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AC" w:rsidRPr="00EB0C9F" w:rsidRDefault="00C12AAC" w:rsidP="006C2BE5">
      <w:bookmarkStart w:id="0" w:name="_GoBack"/>
      <w:bookmarkEnd w:id="0"/>
      <w:r w:rsidRPr="00EB0C9F">
        <w:t>Вступительные тесты для ординаторов по специальности «ВОП/СВ» на 2019-2020 уч.годы</w:t>
      </w:r>
    </w:p>
    <w:p w:rsidR="003006A7" w:rsidRPr="00EB0C9F" w:rsidRDefault="009F0A56" w:rsidP="006C2BE5">
      <w:pPr>
        <w:pStyle w:val="a3"/>
        <w:numPr>
          <w:ilvl w:val="0"/>
          <w:numId w:val="1"/>
        </w:numPr>
        <w:ind w:left="284"/>
      </w:pPr>
      <w:r w:rsidRPr="00EB0C9F">
        <w:t>Тактика семейного  врача при впервые возникшей стенокардии:</w:t>
      </w:r>
    </w:p>
    <w:p w:rsidR="009F0A56" w:rsidRPr="00EB0C9F" w:rsidRDefault="00674C46" w:rsidP="009F0A56">
      <w:pPr>
        <w:pStyle w:val="a3"/>
        <w:ind w:left="1080"/>
      </w:pPr>
      <w:r w:rsidRPr="00EB0C9F">
        <w:t>1</w:t>
      </w:r>
      <w:r w:rsidR="009F0A56" w:rsidRPr="00EB0C9F">
        <w:t>. Снятие ЭКГ, купирование болевого синдрома и амбулаторное лечение</w:t>
      </w:r>
    </w:p>
    <w:p w:rsidR="009F0A56" w:rsidRPr="00EB0C9F" w:rsidRDefault="00674C46" w:rsidP="009F0A56">
      <w:pPr>
        <w:pStyle w:val="a3"/>
        <w:ind w:left="1080"/>
      </w:pPr>
      <w:r w:rsidRPr="00EB0C9F">
        <w:t>2</w:t>
      </w:r>
      <w:r w:rsidR="009F0A56" w:rsidRPr="00EB0C9F">
        <w:t>. Снятие ЭКГ, купирование болевого синдрома, аспирин 0.325 мг, клопидогрель 400 мг и госпитализация.</w:t>
      </w:r>
    </w:p>
    <w:p w:rsidR="009F0A56" w:rsidRPr="00EB0C9F" w:rsidRDefault="00674C46" w:rsidP="009F0A56">
      <w:pPr>
        <w:pStyle w:val="a3"/>
        <w:ind w:left="1080"/>
      </w:pPr>
      <w:r w:rsidRPr="00EB0C9F">
        <w:t>3</w:t>
      </w:r>
      <w:r w:rsidR="009F0A56" w:rsidRPr="00EB0C9F">
        <w:t>. Выдача направления на плановую госпитализацию.</w:t>
      </w:r>
    </w:p>
    <w:p w:rsidR="009F0A56" w:rsidRPr="00EB0C9F" w:rsidRDefault="00674C46" w:rsidP="009F0A56">
      <w:pPr>
        <w:pStyle w:val="a3"/>
        <w:ind w:left="1080"/>
      </w:pPr>
      <w:r w:rsidRPr="00EB0C9F">
        <w:t>4</w:t>
      </w:r>
      <w:r w:rsidR="009F0A56" w:rsidRPr="00EB0C9F">
        <w:t>. Амбулаторное обследование.</w:t>
      </w:r>
    </w:p>
    <w:p w:rsidR="009F0A56" w:rsidRPr="00EB0C9F" w:rsidRDefault="00674C46" w:rsidP="009F0A56">
      <w:pPr>
        <w:pStyle w:val="a3"/>
        <w:ind w:left="1080"/>
      </w:pPr>
      <w:r w:rsidRPr="00EB0C9F">
        <w:t>5</w:t>
      </w:r>
      <w:r w:rsidR="009F0A56" w:rsidRPr="00EB0C9F">
        <w:t>. Вызвать скорую помощь.</w:t>
      </w:r>
    </w:p>
    <w:p w:rsidR="009F0A56" w:rsidRPr="00EB0C9F" w:rsidRDefault="009F0A56" w:rsidP="006C2BE5">
      <w:r w:rsidRPr="00EB0C9F">
        <w:t>2.    Тактика семейного врача при подозрении на острый инфаркт миокарда:</w:t>
      </w:r>
    </w:p>
    <w:p w:rsidR="009F0A56" w:rsidRPr="00EB0C9F" w:rsidRDefault="00674C46" w:rsidP="009F0A56">
      <w:pPr>
        <w:pStyle w:val="a3"/>
        <w:ind w:left="1134"/>
      </w:pPr>
      <w:r w:rsidRPr="00EB0C9F">
        <w:t>1</w:t>
      </w:r>
      <w:r w:rsidR="009F0A56" w:rsidRPr="00EB0C9F">
        <w:t>. Снять ЭКГ на месте, купировать болевой синдром, аспирин и тромболитики, срочная     госпитализация по скорой помощи.</w:t>
      </w:r>
    </w:p>
    <w:p w:rsidR="009F0A56" w:rsidRPr="00EB0C9F" w:rsidRDefault="00674C46" w:rsidP="009F0A56">
      <w:pPr>
        <w:pStyle w:val="a3"/>
        <w:ind w:left="1134"/>
      </w:pPr>
      <w:r w:rsidRPr="00EB0C9F">
        <w:t>2</w:t>
      </w:r>
      <w:r w:rsidR="009F0A56" w:rsidRPr="00EB0C9F">
        <w:t>. Ввести спазмолитики и проводить наблюдение.</w:t>
      </w:r>
    </w:p>
    <w:p w:rsidR="009F0A56" w:rsidRPr="00EB0C9F" w:rsidRDefault="00674C46" w:rsidP="009F0A56">
      <w:pPr>
        <w:pStyle w:val="a3"/>
        <w:ind w:left="1134"/>
      </w:pPr>
      <w:r w:rsidRPr="00EB0C9F">
        <w:t>3</w:t>
      </w:r>
      <w:r w:rsidR="009F0A56" w:rsidRPr="00EB0C9F">
        <w:t>. Направить больного самостоятельно в стационар на госпитализацию.</w:t>
      </w:r>
    </w:p>
    <w:p w:rsidR="009F0A56" w:rsidRPr="00EB0C9F" w:rsidRDefault="00674C46" w:rsidP="009F0A56">
      <w:pPr>
        <w:pStyle w:val="a3"/>
        <w:ind w:left="1134"/>
      </w:pPr>
      <w:r w:rsidRPr="00EB0C9F">
        <w:t>4</w:t>
      </w:r>
      <w:r w:rsidR="009F0A56" w:rsidRPr="00EB0C9F">
        <w:t>. Проводить амбулаторное лечение, а при неэффективности направить в стационар на госпитализацию.</w:t>
      </w:r>
    </w:p>
    <w:p w:rsidR="009F0A56" w:rsidRPr="00EB0C9F" w:rsidRDefault="00674C46" w:rsidP="009F0A56">
      <w:pPr>
        <w:pStyle w:val="a3"/>
        <w:ind w:left="1134"/>
      </w:pPr>
      <w:r w:rsidRPr="00EB0C9F">
        <w:t>5</w:t>
      </w:r>
      <w:r w:rsidR="009F0A56" w:rsidRPr="00EB0C9F">
        <w:t>. Ничего не предпринимать до приезда скорой помощи.</w:t>
      </w:r>
    </w:p>
    <w:p w:rsidR="009F0A56" w:rsidRPr="00EB0C9F" w:rsidRDefault="009F0A56" w:rsidP="006C2BE5">
      <w:pPr>
        <w:ind w:left="142" w:hanging="142"/>
      </w:pPr>
      <w:r w:rsidRPr="00EB0C9F">
        <w:t>3.</w:t>
      </w:r>
      <w:r w:rsidR="006C2BE5" w:rsidRPr="00EB0C9F">
        <w:t xml:space="preserve">    </w:t>
      </w:r>
      <w:r w:rsidRPr="00EB0C9F">
        <w:t xml:space="preserve"> Для санаторного лечения больных, перенесших инфаркт миокарда, из перечисленных </w:t>
      </w:r>
      <w:r w:rsidR="00543683" w:rsidRPr="00EB0C9F">
        <w:t>состояний противопоказаны, состояния с:</w:t>
      </w:r>
    </w:p>
    <w:p w:rsidR="00543683" w:rsidRPr="00EB0C9F" w:rsidRDefault="00674C46" w:rsidP="009F0A56">
      <w:pPr>
        <w:pStyle w:val="a3"/>
        <w:ind w:left="1134"/>
      </w:pPr>
      <w:r w:rsidRPr="00EB0C9F">
        <w:t>1</w:t>
      </w:r>
      <w:r w:rsidR="00543683" w:rsidRPr="00EB0C9F">
        <w:t>. Редкой  экстрасистолией.</w:t>
      </w:r>
    </w:p>
    <w:p w:rsidR="00543683" w:rsidRPr="00EB0C9F" w:rsidRDefault="00674C46" w:rsidP="009F0A56">
      <w:pPr>
        <w:pStyle w:val="a3"/>
        <w:ind w:left="1134"/>
      </w:pPr>
      <w:r w:rsidRPr="00EB0C9F">
        <w:t>2</w:t>
      </w:r>
      <w:r w:rsidR="00543683" w:rsidRPr="00EB0C9F">
        <w:t xml:space="preserve">. АВ-блокада </w:t>
      </w:r>
      <w:r w:rsidR="00543683" w:rsidRPr="00EB0C9F">
        <w:rPr>
          <w:lang w:val="en-US"/>
        </w:rPr>
        <w:t>I</w:t>
      </w:r>
      <w:r w:rsidR="00543683" w:rsidRPr="00EB0C9F">
        <w:t xml:space="preserve"> степени.</w:t>
      </w:r>
    </w:p>
    <w:p w:rsidR="00543683" w:rsidRPr="00EB0C9F" w:rsidRDefault="00674C46" w:rsidP="009F0A56">
      <w:pPr>
        <w:pStyle w:val="a3"/>
        <w:ind w:left="1134"/>
      </w:pPr>
      <w:r w:rsidRPr="00EB0C9F">
        <w:t>3</w:t>
      </w:r>
      <w:r w:rsidR="00543683" w:rsidRPr="00EB0C9F">
        <w:t xml:space="preserve">. СНФК </w:t>
      </w:r>
      <w:r w:rsidR="00543683" w:rsidRPr="00EB0C9F">
        <w:rPr>
          <w:lang w:val="en-US"/>
        </w:rPr>
        <w:t>III</w:t>
      </w:r>
      <w:r w:rsidR="00543683" w:rsidRPr="00EB0C9F">
        <w:t xml:space="preserve">  степени (</w:t>
      </w:r>
      <w:r w:rsidR="00543683" w:rsidRPr="00EB0C9F">
        <w:rPr>
          <w:lang w:val="en-US"/>
        </w:rPr>
        <w:t>NYHA</w:t>
      </w:r>
      <w:r w:rsidR="00543683" w:rsidRPr="00EB0C9F">
        <w:t>).</w:t>
      </w:r>
    </w:p>
    <w:p w:rsidR="00543683" w:rsidRPr="00EB0C9F" w:rsidRDefault="00674C46" w:rsidP="00543683">
      <w:pPr>
        <w:pStyle w:val="a3"/>
        <w:ind w:left="1134"/>
      </w:pPr>
      <w:r w:rsidRPr="00EB0C9F">
        <w:t>4</w:t>
      </w:r>
      <w:r w:rsidR="00543683" w:rsidRPr="00EB0C9F">
        <w:t>. Компенсированным сахарным диабетом.</w:t>
      </w:r>
    </w:p>
    <w:p w:rsidR="00543683" w:rsidRPr="00EB0C9F" w:rsidRDefault="00674C46" w:rsidP="00543683">
      <w:pPr>
        <w:pStyle w:val="a3"/>
        <w:ind w:left="1134"/>
      </w:pPr>
      <w:r w:rsidRPr="00EB0C9F">
        <w:t>5</w:t>
      </w:r>
      <w:r w:rsidR="00543683" w:rsidRPr="00EB0C9F">
        <w:t xml:space="preserve">. Гипертонической болезнью </w:t>
      </w:r>
      <w:r w:rsidR="00543683" w:rsidRPr="00EB0C9F">
        <w:rPr>
          <w:lang w:val="en-US"/>
        </w:rPr>
        <w:t>I</w:t>
      </w:r>
      <w:r w:rsidR="00543683" w:rsidRPr="00EB0C9F">
        <w:t xml:space="preserve"> степени, среднего риска.</w:t>
      </w:r>
    </w:p>
    <w:p w:rsidR="00543683" w:rsidRPr="00EB0C9F" w:rsidRDefault="00543683" w:rsidP="006C2BE5">
      <w:pPr>
        <w:ind w:left="142"/>
      </w:pPr>
      <w:r w:rsidRPr="00EB0C9F">
        <w:t xml:space="preserve">4. </w:t>
      </w:r>
      <w:r w:rsidR="006C2BE5" w:rsidRPr="00EB0C9F">
        <w:t xml:space="preserve">   </w:t>
      </w:r>
      <w:r w:rsidRPr="00EB0C9F">
        <w:t xml:space="preserve">Бессрочно </w:t>
      </w:r>
      <w:r w:rsidR="001B00D2" w:rsidRPr="00EB0C9F">
        <w:t>1 группа инвалидности устанавливается у больных с:</w:t>
      </w:r>
    </w:p>
    <w:p w:rsidR="001B00D2" w:rsidRPr="00EB0C9F" w:rsidRDefault="00674C46" w:rsidP="00543683">
      <w:pPr>
        <w:pStyle w:val="a3"/>
        <w:ind w:left="1134"/>
      </w:pPr>
      <w:r w:rsidRPr="00EB0C9F">
        <w:t>1</w:t>
      </w:r>
      <w:r w:rsidR="001B00D2" w:rsidRPr="00EB0C9F">
        <w:t xml:space="preserve">. СНФК </w:t>
      </w:r>
      <w:r w:rsidR="001B00D2" w:rsidRPr="00EB0C9F">
        <w:rPr>
          <w:lang w:val="en-US"/>
        </w:rPr>
        <w:t>I</w:t>
      </w:r>
      <w:r w:rsidR="001B00D2" w:rsidRPr="00EB0C9F">
        <w:t xml:space="preserve"> и </w:t>
      </w:r>
      <w:r w:rsidR="001B00D2" w:rsidRPr="00EB0C9F">
        <w:rPr>
          <w:lang w:val="en-US"/>
        </w:rPr>
        <w:t>II</w:t>
      </w:r>
      <w:r w:rsidR="001B00D2" w:rsidRPr="00EB0C9F">
        <w:t xml:space="preserve"> (</w:t>
      </w:r>
      <w:r w:rsidR="001B00D2" w:rsidRPr="00EB0C9F">
        <w:rPr>
          <w:lang w:val="en-US"/>
        </w:rPr>
        <w:t>NYHA</w:t>
      </w:r>
      <w:r w:rsidR="001B00D2" w:rsidRPr="00EB0C9F">
        <w:t>)</w:t>
      </w:r>
    </w:p>
    <w:p w:rsidR="001B00D2" w:rsidRPr="00EB0C9F" w:rsidRDefault="00674C46" w:rsidP="00543683">
      <w:pPr>
        <w:pStyle w:val="a3"/>
        <w:ind w:left="1134"/>
      </w:pPr>
      <w:r w:rsidRPr="00EB0C9F">
        <w:t>2</w:t>
      </w:r>
      <w:r w:rsidR="001B00D2" w:rsidRPr="00EB0C9F">
        <w:t xml:space="preserve">.  СНФК </w:t>
      </w:r>
      <w:r w:rsidR="001B00D2" w:rsidRPr="00EB0C9F">
        <w:rPr>
          <w:lang w:val="en-US"/>
        </w:rPr>
        <w:t>IV</w:t>
      </w:r>
      <w:r w:rsidR="001B00D2" w:rsidRPr="00EB0C9F">
        <w:t xml:space="preserve"> (</w:t>
      </w:r>
      <w:r w:rsidR="001B00D2" w:rsidRPr="00EB0C9F">
        <w:rPr>
          <w:lang w:val="en-US"/>
        </w:rPr>
        <w:t>NYHA</w:t>
      </w:r>
      <w:r w:rsidR="001B00D2" w:rsidRPr="00EB0C9F">
        <w:t>), не нуждающегося в постоянном уходе.</w:t>
      </w:r>
    </w:p>
    <w:p w:rsidR="001B00D2" w:rsidRPr="00EB0C9F" w:rsidRDefault="00674C46" w:rsidP="001B00D2">
      <w:pPr>
        <w:pStyle w:val="a3"/>
        <w:ind w:left="1134"/>
      </w:pPr>
      <w:r w:rsidRPr="00EB0C9F">
        <w:t>3</w:t>
      </w:r>
      <w:r w:rsidR="001B00D2" w:rsidRPr="00EB0C9F">
        <w:t xml:space="preserve">. СНФК </w:t>
      </w:r>
      <w:r w:rsidR="001B00D2" w:rsidRPr="00EB0C9F">
        <w:rPr>
          <w:lang w:val="en-US"/>
        </w:rPr>
        <w:t>IV</w:t>
      </w:r>
      <w:r w:rsidR="001B00D2" w:rsidRPr="00EB0C9F">
        <w:t xml:space="preserve"> (</w:t>
      </w:r>
      <w:r w:rsidR="001B00D2" w:rsidRPr="00EB0C9F">
        <w:rPr>
          <w:lang w:val="en-US"/>
        </w:rPr>
        <w:t>NYHA</w:t>
      </w:r>
      <w:r w:rsidR="001B00D2" w:rsidRPr="00EB0C9F">
        <w:t>), нуждающегося в постоянном уходе.</w:t>
      </w:r>
    </w:p>
    <w:p w:rsidR="001B00D2" w:rsidRPr="00EB0C9F" w:rsidRDefault="00674C46" w:rsidP="001B00D2">
      <w:pPr>
        <w:pStyle w:val="a3"/>
        <w:ind w:left="1134"/>
      </w:pPr>
      <w:r w:rsidRPr="00EB0C9F">
        <w:t>4</w:t>
      </w:r>
      <w:r w:rsidR="001B00D2" w:rsidRPr="00EB0C9F">
        <w:t>. СН(</w:t>
      </w:r>
      <w:r w:rsidR="001B00D2" w:rsidRPr="00EB0C9F">
        <w:rPr>
          <w:lang w:val="en-US"/>
        </w:rPr>
        <w:t>NYHA</w:t>
      </w:r>
      <w:r w:rsidR="001B00D2" w:rsidRPr="00EB0C9F">
        <w:t>) с отёком лёгких.</w:t>
      </w:r>
    </w:p>
    <w:p w:rsidR="001B00D2" w:rsidRPr="00EB0C9F" w:rsidRDefault="00674C46" w:rsidP="001B00D2">
      <w:pPr>
        <w:pStyle w:val="a3"/>
        <w:ind w:left="1134"/>
      </w:pPr>
      <w:r w:rsidRPr="00EB0C9F">
        <w:t>5</w:t>
      </w:r>
      <w:r w:rsidR="001B00D2" w:rsidRPr="00EB0C9F">
        <w:t>. СН (</w:t>
      </w:r>
      <w:r w:rsidR="001B00D2" w:rsidRPr="00EB0C9F">
        <w:rPr>
          <w:lang w:val="en-US"/>
        </w:rPr>
        <w:t>NYHA</w:t>
      </w:r>
      <w:r w:rsidR="001B00D2" w:rsidRPr="00EB0C9F">
        <w:t>) и периферические отёки.</w:t>
      </w:r>
    </w:p>
    <w:p w:rsidR="001B00D2" w:rsidRPr="00EB0C9F" w:rsidRDefault="001B00D2" w:rsidP="006C2BE5">
      <w:r w:rsidRPr="00EB0C9F">
        <w:t xml:space="preserve">5. </w:t>
      </w:r>
      <w:r w:rsidR="006C2BE5" w:rsidRPr="00EB0C9F">
        <w:t xml:space="preserve">  </w:t>
      </w:r>
      <w:r w:rsidRPr="00EB0C9F">
        <w:t>Диспансеризация больных с хронической сердечной недостаточностью включает:</w:t>
      </w:r>
    </w:p>
    <w:p w:rsidR="001B00D2" w:rsidRPr="00EB0C9F" w:rsidRDefault="00674C46" w:rsidP="001B00D2">
      <w:pPr>
        <w:pStyle w:val="a3"/>
        <w:ind w:left="1134"/>
      </w:pPr>
      <w:r w:rsidRPr="00EB0C9F">
        <w:t>1</w:t>
      </w:r>
      <w:r w:rsidR="001B00D2" w:rsidRPr="00EB0C9F">
        <w:t>. Ежегодный осмотр участковым терапевтом.</w:t>
      </w:r>
    </w:p>
    <w:p w:rsidR="001B00D2" w:rsidRPr="00EB0C9F" w:rsidRDefault="00674C46" w:rsidP="001B00D2">
      <w:pPr>
        <w:pStyle w:val="a3"/>
        <w:ind w:left="1134"/>
      </w:pPr>
      <w:r w:rsidRPr="00EB0C9F">
        <w:t xml:space="preserve"> 2</w:t>
      </w:r>
      <w:r w:rsidR="001B00D2" w:rsidRPr="00EB0C9F">
        <w:t xml:space="preserve">. Осмотр терапевтом 2 раза  в год. </w:t>
      </w:r>
    </w:p>
    <w:p w:rsidR="001B00D2" w:rsidRPr="00EB0C9F" w:rsidRDefault="00674C46" w:rsidP="001B00D2">
      <w:pPr>
        <w:pStyle w:val="a3"/>
        <w:ind w:left="1134"/>
      </w:pPr>
      <w:r w:rsidRPr="00EB0C9F">
        <w:t>3</w:t>
      </w:r>
      <w:r w:rsidR="001B00D2" w:rsidRPr="00EB0C9F">
        <w:t>. Осмотр терапевтом «по требованию»</w:t>
      </w:r>
    </w:p>
    <w:p w:rsidR="001B00D2" w:rsidRPr="00EB0C9F" w:rsidRDefault="00674C46" w:rsidP="001B00D2">
      <w:pPr>
        <w:pStyle w:val="a3"/>
        <w:ind w:left="1134"/>
      </w:pPr>
      <w:r w:rsidRPr="00EB0C9F">
        <w:t>4</w:t>
      </w:r>
      <w:r w:rsidR="001B00D2" w:rsidRPr="00EB0C9F">
        <w:t>. Осмотр терапевтом 1 раз  в 3 месяца.</w:t>
      </w:r>
    </w:p>
    <w:p w:rsidR="001B00D2" w:rsidRPr="00EB0C9F" w:rsidRDefault="00674C46" w:rsidP="001B00D2">
      <w:pPr>
        <w:pStyle w:val="a3"/>
        <w:ind w:left="1134"/>
      </w:pPr>
      <w:r w:rsidRPr="00EB0C9F">
        <w:t>5</w:t>
      </w:r>
      <w:r w:rsidR="001B00D2" w:rsidRPr="00EB0C9F">
        <w:t>. Осмотр терапевтом  1 раз в неделю.</w:t>
      </w:r>
    </w:p>
    <w:p w:rsidR="001B00D2" w:rsidRPr="00EB0C9F" w:rsidRDefault="001B00D2" w:rsidP="006C2BE5">
      <w:r w:rsidRPr="00EB0C9F">
        <w:t xml:space="preserve">6. </w:t>
      </w:r>
      <w:r w:rsidR="006C2BE5" w:rsidRPr="00EB0C9F">
        <w:t xml:space="preserve">  </w:t>
      </w:r>
      <w:r w:rsidRPr="00EB0C9F">
        <w:t xml:space="preserve">У пациента в поликлинике на снятой ЭКГ  выявлена депрессия сегмента </w:t>
      </w:r>
      <w:r w:rsidRPr="00EB0C9F">
        <w:rPr>
          <w:lang w:val="en-US"/>
        </w:rPr>
        <w:t>ST</w:t>
      </w:r>
      <w:r w:rsidRPr="00EB0C9F">
        <w:t xml:space="preserve"> на 1 мм в нескольких отведениях. Ваша тактика:</w:t>
      </w:r>
    </w:p>
    <w:p w:rsidR="001B00D2" w:rsidRPr="00EB0C9F" w:rsidRDefault="00674C46" w:rsidP="001B00D2">
      <w:pPr>
        <w:pStyle w:val="a3"/>
        <w:ind w:left="1134"/>
      </w:pPr>
      <w:r w:rsidRPr="00EB0C9F">
        <w:t>1</w:t>
      </w:r>
      <w:r w:rsidR="001B00D2" w:rsidRPr="00EB0C9F">
        <w:t>. Направить к кардиологу.</w:t>
      </w:r>
    </w:p>
    <w:p w:rsidR="001B00D2" w:rsidRPr="00EB0C9F" w:rsidRDefault="00674C46" w:rsidP="001B00D2">
      <w:pPr>
        <w:pStyle w:val="a3"/>
        <w:ind w:left="1134"/>
      </w:pPr>
      <w:r w:rsidRPr="00EB0C9F">
        <w:t>2</w:t>
      </w:r>
      <w:r w:rsidR="001B00D2" w:rsidRPr="00EB0C9F">
        <w:t xml:space="preserve">. </w:t>
      </w:r>
      <w:r w:rsidR="00C80450" w:rsidRPr="00EB0C9F">
        <w:t>Назначить ЭХОКГ.</w:t>
      </w:r>
    </w:p>
    <w:p w:rsidR="00C80450" w:rsidRPr="00EB0C9F" w:rsidRDefault="00674C46" w:rsidP="001B00D2">
      <w:pPr>
        <w:pStyle w:val="a3"/>
        <w:ind w:left="1134"/>
      </w:pPr>
      <w:r w:rsidRPr="00EB0C9F">
        <w:t>3</w:t>
      </w:r>
      <w:r w:rsidR="00C80450" w:rsidRPr="00EB0C9F">
        <w:t>. Установить диагноз и назначить лечение.</w:t>
      </w:r>
    </w:p>
    <w:p w:rsidR="00C80450" w:rsidRPr="00EB0C9F" w:rsidRDefault="00674C46" w:rsidP="001B00D2">
      <w:pPr>
        <w:pStyle w:val="a3"/>
        <w:ind w:left="1134"/>
      </w:pPr>
      <w:r w:rsidRPr="00EB0C9F">
        <w:lastRenderedPageBreak/>
        <w:t>4</w:t>
      </w:r>
      <w:r w:rsidR="00C80450" w:rsidRPr="00EB0C9F">
        <w:t>. Назначить коронароангиографию.</w:t>
      </w:r>
    </w:p>
    <w:p w:rsidR="00C80450" w:rsidRPr="00EB0C9F" w:rsidRDefault="00674C46" w:rsidP="001B00D2">
      <w:pPr>
        <w:pStyle w:val="a3"/>
        <w:ind w:left="1134"/>
      </w:pPr>
      <w:r w:rsidRPr="00EB0C9F">
        <w:t>5</w:t>
      </w:r>
      <w:r w:rsidR="00C80450" w:rsidRPr="00EB0C9F">
        <w:t>. Срочно направить на госпитализацию.</w:t>
      </w:r>
    </w:p>
    <w:p w:rsidR="00C80450" w:rsidRPr="00EB0C9F" w:rsidRDefault="00C80450" w:rsidP="00674C46">
      <w:r w:rsidRPr="00EB0C9F">
        <w:t xml:space="preserve">7. </w:t>
      </w:r>
      <w:r w:rsidR="006C2BE5" w:rsidRPr="00EB0C9F">
        <w:t xml:space="preserve"> </w:t>
      </w:r>
      <w:r w:rsidRPr="00EB0C9F">
        <w:t>Пациенту после перенесенного инфаркта миокарда в условиях поликлиники наряду с медицинской, следует проводить следующие виды реабилитации:</w:t>
      </w:r>
    </w:p>
    <w:p w:rsidR="00C80450" w:rsidRPr="00EB0C9F" w:rsidRDefault="00674C46" w:rsidP="001B00D2">
      <w:pPr>
        <w:pStyle w:val="a3"/>
        <w:ind w:left="1134"/>
      </w:pPr>
      <w:r w:rsidRPr="00EB0C9F">
        <w:t>1</w:t>
      </w:r>
      <w:r w:rsidR="00C80450" w:rsidRPr="00EB0C9F">
        <w:t>. социальную, физическую</w:t>
      </w:r>
    </w:p>
    <w:p w:rsidR="00C80450" w:rsidRPr="00EB0C9F" w:rsidRDefault="00674C46" w:rsidP="00C80450">
      <w:pPr>
        <w:pStyle w:val="a3"/>
        <w:ind w:left="1134"/>
      </w:pPr>
      <w:r w:rsidRPr="00EB0C9F">
        <w:t>2</w:t>
      </w:r>
      <w:r w:rsidR="00C80450" w:rsidRPr="00EB0C9F">
        <w:t>. Физическую, психологическую</w:t>
      </w:r>
    </w:p>
    <w:p w:rsidR="00C80450" w:rsidRPr="00EB0C9F" w:rsidRDefault="00674C46" w:rsidP="00C80450">
      <w:pPr>
        <w:pStyle w:val="a3"/>
        <w:ind w:left="1134"/>
      </w:pPr>
      <w:r w:rsidRPr="00EB0C9F">
        <w:t>3</w:t>
      </w:r>
      <w:r w:rsidR="00C80450" w:rsidRPr="00EB0C9F">
        <w:t>. Социальную, психологическую</w:t>
      </w:r>
    </w:p>
    <w:p w:rsidR="00C80450" w:rsidRPr="00EB0C9F" w:rsidRDefault="00674C46" w:rsidP="00C80450">
      <w:pPr>
        <w:pStyle w:val="a3"/>
        <w:tabs>
          <w:tab w:val="left" w:pos="6184"/>
        </w:tabs>
        <w:ind w:left="1134"/>
      </w:pPr>
      <w:r w:rsidRPr="00EB0C9F">
        <w:t>4</w:t>
      </w:r>
      <w:r w:rsidR="00C80450" w:rsidRPr="00EB0C9F">
        <w:t>. социальную, психологическую, физическую</w:t>
      </w:r>
      <w:r w:rsidR="00C80450" w:rsidRPr="00EB0C9F">
        <w:tab/>
      </w:r>
    </w:p>
    <w:p w:rsidR="00C80450" w:rsidRPr="00EB0C9F" w:rsidRDefault="00674C46" w:rsidP="00C80450">
      <w:pPr>
        <w:pStyle w:val="a3"/>
        <w:ind w:left="1134"/>
      </w:pPr>
      <w:r w:rsidRPr="00EB0C9F">
        <w:t>5</w:t>
      </w:r>
      <w:r w:rsidR="00C80450" w:rsidRPr="00EB0C9F">
        <w:t>. психологическую</w:t>
      </w:r>
    </w:p>
    <w:p w:rsidR="00C80450" w:rsidRPr="00EB0C9F" w:rsidRDefault="00C80450" w:rsidP="00674C46">
      <w:r w:rsidRPr="00EB0C9F">
        <w:t>8. Больничный лист при мелкоочаговом инфаркте миокарда выдаётся сроком до:</w:t>
      </w:r>
    </w:p>
    <w:p w:rsidR="00C80450" w:rsidRPr="00EB0C9F" w:rsidRDefault="00674C46" w:rsidP="00C80450">
      <w:pPr>
        <w:pStyle w:val="a3"/>
        <w:ind w:left="1134"/>
      </w:pPr>
      <w:r w:rsidRPr="00EB0C9F">
        <w:t>1</w:t>
      </w:r>
      <w:r w:rsidR="00C80450" w:rsidRPr="00EB0C9F">
        <w:t>. 2 мес.</w:t>
      </w:r>
    </w:p>
    <w:p w:rsidR="00C80450" w:rsidRPr="00EB0C9F" w:rsidRDefault="00674C46" w:rsidP="00C80450">
      <w:pPr>
        <w:pStyle w:val="a3"/>
        <w:ind w:left="1134"/>
      </w:pPr>
      <w:r w:rsidRPr="00EB0C9F">
        <w:t>2</w:t>
      </w:r>
      <w:r w:rsidR="00C80450" w:rsidRPr="00EB0C9F">
        <w:t>. 3 мес.</w:t>
      </w:r>
    </w:p>
    <w:p w:rsidR="00C80450" w:rsidRPr="00EB0C9F" w:rsidRDefault="00674C46" w:rsidP="00C80450">
      <w:pPr>
        <w:pStyle w:val="a3"/>
        <w:ind w:left="1134"/>
      </w:pPr>
      <w:r w:rsidRPr="00EB0C9F">
        <w:t>3</w:t>
      </w:r>
      <w:r w:rsidR="00C80450" w:rsidRPr="00EB0C9F">
        <w:t>. 4 мес.</w:t>
      </w:r>
    </w:p>
    <w:p w:rsidR="00C80450" w:rsidRPr="00EB0C9F" w:rsidRDefault="00674C46" w:rsidP="00C80450">
      <w:pPr>
        <w:pStyle w:val="a3"/>
        <w:ind w:left="1134"/>
      </w:pPr>
      <w:r w:rsidRPr="00EB0C9F">
        <w:t>4</w:t>
      </w:r>
      <w:r w:rsidR="00C80450" w:rsidRPr="00EB0C9F">
        <w:t>. 6 месяцев с переводом на инвалидность</w:t>
      </w:r>
    </w:p>
    <w:p w:rsidR="00C80450" w:rsidRPr="00EB0C9F" w:rsidRDefault="00674C46" w:rsidP="00C80450">
      <w:pPr>
        <w:pStyle w:val="a3"/>
        <w:ind w:left="1134"/>
      </w:pPr>
      <w:r w:rsidRPr="00EB0C9F">
        <w:t>5</w:t>
      </w:r>
      <w:r w:rsidR="00C80450" w:rsidRPr="00EB0C9F">
        <w:t>. 1 года.</w:t>
      </w:r>
    </w:p>
    <w:p w:rsidR="00C80450" w:rsidRPr="00EB0C9F" w:rsidRDefault="00C80450" w:rsidP="00674C46">
      <w:r w:rsidRPr="00EB0C9F">
        <w:t>9. Больные, перенесшие неосложнённый ОИМ, наблюдаются врачом ГСВ в первые три месяца с частотой:</w:t>
      </w:r>
    </w:p>
    <w:p w:rsidR="00C80450" w:rsidRPr="00EB0C9F" w:rsidRDefault="00674C46" w:rsidP="00C80450">
      <w:pPr>
        <w:pStyle w:val="a3"/>
        <w:ind w:left="1134"/>
      </w:pPr>
      <w:r w:rsidRPr="00EB0C9F">
        <w:t>1</w:t>
      </w:r>
      <w:r w:rsidR="00C80450" w:rsidRPr="00EB0C9F">
        <w:t>. 1 раз в 10 дней</w:t>
      </w:r>
    </w:p>
    <w:p w:rsidR="00C80450" w:rsidRPr="00EB0C9F" w:rsidRDefault="00674C46" w:rsidP="00C80450">
      <w:pPr>
        <w:pStyle w:val="a3"/>
        <w:ind w:left="1134"/>
      </w:pPr>
      <w:r w:rsidRPr="00EB0C9F">
        <w:t>2</w:t>
      </w:r>
      <w:r w:rsidR="00C80450" w:rsidRPr="00EB0C9F">
        <w:t>. 2 раза в месяц</w:t>
      </w:r>
    </w:p>
    <w:p w:rsidR="00C80450" w:rsidRPr="00EB0C9F" w:rsidRDefault="00674C46" w:rsidP="00C80450">
      <w:pPr>
        <w:pStyle w:val="a3"/>
        <w:ind w:left="1134"/>
      </w:pPr>
      <w:r w:rsidRPr="00EB0C9F">
        <w:t>3</w:t>
      </w:r>
      <w:r w:rsidR="00C80450" w:rsidRPr="00EB0C9F">
        <w:t>. 1 раз в месяц</w:t>
      </w:r>
    </w:p>
    <w:p w:rsidR="00C80450" w:rsidRPr="00EB0C9F" w:rsidRDefault="00674C46" w:rsidP="00C80450">
      <w:pPr>
        <w:pStyle w:val="a3"/>
        <w:ind w:left="1134"/>
      </w:pPr>
      <w:r w:rsidRPr="00EB0C9F">
        <w:t>4</w:t>
      </w:r>
      <w:r w:rsidR="00C80450" w:rsidRPr="00EB0C9F">
        <w:t>. 1 раз за 3 месяца</w:t>
      </w:r>
    </w:p>
    <w:p w:rsidR="00C80450" w:rsidRPr="00EB0C9F" w:rsidRDefault="00674C46" w:rsidP="00C80450">
      <w:pPr>
        <w:pStyle w:val="a3"/>
        <w:ind w:left="1134"/>
      </w:pPr>
      <w:r w:rsidRPr="00EB0C9F">
        <w:t>5</w:t>
      </w:r>
      <w:r w:rsidR="00C80450" w:rsidRPr="00EB0C9F">
        <w:t>. 1 раз в 6 месяцев</w:t>
      </w:r>
    </w:p>
    <w:p w:rsidR="001B00D2" w:rsidRPr="00EB0C9F" w:rsidRDefault="00B669F4" w:rsidP="00674C46">
      <w:r w:rsidRPr="00EB0C9F">
        <w:t>10. Определите сроки временной нетрудоспособности при впервые выявленной стенокардии напряжения:</w:t>
      </w:r>
    </w:p>
    <w:p w:rsidR="00B669F4" w:rsidRPr="00EB0C9F" w:rsidRDefault="00674C46" w:rsidP="00543683">
      <w:pPr>
        <w:pStyle w:val="a3"/>
        <w:ind w:left="1134"/>
      </w:pPr>
      <w:r w:rsidRPr="00EB0C9F">
        <w:t>1</w:t>
      </w:r>
      <w:r w:rsidR="00B669F4" w:rsidRPr="00EB0C9F">
        <w:t>. 20-30 дней</w:t>
      </w:r>
    </w:p>
    <w:p w:rsidR="00B669F4" w:rsidRPr="00EB0C9F" w:rsidRDefault="00674C46" w:rsidP="00543683">
      <w:pPr>
        <w:pStyle w:val="a3"/>
        <w:ind w:left="1134"/>
      </w:pPr>
      <w:r w:rsidRPr="00EB0C9F">
        <w:t>2</w:t>
      </w:r>
      <w:r w:rsidR="00B669F4" w:rsidRPr="00EB0C9F">
        <w:t>. 40-60 дней</w:t>
      </w:r>
    </w:p>
    <w:p w:rsidR="00B669F4" w:rsidRPr="00EB0C9F" w:rsidRDefault="00674C46" w:rsidP="00543683">
      <w:pPr>
        <w:pStyle w:val="a3"/>
        <w:ind w:left="1134"/>
      </w:pPr>
      <w:r w:rsidRPr="00EB0C9F">
        <w:t>3</w:t>
      </w:r>
      <w:r w:rsidR="00B669F4" w:rsidRPr="00EB0C9F">
        <w:t>. 90 дней</w:t>
      </w:r>
    </w:p>
    <w:p w:rsidR="00B669F4" w:rsidRPr="00EB0C9F" w:rsidRDefault="00674C46" w:rsidP="00B669F4">
      <w:pPr>
        <w:pStyle w:val="a3"/>
        <w:ind w:left="1134"/>
      </w:pPr>
      <w:r w:rsidRPr="00EB0C9F">
        <w:t>4</w:t>
      </w:r>
      <w:r w:rsidR="00B669F4" w:rsidRPr="00EB0C9F">
        <w:t>. 10-12 дней</w:t>
      </w:r>
    </w:p>
    <w:p w:rsidR="00B669F4" w:rsidRPr="00EB0C9F" w:rsidRDefault="00674C46" w:rsidP="00B669F4">
      <w:pPr>
        <w:pStyle w:val="a3"/>
        <w:ind w:left="1134"/>
      </w:pPr>
      <w:r w:rsidRPr="00EB0C9F">
        <w:t>5</w:t>
      </w:r>
      <w:r w:rsidR="00B669F4" w:rsidRPr="00EB0C9F">
        <w:t>. 7 дней</w:t>
      </w:r>
    </w:p>
    <w:p w:rsidR="00B669F4" w:rsidRPr="00EB0C9F" w:rsidRDefault="00B669F4" w:rsidP="00674C46">
      <w:r w:rsidRPr="00EB0C9F">
        <w:t>11. Что входит в обязательный перечень обследований, который проводится при диспансерном осмотре пациенту со стабильной стенокардией напряжения:</w:t>
      </w:r>
    </w:p>
    <w:p w:rsidR="00B669F4" w:rsidRPr="00EB0C9F" w:rsidRDefault="00674C46" w:rsidP="00B669F4">
      <w:pPr>
        <w:pStyle w:val="a3"/>
        <w:ind w:left="1134"/>
      </w:pPr>
      <w:r w:rsidRPr="00EB0C9F">
        <w:t>1</w:t>
      </w:r>
      <w:r w:rsidR="00B669F4" w:rsidRPr="00EB0C9F">
        <w:t>. ЭКГ 4 раза в год, общий анализ крови и мочи один раз в год, холестерин 2 раза в год</w:t>
      </w:r>
    </w:p>
    <w:p w:rsidR="00B669F4" w:rsidRPr="00EB0C9F" w:rsidRDefault="00674C46" w:rsidP="00B669F4">
      <w:pPr>
        <w:pStyle w:val="a3"/>
        <w:ind w:left="1134"/>
      </w:pPr>
      <w:r w:rsidRPr="00EB0C9F">
        <w:t>2</w:t>
      </w:r>
      <w:r w:rsidR="00B669F4" w:rsidRPr="00EB0C9F">
        <w:t>. ЭКГ 4 раза в год, холестерин 2 раза в год</w:t>
      </w:r>
    </w:p>
    <w:p w:rsidR="00B669F4" w:rsidRPr="00EB0C9F" w:rsidRDefault="00674C46" w:rsidP="00B669F4">
      <w:pPr>
        <w:pStyle w:val="a3"/>
        <w:ind w:left="1134"/>
      </w:pPr>
      <w:r w:rsidRPr="00EB0C9F">
        <w:t>3</w:t>
      </w:r>
      <w:r w:rsidR="00B669F4" w:rsidRPr="00EB0C9F">
        <w:t>. ЭКГ, общий анализ крови и общий анализ мочи 4 раза в год</w:t>
      </w:r>
    </w:p>
    <w:p w:rsidR="00B669F4" w:rsidRPr="00EB0C9F" w:rsidRDefault="00674C46" w:rsidP="00B669F4">
      <w:pPr>
        <w:pStyle w:val="a3"/>
        <w:ind w:left="1134"/>
      </w:pPr>
      <w:r w:rsidRPr="00EB0C9F">
        <w:t>4</w:t>
      </w:r>
      <w:r w:rsidR="00B669F4" w:rsidRPr="00EB0C9F">
        <w:t>. ЭКГ 4 раза в год, ЭХОКГ один раз в год</w:t>
      </w:r>
    </w:p>
    <w:p w:rsidR="00B669F4" w:rsidRPr="00EB0C9F" w:rsidRDefault="00674C46" w:rsidP="00B669F4">
      <w:pPr>
        <w:pStyle w:val="a3"/>
        <w:ind w:left="1134"/>
      </w:pPr>
      <w:r w:rsidRPr="00EB0C9F">
        <w:t>5</w:t>
      </w:r>
      <w:r w:rsidR="00B669F4" w:rsidRPr="00EB0C9F">
        <w:t>. ЭКГ 1 раз в год, общий анализ крови и мочи, холестерин до одного раза в год</w:t>
      </w:r>
    </w:p>
    <w:p w:rsidR="00B669F4" w:rsidRPr="00EB0C9F" w:rsidRDefault="00B669F4" w:rsidP="00674C46">
      <w:r w:rsidRPr="00EB0C9F">
        <w:t xml:space="preserve">12. </w:t>
      </w:r>
      <w:r w:rsidR="005A4601" w:rsidRPr="00EB0C9F">
        <w:t>Что является показанием к госпитализации при гипертонической болезни?</w:t>
      </w:r>
    </w:p>
    <w:p w:rsidR="005A4601" w:rsidRPr="00EB0C9F" w:rsidRDefault="00674C46" w:rsidP="00B669F4">
      <w:pPr>
        <w:pStyle w:val="a3"/>
        <w:ind w:left="1134"/>
      </w:pPr>
      <w:r w:rsidRPr="00EB0C9F">
        <w:t>1</w:t>
      </w:r>
      <w:r w:rsidR="005A4601" w:rsidRPr="00EB0C9F">
        <w:t>. частые кризы</w:t>
      </w:r>
    </w:p>
    <w:p w:rsidR="005A4601" w:rsidRPr="00EB0C9F" w:rsidRDefault="005A4601" w:rsidP="00B669F4">
      <w:pPr>
        <w:pStyle w:val="a3"/>
        <w:ind w:left="1134"/>
      </w:pPr>
      <w:r w:rsidRPr="00EB0C9F">
        <w:t>2. подбор терапии</w:t>
      </w:r>
    </w:p>
    <w:p w:rsidR="005A4601" w:rsidRPr="00EB0C9F" w:rsidRDefault="005A4601" w:rsidP="00B669F4">
      <w:pPr>
        <w:pStyle w:val="a3"/>
        <w:ind w:left="1134"/>
      </w:pPr>
      <w:r w:rsidRPr="00EB0C9F">
        <w:lastRenderedPageBreak/>
        <w:t>3. назначение обследования</w:t>
      </w:r>
    </w:p>
    <w:p w:rsidR="005A4601" w:rsidRPr="00EB0C9F" w:rsidRDefault="005A4601" w:rsidP="00B669F4">
      <w:pPr>
        <w:pStyle w:val="a3"/>
        <w:ind w:left="1134"/>
      </w:pPr>
      <w:r w:rsidRPr="00EB0C9F">
        <w:t>4. подтверждение впервые установленного диагноза</w:t>
      </w:r>
    </w:p>
    <w:p w:rsidR="005A4601" w:rsidRPr="00EB0C9F" w:rsidRDefault="005A4601" w:rsidP="00B669F4">
      <w:pPr>
        <w:pStyle w:val="a3"/>
        <w:ind w:left="1134"/>
      </w:pPr>
      <w:r w:rsidRPr="00EB0C9F">
        <w:t>5. желание пациента</w:t>
      </w:r>
    </w:p>
    <w:p w:rsidR="005A4601" w:rsidRPr="00EB0C9F" w:rsidRDefault="005A4601" w:rsidP="00674C46">
      <w:r w:rsidRPr="00EB0C9F">
        <w:t>13. К вам на приём в поликлинику пришла молодая пациентка с жалобами на периодические резкие подъёмы АД, головные боли и дро</w:t>
      </w:r>
      <w:r w:rsidR="007B71A3" w:rsidRPr="00EB0C9F">
        <w:t xml:space="preserve">жь в теле. На приёме АД  180/90 мм.рт.ст. Какую симптоматическую гипертензию Вам нужно исключить? </w:t>
      </w:r>
    </w:p>
    <w:p w:rsidR="007B71A3" w:rsidRPr="00EB0C9F" w:rsidRDefault="007B71A3" w:rsidP="00B669F4">
      <w:pPr>
        <w:pStyle w:val="a3"/>
        <w:ind w:left="1134"/>
      </w:pPr>
      <w:r w:rsidRPr="00EB0C9F">
        <w:t>1. болезнь Иценго – Кушенко</w:t>
      </w:r>
    </w:p>
    <w:p w:rsidR="007B71A3" w:rsidRPr="00EB0C9F" w:rsidRDefault="007B71A3" w:rsidP="00B669F4">
      <w:pPr>
        <w:pStyle w:val="a3"/>
        <w:ind w:left="1134"/>
      </w:pPr>
      <w:r w:rsidRPr="00EB0C9F">
        <w:t>2. феохромоцитома</w:t>
      </w:r>
    </w:p>
    <w:p w:rsidR="007B71A3" w:rsidRPr="00EB0C9F" w:rsidRDefault="007B71A3" w:rsidP="00B669F4">
      <w:pPr>
        <w:pStyle w:val="a3"/>
        <w:ind w:left="1134"/>
      </w:pPr>
      <w:r w:rsidRPr="00EB0C9F">
        <w:t>3. стеноз почечных артерий</w:t>
      </w:r>
    </w:p>
    <w:p w:rsidR="007B71A3" w:rsidRPr="00EB0C9F" w:rsidRDefault="007B71A3" w:rsidP="00B669F4">
      <w:pPr>
        <w:pStyle w:val="a3"/>
        <w:ind w:left="1134"/>
      </w:pPr>
      <w:r w:rsidRPr="00EB0C9F">
        <w:t>4. коарктация аорты</w:t>
      </w:r>
    </w:p>
    <w:p w:rsidR="007B71A3" w:rsidRPr="00EB0C9F" w:rsidRDefault="007B71A3" w:rsidP="00B669F4">
      <w:pPr>
        <w:pStyle w:val="a3"/>
        <w:ind w:left="1134"/>
      </w:pPr>
      <w:r w:rsidRPr="00EB0C9F">
        <w:t>5. климактерический синдром</w:t>
      </w:r>
    </w:p>
    <w:p w:rsidR="007B71A3" w:rsidRPr="00EB0C9F" w:rsidRDefault="007B71A3" w:rsidP="00674C46">
      <w:r w:rsidRPr="00EB0C9F">
        <w:t xml:space="preserve">14. Выберите правильное утверждение при определение трудовой  экспертизы больных, перенесших ОИМ  при стенокардии ФК </w:t>
      </w:r>
      <w:r w:rsidRPr="00EB0C9F">
        <w:rPr>
          <w:lang w:val="en-US"/>
        </w:rPr>
        <w:t>II</w:t>
      </w:r>
      <w:r w:rsidRPr="00EB0C9F">
        <w:t xml:space="preserve"> ( для лиц физического труда):</w:t>
      </w:r>
    </w:p>
    <w:p w:rsidR="007B71A3" w:rsidRPr="00EB0C9F" w:rsidRDefault="007B71A3" w:rsidP="00B669F4">
      <w:pPr>
        <w:pStyle w:val="a3"/>
        <w:ind w:left="1134"/>
      </w:pPr>
      <w:r w:rsidRPr="00EB0C9F">
        <w:t xml:space="preserve">1. </w:t>
      </w:r>
      <w:r w:rsidR="00B9168B" w:rsidRPr="00EB0C9F">
        <w:t xml:space="preserve">допустимы многие виды </w:t>
      </w:r>
      <w:r w:rsidR="00D31BE4" w:rsidRPr="00EB0C9F">
        <w:t xml:space="preserve">труда, допустима </w:t>
      </w:r>
      <w:r w:rsidR="00D31BE4" w:rsidRPr="00EB0C9F">
        <w:rPr>
          <w:lang w:val="en-US"/>
        </w:rPr>
        <w:t>III</w:t>
      </w:r>
      <w:r w:rsidR="00D31BE4" w:rsidRPr="00EB0C9F">
        <w:t xml:space="preserve"> группа инвалидности</w:t>
      </w:r>
    </w:p>
    <w:p w:rsidR="00D31BE4" w:rsidRPr="00EB0C9F" w:rsidRDefault="00D31BE4" w:rsidP="00B669F4">
      <w:pPr>
        <w:pStyle w:val="a3"/>
        <w:ind w:left="1134"/>
      </w:pPr>
      <w:r w:rsidRPr="00EB0C9F">
        <w:t xml:space="preserve">2. </w:t>
      </w:r>
      <w:r w:rsidR="007936E2" w:rsidRPr="00EB0C9F">
        <w:t xml:space="preserve">дополнительно исключаются все  водительские специальности, возможна  </w:t>
      </w:r>
      <w:r w:rsidR="007936E2" w:rsidRPr="00EB0C9F">
        <w:rPr>
          <w:lang w:val="en-US"/>
        </w:rPr>
        <w:t>III</w:t>
      </w:r>
      <w:r w:rsidR="007936E2" w:rsidRPr="00EB0C9F">
        <w:t xml:space="preserve"> группа инвалидности</w:t>
      </w:r>
      <w:r w:rsidRPr="00EB0C9F">
        <w:t xml:space="preserve"> </w:t>
      </w:r>
    </w:p>
    <w:p w:rsidR="00D31BE4" w:rsidRPr="00EB0C9F" w:rsidRDefault="007936E2" w:rsidP="00B669F4">
      <w:pPr>
        <w:pStyle w:val="a3"/>
        <w:ind w:left="1134"/>
      </w:pPr>
      <w:r w:rsidRPr="00EB0C9F">
        <w:t xml:space="preserve">3. </w:t>
      </w:r>
      <w:r w:rsidR="00D31BE4" w:rsidRPr="00EB0C9F">
        <w:t xml:space="preserve">исключается умеренный физический труд, возможна </w:t>
      </w:r>
      <w:r w:rsidR="00D31BE4" w:rsidRPr="00EB0C9F">
        <w:rPr>
          <w:lang w:val="en-US"/>
        </w:rPr>
        <w:t>II</w:t>
      </w:r>
      <w:r w:rsidR="00D31BE4" w:rsidRPr="00EB0C9F">
        <w:t xml:space="preserve"> группа инвалидности</w:t>
      </w:r>
    </w:p>
    <w:p w:rsidR="00D31BE4" w:rsidRPr="00EB0C9F" w:rsidRDefault="007936E2" w:rsidP="006C2BE5">
      <w:pPr>
        <w:pStyle w:val="a3"/>
        <w:spacing w:after="0" w:line="240" w:lineRule="auto"/>
        <w:ind w:left="1134"/>
      </w:pPr>
      <w:r w:rsidRPr="00EB0C9F">
        <w:t>4</w:t>
      </w:r>
      <w:r w:rsidR="00D31BE4" w:rsidRPr="00EB0C9F">
        <w:t xml:space="preserve">. недоступен практически любой физический труд, возможна </w:t>
      </w:r>
      <w:r w:rsidR="00D31BE4" w:rsidRPr="00EB0C9F">
        <w:rPr>
          <w:lang w:val="en-US"/>
        </w:rPr>
        <w:t>II</w:t>
      </w:r>
      <w:r w:rsidR="00D31BE4" w:rsidRPr="00EB0C9F">
        <w:t xml:space="preserve"> группа инвалидности</w:t>
      </w:r>
      <w:r w:rsidRPr="00EB0C9F">
        <w:t xml:space="preserve">, реже </w:t>
      </w:r>
      <w:r w:rsidRPr="00EB0C9F">
        <w:rPr>
          <w:lang w:val="en-US"/>
        </w:rPr>
        <w:t>I</w:t>
      </w:r>
      <w:r w:rsidRPr="00EB0C9F">
        <w:t xml:space="preserve"> группа инвалидности</w:t>
      </w:r>
    </w:p>
    <w:p w:rsidR="007936E2" w:rsidRPr="00EB0C9F" w:rsidRDefault="007936E2" w:rsidP="006C2BE5">
      <w:pPr>
        <w:spacing w:after="0" w:line="240" w:lineRule="auto"/>
        <w:ind w:left="1134"/>
      </w:pPr>
      <w:r w:rsidRPr="00EB0C9F">
        <w:t>5. пациент может продолжать работать</w:t>
      </w:r>
    </w:p>
    <w:p w:rsidR="006C2BE5" w:rsidRPr="00EB0C9F" w:rsidRDefault="006C2BE5" w:rsidP="006C2BE5">
      <w:pPr>
        <w:spacing w:after="0" w:line="240" w:lineRule="auto"/>
        <w:ind w:left="1134"/>
      </w:pPr>
    </w:p>
    <w:p w:rsidR="007936E2" w:rsidRPr="00EB0C9F" w:rsidRDefault="007936E2" w:rsidP="006C2BE5">
      <w:pPr>
        <w:pStyle w:val="a3"/>
        <w:spacing w:after="0"/>
        <w:ind w:left="0"/>
      </w:pPr>
      <w:r w:rsidRPr="00EB0C9F">
        <w:t>15. Выберите правильное утверждение при определении трудовой экспертизы больных, перенесших ОИМ при стенокардии ФК III( для лиц физического труда):</w:t>
      </w:r>
    </w:p>
    <w:p w:rsidR="007936E2" w:rsidRPr="00EB0C9F" w:rsidRDefault="007936E2" w:rsidP="00B669F4">
      <w:pPr>
        <w:pStyle w:val="a3"/>
        <w:ind w:left="1134"/>
      </w:pPr>
      <w:r w:rsidRPr="00EB0C9F">
        <w:t xml:space="preserve">1. допустимы многие виды труда, допустима </w:t>
      </w:r>
      <w:r w:rsidRPr="00EB0C9F">
        <w:rPr>
          <w:lang w:val="en-US"/>
        </w:rPr>
        <w:t>III</w:t>
      </w:r>
      <w:r w:rsidRPr="00EB0C9F">
        <w:t xml:space="preserve"> группа инвалидности</w:t>
      </w:r>
    </w:p>
    <w:p w:rsidR="00F1216A" w:rsidRPr="00EB0C9F" w:rsidRDefault="007936E2" w:rsidP="00B669F4">
      <w:pPr>
        <w:pStyle w:val="a3"/>
        <w:ind w:left="1134"/>
      </w:pPr>
      <w:r w:rsidRPr="00EB0C9F">
        <w:t xml:space="preserve">2. дополнительно исключаются все водительские специальности, возможна </w:t>
      </w:r>
      <w:r w:rsidRPr="00EB0C9F">
        <w:rPr>
          <w:lang w:val="en-US"/>
        </w:rPr>
        <w:t>III</w:t>
      </w:r>
      <w:r w:rsidRPr="00EB0C9F">
        <w:t xml:space="preserve"> группа инвалидности</w:t>
      </w:r>
    </w:p>
    <w:p w:rsidR="007936E2" w:rsidRPr="00EB0C9F" w:rsidRDefault="007936E2" w:rsidP="00B669F4">
      <w:pPr>
        <w:pStyle w:val="a3"/>
        <w:ind w:left="1134"/>
      </w:pPr>
      <w:r w:rsidRPr="00EB0C9F">
        <w:t xml:space="preserve">3. </w:t>
      </w:r>
      <w:r w:rsidR="00B40ADF" w:rsidRPr="00EB0C9F">
        <w:t xml:space="preserve">исключается умеренный физический труд, возможна </w:t>
      </w:r>
      <w:r w:rsidR="00B40ADF" w:rsidRPr="00EB0C9F">
        <w:rPr>
          <w:lang w:val="en-US"/>
        </w:rPr>
        <w:t>II</w:t>
      </w:r>
      <w:r w:rsidR="00B40ADF" w:rsidRPr="00EB0C9F">
        <w:t xml:space="preserve"> группа инвалидности</w:t>
      </w:r>
    </w:p>
    <w:p w:rsidR="00B40ADF" w:rsidRPr="00EB0C9F" w:rsidRDefault="00B40ADF" w:rsidP="00B669F4">
      <w:pPr>
        <w:pStyle w:val="a3"/>
        <w:ind w:left="1134"/>
      </w:pPr>
      <w:r w:rsidRPr="00EB0C9F">
        <w:t xml:space="preserve">4. недоступен практически любой физически труд, возможна </w:t>
      </w:r>
      <w:r w:rsidRPr="00EB0C9F">
        <w:rPr>
          <w:lang w:val="en-US"/>
        </w:rPr>
        <w:t>II</w:t>
      </w:r>
      <w:r w:rsidRPr="00EB0C9F">
        <w:t xml:space="preserve"> группа инвалидности , реже </w:t>
      </w:r>
      <w:r w:rsidRPr="00EB0C9F">
        <w:rPr>
          <w:lang w:val="en-US"/>
        </w:rPr>
        <w:t>I</w:t>
      </w:r>
      <w:r w:rsidRPr="00EB0C9F">
        <w:t xml:space="preserve"> группа инвалидности</w:t>
      </w:r>
    </w:p>
    <w:p w:rsidR="00B40ADF" w:rsidRPr="00EB0C9F" w:rsidRDefault="00B40ADF" w:rsidP="00B669F4">
      <w:pPr>
        <w:pStyle w:val="a3"/>
        <w:ind w:left="1134"/>
      </w:pPr>
      <w:r w:rsidRPr="00EB0C9F">
        <w:t>5. пациент может продолжать работу</w:t>
      </w:r>
    </w:p>
    <w:p w:rsidR="00B40ADF" w:rsidRPr="00EB0C9F" w:rsidRDefault="00B40ADF" w:rsidP="00674C46">
      <w:r w:rsidRPr="00EB0C9F">
        <w:t xml:space="preserve">16. Выберите правильное утверждение при определении трудовой экспертизы больных, перенесших ОИМ при стенокардии ФК </w:t>
      </w:r>
      <w:r w:rsidRPr="00EB0C9F">
        <w:rPr>
          <w:lang w:val="en-US"/>
        </w:rPr>
        <w:t>IV</w:t>
      </w:r>
      <w:r w:rsidRPr="00EB0C9F">
        <w:t xml:space="preserve"> (для лиц физического труда):</w:t>
      </w:r>
    </w:p>
    <w:p w:rsidR="00B40ADF" w:rsidRPr="00EB0C9F" w:rsidRDefault="00B40ADF" w:rsidP="00B669F4">
      <w:pPr>
        <w:pStyle w:val="a3"/>
        <w:ind w:left="1134"/>
      </w:pPr>
      <w:r w:rsidRPr="00EB0C9F">
        <w:t xml:space="preserve">1. допустимы многие виды труда, допустима </w:t>
      </w:r>
      <w:r w:rsidRPr="00EB0C9F">
        <w:rPr>
          <w:lang w:val="en-US"/>
        </w:rPr>
        <w:t>III</w:t>
      </w:r>
      <w:r w:rsidRPr="00EB0C9F">
        <w:t xml:space="preserve"> группа инвалидности</w:t>
      </w:r>
    </w:p>
    <w:p w:rsidR="00B40ADF" w:rsidRPr="00EB0C9F" w:rsidRDefault="00B40ADF" w:rsidP="00B669F4">
      <w:pPr>
        <w:pStyle w:val="a3"/>
        <w:ind w:left="1134"/>
      </w:pPr>
      <w:r w:rsidRPr="00EB0C9F">
        <w:t xml:space="preserve">2. дополнительно исключаются все водительские  специальности, возможна </w:t>
      </w:r>
      <w:r w:rsidRPr="00EB0C9F">
        <w:rPr>
          <w:lang w:val="en-US"/>
        </w:rPr>
        <w:t>III</w:t>
      </w:r>
      <w:r w:rsidRPr="00EB0C9F">
        <w:t xml:space="preserve"> группа  инвалидности</w:t>
      </w:r>
    </w:p>
    <w:p w:rsidR="00B40ADF" w:rsidRPr="00EB0C9F" w:rsidRDefault="00B40ADF" w:rsidP="00B669F4">
      <w:pPr>
        <w:pStyle w:val="a3"/>
        <w:ind w:left="1134"/>
      </w:pPr>
      <w:r w:rsidRPr="00EB0C9F">
        <w:t xml:space="preserve">3. исключается умеренный физический труд, возможна </w:t>
      </w:r>
      <w:r w:rsidRPr="00EB0C9F">
        <w:rPr>
          <w:lang w:val="en-US"/>
        </w:rPr>
        <w:t>II</w:t>
      </w:r>
      <w:r w:rsidRPr="00EB0C9F">
        <w:t xml:space="preserve"> группа инвалидности</w:t>
      </w:r>
    </w:p>
    <w:p w:rsidR="00B40ADF" w:rsidRPr="00EB0C9F" w:rsidRDefault="00B40ADF" w:rsidP="00B669F4">
      <w:pPr>
        <w:pStyle w:val="a3"/>
        <w:ind w:left="1134"/>
      </w:pPr>
      <w:r w:rsidRPr="00EB0C9F">
        <w:t xml:space="preserve">4. недоступен практически любой физический труд, возможна </w:t>
      </w:r>
      <w:r w:rsidRPr="00EB0C9F">
        <w:rPr>
          <w:lang w:val="en-US"/>
        </w:rPr>
        <w:t>II</w:t>
      </w:r>
      <w:r w:rsidRPr="00EB0C9F">
        <w:t xml:space="preserve"> группа инвалидности, реже </w:t>
      </w:r>
      <w:r w:rsidRPr="00EB0C9F">
        <w:rPr>
          <w:lang w:val="en-US"/>
        </w:rPr>
        <w:t>I</w:t>
      </w:r>
      <w:r w:rsidRPr="00EB0C9F">
        <w:t xml:space="preserve"> группы инвалидности</w:t>
      </w:r>
    </w:p>
    <w:p w:rsidR="00B40ADF" w:rsidRPr="00EB0C9F" w:rsidRDefault="00B40ADF" w:rsidP="00B669F4">
      <w:pPr>
        <w:pStyle w:val="a3"/>
        <w:ind w:left="1134"/>
      </w:pPr>
      <w:r w:rsidRPr="00EB0C9F">
        <w:t>5. пациент может продолжать работать</w:t>
      </w:r>
    </w:p>
    <w:p w:rsidR="00B40ADF" w:rsidRPr="00EB0C9F" w:rsidRDefault="00B40ADF" w:rsidP="00674C46">
      <w:r w:rsidRPr="00EB0C9F">
        <w:t xml:space="preserve">17. Укажите правильное утверждение при определении </w:t>
      </w:r>
      <w:r w:rsidR="00007AB5" w:rsidRPr="00EB0C9F">
        <w:t xml:space="preserve"> экспертизы трудоспособности при сердечной недостаточности СНФК </w:t>
      </w:r>
      <w:r w:rsidR="00007AB5" w:rsidRPr="00EB0C9F">
        <w:rPr>
          <w:lang w:val="en-US"/>
        </w:rPr>
        <w:t>I</w:t>
      </w:r>
      <w:r w:rsidR="00007AB5" w:rsidRPr="00EB0C9F">
        <w:t xml:space="preserve"> (</w:t>
      </w:r>
      <w:r w:rsidR="00007AB5" w:rsidRPr="00EB0C9F">
        <w:rPr>
          <w:lang w:val="en-US"/>
        </w:rPr>
        <w:t>NYHA</w:t>
      </w:r>
      <w:r w:rsidR="00007AB5" w:rsidRPr="00EB0C9F">
        <w:t>):</w:t>
      </w:r>
    </w:p>
    <w:p w:rsidR="00007AB5" w:rsidRPr="00EB0C9F" w:rsidRDefault="00007AB5" w:rsidP="00B669F4">
      <w:pPr>
        <w:pStyle w:val="a3"/>
        <w:ind w:left="1134"/>
      </w:pPr>
      <w:r w:rsidRPr="00EB0C9F">
        <w:lastRenderedPageBreak/>
        <w:t>1. больные временно нетрудоспособны, в дальнейшем в зависимости от эффективности лечения, они могут вернуться к труду</w:t>
      </w:r>
    </w:p>
    <w:p w:rsidR="00007AB5" w:rsidRPr="00EB0C9F" w:rsidRDefault="00007AB5" w:rsidP="00B669F4">
      <w:pPr>
        <w:pStyle w:val="a3"/>
        <w:ind w:left="1134"/>
      </w:pPr>
      <w:r w:rsidRPr="00EB0C9F">
        <w:t xml:space="preserve">2. больные физического труда нуждаются в изменении профессии и обычно ограничено трудоспособны ( инвалиды </w:t>
      </w:r>
      <w:r w:rsidRPr="00EB0C9F">
        <w:rPr>
          <w:lang w:val="en-US"/>
        </w:rPr>
        <w:t>III</w:t>
      </w:r>
      <w:r w:rsidRPr="00EB0C9F">
        <w:t xml:space="preserve"> группы). Больные умственного труда могут продолжать выполняемую работу.</w:t>
      </w:r>
    </w:p>
    <w:p w:rsidR="00007AB5" w:rsidRPr="00EB0C9F" w:rsidRDefault="00007AB5" w:rsidP="00B669F4">
      <w:pPr>
        <w:pStyle w:val="a3"/>
        <w:ind w:left="1134"/>
      </w:pPr>
      <w:r w:rsidRPr="00EB0C9F">
        <w:t xml:space="preserve">3. трудоспособность резко ограничена. Больные физического труда нуждаются утрачивают профессиональную трудоспособность ( инвалиды </w:t>
      </w:r>
      <w:r w:rsidRPr="00EB0C9F">
        <w:rPr>
          <w:lang w:val="en-US"/>
        </w:rPr>
        <w:t>II</w:t>
      </w:r>
      <w:r w:rsidRPr="00EB0C9F">
        <w:t xml:space="preserve"> группы). Больные умственного труда ограничено трудоспособны ( инвалиды </w:t>
      </w:r>
      <w:r w:rsidRPr="00EB0C9F">
        <w:rPr>
          <w:lang w:val="en-US"/>
        </w:rPr>
        <w:t>III</w:t>
      </w:r>
      <w:r w:rsidRPr="00EB0C9F">
        <w:t xml:space="preserve"> группы)</w:t>
      </w:r>
    </w:p>
    <w:p w:rsidR="00007AB5" w:rsidRPr="00EB0C9F" w:rsidRDefault="00007AB5" w:rsidP="00B669F4">
      <w:pPr>
        <w:pStyle w:val="a3"/>
        <w:ind w:left="1134"/>
      </w:pPr>
      <w:r w:rsidRPr="00EB0C9F">
        <w:t xml:space="preserve">4. инвалиды </w:t>
      </w:r>
      <w:r w:rsidRPr="00EB0C9F">
        <w:rPr>
          <w:lang w:val="en-US"/>
        </w:rPr>
        <w:t>II</w:t>
      </w:r>
      <w:r w:rsidRPr="00EB0C9F">
        <w:t xml:space="preserve"> группы. В конечной фазе необходим посторонний уход ( инвалиды </w:t>
      </w:r>
      <w:r w:rsidRPr="00EB0C9F">
        <w:rPr>
          <w:lang w:val="en-US"/>
        </w:rPr>
        <w:t>I</w:t>
      </w:r>
      <w:r w:rsidRPr="00EB0C9F">
        <w:t xml:space="preserve"> группы)</w:t>
      </w:r>
    </w:p>
    <w:p w:rsidR="00007AB5" w:rsidRPr="00EB0C9F" w:rsidRDefault="00007AB5" w:rsidP="00B669F4">
      <w:pPr>
        <w:pStyle w:val="a3"/>
        <w:ind w:left="1134"/>
      </w:pPr>
      <w:r w:rsidRPr="00EB0C9F">
        <w:t xml:space="preserve">5. </w:t>
      </w:r>
      <w:r w:rsidR="006A7EEC" w:rsidRPr="00EB0C9F">
        <w:t>пациент может продолжать работать</w:t>
      </w:r>
    </w:p>
    <w:p w:rsidR="006A7EEC" w:rsidRPr="00EB0C9F" w:rsidRDefault="006A7EEC" w:rsidP="00674C46">
      <w:r w:rsidRPr="00EB0C9F">
        <w:t xml:space="preserve">18. Укажите правильное утверждение при определении  экспертизы трудоспособности при сердечной недостаточности СНФК </w:t>
      </w:r>
      <w:r w:rsidRPr="00EB0C9F">
        <w:rPr>
          <w:lang w:val="en-US"/>
        </w:rPr>
        <w:t>II</w:t>
      </w:r>
      <w:r w:rsidRPr="00EB0C9F">
        <w:t xml:space="preserve"> (</w:t>
      </w:r>
      <w:r w:rsidRPr="00EB0C9F">
        <w:rPr>
          <w:lang w:val="en-US"/>
        </w:rPr>
        <w:t>NYHA</w:t>
      </w:r>
      <w:r w:rsidRPr="00EB0C9F">
        <w:t>):</w:t>
      </w:r>
    </w:p>
    <w:p w:rsidR="006A7EEC" w:rsidRPr="00EB0C9F" w:rsidRDefault="006A7EEC" w:rsidP="006A7EEC">
      <w:pPr>
        <w:pStyle w:val="a3"/>
        <w:ind w:left="1134"/>
      </w:pPr>
      <w:r w:rsidRPr="00EB0C9F">
        <w:t>1. больные временно нетрудоспособны, в дальнейшем в зависимости от эффективности лечения, они могут вернуться к труду</w:t>
      </w:r>
    </w:p>
    <w:p w:rsidR="006A7EEC" w:rsidRPr="00EB0C9F" w:rsidRDefault="006A7EEC" w:rsidP="006A7EEC">
      <w:pPr>
        <w:pStyle w:val="a3"/>
        <w:ind w:left="1134"/>
      </w:pPr>
      <w:r w:rsidRPr="00EB0C9F">
        <w:t xml:space="preserve">2. больные физического труда нуждаются в изменении профессии и обычно ограничено трудоспособны ( инвалиды </w:t>
      </w:r>
      <w:r w:rsidRPr="00EB0C9F">
        <w:rPr>
          <w:lang w:val="en-US"/>
        </w:rPr>
        <w:t>III</w:t>
      </w:r>
      <w:r w:rsidRPr="00EB0C9F">
        <w:t xml:space="preserve"> группы). Больные умственного труда могут продолжать выполняемую работу.</w:t>
      </w:r>
    </w:p>
    <w:p w:rsidR="006A7EEC" w:rsidRPr="00EB0C9F" w:rsidRDefault="006A7EEC" w:rsidP="006A7EEC">
      <w:pPr>
        <w:pStyle w:val="a3"/>
        <w:ind w:left="1134"/>
      </w:pPr>
      <w:r w:rsidRPr="00EB0C9F">
        <w:t xml:space="preserve">3. трудоспособность резко ограничена. Больные физического труда нуждаются утрачивают профессиональную трудоспособность ( инвалиды </w:t>
      </w:r>
      <w:r w:rsidRPr="00EB0C9F">
        <w:rPr>
          <w:lang w:val="en-US"/>
        </w:rPr>
        <w:t>II</w:t>
      </w:r>
      <w:r w:rsidRPr="00EB0C9F">
        <w:t xml:space="preserve"> группы). Больные умственного труда ограничено трудоспособны ( инвалиды </w:t>
      </w:r>
      <w:r w:rsidRPr="00EB0C9F">
        <w:rPr>
          <w:lang w:val="en-US"/>
        </w:rPr>
        <w:t>III</w:t>
      </w:r>
      <w:r w:rsidRPr="00EB0C9F">
        <w:t xml:space="preserve"> группы)</w:t>
      </w:r>
    </w:p>
    <w:p w:rsidR="006A7EEC" w:rsidRPr="00EB0C9F" w:rsidRDefault="006A7EEC" w:rsidP="006A7EEC">
      <w:pPr>
        <w:pStyle w:val="a3"/>
        <w:ind w:left="1134"/>
      </w:pPr>
      <w:r w:rsidRPr="00EB0C9F">
        <w:t xml:space="preserve">4. инвалиды </w:t>
      </w:r>
      <w:r w:rsidRPr="00EB0C9F">
        <w:rPr>
          <w:lang w:val="en-US"/>
        </w:rPr>
        <w:t>II</w:t>
      </w:r>
      <w:r w:rsidRPr="00EB0C9F">
        <w:t xml:space="preserve"> группы. В конечной фазе необходим посторонний уход ( инвалиды </w:t>
      </w:r>
      <w:r w:rsidRPr="00EB0C9F">
        <w:rPr>
          <w:lang w:val="en-US"/>
        </w:rPr>
        <w:t>I</w:t>
      </w:r>
      <w:r w:rsidRPr="00EB0C9F">
        <w:t xml:space="preserve"> группы)</w:t>
      </w:r>
    </w:p>
    <w:p w:rsidR="006A7EEC" w:rsidRPr="00EB0C9F" w:rsidRDefault="006A7EEC" w:rsidP="006A7EEC">
      <w:pPr>
        <w:pStyle w:val="a3"/>
        <w:ind w:left="1134"/>
      </w:pPr>
      <w:r w:rsidRPr="00EB0C9F">
        <w:t>5. пациент может продолжать работать</w:t>
      </w:r>
    </w:p>
    <w:p w:rsidR="006A7EEC" w:rsidRPr="00EB0C9F" w:rsidRDefault="006A7EEC" w:rsidP="00674C46">
      <w:r w:rsidRPr="00EB0C9F">
        <w:t xml:space="preserve">19. Укажите правильное утверждение при определении  экспертизы трудоспособности при сердечной недостаточности СНФК </w:t>
      </w:r>
      <w:r w:rsidRPr="00EB0C9F">
        <w:rPr>
          <w:lang w:val="en-US"/>
        </w:rPr>
        <w:t>III</w:t>
      </w:r>
      <w:r w:rsidRPr="00EB0C9F">
        <w:t xml:space="preserve"> (</w:t>
      </w:r>
      <w:r w:rsidRPr="00EB0C9F">
        <w:rPr>
          <w:lang w:val="en-US"/>
        </w:rPr>
        <w:t>NYHA</w:t>
      </w:r>
      <w:r w:rsidRPr="00EB0C9F">
        <w:t>):</w:t>
      </w:r>
    </w:p>
    <w:p w:rsidR="006A7EEC" w:rsidRPr="00EB0C9F" w:rsidRDefault="006A7EEC" w:rsidP="006A7EEC">
      <w:pPr>
        <w:pStyle w:val="a3"/>
        <w:ind w:left="1134"/>
      </w:pPr>
      <w:r w:rsidRPr="00EB0C9F">
        <w:t>1. больные временно нетрудоспособны, в дальнейшем в зависимости от эффективности лечения, они могут вернуться к труду</w:t>
      </w:r>
    </w:p>
    <w:p w:rsidR="006A7EEC" w:rsidRPr="00EB0C9F" w:rsidRDefault="006A7EEC" w:rsidP="006A7EEC">
      <w:pPr>
        <w:pStyle w:val="a3"/>
        <w:ind w:left="1134"/>
      </w:pPr>
      <w:r w:rsidRPr="00EB0C9F">
        <w:t xml:space="preserve">2. больные физического труда нуждаются в изменении профессии и обычно ограничено трудоспособны ( инвалиды </w:t>
      </w:r>
      <w:r w:rsidRPr="00EB0C9F">
        <w:rPr>
          <w:lang w:val="en-US"/>
        </w:rPr>
        <w:t>III</w:t>
      </w:r>
      <w:r w:rsidRPr="00EB0C9F">
        <w:t xml:space="preserve"> группы). Больные умственного труда могут продолжать выполняемую работу.</w:t>
      </w:r>
    </w:p>
    <w:p w:rsidR="006A7EEC" w:rsidRPr="00EB0C9F" w:rsidRDefault="006A7EEC" w:rsidP="006A7EEC">
      <w:pPr>
        <w:pStyle w:val="a3"/>
        <w:ind w:left="1134"/>
      </w:pPr>
      <w:r w:rsidRPr="00EB0C9F">
        <w:t xml:space="preserve">3. трудоспособность резко ограничена. Больные физического труда нуждаются утрачивают профессиональную трудоспособность ( инвалиды </w:t>
      </w:r>
      <w:r w:rsidRPr="00EB0C9F">
        <w:rPr>
          <w:lang w:val="en-US"/>
        </w:rPr>
        <w:t>II</w:t>
      </w:r>
      <w:r w:rsidRPr="00EB0C9F">
        <w:t xml:space="preserve"> группы). Больные умственного труда ограничено трудоспособны ( инвалиды </w:t>
      </w:r>
      <w:r w:rsidRPr="00EB0C9F">
        <w:rPr>
          <w:lang w:val="en-US"/>
        </w:rPr>
        <w:t>III</w:t>
      </w:r>
      <w:r w:rsidRPr="00EB0C9F">
        <w:t xml:space="preserve"> группы)</w:t>
      </w:r>
    </w:p>
    <w:p w:rsidR="006A7EEC" w:rsidRPr="00EB0C9F" w:rsidRDefault="006A7EEC" w:rsidP="006A7EEC">
      <w:pPr>
        <w:pStyle w:val="a3"/>
        <w:ind w:left="1134"/>
      </w:pPr>
      <w:r w:rsidRPr="00EB0C9F">
        <w:t xml:space="preserve">4. инвалиды </w:t>
      </w:r>
      <w:r w:rsidRPr="00EB0C9F">
        <w:rPr>
          <w:lang w:val="en-US"/>
        </w:rPr>
        <w:t>II</w:t>
      </w:r>
      <w:r w:rsidRPr="00EB0C9F">
        <w:t xml:space="preserve"> группы. В конечной фазе необходим посторонний уход ( инвалиды </w:t>
      </w:r>
      <w:r w:rsidRPr="00EB0C9F">
        <w:rPr>
          <w:lang w:val="en-US"/>
        </w:rPr>
        <w:t>I</w:t>
      </w:r>
      <w:r w:rsidRPr="00EB0C9F">
        <w:t xml:space="preserve"> группы)</w:t>
      </w:r>
    </w:p>
    <w:p w:rsidR="006A7EEC" w:rsidRPr="00EB0C9F" w:rsidRDefault="006A7EEC" w:rsidP="006A7EEC">
      <w:pPr>
        <w:pStyle w:val="a3"/>
        <w:ind w:left="1134"/>
      </w:pPr>
      <w:r w:rsidRPr="00EB0C9F">
        <w:t>5. пациент может продолжать работать</w:t>
      </w:r>
    </w:p>
    <w:p w:rsidR="006A7EEC" w:rsidRPr="00EB0C9F" w:rsidRDefault="006A7EEC" w:rsidP="00674C46">
      <w:r w:rsidRPr="00EB0C9F">
        <w:t xml:space="preserve">20.  Укажите правильное утверждение при определении  экспертизы трудоспособности при сердечной недостаточности СНФК </w:t>
      </w:r>
      <w:r w:rsidRPr="00EB0C9F">
        <w:rPr>
          <w:lang w:val="en-US"/>
        </w:rPr>
        <w:t>IV</w:t>
      </w:r>
      <w:r w:rsidRPr="00EB0C9F">
        <w:t xml:space="preserve"> (</w:t>
      </w:r>
      <w:r w:rsidRPr="00EB0C9F">
        <w:rPr>
          <w:lang w:val="en-US"/>
        </w:rPr>
        <w:t>NYHA</w:t>
      </w:r>
      <w:r w:rsidRPr="00EB0C9F">
        <w:t>):</w:t>
      </w:r>
    </w:p>
    <w:p w:rsidR="006A7EEC" w:rsidRPr="00EB0C9F" w:rsidRDefault="006A7EEC" w:rsidP="006A7EEC">
      <w:pPr>
        <w:pStyle w:val="a3"/>
        <w:ind w:left="1134"/>
      </w:pPr>
      <w:r w:rsidRPr="00EB0C9F">
        <w:t>1. больные временно нетрудоспособны, в дальнейшем в зависимости от эффективности лечения, они могут вернуться к труду</w:t>
      </w:r>
    </w:p>
    <w:p w:rsidR="006A7EEC" w:rsidRPr="00EB0C9F" w:rsidRDefault="006A7EEC" w:rsidP="006A7EEC">
      <w:pPr>
        <w:pStyle w:val="a3"/>
        <w:ind w:left="1134"/>
      </w:pPr>
      <w:r w:rsidRPr="00EB0C9F">
        <w:lastRenderedPageBreak/>
        <w:t xml:space="preserve">2. больные физического труда нуждаются в изменении профессии и обычно ограничено трудоспособны ( инвалиды </w:t>
      </w:r>
      <w:r w:rsidRPr="00EB0C9F">
        <w:rPr>
          <w:lang w:val="en-US"/>
        </w:rPr>
        <w:t>III</w:t>
      </w:r>
      <w:r w:rsidRPr="00EB0C9F">
        <w:t xml:space="preserve"> группы). Больные умственного труда могут продолжать выполняемую работу.</w:t>
      </w:r>
    </w:p>
    <w:p w:rsidR="006A7EEC" w:rsidRPr="00EB0C9F" w:rsidRDefault="006A7EEC" w:rsidP="006A7EEC">
      <w:pPr>
        <w:pStyle w:val="a3"/>
        <w:ind w:left="1134"/>
      </w:pPr>
      <w:r w:rsidRPr="00EB0C9F">
        <w:t xml:space="preserve">3. трудоспособность резко ограничена. Больные физического труда нуждаются утрачивают профессиональную трудоспособность ( инвалиды </w:t>
      </w:r>
      <w:r w:rsidRPr="00EB0C9F">
        <w:rPr>
          <w:lang w:val="en-US"/>
        </w:rPr>
        <w:t>II</w:t>
      </w:r>
      <w:r w:rsidRPr="00EB0C9F">
        <w:t xml:space="preserve"> группы). Больные умственного труда ограничено трудоспособны ( инвалиды </w:t>
      </w:r>
      <w:r w:rsidRPr="00EB0C9F">
        <w:rPr>
          <w:lang w:val="en-US"/>
        </w:rPr>
        <w:t>III</w:t>
      </w:r>
      <w:r w:rsidRPr="00EB0C9F">
        <w:t xml:space="preserve"> группы)</w:t>
      </w:r>
    </w:p>
    <w:p w:rsidR="006A7EEC" w:rsidRPr="00EB0C9F" w:rsidRDefault="006A7EEC" w:rsidP="006A7EEC">
      <w:pPr>
        <w:pStyle w:val="a3"/>
        <w:ind w:left="1134"/>
      </w:pPr>
      <w:r w:rsidRPr="00EB0C9F">
        <w:t xml:space="preserve">4. возможность  заниматься профессиональным трудом полностью утрачена – инвалиды </w:t>
      </w:r>
      <w:r w:rsidRPr="00EB0C9F">
        <w:rPr>
          <w:lang w:val="en-US"/>
        </w:rPr>
        <w:t>II</w:t>
      </w:r>
      <w:r w:rsidRPr="00EB0C9F">
        <w:t xml:space="preserve"> группы. В конечной фазе необходим  посторонний уход (инвалиды </w:t>
      </w:r>
      <w:r w:rsidRPr="00EB0C9F">
        <w:rPr>
          <w:lang w:val="en-US"/>
        </w:rPr>
        <w:t>I</w:t>
      </w:r>
      <w:r w:rsidRPr="00EB0C9F">
        <w:t xml:space="preserve"> группы)</w:t>
      </w:r>
    </w:p>
    <w:p w:rsidR="006A7EEC" w:rsidRPr="00EB0C9F" w:rsidRDefault="006A7EEC" w:rsidP="006A7EEC">
      <w:pPr>
        <w:pStyle w:val="a3"/>
        <w:ind w:left="1134"/>
      </w:pPr>
      <w:r w:rsidRPr="00EB0C9F">
        <w:t>5. пациент может продолжать работать</w:t>
      </w:r>
    </w:p>
    <w:p w:rsidR="006A7EEC" w:rsidRPr="00EB0C9F" w:rsidRDefault="006A7EEC" w:rsidP="00674C46">
      <w:r w:rsidRPr="00EB0C9F">
        <w:t>21. Выберите правильный ответ. Вторичная профилактика (медикаментозная) инфаркта миокарда в условиях поликлиники включает:</w:t>
      </w:r>
    </w:p>
    <w:p w:rsidR="006A7EEC" w:rsidRPr="00EB0C9F" w:rsidRDefault="006A7EEC" w:rsidP="006A7EEC">
      <w:pPr>
        <w:pStyle w:val="a3"/>
        <w:ind w:left="1134"/>
      </w:pPr>
      <w:r w:rsidRPr="00EB0C9F">
        <w:t>1. бета- блокаторы</w:t>
      </w:r>
    </w:p>
    <w:p w:rsidR="006A7EEC" w:rsidRPr="00EB0C9F" w:rsidRDefault="006A7EEC" w:rsidP="006A7EEC">
      <w:pPr>
        <w:pStyle w:val="a3"/>
        <w:ind w:left="1134"/>
      </w:pPr>
      <w:r w:rsidRPr="00EB0C9F">
        <w:t>2. гепарин</w:t>
      </w:r>
    </w:p>
    <w:p w:rsidR="006A7EEC" w:rsidRPr="00EB0C9F" w:rsidRDefault="006A7EEC" w:rsidP="006A7EEC">
      <w:pPr>
        <w:pStyle w:val="a3"/>
        <w:ind w:left="1134"/>
      </w:pPr>
      <w:r w:rsidRPr="00EB0C9F">
        <w:t>3. диуретики</w:t>
      </w:r>
    </w:p>
    <w:p w:rsidR="006A7EEC" w:rsidRPr="00EB0C9F" w:rsidRDefault="006A7EEC" w:rsidP="006A7EEC">
      <w:pPr>
        <w:pStyle w:val="a3"/>
        <w:ind w:left="1134"/>
      </w:pPr>
      <w:r w:rsidRPr="00EB0C9F">
        <w:t>4. бета-адреномиметики</w:t>
      </w:r>
    </w:p>
    <w:p w:rsidR="006A7EEC" w:rsidRPr="00EB0C9F" w:rsidRDefault="006A7EEC" w:rsidP="006A7EEC">
      <w:pPr>
        <w:pStyle w:val="a3"/>
        <w:ind w:left="1134"/>
      </w:pPr>
      <w:r w:rsidRPr="00EB0C9F">
        <w:t>5. НПВС</w:t>
      </w:r>
    </w:p>
    <w:p w:rsidR="006A7EEC" w:rsidRPr="00EB0C9F" w:rsidRDefault="006A7EEC" w:rsidP="00674C46">
      <w:r w:rsidRPr="00EB0C9F">
        <w:t xml:space="preserve">22. В поликлинике  при проведении физической реабилитации больных, перенесших ОИМ, Вы будете изучать его реакцию  на физическую нагрузку </w:t>
      </w:r>
      <w:r w:rsidR="00B07578" w:rsidRPr="00EB0C9F">
        <w:t xml:space="preserve">, оценивая следующий признак: </w:t>
      </w:r>
    </w:p>
    <w:p w:rsidR="00B07578" w:rsidRPr="00EB0C9F" w:rsidRDefault="00B07578" w:rsidP="006A7EEC">
      <w:pPr>
        <w:pStyle w:val="a3"/>
        <w:ind w:left="1134"/>
      </w:pPr>
      <w:r w:rsidRPr="00EB0C9F">
        <w:t>1. наличие экстрасистолы на ЭКГ</w:t>
      </w:r>
    </w:p>
    <w:p w:rsidR="00B07578" w:rsidRPr="00EB0C9F" w:rsidRDefault="00B07578" w:rsidP="006A7EEC">
      <w:pPr>
        <w:pStyle w:val="a3"/>
        <w:ind w:left="1134"/>
      </w:pPr>
      <w:r w:rsidRPr="00EB0C9F">
        <w:t>2. боль в руке</w:t>
      </w:r>
    </w:p>
    <w:p w:rsidR="00B07578" w:rsidRPr="00EB0C9F" w:rsidRDefault="00B07578" w:rsidP="006A7EEC">
      <w:pPr>
        <w:pStyle w:val="a3"/>
        <w:ind w:left="1134"/>
      </w:pPr>
      <w:r w:rsidRPr="00EB0C9F">
        <w:t>3. головокружение</w:t>
      </w:r>
    </w:p>
    <w:p w:rsidR="00B07578" w:rsidRPr="00EB0C9F" w:rsidRDefault="00B07578" w:rsidP="006A7EEC">
      <w:pPr>
        <w:pStyle w:val="a3"/>
        <w:ind w:left="1134"/>
      </w:pPr>
      <w:r w:rsidRPr="00EB0C9F">
        <w:t xml:space="preserve">4. смещение интервала </w:t>
      </w:r>
      <w:r w:rsidRPr="00EB0C9F">
        <w:rPr>
          <w:lang w:val="en-US"/>
        </w:rPr>
        <w:t>ST</w:t>
      </w:r>
      <w:r w:rsidRPr="00EB0C9F">
        <w:t xml:space="preserve"> на ЭКГ при проведении ВЭМ пробы или суточного  ЭКГ мониторирования.</w:t>
      </w:r>
    </w:p>
    <w:p w:rsidR="00B07578" w:rsidRPr="00EB0C9F" w:rsidRDefault="00B07578" w:rsidP="006A7EEC">
      <w:pPr>
        <w:pStyle w:val="a3"/>
        <w:ind w:left="1134"/>
      </w:pPr>
      <w:r w:rsidRPr="00EB0C9F">
        <w:t>5. головную боль</w:t>
      </w:r>
    </w:p>
    <w:p w:rsidR="00B07578" w:rsidRPr="00EB0C9F" w:rsidRDefault="00B07578" w:rsidP="00674C46">
      <w:r w:rsidRPr="00EB0C9F">
        <w:t>23. Обследование  больного с подозрением на ревматоидный артрит в амбулаторных условиях включает:</w:t>
      </w:r>
    </w:p>
    <w:p w:rsidR="00B07578" w:rsidRPr="00EB0C9F" w:rsidRDefault="00B07578" w:rsidP="006A7EEC">
      <w:pPr>
        <w:pStyle w:val="a3"/>
        <w:ind w:left="1134"/>
      </w:pPr>
      <w:r w:rsidRPr="00EB0C9F">
        <w:t>1. определение мочевой кислоты в крови и моче</w:t>
      </w:r>
    </w:p>
    <w:p w:rsidR="00B07578" w:rsidRPr="00EB0C9F" w:rsidRDefault="00B07578" w:rsidP="006A7EEC">
      <w:pPr>
        <w:pStyle w:val="a3"/>
        <w:ind w:left="1134"/>
      </w:pPr>
      <w:r w:rsidRPr="00EB0C9F">
        <w:t>2. определение РФ и рентгенографии кистей и стоп</w:t>
      </w:r>
    </w:p>
    <w:p w:rsidR="00B07578" w:rsidRPr="00EB0C9F" w:rsidRDefault="00B07578" w:rsidP="006A7EEC">
      <w:pPr>
        <w:pStyle w:val="a3"/>
        <w:ind w:left="1134"/>
      </w:pPr>
      <w:r w:rsidRPr="00EB0C9F">
        <w:t>3. определение типа АСЛ-О</w:t>
      </w:r>
    </w:p>
    <w:p w:rsidR="00B07578" w:rsidRPr="00EB0C9F" w:rsidRDefault="00B07578" w:rsidP="006A7EEC">
      <w:pPr>
        <w:pStyle w:val="a3"/>
        <w:ind w:left="1134"/>
      </w:pPr>
      <w:r w:rsidRPr="00EB0C9F">
        <w:t xml:space="preserve">4. определение </w:t>
      </w:r>
      <w:r w:rsidRPr="00EB0C9F">
        <w:rPr>
          <w:lang w:val="en-US"/>
        </w:rPr>
        <w:t>HLA</w:t>
      </w:r>
      <w:r w:rsidRPr="00EB0C9F">
        <w:t>-</w:t>
      </w:r>
      <w:r w:rsidRPr="00EB0C9F">
        <w:rPr>
          <w:lang w:val="en-US"/>
        </w:rPr>
        <w:t>B</w:t>
      </w:r>
      <w:r w:rsidRPr="00EB0C9F">
        <w:t>27</w:t>
      </w:r>
    </w:p>
    <w:p w:rsidR="00B07578" w:rsidRPr="00EB0C9F" w:rsidRDefault="00B07578" w:rsidP="006A7EEC">
      <w:pPr>
        <w:pStyle w:val="a3"/>
        <w:ind w:left="1134"/>
      </w:pPr>
      <w:r w:rsidRPr="00EB0C9F">
        <w:t>5. определение СОЭ</w:t>
      </w:r>
    </w:p>
    <w:p w:rsidR="00B07578" w:rsidRPr="00EB0C9F" w:rsidRDefault="00B07578" w:rsidP="00674C46">
      <w:r w:rsidRPr="00EB0C9F">
        <w:t>24. Больные ревматоидным артритом при диспансерном  наблюдении осматриваются  семейным врачом:</w:t>
      </w:r>
    </w:p>
    <w:p w:rsidR="006A7EEC" w:rsidRPr="00EB0C9F" w:rsidRDefault="00B07578" w:rsidP="006A7EEC">
      <w:pPr>
        <w:pStyle w:val="a3"/>
        <w:ind w:left="1134"/>
      </w:pPr>
      <w:r w:rsidRPr="00EB0C9F">
        <w:t>1. 1 раз  в месяц</w:t>
      </w:r>
    </w:p>
    <w:p w:rsidR="00B07578" w:rsidRPr="00EB0C9F" w:rsidRDefault="00B07578" w:rsidP="006A7EEC">
      <w:pPr>
        <w:pStyle w:val="a3"/>
        <w:ind w:left="1134"/>
      </w:pPr>
      <w:r w:rsidRPr="00EB0C9F">
        <w:t>2. 1 раз  в год</w:t>
      </w:r>
    </w:p>
    <w:p w:rsidR="00B07578" w:rsidRPr="00EB0C9F" w:rsidRDefault="00B07578" w:rsidP="006A7EEC">
      <w:pPr>
        <w:pStyle w:val="a3"/>
        <w:ind w:left="1134"/>
      </w:pPr>
      <w:r w:rsidRPr="00EB0C9F">
        <w:t>3. 4 раза в год</w:t>
      </w:r>
    </w:p>
    <w:p w:rsidR="00B07578" w:rsidRPr="00EB0C9F" w:rsidRDefault="00B07578" w:rsidP="006A7EEC">
      <w:pPr>
        <w:pStyle w:val="a3"/>
        <w:ind w:left="1134"/>
      </w:pPr>
      <w:r w:rsidRPr="00EB0C9F">
        <w:t>4. 1 раз  в два года</w:t>
      </w:r>
    </w:p>
    <w:p w:rsidR="00B07578" w:rsidRPr="00EB0C9F" w:rsidRDefault="00B07578" w:rsidP="006A7EEC">
      <w:pPr>
        <w:pStyle w:val="a3"/>
        <w:ind w:left="1134"/>
      </w:pPr>
      <w:r w:rsidRPr="00EB0C9F">
        <w:t>5. 2 раза в год</w:t>
      </w:r>
    </w:p>
    <w:p w:rsidR="00182E4C" w:rsidRPr="00EB0C9F" w:rsidRDefault="00182E4C" w:rsidP="00674C46">
      <w:r w:rsidRPr="00EB0C9F">
        <w:t>25. Больные с первичным остеартритом крупных суставов при диспансерном наблюдении осматриваются семейным врачом:</w:t>
      </w:r>
    </w:p>
    <w:p w:rsidR="00182E4C" w:rsidRPr="00EB0C9F" w:rsidRDefault="00182E4C" w:rsidP="006A7EEC">
      <w:pPr>
        <w:pStyle w:val="a3"/>
        <w:ind w:left="1134"/>
      </w:pPr>
      <w:r w:rsidRPr="00EB0C9F">
        <w:lastRenderedPageBreak/>
        <w:t>1. 1 раз  в месяц</w:t>
      </w:r>
    </w:p>
    <w:p w:rsidR="00182E4C" w:rsidRPr="00EB0C9F" w:rsidRDefault="00182E4C" w:rsidP="006A7EEC">
      <w:pPr>
        <w:pStyle w:val="a3"/>
        <w:ind w:left="1134"/>
      </w:pPr>
      <w:r w:rsidRPr="00EB0C9F">
        <w:t>2. 1 раз  в год</w:t>
      </w:r>
    </w:p>
    <w:p w:rsidR="00182E4C" w:rsidRPr="00EB0C9F" w:rsidRDefault="00182E4C" w:rsidP="006A7EEC">
      <w:pPr>
        <w:pStyle w:val="a3"/>
        <w:ind w:left="1134"/>
      </w:pPr>
      <w:r w:rsidRPr="00EB0C9F">
        <w:t>3. 4 раза в  год</w:t>
      </w:r>
    </w:p>
    <w:p w:rsidR="00182E4C" w:rsidRPr="00EB0C9F" w:rsidRDefault="00182E4C" w:rsidP="006A7EEC">
      <w:pPr>
        <w:pStyle w:val="a3"/>
        <w:ind w:left="1134"/>
      </w:pPr>
      <w:r w:rsidRPr="00EB0C9F">
        <w:t>4. 1 раз  в два года</w:t>
      </w:r>
    </w:p>
    <w:p w:rsidR="00182E4C" w:rsidRPr="00EB0C9F" w:rsidRDefault="00182E4C" w:rsidP="006A7EEC">
      <w:pPr>
        <w:pStyle w:val="a3"/>
        <w:ind w:left="1134"/>
      </w:pPr>
      <w:r w:rsidRPr="00EB0C9F">
        <w:t>5. 2 раза в год</w:t>
      </w:r>
    </w:p>
    <w:p w:rsidR="006A7EEC" w:rsidRPr="00EB0C9F" w:rsidRDefault="00182E4C" w:rsidP="006C2BE5">
      <w:pPr>
        <w:pStyle w:val="a3"/>
        <w:ind w:left="0"/>
      </w:pPr>
      <w:r w:rsidRPr="00EB0C9F">
        <w:t>26. Какой препарат является  основным  для вторичной профилактики ХРБС:</w:t>
      </w:r>
    </w:p>
    <w:p w:rsidR="00182E4C" w:rsidRPr="00EB0C9F" w:rsidRDefault="00182E4C" w:rsidP="006A7EEC">
      <w:pPr>
        <w:pStyle w:val="a3"/>
        <w:ind w:left="1134"/>
      </w:pPr>
      <w:r w:rsidRPr="00EB0C9F">
        <w:t>1. преднизолон</w:t>
      </w:r>
    </w:p>
    <w:p w:rsidR="00182E4C" w:rsidRPr="00EB0C9F" w:rsidRDefault="00182E4C" w:rsidP="006A7EEC">
      <w:pPr>
        <w:pStyle w:val="a3"/>
        <w:ind w:left="1134"/>
      </w:pPr>
      <w:r w:rsidRPr="00EB0C9F">
        <w:t>2. колхицин</w:t>
      </w:r>
    </w:p>
    <w:p w:rsidR="00182E4C" w:rsidRPr="00EB0C9F" w:rsidRDefault="00182E4C" w:rsidP="006A7EEC">
      <w:pPr>
        <w:pStyle w:val="a3"/>
        <w:ind w:left="1134"/>
      </w:pPr>
      <w:r w:rsidRPr="00EB0C9F">
        <w:t>3.аспирин</w:t>
      </w:r>
    </w:p>
    <w:p w:rsidR="00182E4C" w:rsidRPr="00EB0C9F" w:rsidRDefault="00182E4C" w:rsidP="006A7EEC">
      <w:pPr>
        <w:pStyle w:val="a3"/>
        <w:ind w:left="1134"/>
      </w:pPr>
      <w:r w:rsidRPr="00EB0C9F">
        <w:t>4. бензатин бензилпенициллин</w:t>
      </w:r>
    </w:p>
    <w:p w:rsidR="00182E4C" w:rsidRPr="00EB0C9F" w:rsidRDefault="00182E4C" w:rsidP="006A7EEC">
      <w:pPr>
        <w:pStyle w:val="a3"/>
        <w:ind w:left="1134"/>
      </w:pPr>
      <w:r w:rsidRPr="00EB0C9F">
        <w:t>5. цефтриаксон</w:t>
      </w:r>
    </w:p>
    <w:p w:rsidR="00182E4C" w:rsidRPr="00EB0C9F" w:rsidRDefault="006C2BE5" w:rsidP="00674C46">
      <w:r w:rsidRPr="00EB0C9F">
        <w:t>27</w:t>
      </w:r>
      <w:r w:rsidR="00182E4C" w:rsidRPr="00EB0C9F">
        <w:t>. После купирования острого приступа подагры, контрольное измерение концентрации мочевой кислоты в крови следует проводить:</w:t>
      </w:r>
    </w:p>
    <w:p w:rsidR="00182E4C" w:rsidRPr="00EB0C9F" w:rsidRDefault="00182E4C" w:rsidP="006A7EEC">
      <w:pPr>
        <w:pStyle w:val="a3"/>
        <w:ind w:left="1134"/>
      </w:pPr>
      <w:r w:rsidRPr="00EB0C9F">
        <w:t>1. через месяц</w:t>
      </w:r>
    </w:p>
    <w:p w:rsidR="00182E4C" w:rsidRPr="00EB0C9F" w:rsidRDefault="00182E4C" w:rsidP="006A7EEC">
      <w:pPr>
        <w:pStyle w:val="a3"/>
        <w:ind w:left="1134"/>
      </w:pPr>
      <w:r w:rsidRPr="00EB0C9F">
        <w:t>2. через 2 недели</w:t>
      </w:r>
    </w:p>
    <w:p w:rsidR="00182E4C" w:rsidRPr="00EB0C9F" w:rsidRDefault="00182E4C" w:rsidP="006A7EEC">
      <w:pPr>
        <w:pStyle w:val="a3"/>
        <w:ind w:left="1134"/>
      </w:pPr>
      <w:r w:rsidRPr="00EB0C9F">
        <w:t>3. через 2-3 месяца</w:t>
      </w:r>
    </w:p>
    <w:p w:rsidR="00182E4C" w:rsidRPr="00EB0C9F" w:rsidRDefault="00182E4C" w:rsidP="006A7EEC">
      <w:pPr>
        <w:pStyle w:val="a3"/>
        <w:ind w:left="1134"/>
      </w:pPr>
      <w:r w:rsidRPr="00EB0C9F">
        <w:t>4. еженедельно</w:t>
      </w:r>
    </w:p>
    <w:p w:rsidR="00182E4C" w:rsidRPr="00EB0C9F" w:rsidRDefault="00182E4C" w:rsidP="006A7EEC">
      <w:pPr>
        <w:pStyle w:val="a3"/>
        <w:ind w:left="1134"/>
      </w:pPr>
      <w:r w:rsidRPr="00EB0C9F">
        <w:t>5.  через 6 месяцев</w:t>
      </w:r>
    </w:p>
    <w:p w:rsidR="00182E4C" w:rsidRPr="00EB0C9F" w:rsidRDefault="006C2BE5" w:rsidP="00674C46">
      <w:r w:rsidRPr="00EB0C9F">
        <w:t>28</w:t>
      </w:r>
      <w:r w:rsidR="00182E4C" w:rsidRPr="00EB0C9F">
        <w:t xml:space="preserve">. Плановые осмотры </w:t>
      </w:r>
      <w:r w:rsidR="007316C8" w:rsidRPr="00EB0C9F">
        <w:t>больных с подагрой, с определением  уровня мочевой кислоты, креатинина, холестерина и активность АЛТ, АСТ в крови проводят каждые:</w:t>
      </w:r>
    </w:p>
    <w:p w:rsidR="007316C8" w:rsidRPr="00EB0C9F" w:rsidRDefault="007316C8" w:rsidP="006A7EEC">
      <w:pPr>
        <w:pStyle w:val="a3"/>
        <w:ind w:left="1134"/>
      </w:pPr>
      <w:r w:rsidRPr="00EB0C9F">
        <w:t>1.  3-6 месяцев</w:t>
      </w:r>
    </w:p>
    <w:p w:rsidR="007316C8" w:rsidRPr="00EB0C9F" w:rsidRDefault="007316C8" w:rsidP="006A7EEC">
      <w:pPr>
        <w:pStyle w:val="a3"/>
        <w:ind w:left="1134"/>
      </w:pPr>
      <w:r w:rsidRPr="00EB0C9F">
        <w:t>2. ежемесячно</w:t>
      </w:r>
    </w:p>
    <w:p w:rsidR="007316C8" w:rsidRPr="00EB0C9F" w:rsidRDefault="007316C8" w:rsidP="006A7EEC">
      <w:pPr>
        <w:pStyle w:val="a3"/>
        <w:ind w:left="1134"/>
      </w:pPr>
      <w:r w:rsidRPr="00EB0C9F">
        <w:t>3. в год один раз</w:t>
      </w:r>
    </w:p>
    <w:p w:rsidR="007316C8" w:rsidRPr="00EB0C9F" w:rsidRDefault="007316C8" w:rsidP="006A7EEC">
      <w:pPr>
        <w:pStyle w:val="a3"/>
        <w:ind w:left="1134"/>
      </w:pPr>
      <w:r w:rsidRPr="00EB0C9F">
        <w:t xml:space="preserve">4. 2 месяца </w:t>
      </w:r>
    </w:p>
    <w:p w:rsidR="007316C8" w:rsidRPr="00EB0C9F" w:rsidRDefault="007316C8" w:rsidP="006A7EEC">
      <w:pPr>
        <w:pStyle w:val="a3"/>
        <w:ind w:left="1134"/>
      </w:pPr>
      <w:r w:rsidRPr="00EB0C9F">
        <w:t>5. только при присоединении новых симптомов</w:t>
      </w:r>
    </w:p>
    <w:p w:rsidR="007316C8" w:rsidRPr="00EB0C9F" w:rsidRDefault="006C2BE5" w:rsidP="00674C46">
      <w:r w:rsidRPr="00EB0C9F">
        <w:t xml:space="preserve">29. </w:t>
      </w:r>
      <w:r w:rsidR="007316C8" w:rsidRPr="00EB0C9F">
        <w:t>Какой показатель является наиболее надёжным критерием степени компенсации сахарного диабета при динамическом обследовании:</w:t>
      </w:r>
    </w:p>
    <w:p w:rsidR="007316C8" w:rsidRPr="00EB0C9F" w:rsidRDefault="007316C8" w:rsidP="006A7EEC">
      <w:pPr>
        <w:pStyle w:val="a3"/>
        <w:ind w:left="1134"/>
      </w:pPr>
      <w:r w:rsidRPr="00EB0C9F">
        <w:t>1. С-пептид</w:t>
      </w:r>
    </w:p>
    <w:p w:rsidR="007316C8" w:rsidRPr="00EB0C9F" w:rsidRDefault="007316C8" w:rsidP="006A7EEC">
      <w:pPr>
        <w:pStyle w:val="a3"/>
        <w:ind w:left="1134"/>
      </w:pPr>
      <w:r w:rsidRPr="00EB0C9F">
        <w:t>2. средняя суточная гликемия</w:t>
      </w:r>
    </w:p>
    <w:p w:rsidR="007316C8" w:rsidRPr="00EB0C9F" w:rsidRDefault="007316C8" w:rsidP="006A7EEC">
      <w:pPr>
        <w:pStyle w:val="a3"/>
        <w:ind w:left="1134"/>
      </w:pPr>
      <w:r w:rsidRPr="00EB0C9F">
        <w:t>3. средняя амплитуда гликемических колебаний</w:t>
      </w:r>
    </w:p>
    <w:p w:rsidR="007316C8" w:rsidRPr="00EB0C9F" w:rsidRDefault="007316C8" w:rsidP="006A7EEC">
      <w:pPr>
        <w:pStyle w:val="a3"/>
        <w:ind w:left="1134"/>
      </w:pPr>
      <w:r w:rsidRPr="00EB0C9F">
        <w:t>4. гликозированный гемоглобин</w:t>
      </w:r>
    </w:p>
    <w:p w:rsidR="007316C8" w:rsidRPr="00EB0C9F" w:rsidRDefault="007316C8" w:rsidP="006A7EEC">
      <w:pPr>
        <w:pStyle w:val="a3"/>
        <w:ind w:left="1134"/>
      </w:pPr>
      <w:r w:rsidRPr="00EB0C9F">
        <w:t>5. уровень глюкозы в цельной капиллярной крови  натощак более 11.1 ммоль/л.</w:t>
      </w:r>
    </w:p>
    <w:p w:rsidR="007316C8" w:rsidRPr="00EB0C9F" w:rsidRDefault="006C2BE5" w:rsidP="00674C46">
      <w:r w:rsidRPr="00EB0C9F">
        <w:t>30</w:t>
      </w:r>
      <w:r w:rsidR="007316C8" w:rsidRPr="00EB0C9F">
        <w:t>. Препаратом первого выбора при СД 2 типа на амбулаторном уровне является:</w:t>
      </w:r>
    </w:p>
    <w:p w:rsidR="007316C8" w:rsidRPr="00EB0C9F" w:rsidRDefault="007316C8" w:rsidP="006A7EEC">
      <w:pPr>
        <w:pStyle w:val="a3"/>
        <w:ind w:left="1134"/>
      </w:pPr>
      <w:r w:rsidRPr="00EB0C9F">
        <w:t>1. манинил</w:t>
      </w:r>
    </w:p>
    <w:p w:rsidR="007316C8" w:rsidRPr="00EB0C9F" w:rsidRDefault="007316C8" w:rsidP="006A7EEC">
      <w:pPr>
        <w:pStyle w:val="a3"/>
        <w:ind w:left="1134"/>
      </w:pPr>
      <w:r w:rsidRPr="00EB0C9F">
        <w:t>2. метформин</w:t>
      </w:r>
    </w:p>
    <w:p w:rsidR="007316C8" w:rsidRPr="00EB0C9F" w:rsidRDefault="007316C8" w:rsidP="006A7EEC">
      <w:pPr>
        <w:pStyle w:val="a3"/>
        <w:ind w:left="1134"/>
      </w:pPr>
      <w:r w:rsidRPr="00EB0C9F">
        <w:t>3. глимепирид</w:t>
      </w:r>
    </w:p>
    <w:p w:rsidR="007316C8" w:rsidRPr="00EB0C9F" w:rsidRDefault="007316C8" w:rsidP="006A7EEC">
      <w:pPr>
        <w:pStyle w:val="a3"/>
        <w:ind w:left="1134"/>
      </w:pPr>
      <w:r w:rsidRPr="00EB0C9F">
        <w:t>4. гликлазид</w:t>
      </w:r>
    </w:p>
    <w:p w:rsidR="007316C8" w:rsidRPr="00EB0C9F" w:rsidRDefault="007316C8" w:rsidP="006A7EEC">
      <w:pPr>
        <w:pStyle w:val="a3"/>
        <w:ind w:left="1134"/>
      </w:pPr>
      <w:r w:rsidRPr="00EB0C9F">
        <w:t>5. амарил.</w:t>
      </w:r>
    </w:p>
    <w:p w:rsidR="007316C8" w:rsidRPr="00EB0C9F" w:rsidRDefault="006C2BE5" w:rsidP="00674C46">
      <w:r w:rsidRPr="00EB0C9F">
        <w:t>31</w:t>
      </w:r>
      <w:r w:rsidR="007316C8" w:rsidRPr="00EB0C9F">
        <w:t>. Показания для госпитализации с СД 2 типа:</w:t>
      </w:r>
    </w:p>
    <w:p w:rsidR="007316C8" w:rsidRPr="00EB0C9F" w:rsidRDefault="007316C8" w:rsidP="006A7EEC">
      <w:pPr>
        <w:pStyle w:val="a3"/>
        <w:ind w:left="1134"/>
      </w:pPr>
      <w:r w:rsidRPr="00EB0C9F">
        <w:t>1. ухудшение имеющихся сосудистых осложнений в динамике</w:t>
      </w:r>
    </w:p>
    <w:p w:rsidR="007316C8" w:rsidRPr="00EB0C9F" w:rsidRDefault="007316C8" w:rsidP="006A7EEC">
      <w:pPr>
        <w:pStyle w:val="a3"/>
        <w:ind w:left="1134"/>
      </w:pPr>
      <w:r w:rsidRPr="00EB0C9F">
        <w:lastRenderedPageBreak/>
        <w:t>2. повышение активности контринсулярных гормонов утром</w:t>
      </w:r>
    </w:p>
    <w:p w:rsidR="007316C8" w:rsidRPr="00EB0C9F" w:rsidRDefault="007316C8" w:rsidP="007316C8">
      <w:pPr>
        <w:pStyle w:val="a3"/>
        <w:ind w:left="1134"/>
      </w:pPr>
      <w:r w:rsidRPr="00EB0C9F">
        <w:t>3. уровень глюкозы натощак 6.1 ммоль/л.</w:t>
      </w:r>
    </w:p>
    <w:p w:rsidR="007316C8" w:rsidRPr="00EB0C9F" w:rsidRDefault="007316C8" w:rsidP="007316C8">
      <w:pPr>
        <w:pStyle w:val="a3"/>
        <w:ind w:left="1134"/>
      </w:pPr>
      <w:r w:rsidRPr="00EB0C9F">
        <w:t>4. ночная гипогликемия</w:t>
      </w:r>
    </w:p>
    <w:p w:rsidR="007316C8" w:rsidRPr="00EB0C9F" w:rsidRDefault="007316C8" w:rsidP="007316C8">
      <w:pPr>
        <w:pStyle w:val="a3"/>
        <w:ind w:left="1134"/>
      </w:pPr>
      <w:r w:rsidRPr="00EB0C9F">
        <w:t xml:space="preserve">5. </w:t>
      </w:r>
      <w:r w:rsidR="00C2603D" w:rsidRPr="00EB0C9F">
        <w:t>чрезмерная прибавка в весе</w:t>
      </w:r>
    </w:p>
    <w:p w:rsidR="00C2603D" w:rsidRPr="00EB0C9F" w:rsidRDefault="006C2BE5" w:rsidP="00674C46">
      <w:r w:rsidRPr="00EB0C9F">
        <w:t>32</w:t>
      </w:r>
      <w:r w:rsidR="00C2603D" w:rsidRPr="00EB0C9F">
        <w:t xml:space="preserve">. В амбулаторных условиях у пациентов с СД 2 типа контрольное измерение </w:t>
      </w:r>
      <w:r w:rsidR="00C2603D" w:rsidRPr="00EB0C9F">
        <w:rPr>
          <w:lang w:val="en-US"/>
        </w:rPr>
        <w:t>HbA</w:t>
      </w:r>
      <w:r w:rsidR="00C2603D" w:rsidRPr="00EB0C9F">
        <w:t>1</w:t>
      </w:r>
      <w:r w:rsidR="00C2603D" w:rsidRPr="00EB0C9F">
        <w:rPr>
          <w:lang w:val="en-US"/>
        </w:rPr>
        <w:t>C</w:t>
      </w:r>
      <w:r w:rsidR="00C2603D" w:rsidRPr="00EB0C9F">
        <w:t xml:space="preserve"> следует проводить:</w:t>
      </w:r>
    </w:p>
    <w:p w:rsidR="00C2603D" w:rsidRPr="00EB0C9F" w:rsidRDefault="00C2603D" w:rsidP="007316C8">
      <w:pPr>
        <w:pStyle w:val="a3"/>
        <w:ind w:left="1134"/>
      </w:pPr>
      <w:r w:rsidRPr="00EB0C9F">
        <w:t>1. 1 раз в 3 месяца</w:t>
      </w:r>
    </w:p>
    <w:p w:rsidR="00C2603D" w:rsidRPr="00EB0C9F" w:rsidRDefault="00C2603D" w:rsidP="007316C8">
      <w:pPr>
        <w:pStyle w:val="a3"/>
        <w:ind w:left="1134"/>
      </w:pPr>
      <w:r w:rsidRPr="00EB0C9F">
        <w:t>2. не менее 1 раза в месяц</w:t>
      </w:r>
    </w:p>
    <w:p w:rsidR="00C2603D" w:rsidRPr="00EB0C9F" w:rsidRDefault="00C2603D" w:rsidP="007316C8">
      <w:pPr>
        <w:pStyle w:val="a3"/>
        <w:ind w:left="1134"/>
      </w:pPr>
      <w:r w:rsidRPr="00EB0C9F">
        <w:t>3. 1 раз в год</w:t>
      </w:r>
    </w:p>
    <w:p w:rsidR="00C2603D" w:rsidRPr="00EB0C9F" w:rsidRDefault="00C2603D" w:rsidP="007316C8">
      <w:pPr>
        <w:pStyle w:val="a3"/>
        <w:ind w:left="1134"/>
      </w:pPr>
      <w:r w:rsidRPr="00EB0C9F">
        <w:t>4. 2 раза в месяц</w:t>
      </w:r>
    </w:p>
    <w:p w:rsidR="00C2603D" w:rsidRPr="00EB0C9F" w:rsidRDefault="00C2603D" w:rsidP="007316C8">
      <w:pPr>
        <w:pStyle w:val="a3"/>
        <w:ind w:left="1134"/>
      </w:pPr>
      <w:r w:rsidRPr="00EB0C9F">
        <w:t>5. 4 раза в месяц</w:t>
      </w:r>
    </w:p>
    <w:p w:rsidR="00C2603D" w:rsidRPr="00EB0C9F" w:rsidRDefault="006C2BE5" w:rsidP="00674C46">
      <w:r w:rsidRPr="00EB0C9F">
        <w:t>33</w:t>
      </w:r>
      <w:r w:rsidR="00C2603D" w:rsidRPr="00EB0C9F">
        <w:t>. С целью мониторинга состояния пациента с токсическим зобом в амбулаторных условиях контрольное УЗИ щитовидной железы проводят:</w:t>
      </w:r>
    </w:p>
    <w:p w:rsidR="00C2603D" w:rsidRPr="00EB0C9F" w:rsidRDefault="00C2603D" w:rsidP="007316C8">
      <w:pPr>
        <w:pStyle w:val="a3"/>
        <w:ind w:left="1134"/>
      </w:pPr>
      <w:r w:rsidRPr="00EB0C9F">
        <w:t>1. 1 раз  в месяц</w:t>
      </w:r>
    </w:p>
    <w:p w:rsidR="00C2603D" w:rsidRPr="00EB0C9F" w:rsidRDefault="00C2603D" w:rsidP="007316C8">
      <w:pPr>
        <w:pStyle w:val="a3"/>
        <w:ind w:left="1134"/>
      </w:pPr>
      <w:r w:rsidRPr="00EB0C9F">
        <w:t>2. 1 раз  в  3  месяца</w:t>
      </w:r>
    </w:p>
    <w:p w:rsidR="00C2603D" w:rsidRPr="00EB0C9F" w:rsidRDefault="00C2603D" w:rsidP="007316C8">
      <w:pPr>
        <w:pStyle w:val="a3"/>
        <w:ind w:left="1134"/>
      </w:pPr>
      <w:r w:rsidRPr="00EB0C9F">
        <w:t xml:space="preserve">3. 1 раз в 2 месяца </w:t>
      </w:r>
    </w:p>
    <w:p w:rsidR="00C2603D" w:rsidRPr="00EB0C9F" w:rsidRDefault="00C2603D" w:rsidP="007316C8">
      <w:pPr>
        <w:pStyle w:val="a3"/>
        <w:ind w:left="1134"/>
      </w:pPr>
      <w:r w:rsidRPr="00EB0C9F">
        <w:t>4. 1 раз  в год</w:t>
      </w:r>
    </w:p>
    <w:p w:rsidR="00C2603D" w:rsidRPr="00EB0C9F" w:rsidRDefault="00C2603D" w:rsidP="007316C8">
      <w:pPr>
        <w:pStyle w:val="a3"/>
        <w:ind w:left="1134"/>
      </w:pPr>
      <w:r w:rsidRPr="00EB0C9F">
        <w:t>5. 2 раза в год</w:t>
      </w:r>
    </w:p>
    <w:p w:rsidR="00C2603D" w:rsidRPr="00EB0C9F" w:rsidRDefault="006C2BE5" w:rsidP="00674C46">
      <w:r w:rsidRPr="00EB0C9F">
        <w:t>34</w:t>
      </w:r>
      <w:r w:rsidR="00C2603D" w:rsidRPr="00EB0C9F">
        <w:t xml:space="preserve">. Какова должна быть  тактика семейного врача при недостижении целевого уровня </w:t>
      </w:r>
      <w:r w:rsidR="00C2603D" w:rsidRPr="00EB0C9F">
        <w:rPr>
          <w:lang w:val="en-US"/>
        </w:rPr>
        <w:t>HbA</w:t>
      </w:r>
      <w:r w:rsidR="00C2603D" w:rsidRPr="00EB0C9F">
        <w:t>1</w:t>
      </w:r>
      <w:r w:rsidR="00C2603D" w:rsidRPr="00EB0C9F">
        <w:rPr>
          <w:lang w:val="en-US"/>
        </w:rPr>
        <w:t>C</w:t>
      </w:r>
      <w:r w:rsidR="00C2603D" w:rsidRPr="00EB0C9F">
        <w:t xml:space="preserve"> через 3 месяца после начальной терапии метформином:</w:t>
      </w:r>
    </w:p>
    <w:p w:rsidR="00C2603D" w:rsidRPr="00EB0C9F" w:rsidRDefault="00C2603D" w:rsidP="007316C8">
      <w:pPr>
        <w:pStyle w:val="a3"/>
        <w:ind w:left="1134"/>
      </w:pPr>
      <w:r w:rsidRPr="00EB0C9F">
        <w:t>1. интенсификация терапии  добавлением инсулина</w:t>
      </w:r>
    </w:p>
    <w:p w:rsidR="00C2603D" w:rsidRPr="00EB0C9F" w:rsidRDefault="00C2603D" w:rsidP="007316C8">
      <w:pPr>
        <w:pStyle w:val="a3"/>
        <w:ind w:left="1134"/>
      </w:pPr>
      <w:r w:rsidRPr="00EB0C9F">
        <w:t>2. госпитализация</w:t>
      </w:r>
    </w:p>
    <w:p w:rsidR="00C2603D" w:rsidRPr="00EB0C9F" w:rsidRDefault="00C2603D" w:rsidP="007316C8">
      <w:pPr>
        <w:pStyle w:val="a3"/>
        <w:ind w:left="1134"/>
      </w:pPr>
      <w:r w:rsidRPr="00EB0C9F">
        <w:t>3. интенсификация терапии переводом на монотерапию  инсулином</w:t>
      </w:r>
    </w:p>
    <w:p w:rsidR="00C2603D" w:rsidRPr="00EB0C9F" w:rsidRDefault="00C2603D" w:rsidP="007316C8">
      <w:pPr>
        <w:pStyle w:val="a3"/>
        <w:ind w:left="1134"/>
      </w:pPr>
      <w:r w:rsidRPr="00EB0C9F">
        <w:t>4. интенсификация  терапии добавлением ещё одного препарата( кроме нерациональных комбинаций)</w:t>
      </w:r>
    </w:p>
    <w:p w:rsidR="00C2603D" w:rsidRPr="00EB0C9F" w:rsidRDefault="00C2603D" w:rsidP="007316C8">
      <w:pPr>
        <w:pStyle w:val="a3"/>
        <w:ind w:left="1134"/>
      </w:pPr>
      <w:r w:rsidRPr="00EB0C9F">
        <w:t>5. усилить физическую нагрузку</w:t>
      </w:r>
    </w:p>
    <w:p w:rsidR="00E30BA3" w:rsidRPr="00EB0C9F" w:rsidRDefault="006C2BE5" w:rsidP="00674C46">
      <w:r w:rsidRPr="00EB0C9F">
        <w:t>35</w:t>
      </w:r>
      <w:r w:rsidR="00C2603D" w:rsidRPr="00EB0C9F">
        <w:t>. Пациенты, подвергшиеся</w:t>
      </w:r>
      <w:r w:rsidR="00E30BA3" w:rsidRPr="00EB0C9F">
        <w:t xml:space="preserve"> оперативному лечению по поводу токсического зоба, в послеоперационном периоде должны находиться на больничном листе по временной нетрудоспособности до:</w:t>
      </w:r>
    </w:p>
    <w:p w:rsidR="00E30BA3" w:rsidRPr="00EB0C9F" w:rsidRDefault="00E30BA3" w:rsidP="00C2603D">
      <w:pPr>
        <w:pStyle w:val="a3"/>
        <w:ind w:left="1134"/>
      </w:pPr>
      <w:r w:rsidRPr="00EB0C9F">
        <w:t>1. 1 месяца</w:t>
      </w:r>
    </w:p>
    <w:p w:rsidR="00E30BA3" w:rsidRPr="00EB0C9F" w:rsidRDefault="00E30BA3" w:rsidP="00C2603D">
      <w:pPr>
        <w:pStyle w:val="a3"/>
        <w:ind w:left="1134"/>
      </w:pPr>
      <w:r w:rsidRPr="00EB0C9F">
        <w:t>2. 1.5 месяца</w:t>
      </w:r>
    </w:p>
    <w:p w:rsidR="00E30BA3" w:rsidRPr="00EB0C9F" w:rsidRDefault="00E30BA3" w:rsidP="00C2603D">
      <w:pPr>
        <w:pStyle w:val="a3"/>
        <w:ind w:left="1134"/>
      </w:pPr>
      <w:r w:rsidRPr="00EB0C9F">
        <w:t>3. 4 месяца</w:t>
      </w:r>
    </w:p>
    <w:p w:rsidR="00E30BA3" w:rsidRPr="00EB0C9F" w:rsidRDefault="00E30BA3" w:rsidP="00C2603D">
      <w:pPr>
        <w:pStyle w:val="a3"/>
        <w:ind w:left="1134"/>
      </w:pPr>
      <w:r w:rsidRPr="00EB0C9F">
        <w:t>4. 10 дней</w:t>
      </w:r>
    </w:p>
    <w:p w:rsidR="00E30BA3" w:rsidRPr="00EB0C9F" w:rsidRDefault="00E30BA3" w:rsidP="00C2603D">
      <w:pPr>
        <w:pStyle w:val="a3"/>
        <w:ind w:left="1134"/>
      </w:pPr>
      <w:r w:rsidRPr="00EB0C9F">
        <w:t>5. 2 месяцев</w:t>
      </w:r>
    </w:p>
    <w:p w:rsidR="00E30BA3" w:rsidRPr="00EB0C9F" w:rsidRDefault="00674C46" w:rsidP="00674C46">
      <w:r w:rsidRPr="00EB0C9F">
        <w:t>36</w:t>
      </w:r>
      <w:r w:rsidR="00E30BA3" w:rsidRPr="00EB0C9F">
        <w:t>. При мониторинге  больных с СД 2 типа без осложнений контроль АД и осмотр ног проводится:</w:t>
      </w:r>
    </w:p>
    <w:p w:rsidR="00E30BA3" w:rsidRPr="00EB0C9F" w:rsidRDefault="00E30BA3" w:rsidP="00C2603D">
      <w:pPr>
        <w:pStyle w:val="a3"/>
        <w:ind w:left="1134"/>
      </w:pPr>
      <w:r w:rsidRPr="00EB0C9F">
        <w:t>1. при каждом посещении врача</w:t>
      </w:r>
    </w:p>
    <w:p w:rsidR="00E30BA3" w:rsidRPr="00EB0C9F" w:rsidRDefault="00E30BA3" w:rsidP="00C2603D">
      <w:pPr>
        <w:pStyle w:val="a3"/>
        <w:ind w:left="1134"/>
      </w:pPr>
      <w:r w:rsidRPr="00EB0C9F">
        <w:t>2. при наличии гипертонии и боли на ногах</w:t>
      </w:r>
    </w:p>
    <w:p w:rsidR="00E30BA3" w:rsidRPr="00EB0C9F" w:rsidRDefault="00E30BA3" w:rsidP="00C2603D">
      <w:pPr>
        <w:pStyle w:val="a3"/>
        <w:ind w:left="1134"/>
      </w:pPr>
      <w:r w:rsidRPr="00EB0C9F">
        <w:t>3. не реже 1 раза в 3 месяца</w:t>
      </w:r>
    </w:p>
    <w:p w:rsidR="00E30BA3" w:rsidRPr="00EB0C9F" w:rsidRDefault="00E30BA3" w:rsidP="00C2603D">
      <w:pPr>
        <w:pStyle w:val="a3"/>
        <w:ind w:left="1134"/>
      </w:pPr>
      <w:r w:rsidRPr="00EB0C9F">
        <w:t>4. только по показаниям</w:t>
      </w:r>
    </w:p>
    <w:p w:rsidR="00E30BA3" w:rsidRPr="00EB0C9F" w:rsidRDefault="00E30BA3" w:rsidP="00C2603D">
      <w:pPr>
        <w:pStyle w:val="a3"/>
        <w:ind w:left="1134"/>
      </w:pPr>
      <w:r w:rsidRPr="00EB0C9F">
        <w:t>5. каждый день</w:t>
      </w:r>
    </w:p>
    <w:p w:rsidR="00E30BA3" w:rsidRPr="00EB0C9F" w:rsidRDefault="00674C46" w:rsidP="00674C46">
      <w:r w:rsidRPr="00EB0C9F">
        <w:lastRenderedPageBreak/>
        <w:t>37</w:t>
      </w:r>
      <w:r w:rsidR="00E30BA3" w:rsidRPr="00EB0C9F">
        <w:t>. При лечении больных субклиническим гипотиреозом исследования уровня ТТГ и свободного Т4 следует повторять:</w:t>
      </w:r>
    </w:p>
    <w:p w:rsidR="00E30BA3" w:rsidRPr="00EB0C9F" w:rsidRDefault="00E30BA3" w:rsidP="00C2603D">
      <w:pPr>
        <w:pStyle w:val="a3"/>
        <w:ind w:left="1134"/>
      </w:pPr>
      <w:r w:rsidRPr="00EB0C9F">
        <w:t>1. через месяц</w:t>
      </w:r>
    </w:p>
    <w:p w:rsidR="00E30BA3" w:rsidRPr="00EB0C9F" w:rsidRDefault="00E30BA3" w:rsidP="00C2603D">
      <w:pPr>
        <w:pStyle w:val="a3"/>
        <w:ind w:left="1134"/>
      </w:pPr>
      <w:r w:rsidRPr="00EB0C9F">
        <w:t>2. через год</w:t>
      </w:r>
    </w:p>
    <w:p w:rsidR="00E30BA3" w:rsidRPr="00EB0C9F" w:rsidRDefault="00E30BA3" w:rsidP="00C2603D">
      <w:pPr>
        <w:pStyle w:val="a3"/>
        <w:ind w:left="1134"/>
      </w:pPr>
      <w:r w:rsidRPr="00EB0C9F">
        <w:t>3. через 3-6 месяцев</w:t>
      </w:r>
    </w:p>
    <w:p w:rsidR="00E30BA3" w:rsidRPr="00EB0C9F" w:rsidRDefault="00E30BA3" w:rsidP="00C2603D">
      <w:pPr>
        <w:pStyle w:val="a3"/>
        <w:ind w:left="1134"/>
      </w:pPr>
      <w:r w:rsidRPr="00EB0C9F">
        <w:t>4. через 2 месяца</w:t>
      </w:r>
    </w:p>
    <w:p w:rsidR="00E30BA3" w:rsidRPr="00EB0C9F" w:rsidRDefault="00E30BA3" w:rsidP="00C2603D">
      <w:pPr>
        <w:pStyle w:val="a3"/>
        <w:ind w:left="1134"/>
      </w:pPr>
      <w:r w:rsidRPr="00EB0C9F">
        <w:t>5.  в месяц 2 раза</w:t>
      </w:r>
    </w:p>
    <w:p w:rsidR="00E30BA3" w:rsidRPr="00EB0C9F" w:rsidRDefault="00674C46" w:rsidP="00674C46">
      <w:r w:rsidRPr="00EB0C9F">
        <w:t>38</w:t>
      </w:r>
      <w:r w:rsidR="00E30BA3" w:rsidRPr="00EB0C9F">
        <w:t>. При диспансерном наблюдении больных с СД 2 типа без осложнений биохимические</w:t>
      </w:r>
      <w:r w:rsidR="00801163" w:rsidRPr="00EB0C9F">
        <w:t xml:space="preserve"> анализы крови (общий холестерин, общий билирубин, его фракции, АСТ, АЛТ, креатинин) при отсутствии изменений проводят:</w:t>
      </w:r>
    </w:p>
    <w:p w:rsidR="00801163" w:rsidRPr="00EB0C9F" w:rsidRDefault="00801163" w:rsidP="00C2603D">
      <w:pPr>
        <w:pStyle w:val="a3"/>
        <w:ind w:left="1134"/>
      </w:pPr>
      <w:r w:rsidRPr="00EB0C9F">
        <w:t>1. 4 раза в год</w:t>
      </w:r>
    </w:p>
    <w:p w:rsidR="00801163" w:rsidRPr="00EB0C9F" w:rsidRDefault="00801163" w:rsidP="00C2603D">
      <w:pPr>
        <w:pStyle w:val="a3"/>
        <w:ind w:left="1134"/>
      </w:pPr>
      <w:r w:rsidRPr="00EB0C9F">
        <w:t>2. при каждом посещении врача</w:t>
      </w:r>
    </w:p>
    <w:p w:rsidR="00801163" w:rsidRPr="00EB0C9F" w:rsidRDefault="00801163" w:rsidP="00C2603D">
      <w:pPr>
        <w:pStyle w:val="a3"/>
        <w:ind w:left="1134"/>
      </w:pPr>
      <w:r w:rsidRPr="00EB0C9F">
        <w:t>3. 2 раза в год</w:t>
      </w:r>
    </w:p>
    <w:p w:rsidR="00801163" w:rsidRPr="00EB0C9F" w:rsidRDefault="00801163" w:rsidP="00C2603D">
      <w:pPr>
        <w:pStyle w:val="a3"/>
        <w:ind w:left="1134"/>
      </w:pPr>
      <w:r w:rsidRPr="00EB0C9F">
        <w:t>4. 1 раз в год</w:t>
      </w:r>
    </w:p>
    <w:p w:rsidR="00801163" w:rsidRPr="00EB0C9F" w:rsidRDefault="00801163" w:rsidP="00C2603D">
      <w:pPr>
        <w:pStyle w:val="a3"/>
        <w:ind w:left="1134"/>
      </w:pPr>
      <w:r w:rsidRPr="00EB0C9F">
        <w:t>5. 1 раз в 3 месяца</w:t>
      </w:r>
    </w:p>
    <w:p w:rsidR="00801163" w:rsidRPr="00EB0C9F" w:rsidRDefault="00674C46" w:rsidP="00674C46">
      <w:r w:rsidRPr="00EB0C9F">
        <w:t>39</w:t>
      </w:r>
      <w:r w:rsidR="00801163" w:rsidRPr="00EB0C9F">
        <w:t xml:space="preserve">. Какие критерии из ниже перечисленных при сахарном диабете являются  признаками стойкой нетрудоспособности и показаниями к переводу на инвалидность </w:t>
      </w:r>
      <w:r w:rsidR="00801163" w:rsidRPr="00EB0C9F">
        <w:rPr>
          <w:lang w:val="en-US"/>
        </w:rPr>
        <w:t>I</w:t>
      </w:r>
      <w:r w:rsidR="00801163" w:rsidRPr="00EB0C9F">
        <w:t xml:space="preserve"> группы:</w:t>
      </w:r>
    </w:p>
    <w:p w:rsidR="00801163" w:rsidRPr="00EB0C9F" w:rsidRDefault="00801163" w:rsidP="00C2603D">
      <w:pPr>
        <w:pStyle w:val="a3"/>
        <w:ind w:left="1134"/>
      </w:pPr>
      <w:r w:rsidRPr="00EB0C9F">
        <w:t xml:space="preserve">1. СД тяжёлой формы  при наличии: ретинопатии </w:t>
      </w:r>
      <w:r w:rsidRPr="00EB0C9F">
        <w:rPr>
          <w:lang w:val="en-US"/>
        </w:rPr>
        <w:t>III</w:t>
      </w:r>
      <w:r w:rsidRPr="00EB0C9F">
        <w:t xml:space="preserve"> ст.( слепота на оба глаза), нейропатия </w:t>
      </w:r>
      <w:r w:rsidRPr="00EB0C9F">
        <w:rPr>
          <w:lang w:val="en-US"/>
        </w:rPr>
        <w:t>III</w:t>
      </w:r>
      <w:r w:rsidRPr="00EB0C9F">
        <w:t xml:space="preserve"> стадии, нефропатия </w:t>
      </w:r>
      <w:r w:rsidRPr="00EB0C9F">
        <w:rPr>
          <w:lang w:val="en-US"/>
        </w:rPr>
        <w:t>III</w:t>
      </w:r>
      <w:r w:rsidRPr="00EB0C9F">
        <w:t>ст.</w:t>
      </w:r>
    </w:p>
    <w:p w:rsidR="00801163" w:rsidRPr="00EB0C9F" w:rsidRDefault="00801163" w:rsidP="00C2603D">
      <w:pPr>
        <w:pStyle w:val="a3"/>
        <w:ind w:left="1134"/>
      </w:pPr>
      <w:r w:rsidRPr="00EB0C9F">
        <w:t xml:space="preserve">2. СД тяжёлой формы при наличии: ретинопатии  </w:t>
      </w:r>
      <w:r w:rsidRPr="00EB0C9F">
        <w:rPr>
          <w:lang w:val="en-US"/>
        </w:rPr>
        <w:t>I</w:t>
      </w:r>
      <w:r w:rsidRPr="00EB0C9F">
        <w:t>-</w:t>
      </w:r>
      <w:r w:rsidRPr="00EB0C9F">
        <w:rPr>
          <w:lang w:val="en-US"/>
        </w:rPr>
        <w:t>II</w:t>
      </w:r>
      <w:r w:rsidRPr="00EB0C9F">
        <w:t xml:space="preserve"> ст., нейропатии </w:t>
      </w:r>
      <w:r w:rsidRPr="00EB0C9F">
        <w:rPr>
          <w:lang w:val="en-US"/>
        </w:rPr>
        <w:t>II</w:t>
      </w:r>
      <w:r w:rsidRPr="00EB0C9F">
        <w:t xml:space="preserve">ст., нефропатии </w:t>
      </w:r>
      <w:r w:rsidRPr="00EB0C9F">
        <w:rPr>
          <w:lang w:val="en-US"/>
        </w:rPr>
        <w:t>II</w:t>
      </w:r>
      <w:r w:rsidRPr="00EB0C9F">
        <w:t>ст.</w:t>
      </w:r>
    </w:p>
    <w:p w:rsidR="00801163" w:rsidRPr="00EB0C9F" w:rsidRDefault="00801163" w:rsidP="00801163">
      <w:pPr>
        <w:pStyle w:val="a3"/>
        <w:ind w:left="1134"/>
      </w:pPr>
      <w:r w:rsidRPr="00EB0C9F">
        <w:t xml:space="preserve">3. СД средней тяжести при наличии: ретинопатии  </w:t>
      </w:r>
      <w:r w:rsidRPr="00EB0C9F">
        <w:rPr>
          <w:lang w:val="en-US"/>
        </w:rPr>
        <w:t>I</w:t>
      </w:r>
      <w:r w:rsidRPr="00EB0C9F">
        <w:t>-</w:t>
      </w:r>
      <w:r w:rsidRPr="00EB0C9F">
        <w:rPr>
          <w:lang w:val="en-US"/>
        </w:rPr>
        <w:t>II</w:t>
      </w:r>
      <w:r w:rsidRPr="00EB0C9F">
        <w:t xml:space="preserve"> ст., нейропатии </w:t>
      </w:r>
      <w:r w:rsidRPr="00EB0C9F">
        <w:rPr>
          <w:lang w:val="en-US"/>
        </w:rPr>
        <w:t>I</w:t>
      </w:r>
      <w:r w:rsidRPr="00EB0C9F">
        <w:t>-</w:t>
      </w:r>
      <w:r w:rsidRPr="00EB0C9F">
        <w:rPr>
          <w:lang w:val="en-US"/>
        </w:rPr>
        <w:t>II</w:t>
      </w:r>
      <w:r w:rsidRPr="00EB0C9F">
        <w:t xml:space="preserve">ст., нефропатии </w:t>
      </w:r>
      <w:r w:rsidRPr="00EB0C9F">
        <w:rPr>
          <w:lang w:val="en-US"/>
        </w:rPr>
        <w:t>I</w:t>
      </w:r>
      <w:r w:rsidRPr="00EB0C9F">
        <w:t>-</w:t>
      </w:r>
      <w:r w:rsidRPr="00EB0C9F">
        <w:rPr>
          <w:lang w:val="en-US"/>
        </w:rPr>
        <w:t>II</w:t>
      </w:r>
      <w:r w:rsidRPr="00EB0C9F">
        <w:t>ст.</w:t>
      </w:r>
    </w:p>
    <w:p w:rsidR="00801163" w:rsidRPr="00EB0C9F" w:rsidRDefault="00801163" w:rsidP="00801163">
      <w:pPr>
        <w:pStyle w:val="a3"/>
        <w:ind w:left="1134"/>
      </w:pPr>
      <w:r w:rsidRPr="00EB0C9F">
        <w:t>4. СД средней тяжести при наличии: ретинопатии  0-</w:t>
      </w:r>
      <w:r w:rsidRPr="00EB0C9F">
        <w:rPr>
          <w:lang w:val="en-US"/>
        </w:rPr>
        <w:t>I</w:t>
      </w:r>
      <w:r w:rsidRPr="00EB0C9F">
        <w:t>ст., нейропатии 0-</w:t>
      </w:r>
      <w:r w:rsidRPr="00EB0C9F">
        <w:rPr>
          <w:lang w:val="en-US"/>
        </w:rPr>
        <w:t>I</w:t>
      </w:r>
      <w:r w:rsidRPr="00EB0C9F">
        <w:t>ст., нефропатии 0-</w:t>
      </w:r>
      <w:r w:rsidRPr="00EB0C9F">
        <w:rPr>
          <w:lang w:val="en-US"/>
        </w:rPr>
        <w:t>I</w:t>
      </w:r>
      <w:r w:rsidRPr="00EB0C9F">
        <w:t>ст.</w:t>
      </w:r>
    </w:p>
    <w:p w:rsidR="00801163" w:rsidRPr="00EB0C9F" w:rsidRDefault="00801163" w:rsidP="00801163">
      <w:pPr>
        <w:pStyle w:val="a3"/>
        <w:ind w:left="1134"/>
      </w:pPr>
      <w:r w:rsidRPr="00EB0C9F">
        <w:t>5. СД средней тяжести при наличии: ретинопатии  0-</w:t>
      </w:r>
      <w:r w:rsidRPr="00EB0C9F">
        <w:rPr>
          <w:lang w:val="en-US"/>
        </w:rPr>
        <w:t>I</w:t>
      </w:r>
      <w:r w:rsidRPr="00EB0C9F">
        <w:t>-</w:t>
      </w:r>
      <w:r w:rsidRPr="00EB0C9F">
        <w:rPr>
          <w:lang w:val="en-US"/>
        </w:rPr>
        <w:t>II</w:t>
      </w:r>
      <w:r w:rsidRPr="00EB0C9F">
        <w:t xml:space="preserve"> ст., нейропатии 0-</w:t>
      </w:r>
      <w:r w:rsidRPr="00EB0C9F">
        <w:rPr>
          <w:lang w:val="en-US"/>
        </w:rPr>
        <w:t>I</w:t>
      </w:r>
      <w:r w:rsidRPr="00EB0C9F">
        <w:t>-</w:t>
      </w:r>
      <w:r w:rsidRPr="00EB0C9F">
        <w:rPr>
          <w:lang w:val="en-US"/>
        </w:rPr>
        <w:t>II</w:t>
      </w:r>
      <w:r w:rsidRPr="00EB0C9F">
        <w:t>ст., нефропатии 0-</w:t>
      </w:r>
      <w:r w:rsidRPr="00EB0C9F">
        <w:rPr>
          <w:lang w:val="en-US"/>
        </w:rPr>
        <w:t>I</w:t>
      </w:r>
      <w:r w:rsidRPr="00EB0C9F">
        <w:t>-</w:t>
      </w:r>
      <w:r w:rsidRPr="00EB0C9F">
        <w:rPr>
          <w:lang w:val="en-US"/>
        </w:rPr>
        <w:t>II</w:t>
      </w:r>
      <w:r w:rsidRPr="00EB0C9F">
        <w:t>ст.</w:t>
      </w:r>
    </w:p>
    <w:p w:rsidR="00801163" w:rsidRPr="00EB0C9F" w:rsidRDefault="00674C46" w:rsidP="00674C46">
      <w:r w:rsidRPr="00EB0C9F">
        <w:t>40</w:t>
      </w:r>
      <w:r w:rsidR="00801163" w:rsidRPr="00EB0C9F">
        <w:t xml:space="preserve">. Какие критерии из ниже перечисленных при сахарном диабете являются  признаками стойкой нетрудоспособности и показаниями к переводу на инвалидность </w:t>
      </w:r>
      <w:r w:rsidR="00801163" w:rsidRPr="00EB0C9F">
        <w:rPr>
          <w:lang w:val="en-US"/>
        </w:rPr>
        <w:t>II</w:t>
      </w:r>
      <w:r w:rsidR="00801163" w:rsidRPr="00EB0C9F">
        <w:t xml:space="preserve"> группы:</w:t>
      </w:r>
    </w:p>
    <w:p w:rsidR="00801163" w:rsidRPr="00EB0C9F" w:rsidRDefault="00801163" w:rsidP="00801163">
      <w:pPr>
        <w:pStyle w:val="a3"/>
        <w:ind w:left="1134"/>
      </w:pPr>
      <w:r w:rsidRPr="00EB0C9F">
        <w:t xml:space="preserve">1. СД тяжёлой формы  при наличии: ретинопатии </w:t>
      </w:r>
      <w:r w:rsidRPr="00EB0C9F">
        <w:rPr>
          <w:lang w:val="en-US"/>
        </w:rPr>
        <w:t>III</w:t>
      </w:r>
      <w:r w:rsidRPr="00EB0C9F">
        <w:t xml:space="preserve"> ст.( слепота на оба глаза), нейропатия </w:t>
      </w:r>
      <w:r w:rsidRPr="00EB0C9F">
        <w:rPr>
          <w:lang w:val="en-US"/>
        </w:rPr>
        <w:t>III</w:t>
      </w:r>
      <w:r w:rsidRPr="00EB0C9F">
        <w:t xml:space="preserve"> стадии, нефропатия </w:t>
      </w:r>
      <w:r w:rsidRPr="00EB0C9F">
        <w:rPr>
          <w:lang w:val="en-US"/>
        </w:rPr>
        <w:t>III</w:t>
      </w:r>
      <w:r w:rsidRPr="00EB0C9F">
        <w:t>ст.</w:t>
      </w:r>
    </w:p>
    <w:p w:rsidR="00801163" w:rsidRPr="00EB0C9F" w:rsidRDefault="00801163" w:rsidP="00801163">
      <w:pPr>
        <w:pStyle w:val="a3"/>
        <w:ind w:left="1134"/>
      </w:pPr>
      <w:r w:rsidRPr="00EB0C9F">
        <w:t xml:space="preserve">2. СД тяжёлой формы при наличии: ретинопатии  </w:t>
      </w:r>
      <w:r w:rsidRPr="00EB0C9F">
        <w:rPr>
          <w:lang w:val="en-US"/>
        </w:rPr>
        <w:t>I</w:t>
      </w:r>
      <w:r w:rsidRPr="00EB0C9F">
        <w:t>-</w:t>
      </w:r>
      <w:r w:rsidRPr="00EB0C9F">
        <w:rPr>
          <w:lang w:val="en-US"/>
        </w:rPr>
        <w:t>II</w:t>
      </w:r>
      <w:r w:rsidRPr="00EB0C9F">
        <w:t xml:space="preserve"> ст., нейропатии </w:t>
      </w:r>
      <w:r w:rsidRPr="00EB0C9F">
        <w:rPr>
          <w:lang w:val="en-US"/>
        </w:rPr>
        <w:t>II</w:t>
      </w:r>
      <w:r w:rsidRPr="00EB0C9F">
        <w:t xml:space="preserve">ст., нефропатии </w:t>
      </w:r>
      <w:r w:rsidRPr="00EB0C9F">
        <w:rPr>
          <w:lang w:val="en-US"/>
        </w:rPr>
        <w:t>II</w:t>
      </w:r>
      <w:r w:rsidRPr="00EB0C9F">
        <w:t>ст.</w:t>
      </w:r>
    </w:p>
    <w:p w:rsidR="00801163" w:rsidRPr="00EB0C9F" w:rsidRDefault="00801163" w:rsidP="00801163">
      <w:pPr>
        <w:pStyle w:val="a3"/>
        <w:ind w:left="1134"/>
      </w:pPr>
      <w:r w:rsidRPr="00EB0C9F">
        <w:t xml:space="preserve">3. СД средней тяжести при наличии: ретинопатии  </w:t>
      </w:r>
      <w:r w:rsidRPr="00EB0C9F">
        <w:rPr>
          <w:lang w:val="en-US"/>
        </w:rPr>
        <w:t>I</w:t>
      </w:r>
      <w:r w:rsidRPr="00EB0C9F">
        <w:t>-</w:t>
      </w:r>
      <w:r w:rsidRPr="00EB0C9F">
        <w:rPr>
          <w:lang w:val="en-US"/>
        </w:rPr>
        <w:t>II</w:t>
      </w:r>
      <w:r w:rsidRPr="00EB0C9F">
        <w:t xml:space="preserve"> ст., нейропатии </w:t>
      </w:r>
      <w:r w:rsidRPr="00EB0C9F">
        <w:rPr>
          <w:lang w:val="en-US"/>
        </w:rPr>
        <w:t>I</w:t>
      </w:r>
      <w:r w:rsidRPr="00EB0C9F">
        <w:t>-</w:t>
      </w:r>
      <w:r w:rsidRPr="00EB0C9F">
        <w:rPr>
          <w:lang w:val="en-US"/>
        </w:rPr>
        <w:t>II</w:t>
      </w:r>
      <w:r w:rsidRPr="00EB0C9F">
        <w:t xml:space="preserve">ст., нефропатии </w:t>
      </w:r>
      <w:r w:rsidRPr="00EB0C9F">
        <w:rPr>
          <w:lang w:val="en-US"/>
        </w:rPr>
        <w:t>I</w:t>
      </w:r>
      <w:r w:rsidRPr="00EB0C9F">
        <w:t>-</w:t>
      </w:r>
      <w:r w:rsidRPr="00EB0C9F">
        <w:rPr>
          <w:lang w:val="en-US"/>
        </w:rPr>
        <w:t>II</w:t>
      </w:r>
      <w:r w:rsidRPr="00EB0C9F">
        <w:t>ст.</w:t>
      </w:r>
    </w:p>
    <w:p w:rsidR="00801163" w:rsidRPr="00EB0C9F" w:rsidRDefault="00801163" w:rsidP="00801163">
      <w:pPr>
        <w:pStyle w:val="a3"/>
        <w:ind w:left="1134"/>
      </w:pPr>
      <w:r w:rsidRPr="00EB0C9F">
        <w:t>4. СД средней тяжести при наличии: ретинопатии  0-</w:t>
      </w:r>
      <w:r w:rsidRPr="00EB0C9F">
        <w:rPr>
          <w:lang w:val="en-US"/>
        </w:rPr>
        <w:t>I</w:t>
      </w:r>
      <w:r w:rsidRPr="00EB0C9F">
        <w:t>ст., нейропатии 0-</w:t>
      </w:r>
      <w:r w:rsidRPr="00EB0C9F">
        <w:rPr>
          <w:lang w:val="en-US"/>
        </w:rPr>
        <w:t>I</w:t>
      </w:r>
      <w:r w:rsidRPr="00EB0C9F">
        <w:t>ст., нефропатии 0-</w:t>
      </w:r>
      <w:r w:rsidRPr="00EB0C9F">
        <w:rPr>
          <w:lang w:val="en-US"/>
        </w:rPr>
        <w:t>I</w:t>
      </w:r>
      <w:r w:rsidRPr="00EB0C9F">
        <w:t>ст.</w:t>
      </w:r>
    </w:p>
    <w:p w:rsidR="00801163" w:rsidRPr="00EB0C9F" w:rsidRDefault="00801163" w:rsidP="00801163">
      <w:pPr>
        <w:pStyle w:val="a3"/>
        <w:ind w:left="1134"/>
      </w:pPr>
      <w:r w:rsidRPr="00EB0C9F">
        <w:t>5. СД средней тяжести при наличии: ретинопатии  0-</w:t>
      </w:r>
      <w:r w:rsidRPr="00EB0C9F">
        <w:rPr>
          <w:lang w:val="en-US"/>
        </w:rPr>
        <w:t>I</w:t>
      </w:r>
      <w:r w:rsidRPr="00EB0C9F">
        <w:t>-</w:t>
      </w:r>
      <w:r w:rsidRPr="00EB0C9F">
        <w:rPr>
          <w:lang w:val="en-US"/>
        </w:rPr>
        <w:t>II</w:t>
      </w:r>
      <w:r w:rsidRPr="00EB0C9F">
        <w:t xml:space="preserve"> ст., нейропатии 0-</w:t>
      </w:r>
      <w:r w:rsidRPr="00EB0C9F">
        <w:rPr>
          <w:lang w:val="en-US"/>
        </w:rPr>
        <w:t>I</w:t>
      </w:r>
      <w:r w:rsidRPr="00EB0C9F">
        <w:t>-</w:t>
      </w:r>
      <w:r w:rsidRPr="00EB0C9F">
        <w:rPr>
          <w:lang w:val="en-US"/>
        </w:rPr>
        <w:t>II</w:t>
      </w:r>
      <w:r w:rsidRPr="00EB0C9F">
        <w:t>ст., нефропатии 0-</w:t>
      </w:r>
      <w:r w:rsidRPr="00EB0C9F">
        <w:rPr>
          <w:lang w:val="en-US"/>
        </w:rPr>
        <w:t>I</w:t>
      </w:r>
      <w:r w:rsidRPr="00EB0C9F">
        <w:t>-</w:t>
      </w:r>
      <w:r w:rsidRPr="00EB0C9F">
        <w:rPr>
          <w:lang w:val="en-US"/>
        </w:rPr>
        <w:t>II</w:t>
      </w:r>
      <w:r w:rsidRPr="00EB0C9F">
        <w:t>ст.</w:t>
      </w:r>
    </w:p>
    <w:p w:rsidR="004F296F" w:rsidRPr="00EB0C9F" w:rsidRDefault="00674C46" w:rsidP="00674C46">
      <w:r w:rsidRPr="00EB0C9F">
        <w:t>41</w:t>
      </w:r>
      <w:r w:rsidR="004F296F" w:rsidRPr="00EB0C9F">
        <w:t xml:space="preserve">. </w:t>
      </w:r>
      <w:r w:rsidR="00F9292F" w:rsidRPr="00EB0C9F">
        <w:t>К эндокринологу поликлиники на приём обратилась женщина 37 лет, которая выписалась из стационара, где находилась по поводу тиреотоксикоза средней тяжести. Принимала тирозол, конкор, курс лечение составил 28 дней. В результате лечения состояние больной улучшилось. Была выписана под наблюдение врача по месту жительства. В течение какого времени больная должна наблюдаться у эндокринолога?</w:t>
      </w:r>
    </w:p>
    <w:p w:rsidR="00F9292F" w:rsidRPr="00EB0C9F" w:rsidRDefault="00F9292F" w:rsidP="00801163">
      <w:pPr>
        <w:pStyle w:val="a3"/>
        <w:ind w:left="1134"/>
      </w:pPr>
      <w:r w:rsidRPr="00EB0C9F">
        <w:lastRenderedPageBreak/>
        <w:t>1.в течение 0.5 года после устранения симптомов тиреотоксикоза</w:t>
      </w:r>
    </w:p>
    <w:p w:rsidR="00F9292F" w:rsidRPr="00EB0C9F" w:rsidRDefault="00F9292F" w:rsidP="00801163">
      <w:pPr>
        <w:pStyle w:val="a3"/>
        <w:ind w:left="1134"/>
      </w:pPr>
      <w:r w:rsidRPr="00EB0C9F">
        <w:t>2. в течение 1 года после устранения симптомов тиреотоксикоза</w:t>
      </w:r>
    </w:p>
    <w:p w:rsidR="00F9292F" w:rsidRPr="00EB0C9F" w:rsidRDefault="00F9292F" w:rsidP="00801163">
      <w:pPr>
        <w:pStyle w:val="a3"/>
        <w:ind w:left="1134"/>
      </w:pPr>
      <w:r w:rsidRPr="00EB0C9F">
        <w:t>3. в течение 2 лет после устранения симптомов тиреотоксикоза</w:t>
      </w:r>
    </w:p>
    <w:p w:rsidR="00F9292F" w:rsidRPr="00EB0C9F" w:rsidRDefault="00F9292F" w:rsidP="00801163">
      <w:pPr>
        <w:pStyle w:val="a3"/>
        <w:ind w:left="1134"/>
      </w:pPr>
      <w:r w:rsidRPr="00EB0C9F">
        <w:t>4. в течение 3 лет после устранения симптомов тиреотоксикоза</w:t>
      </w:r>
    </w:p>
    <w:p w:rsidR="00F9292F" w:rsidRPr="00EB0C9F" w:rsidRDefault="00F9292F" w:rsidP="00801163">
      <w:pPr>
        <w:pStyle w:val="a3"/>
        <w:ind w:left="1134"/>
      </w:pPr>
      <w:r w:rsidRPr="00EB0C9F">
        <w:t>5. в течение 2-3 лет после устранения симптомов тиреотоксикоза</w:t>
      </w:r>
    </w:p>
    <w:p w:rsidR="00674C46" w:rsidRPr="00EB0C9F" w:rsidRDefault="00674C46" w:rsidP="00801163">
      <w:pPr>
        <w:pStyle w:val="a3"/>
        <w:ind w:left="1134"/>
      </w:pPr>
    </w:p>
    <w:p w:rsidR="00F9292F" w:rsidRPr="00EB0C9F" w:rsidRDefault="00674C46" w:rsidP="00674C46">
      <w:r w:rsidRPr="00EB0C9F">
        <w:t>42</w:t>
      </w:r>
      <w:r w:rsidR="00F9292F" w:rsidRPr="00EB0C9F">
        <w:t xml:space="preserve">. Отметьте правильный ответ для определения нетрудоспособности при пневмонии: 1. </w:t>
      </w:r>
      <w:r w:rsidR="008C51A7" w:rsidRPr="00EB0C9F">
        <w:t>п</w:t>
      </w:r>
      <w:r w:rsidR="00F9292F" w:rsidRPr="00EB0C9F">
        <w:t>ри лёгком</w:t>
      </w:r>
      <w:r w:rsidR="008C51A7" w:rsidRPr="00EB0C9F">
        <w:t xml:space="preserve"> течении пневмонии больничный лист выдаётся на 21-27 дней</w:t>
      </w:r>
    </w:p>
    <w:p w:rsidR="008C51A7" w:rsidRPr="00EB0C9F" w:rsidRDefault="008C51A7" w:rsidP="00801163">
      <w:pPr>
        <w:pStyle w:val="a3"/>
        <w:ind w:left="1134"/>
      </w:pPr>
      <w:r w:rsidRPr="00EB0C9F">
        <w:t>2. выдаётся больничный лист и освобождение от работы через ВВК сроком на 2 месяца</w:t>
      </w:r>
    </w:p>
    <w:p w:rsidR="008C51A7" w:rsidRPr="00EB0C9F" w:rsidRDefault="008C51A7" w:rsidP="00801163">
      <w:pPr>
        <w:pStyle w:val="a3"/>
        <w:ind w:left="1134"/>
      </w:pPr>
      <w:r w:rsidRPr="00EB0C9F">
        <w:t>3. устанавливается инвалидность 3-й группы</w:t>
      </w:r>
    </w:p>
    <w:p w:rsidR="008C51A7" w:rsidRPr="00EB0C9F" w:rsidRDefault="008C51A7" w:rsidP="00801163">
      <w:pPr>
        <w:pStyle w:val="a3"/>
        <w:ind w:left="1134"/>
      </w:pPr>
      <w:r w:rsidRPr="00EB0C9F">
        <w:t>4. при тяжёлом течении пневмонии выдаётся больничный лист сроком на 2 месяца</w:t>
      </w:r>
    </w:p>
    <w:p w:rsidR="008C51A7" w:rsidRPr="00EB0C9F" w:rsidRDefault="008C51A7" w:rsidP="00801163">
      <w:pPr>
        <w:pStyle w:val="a3"/>
        <w:ind w:left="1134"/>
      </w:pPr>
      <w:r w:rsidRPr="00EB0C9F">
        <w:t xml:space="preserve">5. </w:t>
      </w:r>
      <w:r w:rsidR="00EB59B3" w:rsidRPr="00EB0C9F">
        <w:t>пациент с пневмонией может продолжать работать</w:t>
      </w:r>
    </w:p>
    <w:p w:rsidR="00EB59B3" w:rsidRPr="00EB0C9F" w:rsidRDefault="00674C46" w:rsidP="00674C46">
      <w:r w:rsidRPr="00EB0C9F">
        <w:t>43</w:t>
      </w:r>
      <w:r w:rsidR="00EB59B3" w:rsidRPr="00EB0C9F">
        <w:t>. Какой метод исследования является основным при  проведении диспансеризации больного  с бронхиальной астмой:</w:t>
      </w:r>
    </w:p>
    <w:p w:rsidR="00EB59B3" w:rsidRPr="00EB0C9F" w:rsidRDefault="00EB59B3" w:rsidP="00801163">
      <w:pPr>
        <w:pStyle w:val="a3"/>
        <w:ind w:left="1134"/>
      </w:pPr>
      <w:r w:rsidRPr="00EB0C9F">
        <w:t xml:space="preserve">1. клинический анализ крови </w:t>
      </w:r>
    </w:p>
    <w:p w:rsidR="00EB59B3" w:rsidRPr="00EB0C9F" w:rsidRDefault="00EB59B3" w:rsidP="00801163">
      <w:pPr>
        <w:pStyle w:val="a3"/>
        <w:ind w:left="1134"/>
      </w:pPr>
      <w:r w:rsidRPr="00EB0C9F">
        <w:t>2. бактериоскопия мокроты</w:t>
      </w:r>
    </w:p>
    <w:p w:rsidR="00EB59B3" w:rsidRPr="00EB0C9F" w:rsidRDefault="00EB59B3" w:rsidP="00801163">
      <w:pPr>
        <w:pStyle w:val="a3"/>
        <w:ind w:left="1134"/>
      </w:pPr>
      <w:r w:rsidRPr="00EB0C9F">
        <w:t>3. флюорография</w:t>
      </w:r>
    </w:p>
    <w:p w:rsidR="00EB59B3" w:rsidRPr="00EB0C9F" w:rsidRDefault="00EB59B3" w:rsidP="00801163">
      <w:pPr>
        <w:pStyle w:val="a3"/>
        <w:ind w:left="1134"/>
      </w:pPr>
      <w:r w:rsidRPr="00EB0C9F">
        <w:t>4. спирометрия</w:t>
      </w:r>
    </w:p>
    <w:p w:rsidR="00EB59B3" w:rsidRPr="00EB0C9F" w:rsidRDefault="00EB59B3" w:rsidP="00801163">
      <w:pPr>
        <w:pStyle w:val="a3"/>
        <w:ind w:left="1134"/>
      </w:pPr>
      <w:r w:rsidRPr="00EB0C9F">
        <w:t xml:space="preserve"> 5. ЭКГ</w:t>
      </w:r>
    </w:p>
    <w:p w:rsidR="00F34AFC" w:rsidRPr="00EB0C9F" w:rsidRDefault="00674C46" w:rsidP="00674C46">
      <w:r w:rsidRPr="00EB0C9F">
        <w:t>44</w:t>
      </w:r>
      <w:r w:rsidR="00F34AFC" w:rsidRPr="00EB0C9F">
        <w:t xml:space="preserve">. Что </w:t>
      </w:r>
      <w:r w:rsidRPr="00EB0C9F">
        <w:t>явля</w:t>
      </w:r>
      <w:r w:rsidR="00F34AFC" w:rsidRPr="00EB0C9F">
        <w:t>ется показанием для госпитализации при бронхиальной астме:</w:t>
      </w:r>
    </w:p>
    <w:p w:rsidR="00F34AFC" w:rsidRPr="00EB0C9F" w:rsidRDefault="00F34AFC" w:rsidP="00801163">
      <w:pPr>
        <w:pStyle w:val="a3"/>
        <w:ind w:left="1134"/>
      </w:pPr>
      <w:r w:rsidRPr="00EB0C9F">
        <w:t>1. тяжёлое обострение астмы</w:t>
      </w:r>
    </w:p>
    <w:p w:rsidR="00F34AFC" w:rsidRPr="00EB0C9F" w:rsidRDefault="00F34AFC" w:rsidP="00801163">
      <w:pPr>
        <w:pStyle w:val="a3"/>
        <w:ind w:left="1134"/>
      </w:pPr>
      <w:r w:rsidRPr="00EB0C9F">
        <w:t>2. недостижение полного контроля</w:t>
      </w:r>
    </w:p>
    <w:p w:rsidR="00F34AFC" w:rsidRPr="00EB0C9F" w:rsidRDefault="00A70595" w:rsidP="00801163">
      <w:pPr>
        <w:pStyle w:val="a3"/>
        <w:ind w:left="1134"/>
      </w:pPr>
      <w:r w:rsidRPr="00EB0C9F">
        <w:t>3</w:t>
      </w:r>
      <w:r w:rsidR="00F34AFC" w:rsidRPr="00EB0C9F">
        <w:t xml:space="preserve">. </w:t>
      </w:r>
      <w:r w:rsidRPr="00EB0C9F">
        <w:t>увеличение частоты приступов удушья в теч</w:t>
      </w:r>
      <w:r w:rsidR="0035261C" w:rsidRPr="00EB0C9F">
        <w:t>ение последней недели</w:t>
      </w:r>
    </w:p>
    <w:p w:rsidR="0035261C" w:rsidRPr="00EB0C9F" w:rsidRDefault="0035261C" w:rsidP="00801163">
      <w:pPr>
        <w:pStyle w:val="a3"/>
        <w:ind w:left="1134"/>
      </w:pPr>
      <w:r w:rsidRPr="00EB0C9F">
        <w:t>4. впервые установленный диагноз бронхиальной астмы</w:t>
      </w:r>
    </w:p>
    <w:p w:rsidR="0035261C" w:rsidRPr="00EB0C9F" w:rsidRDefault="0035261C" w:rsidP="00801163">
      <w:pPr>
        <w:pStyle w:val="a3"/>
        <w:ind w:left="1134"/>
      </w:pPr>
      <w:r w:rsidRPr="00EB0C9F">
        <w:t>5. наличие симптома «утреннего провала» по данным мониторирования МСВ</w:t>
      </w:r>
    </w:p>
    <w:p w:rsidR="0035261C" w:rsidRPr="00EB0C9F" w:rsidRDefault="00674C46" w:rsidP="00674C46">
      <w:r w:rsidRPr="00EB0C9F">
        <w:t>45</w:t>
      </w:r>
      <w:r w:rsidR="0035261C" w:rsidRPr="00EB0C9F">
        <w:t xml:space="preserve">. В поликлинике на приеме у врача находится пациент 60 лет с пневмонией.. Какой из нижеперечисленных показателей будет основанием </w:t>
      </w:r>
      <w:r w:rsidR="00842E11" w:rsidRPr="00EB0C9F">
        <w:t>для госпитализации пациента:</w:t>
      </w:r>
    </w:p>
    <w:p w:rsidR="00842E11" w:rsidRPr="00EB0C9F" w:rsidRDefault="00842E11" w:rsidP="00801163">
      <w:pPr>
        <w:pStyle w:val="a3"/>
        <w:ind w:left="1134"/>
      </w:pPr>
      <w:r w:rsidRPr="00EB0C9F">
        <w:t>1. ЧД=26 в мин.</w:t>
      </w:r>
    </w:p>
    <w:p w:rsidR="00842E11" w:rsidRPr="00EB0C9F" w:rsidRDefault="00842E11" w:rsidP="00801163">
      <w:pPr>
        <w:pStyle w:val="a3"/>
        <w:ind w:left="1134"/>
      </w:pPr>
      <w:r w:rsidRPr="00EB0C9F">
        <w:t>2. ЧСС=80 уд. в мин.</w:t>
      </w:r>
    </w:p>
    <w:p w:rsidR="00842E11" w:rsidRPr="00EB0C9F" w:rsidRDefault="00842E11" w:rsidP="00801163">
      <w:pPr>
        <w:pStyle w:val="a3"/>
        <w:ind w:left="1134"/>
      </w:pPr>
      <w:r w:rsidRPr="00EB0C9F">
        <w:t>3. на рентгенограмме – поражение средней и нижней доли справа.</w:t>
      </w:r>
    </w:p>
    <w:p w:rsidR="00842E11" w:rsidRPr="00EB0C9F" w:rsidRDefault="00842E11" w:rsidP="00801163">
      <w:pPr>
        <w:pStyle w:val="a3"/>
        <w:ind w:left="1134"/>
      </w:pPr>
      <w:r w:rsidRPr="00EB0C9F">
        <w:t>4. АД=120/80 мм рт ст.</w:t>
      </w:r>
    </w:p>
    <w:p w:rsidR="00842E11" w:rsidRPr="00EB0C9F" w:rsidRDefault="00842E11" w:rsidP="00801163">
      <w:pPr>
        <w:pStyle w:val="a3"/>
        <w:ind w:left="1134"/>
      </w:pPr>
      <w:r w:rsidRPr="00EB0C9F">
        <w:t>5. бледность кожных покровов.</w:t>
      </w:r>
    </w:p>
    <w:p w:rsidR="00842E11" w:rsidRPr="00EB0C9F" w:rsidRDefault="00674C46" w:rsidP="00674C46">
      <w:r w:rsidRPr="00EB0C9F">
        <w:t>46</w:t>
      </w:r>
      <w:r w:rsidR="00842E11" w:rsidRPr="00EB0C9F">
        <w:t>. В целях профилактики гриппа пациентам с ХОБЛ необходимо.</w:t>
      </w:r>
    </w:p>
    <w:p w:rsidR="00842E11" w:rsidRPr="00EB0C9F" w:rsidRDefault="00842E11" w:rsidP="00801163">
      <w:pPr>
        <w:pStyle w:val="a3"/>
        <w:ind w:left="1134"/>
      </w:pPr>
      <w:r w:rsidRPr="00EB0C9F">
        <w:t xml:space="preserve">1. провести антибиотикотерапию </w:t>
      </w:r>
    </w:p>
    <w:p w:rsidR="00842E11" w:rsidRPr="00EB0C9F" w:rsidRDefault="00842E11" w:rsidP="00801163">
      <w:pPr>
        <w:pStyle w:val="a3"/>
        <w:ind w:left="1134"/>
      </w:pPr>
      <w:r w:rsidRPr="00EB0C9F">
        <w:t>2. проводить кинезетерапию</w:t>
      </w:r>
    </w:p>
    <w:p w:rsidR="00842E11" w:rsidRPr="00EB0C9F" w:rsidRDefault="00842E11" w:rsidP="00801163">
      <w:pPr>
        <w:pStyle w:val="a3"/>
        <w:ind w:left="1134"/>
      </w:pPr>
      <w:r w:rsidRPr="00EB0C9F">
        <w:t>3. усилить базистную терапию</w:t>
      </w:r>
    </w:p>
    <w:p w:rsidR="00842E11" w:rsidRPr="00EB0C9F" w:rsidRDefault="00842E11" w:rsidP="00801163">
      <w:pPr>
        <w:pStyle w:val="a3"/>
        <w:ind w:left="1134"/>
      </w:pPr>
      <w:r w:rsidRPr="00EB0C9F">
        <w:t>4. провести ваксинацию</w:t>
      </w:r>
    </w:p>
    <w:p w:rsidR="00842E11" w:rsidRPr="00EB0C9F" w:rsidRDefault="00842E11" w:rsidP="00801163">
      <w:pPr>
        <w:pStyle w:val="a3"/>
        <w:ind w:left="1134"/>
      </w:pPr>
      <w:r w:rsidRPr="00EB0C9F">
        <w:t>5. назначить отхаркивающие средства.</w:t>
      </w:r>
    </w:p>
    <w:p w:rsidR="00842E11" w:rsidRPr="00EB0C9F" w:rsidRDefault="00674C46" w:rsidP="00674C46">
      <w:r w:rsidRPr="00EB0C9F">
        <w:t>47</w:t>
      </w:r>
      <w:r w:rsidR="00842E11" w:rsidRPr="00EB0C9F">
        <w:t>. Наличие желудочной метаплазии пищеводного сфинктера характерно для:</w:t>
      </w:r>
    </w:p>
    <w:p w:rsidR="00842E11" w:rsidRPr="00EB0C9F" w:rsidRDefault="00842E11" w:rsidP="00801163">
      <w:pPr>
        <w:pStyle w:val="a3"/>
        <w:ind w:left="1134"/>
      </w:pPr>
      <w:r w:rsidRPr="00EB0C9F">
        <w:lastRenderedPageBreak/>
        <w:t>1. эзофагита</w:t>
      </w:r>
    </w:p>
    <w:p w:rsidR="00842E11" w:rsidRPr="00EB0C9F" w:rsidRDefault="00842E11" w:rsidP="00801163">
      <w:pPr>
        <w:pStyle w:val="a3"/>
        <w:ind w:left="1134"/>
      </w:pPr>
      <w:r w:rsidRPr="00EB0C9F">
        <w:t>2. склеродермии</w:t>
      </w:r>
    </w:p>
    <w:p w:rsidR="00842E11" w:rsidRPr="00EB0C9F" w:rsidRDefault="00842E11" w:rsidP="00801163">
      <w:pPr>
        <w:pStyle w:val="a3"/>
        <w:ind w:left="1134"/>
      </w:pPr>
      <w:r w:rsidRPr="00EB0C9F">
        <w:t>3. ахалазии пищевода</w:t>
      </w:r>
    </w:p>
    <w:p w:rsidR="00842E11" w:rsidRPr="00EB0C9F" w:rsidRDefault="00842E11" w:rsidP="00801163">
      <w:pPr>
        <w:pStyle w:val="a3"/>
        <w:ind w:left="1134"/>
      </w:pPr>
      <w:r w:rsidRPr="00EB0C9F">
        <w:t>4. пищевод Баррета</w:t>
      </w:r>
    </w:p>
    <w:p w:rsidR="00842E11" w:rsidRPr="00EB0C9F" w:rsidRDefault="00842E11" w:rsidP="00801163">
      <w:pPr>
        <w:pStyle w:val="a3"/>
        <w:ind w:left="1134"/>
      </w:pPr>
      <w:r w:rsidRPr="00EB0C9F">
        <w:t>5. скользящая грыжа пищеводного отдела.</w:t>
      </w:r>
    </w:p>
    <w:p w:rsidR="00842E11" w:rsidRPr="00EB0C9F" w:rsidRDefault="00674C46" w:rsidP="00674C46">
      <w:r w:rsidRPr="00EB0C9F">
        <w:t>48</w:t>
      </w:r>
      <w:r w:rsidR="00842E11" w:rsidRPr="00EB0C9F">
        <w:t>. Отметьте правильное утверждение при установлении нетрудоспособности при гипертонической болезни (ГБ):</w:t>
      </w:r>
    </w:p>
    <w:p w:rsidR="00842E11" w:rsidRPr="00EB0C9F" w:rsidRDefault="00842E11" w:rsidP="00801163">
      <w:pPr>
        <w:pStyle w:val="a3"/>
        <w:ind w:left="1134"/>
      </w:pPr>
      <w:r w:rsidRPr="00EB0C9F">
        <w:t xml:space="preserve">1. </w:t>
      </w:r>
      <w:r w:rsidR="00316615" w:rsidRPr="00EB0C9F">
        <w:t xml:space="preserve">Больничный лист при ГБ </w:t>
      </w:r>
      <w:r w:rsidR="00316615" w:rsidRPr="00EB0C9F">
        <w:rPr>
          <w:lang w:val="en-US"/>
        </w:rPr>
        <w:t>I</w:t>
      </w:r>
      <w:r w:rsidR="00316615" w:rsidRPr="00EB0C9F">
        <w:t xml:space="preserve">  степени после криза выдается на 5-7 дней.</w:t>
      </w:r>
    </w:p>
    <w:p w:rsidR="00316615" w:rsidRPr="00EB0C9F" w:rsidRDefault="00316615" w:rsidP="00801163">
      <w:pPr>
        <w:pStyle w:val="a3"/>
        <w:ind w:left="1134"/>
      </w:pPr>
      <w:r w:rsidRPr="00EB0C9F">
        <w:t xml:space="preserve">2. Больничный лист при ГБ </w:t>
      </w:r>
      <w:r w:rsidRPr="00EB0C9F">
        <w:rPr>
          <w:lang w:val="en-US"/>
        </w:rPr>
        <w:t>I</w:t>
      </w:r>
      <w:r w:rsidRPr="00EB0C9F">
        <w:t xml:space="preserve">  степени после криза выдается на 30 дней.</w:t>
      </w:r>
    </w:p>
    <w:p w:rsidR="00316615" w:rsidRPr="00EB0C9F" w:rsidRDefault="00316615" w:rsidP="00801163">
      <w:pPr>
        <w:pStyle w:val="a3"/>
        <w:ind w:left="1134"/>
      </w:pPr>
      <w:r w:rsidRPr="00EB0C9F">
        <w:t xml:space="preserve">3. Больничный лист при ГБ </w:t>
      </w:r>
      <w:r w:rsidRPr="00EB0C9F">
        <w:rPr>
          <w:lang w:val="en-US"/>
        </w:rPr>
        <w:t>I</w:t>
      </w:r>
      <w:r w:rsidRPr="00EB0C9F">
        <w:t xml:space="preserve">  степени после криза выдается на 2 месяца.</w:t>
      </w:r>
    </w:p>
    <w:p w:rsidR="00316615" w:rsidRPr="00EB0C9F" w:rsidRDefault="00316615" w:rsidP="00801163">
      <w:pPr>
        <w:pStyle w:val="a3"/>
        <w:ind w:left="1134"/>
      </w:pPr>
      <w:r w:rsidRPr="00EB0C9F">
        <w:t xml:space="preserve">4. При ГБ </w:t>
      </w:r>
      <w:r w:rsidRPr="00EB0C9F">
        <w:rPr>
          <w:lang w:val="en-US"/>
        </w:rPr>
        <w:t>I</w:t>
      </w:r>
      <w:r w:rsidRPr="00EB0C9F">
        <w:t xml:space="preserve">  степени с осложнениями – показана 3-я группа инвалидности.</w:t>
      </w:r>
    </w:p>
    <w:p w:rsidR="00316615" w:rsidRPr="00EB0C9F" w:rsidRDefault="00316615" w:rsidP="00801163">
      <w:pPr>
        <w:pStyle w:val="a3"/>
        <w:ind w:left="1134"/>
      </w:pPr>
      <w:r w:rsidRPr="00EB0C9F">
        <w:t xml:space="preserve">5. При БГ  </w:t>
      </w:r>
      <w:r w:rsidRPr="00EB0C9F">
        <w:rPr>
          <w:lang w:val="en-US"/>
        </w:rPr>
        <w:t>I</w:t>
      </w:r>
      <w:r w:rsidRPr="00EB0C9F">
        <w:t xml:space="preserve">  степени после криза показана 2-ая группа инвалидности.</w:t>
      </w:r>
    </w:p>
    <w:p w:rsidR="00316615" w:rsidRPr="00EB0C9F" w:rsidRDefault="00674C46" w:rsidP="00674C46">
      <w:r w:rsidRPr="00EB0C9F">
        <w:t>49</w:t>
      </w:r>
      <w:r w:rsidR="00316615" w:rsidRPr="00EB0C9F">
        <w:t xml:space="preserve">. Чем Вы будете купировать повышенное АД у пациента на приеме в поликлинике: </w:t>
      </w:r>
    </w:p>
    <w:p w:rsidR="00316615" w:rsidRPr="00EB0C9F" w:rsidRDefault="00316615" w:rsidP="00801163">
      <w:pPr>
        <w:pStyle w:val="a3"/>
        <w:ind w:left="1134"/>
      </w:pPr>
      <w:r w:rsidRPr="00EB0C9F">
        <w:t>1. фуросемидом.</w:t>
      </w:r>
    </w:p>
    <w:p w:rsidR="00316615" w:rsidRPr="00EB0C9F" w:rsidRDefault="00316615" w:rsidP="00801163">
      <w:pPr>
        <w:pStyle w:val="a3"/>
        <w:ind w:left="1134"/>
      </w:pPr>
      <w:r w:rsidRPr="00EB0C9F">
        <w:t>2. диазепамом.</w:t>
      </w:r>
    </w:p>
    <w:p w:rsidR="00316615" w:rsidRPr="00EB0C9F" w:rsidRDefault="00316615" w:rsidP="00801163">
      <w:pPr>
        <w:pStyle w:val="a3"/>
        <w:ind w:left="1134"/>
      </w:pPr>
      <w:r w:rsidRPr="00EB0C9F">
        <w:t>3. каптоприлом.</w:t>
      </w:r>
    </w:p>
    <w:p w:rsidR="00316615" w:rsidRPr="00EB0C9F" w:rsidRDefault="00316615" w:rsidP="00801163">
      <w:pPr>
        <w:pStyle w:val="a3"/>
        <w:ind w:left="1134"/>
      </w:pPr>
      <w:r w:rsidRPr="00EB0C9F">
        <w:t xml:space="preserve">4. нитроглицерином </w:t>
      </w:r>
    </w:p>
    <w:p w:rsidR="00316615" w:rsidRPr="00EB0C9F" w:rsidRDefault="00316615" w:rsidP="00801163">
      <w:pPr>
        <w:pStyle w:val="a3"/>
        <w:ind w:left="1134"/>
      </w:pPr>
      <w:r w:rsidRPr="00EB0C9F">
        <w:t>5. верапамилом.</w:t>
      </w:r>
    </w:p>
    <w:p w:rsidR="00316615" w:rsidRPr="00EB0C9F" w:rsidRDefault="00674C46" w:rsidP="00674C46">
      <w:r w:rsidRPr="00EB0C9F">
        <w:t>50</w:t>
      </w:r>
      <w:r w:rsidR="00316615" w:rsidRPr="00EB0C9F">
        <w:t>. Укажите, что относится к показанию для направления в стационар при КБС:</w:t>
      </w:r>
    </w:p>
    <w:p w:rsidR="00316615" w:rsidRPr="00EB0C9F" w:rsidRDefault="00316615" w:rsidP="00801163">
      <w:pPr>
        <w:pStyle w:val="a3"/>
        <w:ind w:left="1134"/>
      </w:pPr>
      <w:r w:rsidRPr="00EB0C9F">
        <w:t>1. острый коронарный синдром</w:t>
      </w:r>
    </w:p>
    <w:p w:rsidR="00316615" w:rsidRPr="00EB0C9F" w:rsidRDefault="00316615" w:rsidP="00801163">
      <w:pPr>
        <w:pStyle w:val="a3"/>
        <w:ind w:left="1134"/>
      </w:pPr>
      <w:r w:rsidRPr="00EB0C9F">
        <w:t xml:space="preserve">2. </w:t>
      </w:r>
      <w:r w:rsidR="009A4BC7" w:rsidRPr="00EB0C9F">
        <w:t>подбор антиангинальной терапии</w:t>
      </w:r>
    </w:p>
    <w:p w:rsidR="009A4BC7" w:rsidRPr="00EB0C9F" w:rsidRDefault="009A4BC7" w:rsidP="009A4BC7">
      <w:pPr>
        <w:pStyle w:val="a3"/>
        <w:ind w:left="1134"/>
      </w:pPr>
      <w:r w:rsidRPr="00EB0C9F">
        <w:t>3. стабильная стенокардия напряжения ФК-</w:t>
      </w:r>
      <w:r w:rsidRPr="00EB0C9F">
        <w:rPr>
          <w:lang w:val="en-US"/>
        </w:rPr>
        <w:t>I</w:t>
      </w:r>
      <w:r w:rsidRPr="00EB0C9F">
        <w:t>-</w:t>
      </w:r>
      <w:r w:rsidRPr="00EB0C9F">
        <w:rPr>
          <w:lang w:val="en-US"/>
        </w:rPr>
        <w:t>II</w:t>
      </w:r>
      <w:r w:rsidRPr="00EB0C9F">
        <w:t>.</w:t>
      </w:r>
    </w:p>
    <w:p w:rsidR="009A4BC7" w:rsidRPr="00EB0C9F" w:rsidRDefault="009A4BC7" w:rsidP="009A4BC7">
      <w:pPr>
        <w:pStyle w:val="a3"/>
        <w:ind w:left="1134"/>
      </w:pPr>
      <w:r w:rsidRPr="00EB0C9F">
        <w:t>4. высокий уровень холестерина</w:t>
      </w:r>
    </w:p>
    <w:p w:rsidR="009D4AE9" w:rsidRPr="00EB0C9F" w:rsidRDefault="009A4BC7" w:rsidP="009D4AE9">
      <w:pPr>
        <w:pStyle w:val="a3"/>
        <w:ind w:left="1134"/>
      </w:pPr>
      <w:r w:rsidRPr="00EB0C9F">
        <w:t>5. единичные экстрасистолы на ЭКГ.</w:t>
      </w:r>
    </w:p>
    <w:p w:rsidR="007316C8" w:rsidRPr="00EB0C9F" w:rsidRDefault="009D4AE9" w:rsidP="009D4AE9">
      <w:r w:rsidRPr="00EB0C9F">
        <w:t>51</w:t>
      </w:r>
      <w:r w:rsidR="007316C8" w:rsidRPr="00EB0C9F">
        <w:t>. У женщины 45 лет с ожирением при диспансерном обследовании выявлена гликемия натощак 9,2 ммоль/л, глюкозурия 3%, ацетон в моче не определяется. Родной брат больной страдает сахарным диабетом. Какой тип диабета у больной:</w:t>
      </w:r>
    </w:p>
    <w:p w:rsidR="007316C8" w:rsidRPr="00EB0C9F" w:rsidRDefault="007316C8" w:rsidP="009D4AE9">
      <w:pPr>
        <w:pStyle w:val="a3"/>
        <w:numPr>
          <w:ilvl w:val="0"/>
          <w:numId w:val="2"/>
        </w:numPr>
        <w:spacing w:after="0"/>
        <w:ind w:left="851" w:firstLine="0"/>
      </w:pPr>
      <w:r w:rsidRPr="00EB0C9F">
        <w:t>СД 1 типа</w:t>
      </w:r>
    </w:p>
    <w:p w:rsidR="007316C8" w:rsidRPr="00EB0C9F" w:rsidRDefault="007316C8" w:rsidP="009D4AE9">
      <w:pPr>
        <w:pStyle w:val="a3"/>
        <w:numPr>
          <w:ilvl w:val="0"/>
          <w:numId w:val="2"/>
        </w:numPr>
        <w:spacing w:after="0"/>
        <w:ind w:left="851" w:firstLine="0"/>
      </w:pPr>
      <w:r w:rsidRPr="00EB0C9F">
        <w:t>СД2 типа</w:t>
      </w:r>
    </w:p>
    <w:p w:rsidR="007316C8" w:rsidRPr="00EB0C9F" w:rsidRDefault="007316C8" w:rsidP="009D4AE9">
      <w:pPr>
        <w:pStyle w:val="a3"/>
        <w:numPr>
          <w:ilvl w:val="0"/>
          <w:numId w:val="2"/>
        </w:numPr>
        <w:spacing w:after="0"/>
        <w:ind w:left="851" w:firstLine="0"/>
      </w:pPr>
      <w:r w:rsidRPr="00EB0C9F">
        <w:t>СД 2 типа инсулинзависимый</w:t>
      </w:r>
    </w:p>
    <w:p w:rsidR="007316C8" w:rsidRPr="00EB0C9F" w:rsidRDefault="007316C8" w:rsidP="009D4AE9">
      <w:pPr>
        <w:pStyle w:val="a3"/>
        <w:numPr>
          <w:ilvl w:val="0"/>
          <w:numId w:val="2"/>
        </w:numPr>
        <w:spacing w:after="0"/>
        <w:ind w:left="851" w:firstLine="0"/>
      </w:pPr>
      <w:r w:rsidRPr="00EB0C9F">
        <w:t>СД 2 типа у молодых (</w:t>
      </w:r>
      <w:r w:rsidRPr="00EB0C9F">
        <w:rPr>
          <w:lang w:val="en-US"/>
        </w:rPr>
        <w:t>MODY</w:t>
      </w:r>
      <w:r w:rsidRPr="00EB0C9F">
        <w:t>)</w:t>
      </w:r>
    </w:p>
    <w:p w:rsidR="007316C8" w:rsidRPr="00EB0C9F" w:rsidRDefault="007316C8" w:rsidP="009D4AE9">
      <w:pPr>
        <w:pStyle w:val="a3"/>
        <w:numPr>
          <w:ilvl w:val="0"/>
          <w:numId w:val="2"/>
        </w:numPr>
        <w:spacing w:after="0"/>
        <w:ind w:left="851" w:firstLine="0"/>
      </w:pPr>
      <w:r w:rsidRPr="00EB0C9F">
        <w:t>Вторичный СД</w:t>
      </w:r>
    </w:p>
    <w:p w:rsidR="007316C8" w:rsidRPr="00EB0C9F" w:rsidRDefault="007316C8" w:rsidP="009D4AE9">
      <w:pPr>
        <w:spacing w:after="0"/>
        <w:ind w:left="851"/>
      </w:pPr>
    </w:p>
    <w:p w:rsidR="007316C8" w:rsidRPr="00EB0C9F" w:rsidRDefault="009D4AE9" w:rsidP="009D4AE9">
      <w:pPr>
        <w:spacing w:after="0"/>
      </w:pPr>
      <w:r w:rsidRPr="00EB0C9F">
        <w:t xml:space="preserve">52. </w:t>
      </w:r>
      <w:r w:rsidR="007316C8" w:rsidRPr="00EB0C9F">
        <w:t>На приеме у семейного врача юноша 18 лет жалуется на появление после перенесенного гриппа жажду, общую слабость, частое мочеиспускание. Уровень сахара в крови – 16 ммоль/л, в моче – 5%, ацетон в моче. Какой тип диабета у больного:</w:t>
      </w:r>
    </w:p>
    <w:p w:rsidR="007316C8" w:rsidRPr="00EB0C9F" w:rsidRDefault="007316C8" w:rsidP="00771A93">
      <w:pPr>
        <w:pStyle w:val="a3"/>
        <w:numPr>
          <w:ilvl w:val="0"/>
          <w:numId w:val="3"/>
        </w:numPr>
        <w:spacing w:after="0"/>
        <w:ind w:left="1276"/>
      </w:pPr>
      <w:r w:rsidRPr="00EB0C9F">
        <w:t>Гестационный диабет</w:t>
      </w:r>
    </w:p>
    <w:p w:rsidR="007316C8" w:rsidRPr="00EB0C9F" w:rsidRDefault="007316C8" w:rsidP="00771A93">
      <w:pPr>
        <w:pStyle w:val="a3"/>
        <w:numPr>
          <w:ilvl w:val="0"/>
          <w:numId w:val="3"/>
        </w:numPr>
        <w:spacing w:after="0"/>
        <w:ind w:left="1276"/>
      </w:pPr>
      <w:r w:rsidRPr="00EB0C9F">
        <w:t>СД 2 типа</w:t>
      </w:r>
    </w:p>
    <w:p w:rsidR="007316C8" w:rsidRPr="00EB0C9F" w:rsidRDefault="007316C8" w:rsidP="00771A93">
      <w:pPr>
        <w:pStyle w:val="a3"/>
        <w:numPr>
          <w:ilvl w:val="0"/>
          <w:numId w:val="3"/>
        </w:numPr>
        <w:spacing w:after="0"/>
        <w:ind w:left="1276"/>
      </w:pPr>
      <w:r w:rsidRPr="00EB0C9F">
        <w:rPr>
          <w:lang w:val="en-US"/>
        </w:rPr>
        <w:t>MODY</w:t>
      </w:r>
      <w:r w:rsidRPr="00EB0C9F">
        <w:t xml:space="preserve"> тип</w:t>
      </w:r>
    </w:p>
    <w:p w:rsidR="007316C8" w:rsidRPr="00EB0C9F" w:rsidRDefault="007316C8" w:rsidP="00771A93">
      <w:pPr>
        <w:pStyle w:val="a3"/>
        <w:numPr>
          <w:ilvl w:val="0"/>
          <w:numId w:val="3"/>
        </w:numPr>
        <w:spacing w:after="0"/>
        <w:ind w:left="1276"/>
      </w:pPr>
      <w:r w:rsidRPr="00EB0C9F">
        <w:rPr>
          <w:lang w:val="en-US"/>
        </w:rPr>
        <w:t>LADA</w:t>
      </w:r>
      <w:r w:rsidRPr="00EB0C9F">
        <w:t xml:space="preserve"> тип</w:t>
      </w:r>
    </w:p>
    <w:p w:rsidR="007316C8" w:rsidRPr="00EB0C9F" w:rsidRDefault="007316C8" w:rsidP="00771A93">
      <w:pPr>
        <w:pStyle w:val="a3"/>
        <w:numPr>
          <w:ilvl w:val="0"/>
          <w:numId w:val="3"/>
        </w:numPr>
        <w:spacing w:after="0"/>
        <w:ind w:left="1276"/>
      </w:pPr>
      <w:r w:rsidRPr="00EB0C9F">
        <w:t>СД 1 типа</w:t>
      </w:r>
    </w:p>
    <w:p w:rsidR="007316C8" w:rsidRPr="00EB0C9F" w:rsidRDefault="007316C8" w:rsidP="00771A93">
      <w:pPr>
        <w:spacing w:after="0"/>
        <w:ind w:left="1276"/>
      </w:pPr>
    </w:p>
    <w:p w:rsidR="007316C8" w:rsidRPr="00EB0C9F" w:rsidRDefault="009D4AE9" w:rsidP="009D4AE9">
      <w:pPr>
        <w:spacing w:after="0"/>
      </w:pPr>
      <w:r w:rsidRPr="00EB0C9F">
        <w:lastRenderedPageBreak/>
        <w:t xml:space="preserve">53. </w:t>
      </w:r>
      <w:r w:rsidR="007316C8" w:rsidRPr="00EB0C9F">
        <w:t>Основные принципы заместительной терапии гипотиреоза в амбулаторных условиях:</w:t>
      </w:r>
    </w:p>
    <w:p w:rsidR="007316C8" w:rsidRPr="00EB0C9F" w:rsidRDefault="007316C8" w:rsidP="00771A93">
      <w:pPr>
        <w:pStyle w:val="a3"/>
        <w:numPr>
          <w:ilvl w:val="0"/>
          <w:numId w:val="4"/>
        </w:numPr>
        <w:spacing w:after="0"/>
        <w:ind w:left="1418" w:hanging="425"/>
      </w:pPr>
      <w:r w:rsidRPr="00EB0C9F">
        <w:t>Любой манифестный гипотиреоз, субклинический гипотиреоз, если уровень ТТГ превышает 10 мЕД/л, высокие титры АТ к ТПО</w:t>
      </w:r>
    </w:p>
    <w:p w:rsidR="007316C8" w:rsidRPr="00EB0C9F" w:rsidRDefault="007316C8" w:rsidP="00771A93">
      <w:pPr>
        <w:pStyle w:val="a3"/>
        <w:numPr>
          <w:ilvl w:val="0"/>
          <w:numId w:val="4"/>
        </w:numPr>
        <w:spacing w:after="0"/>
        <w:ind w:left="1418" w:hanging="425"/>
      </w:pPr>
      <w:r w:rsidRPr="00EB0C9F">
        <w:t>Изолированное снижение концентрации свободного Т3</w:t>
      </w:r>
    </w:p>
    <w:p w:rsidR="007316C8" w:rsidRPr="00EB0C9F" w:rsidRDefault="007316C8" w:rsidP="00771A93">
      <w:pPr>
        <w:pStyle w:val="a3"/>
        <w:numPr>
          <w:ilvl w:val="0"/>
          <w:numId w:val="4"/>
        </w:numPr>
        <w:spacing w:after="0"/>
        <w:ind w:left="1418" w:hanging="425"/>
      </w:pPr>
      <w:r w:rsidRPr="00EB0C9F">
        <w:t>Заместительная терапия гипотиреоза проводится пожизненно, даже когда имеется случай переходящего гипотиреоза</w:t>
      </w:r>
    </w:p>
    <w:p w:rsidR="007316C8" w:rsidRPr="00EB0C9F" w:rsidRDefault="007316C8" w:rsidP="00771A93">
      <w:pPr>
        <w:pStyle w:val="a3"/>
        <w:numPr>
          <w:ilvl w:val="0"/>
          <w:numId w:val="4"/>
        </w:numPr>
        <w:spacing w:after="0"/>
        <w:ind w:left="1418" w:hanging="425"/>
      </w:pPr>
      <w:r w:rsidRPr="00EB0C9F">
        <w:t xml:space="preserve">Если через 2 мес. от начала приема полной расчетной заместительной дозы </w:t>
      </w:r>
      <w:r w:rsidRPr="00EB0C9F">
        <w:rPr>
          <w:lang w:val="en-US"/>
        </w:rPr>
        <w:t>L</w:t>
      </w:r>
      <w:r w:rsidRPr="00EB0C9F">
        <w:t>-Т4 уровень ТТГ не достигает целевых значений, необходима в дальнейшем отмена препарата</w:t>
      </w:r>
    </w:p>
    <w:p w:rsidR="007316C8" w:rsidRPr="00EB0C9F" w:rsidRDefault="007316C8" w:rsidP="00771A93">
      <w:pPr>
        <w:pStyle w:val="a3"/>
        <w:numPr>
          <w:ilvl w:val="0"/>
          <w:numId w:val="4"/>
        </w:numPr>
        <w:spacing w:after="0"/>
        <w:ind w:left="1418" w:hanging="425"/>
      </w:pPr>
      <w:r w:rsidRPr="00EB0C9F">
        <w:t xml:space="preserve">При сочетании гипотиреоза с надпочечниковой недостаточностью лечение гипотиреоза </w:t>
      </w:r>
      <w:r w:rsidRPr="00EB0C9F">
        <w:rPr>
          <w:lang w:val="en-US"/>
        </w:rPr>
        <w:t>L</w:t>
      </w:r>
      <w:r w:rsidRPr="00EB0C9F">
        <w:t>-Т4 начинается сразу до достижения компенсации гипокортицизма</w:t>
      </w:r>
    </w:p>
    <w:p w:rsidR="007316C8" w:rsidRPr="00EB0C9F" w:rsidRDefault="007316C8" w:rsidP="009D4AE9">
      <w:pPr>
        <w:spacing w:after="0"/>
        <w:ind w:left="851"/>
      </w:pPr>
    </w:p>
    <w:p w:rsidR="007316C8" w:rsidRPr="00EB0C9F" w:rsidRDefault="009D4AE9" w:rsidP="009D4AE9">
      <w:pPr>
        <w:spacing w:after="0"/>
      </w:pPr>
      <w:r w:rsidRPr="00EB0C9F">
        <w:t xml:space="preserve">54. </w:t>
      </w:r>
      <w:r w:rsidR="007316C8" w:rsidRPr="00EB0C9F">
        <w:t>Особенности заместительной терапии гипотиреоза во время беременности заключается в следующем:</w:t>
      </w:r>
    </w:p>
    <w:p w:rsidR="007316C8" w:rsidRPr="00EB0C9F" w:rsidRDefault="007316C8" w:rsidP="00771A93">
      <w:pPr>
        <w:pStyle w:val="a3"/>
        <w:numPr>
          <w:ilvl w:val="0"/>
          <w:numId w:val="5"/>
        </w:numPr>
        <w:spacing w:after="0"/>
        <w:ind w:left="1418"/>
      </w:pPr>
      <w:r w:rsidRPr="00EB0C9F">
        <w:t xml:space="preserve">Во время беременности потребность в Т4 уменьшается, в связи с этим </w:t>
      </w:r>
      <w:r w:rsidRPr="00EB0C9F">
        <w:rPr>
          <w:lang w:val="en-US"/>
        </w:rPr>
        <w:t>L</w:t>
      </w:r>
      <w:r w:rsidRPr="00EB0C9F">
        <w:t>-тироксина следует уменьшить</w:t>
      </w:r>
    </w:p>
    <w:p w:rsidR="007316C8" w:rsidRPr="00EB0C9F" w:rsidRDefault="007316C8" w:rsidP="00771A93">
      <w:pPr>
        <w:pStyle w:val="a3"/>
        <w:numPr>
          <w:ilvl w:val="0"/>
          <w:numId w:val="5"/>
        </w:numPr>
        <w:spacing w:after="0"/>
        <w:ind w:left="1418"/>
      </w:pPr>
      <w:r w:rsidRPr="00EB0C9F">
        <w:t xml:space="preserve">Следует увеличить дозу </w:t>
      </w:r>
      <w:r w:rsidRPr="00EB0C9F">
        <w:rPr>
          <w:lang w:val="en-US"/>
        </w:rPr>
        <w:t>L</w:t>
      </w:r>
      <w:r w:rsidRPr="00EB0C9F">
        <w:t>-тироксин на 50 мкг сразу после наступления беременности у женщин с компенсированным гипотиреозом</w:t>
      </w:r>
    </w:p>
    <w:p w:rsidR="007316C8" w:rsidRPr="00EB0C9F" w:rsidRDefault="007316C8" w:rsidP="00771A93">
      <w:pPr>
        <w:pStyle w:val="a3"/>
        <w:numPr>
          <w:ilvl w:val="0"/>
          <w:numId w:val="5"/>
        </w:numPr>
        <w:spacing w:after="0"/>
        <w:ind w:left="1418"/>
      </w:pPr>
      <w:r w:rsidRPr="00EB0C9F">
        <w:t>Компенсированный гипотиреоз является противопоказанием для планирования беременности</w:t>
      </w:r>
    </w:p>
    <w:p w:rsidR="007316C8" w:rsidRPr="00EB0C9F" w:rsidRDefault="007316C8" w:rsidP="00771A93">
      <w:pPr>
        <w:pStyle w:val="a3"/>
        <w:numPr>
          <w:ilvl w:val="0"/>
          <w:numId w:val="5"/>
        </w:numPr>
        <w:spacing w:after="0"/>
        <w:ind w:left="1418"/>
      </w:pPr>
      <w:r w:rsidRPr="00EB0C9F">
        <w:t xml:space="preserve">После родов доза </w:t>
      </w:r>
      <w:r w:rsidRPr="00EB0C9F">
        <w:rPr>
          <w:lang w:val="en-US"/>
        </w:rPr>
        <w:t>L</w:t>
      </w:r>
      <w:r w:rsidRPr="00EB0C9F">
        <w:t>-тироксина не снижается в период кормление грудью</w:t>
      </w:r>
    </w:p>
    <w:p w:rsidR="007316C8" w:rsidRPr="00EB0C9F" w:rsidRDefault="007316C8" w:rsidP="00771A93">
      <w:pPr>
        <w:pStyle w:val="a3"/>
        <w:numPr>
          <w:ilvl w:val="0"/>
          <w:numId w:val="5"/>
        </w:numPr>
        <w:spacing w:after="0"/>
        <w:ind w:left="1418"/>
      </w:pPr>
      <w:r w:rsidRPr="00EB0C9F">
        <w:t>Контроль ТТГ и Т4 свободный можно проводить 1 раз во время беременности</w:t>
      </w:r>
    </w:p>
    <w:p w:rsidR="007316C8" w:rsidRPr="00EB0C9F" w:rsidRDefault="00771A93" w:rsidP="00771A93">
      <w:pPr>
        <w:tabs>
          <w:tab w:val="left" w:pos="8345"/>
        </w:tabs>
        <w:spacing w:after="0"/>
        <w:ind w:left="1418"/>
      </w:pPr>
      <w:r w:rsidRPr="00EB0C9F">
        <w:tab/>
      </w:r>
    </w:p>
    <w:p w:rsidR="007316C8" w:rsidRPr="00EB0C9F" w:rsidRDefault="009D4AE9" w:rsidP="009D4AE9">
      <w:pPr>
        <w:spacing w:after="0"/>
      </w:pPr>
      <w:r w:rsidRPr="00EB0C9F">
        <w:t xml:space="preserve">55. </w:t>
      </w:r>
      <w:r w:rsidR="007316C8" w:rsidRPr="00EB0C9F">
        <w:t>Для тяжелой формы Базедовой болезни характерно снижение интеллектуальной и физической работоспособности  (исхудание, мышечная слабость, аритмия, сердечная недостаточность, гепатит с желтухой, психозы). В связи с чем, им устанавливается:</w:t>
      </w:r>
    </w:p>
    <w:p w:rsidR="007316C8" w:rsidRPr="00EB0C9F" w:rsidRDefault="007316C8" w:rsidP="00771A93">
      <w:pPr>
        <w:pStyle w:val="a3"/>
        <w:numPr>
          <w:ilvl w:val="0"/>
          <w:numId w:val="6"/>
        </w:numPr>
        <w:spacing w:after="0"/>
        <w:ind w:left="1418"/>
      </w:pPr>
      <w:r w:rsidRPr="00EB0C9F">
        <w:t>1-2 группа инвалидности</w:t>
      </w:r>
    </w:p>
    <w:p w:rsidR="007316C8" w:rsidRPr="00EB0C9F" w:rsidRDefault="007316C8" w:rsidP="00771A93">
      <w:pPr>
        <w:pStyle w:val="a3"/>
        <w:numPr>
          <w:ilvl w:val="0"/>
          <w:numId w:val="6"/>
        </w:numPr>
        <w:spacing w:after="0"/>
        <w:ind w:left="1418"/>
      </w:pPr>
      <w:r w:rsidRPr="00EB0C9F">
        <w:t>1 группа пожизненно</w:t>
      </w:r>
    </w:p>
    <w:p w:rsidR="007316C8" w:rsidRPr="00EB0C9F" w:rsidRDefault="007316C8" w:rsidP="00771A93">
      <w:pPr>
        <w:pStyle w:val="a3"/>
        <w:numPr>
          <w:ilvl w:val="0"/>
          <w:numId w:val="6"/>
        </w:numPr>
        <w:spacing w:after="0"/>
        <w:ind w:left="1418"/>
      </w:pPr>
      <w:r w:rsidRPr="00EB0C9F">
        <w:t>1-2 группа после лечение</w:t>
      </w:r>
    </w:p>
    <w:p w:rsidR="007316C8" w:rsidRPr="00EB0C9F" w:rsidRDefault="007316C8" w:rsidP="00771A93">
      <w:pPr>
        <w:pStyle w:val="a3"/>
        <w:numPr>
          <w:ilvl w:val="0"/>
          <w:numId w:val="6"/>
        </w:numPr>
        <w:spacing w:after="0"/>
        <w:ind w:left="1418"/>
      </w:pPr>
      <w:r w:rsidRPr="00EB0C9F">
        <w:t>3 группа временно до лечение</w:t>
      </w:r>
    </w:p>
    <w:p w:rsidR="007316C8" w:rsidRPr="00EB0C9F" w:rsidRDefault="007316C8" w:rsidP="00771A93">
      <w:pPr>
        <w:pStyle w:val="a3"/>
        <w:numPr>
          <w:ilvl w:val="0"/>
          <w:numId w:val="6"/>
        </w:numPr>
        <w:spacing w:after="0"/>
        <w:ind w:left="1418"/>
      </w:pPr>
      <w:r w:rsidRPr="00EB0C9F">
        <w:t>1-2 группа временно до лечение</w:t>
      </w:r>
    </w:p>
    <w:p w:rsidR="007316C8" w:rsidRPr="00EB0C9F" w:rsidRDefault="007316C8" w:rsidP="009D4AE9">
      <w:pPr>
        <w:spacing w:after="0"/>
        <w:ind w:left="851"/>
      </w:pPr>
    </w:p>
    <w:p w:rsidR="007316C8" w:rsidRPr="00EB0C9F" w:rsidRDefault="009D4AE9" w:rsidP="009D4AE9">
      <w:pPr>
        <w:spacing w:after="0"/>
      </w:pPr>
      <w:r w:rsidRPr="00EB0C9F">
        <w:t xml:space="preserve">56. </w:t>
      </w:r>
      <w:r w:rsidR="007316C8" w:rsidRPr="00EB0C9F">
        <w:t>При врожденном гипотиреозе (микседема с утратой интеллектуальной способности) оформляется:</w:t>
      </w:r>
    </w:p>
    <w:p w:rsidR="007316C8" w:rsidRPr="00EB0C9F" w:rsidRDefault="007316C8" w:rsidP="00771A93">
      <w:pPr>
        <w:pStyle w:val="a3"/>
        <w:numPr>
          <w:ilvl w:val="0"/>
          <w:numId w:val="7"/>
        </w:numPr>
        <w:spacing w:after="0"/>
        <w:ind w:left="1418"/>
      </w:pPr>
      <w:r w:rsidRPr="00EB0C9F">
        <w:t>2, реже 1 группа инвалидности</w:t>
      </w:r>
    </w:p>
    <w:p w:rsidR="007316C8" w:rsidRPr="00EB0C9F" w:rsidRDefault="007316C8" w:rsidP="00771A93">
      <w:pPr>
        <w:pStyle w:val="a3"/>
        <w:numPr>
          <w:ilvl w:val="0"/>
          <w:numId w:val="7"/>
        </w:numPr>
        <w:spacing w:after="0"/>
        <w:ind w:left="1418"/>
      </w:pPr>
      <w:r w:rsidRPr="00EB0C9F">
        <w:t>1, реже 2 группа инвалидности</w:t>
      </w:r>
    </w:p>
    <w:p w:rsidR="007316C8" w:rsidRPr="00EB0C9F" w:rsidRDefault="007316C8" w:rsidP="00771A93">
      <w:pPr>
        <w:pStyle w:val="a3"/>
        <w:numPr>
          <w:ilvl w:val="0"/>
          <w:numId w:val="7"/>
        </w:numPr>
        <w:spacing w:after="0"/>
        <w:ind w:left="1418"/>
      </w:pPr>
      <w:r w:rsidRPr="00EB0C9F">
        <w:t>2, реже 3 группа инвалидности</w:t>
      </w:r>
    </w:p>
    <w:p w:rsidR="007316C8" w:rsidRPr="00EB0C9F" w:rsidRDefault="007316C8" w:rsidP="00771A93">
      <w:pPr>
        <w:pStyle w:val="a3"/>
        <w:numPr>
          <w:ilvl w:val="0"/>
          <w:numId w:val="7"/>
        </w:numPr>
        <w:spacing w:after="0"/>
        <w:ind w:left="1418"/>
      </w:pPr>
      <w:r w:rsidRPr="00EB0C9F">
        <w:t>3, реже 2 группа инвалидности</w:t>
      </w:r>
    </w:p>
    <w:p w:rsidR="007316C8" w:rsidRPr="00EB0C9F" w:rsidRDefault="007316C8" w:rsidP="00771A93">
      <w:pPr>
        <w:pStyle w:val="a3"/>
        <w:numPr>
          <w:ilvl w:val="0"/>
          <w:numId w:val="7"/>
        </w:numPr>
        <w:spacing w:after="0"/>
        <w:ind w:left="1418"/>
      </w:pPr>
      <w:r w:rsidRPr="00EB0C9F">
        <w:t>3 группа инвалидности</w:t>
      </w:r>
    </w:p>
    <w:p w:rsidR="007316C8" w:rsidRPr="00EB0C9F" w:rsidRDefault="007316C8" w:rsidP="009D4AE9">
      <w:pPr>
        <w:spacing w:after="0"/>
        <w:ind w:left="851"/>
      </w:pPr>
    </w:p>
    <w:p w:rsidR="007316C8" w:rsidRPr="00EB0C9F" w:rsidRDefault="009D4AE9" w:rsidP="009D4AE9">
      <w:pPr>
        <w:spacing w:after="0"/>
      </w:pPr>
      <w:r w:rsidRPr="00EB0C9F">
        <w:t xml:space="preserve">57. </w:t>
      </w:r>
      <w:r w:rsidR="007316C8" w:rsidRPr="00EB0C9F">
        <w:t>Какой препарат Вы используется для купирования приступа бронхиальной астмы в условиях поликлиники:</w:t>
      </w:r>
    </w:p>
    <w:p w:rsidR="007316C8" w:rsidRPr="00EB0C9F" w:rsidRDefault="007316C8" w:rsidP="00771A93">
      <w:pPr>
        <w:pStyle w:val="a3"/>
        <w:numPr>
          <w:ilvl w:val="0"/>
          <w:numId w:val="8"/>
        </w:numPr>
        <w:spacing w:after="0"/>
        <w:ind w:left="1418" w:hanging="425"/>
      </w:pPr>
      <w:r w:rsidRPr="00EB0C9F">
        <w:t>монтелукаст</w:t>
      </w:r>
    </w:p>
    <w:p w:rsidR="007316C8" w:rsidRPr="00EB0C9F" w:rsidRDefault="007316C8" w:rsidP="00771A93">
      <w:pPr>
        <w:pStyle w:val="a3"/>
        <w:numPr>
          <w:ilvl w:val="0"/>
          <w:numId w:val="8"/>
        </w:numPr>
        <w:spacing w:after="0"/>
        <w:ind w:left="1418" w:hanging="425"/>
      </w:pPr>
      <w:r w:rsidRPr="00EB0C9F">
        <w:t>бромгексин</w:t>
      </w:r>
    </w:p>
    <w:p w:rsidR="007316C8" w:rsidRPr="00EB0C9F" w:rsidRDefault="007316C8" w:rsidP="00771A93">
      <w:pPr>
        <w:pStyle w:val="a3"/>
        <w:numPr>
          <w:ilvl w:val="0"/>
          <w:numId w:val="8"/>
        </w:numPr>
        <w:spacing w:after="0"/>
        <w:ind w:left="1418" w:hanging="425"/>
      </w:pPr>
      <w:r w:rsidRPr="00EB0C9F">
        <w:t>сальбутамол</w:t>
      </w:r>
    </w:p>
    <w:p w:rsidR="007316C8" w:rsidRPr="00EB0C9F" w:rsidRDefault="007316C8" w:rsidP="00771A93">
      <w:pPr>
        <w:pStyle w:val="a3"/>
        <w:numPr>
          <w:ilvl w:val="0"/>
          <w:numId w:val="8"/>
        </w:numPr>
        <w:spacing w:after="0"/>
        <w:ind w:left="1418" w:hanging="425"/>
      </w:pPr>
      <w:r w:rsidRPr="00EB0C9F">
        <w:t>беклометазон</w:t>
      </w:r>
    </w:p>
    <w:p w:rsidR="007316C8" w:rsidRPr="00EB0C9F" w:rsidRDefault="007316C8" w:rsidP="00771A93">
      <w:pPr>
        <w:pStyle w:val="a3"/>
        <w:numPr>
          <w:ilvl w:val="0"/>
          <w:numId w:val="8"/>
        </w:numPr>
        <w:spacing w:after="0"/>
        <w:ind w:left="1418" w:hanging="425"/>
      </w:pPr>
      <w:r w:rsidRPr="00EB0C9F">
        <w:t>ипратропия бромид</w:t>
      </w:r>
    </w:p>
    <w:p w:rsidR="007316C8" w:rsidRPr="00EB0C9F" w:rsidRDefault="007316C8" w:rsidP="00771A93">
      <w:pPr>
        <w:spacing w:after="0"/>
        <w:ind w:left="1418" w:firstLine="708"/>
      </w:pPr>
    </w:p>
    <w:p w:rsidR="007316C8" w:rsidRPr="00EB0C9F" w:rsidRDefault="009D4AE9" w:rsidP="009D4AE9">
      <w:pPr>
        <w:spacing w:after="0"/>
      </w:pPr>
      <w:r w:rsidRPr="00EB0C9F">
        <w:t xml:space="preserve">58. </w:t>
      </w:r>
      <w:r w:rsidR="007316C8" w:rsidRPr="00EB0C9F">
        <w:t>На приеме молодой не курящий пациент жалуется на приступы удушья. Ваша тактика для постановки диагноза?</w:t>
      </w:r>
    </w:p>
    <w:p w:rsidR="007316C8" w:rsidRPr="00EB0C9F" w:rsidRDefault="007316C8" w:rsidP="00771A93">
      <w:pPr>
        <w:pStyle w:val="a3"/>
        <w:numPr>
          <w:ilvl w:val="0"/>
          <w:numId w:val="9"/>
        </w:numPr>
        <w:spacing w:after="0"/>
        <w:ind w:left="1276" w:hanging="283"/>
      </w:pPr>
      <w:r w:rsidRPr="00EB0C9F">
        <w:t>назначить спирометрию</w:t>
      </w:r>
    </w:p>
    <w:p w:rsidR="007316C8" w:rsidRPr="00EB0C9F" w:rsidRDefault="007316C8" w:rsidP="00771A93">
      <w:pPr>
        <w:pStyle w:val="a3"/>
        <w:numPr>
          <w:ilvl w:val="0"/>
          <w:numId w:val="9"/>
        </w:numPr>
        <w:spacing w:after="0"/>
        <w:ind w:left="1276" w:hanging="283"/>
      </w:pPr>
      <w:r w:rsidRPr="00EB0C9F">
        <w:t>назначить общий анализ крови</w:t>
      </w:r>
    </w:p>
    <w:p w:rsidR="007316C8" w:rsidRPr="00EB0C9F" w:rsidRDefault="007316C8" w:rsidP="00771A93">
      <w:pPr>
        <w:pStyle w:val="a3"/>
        <w:numPr>
          <w:ilvl w:val="0"/>
          <w:numId w:val="9"/>
        </w:numPr>
        <w:spacing w:after="0"/>
        <w:ind w:left="1276" w:hanging="283"/>
      </w:pPr>
      <w:r w:rsidRPr="00EB0C9F">
        <w:t>назначить общий анализ мокроты</w:t>
      </w:r>
    </w:p>
    <w:p w:rsidR="007316C8" w:rsidRPr="00EB0C9F" w:rsidRDefault="007316C8" w:rsidP="00771A93">
      <w:pPr>
        <w:pStyle w:val="a3"/>
        <w:numPr>
          <w:ilvl w:val="0"/>
          <w:numId w:val="9"/>
        </w:numPr>
        <w:spacing w:after="0"/>
        <w:ind w:left="1276" w:hanging="283"/>
      </w:pPr>
      <w:r w:rsidRPr="00EB0C9F">
        <w:t>назначить рентген грудной клетки</w:t>
      </w:r>
    </w:p>
    <w:p w:rsidR="007316C8" w:rsidRPr="00EB0C9F" w:rsidRDefault="007316C8" w:rsidP="00771A93">
      <w:pPr>
        <w:pStyle w:val="a3"/>
        <w:numPr>
          <w:ilvl w:val="0"/>
          <w:numId w:val="9"/>
        </w:numPr>
        <w:spacing w:after="0"/>
        <w:ind w:left="1276" w:hanging="283"/>
      </w:pPr>
      <w:r w:rsidRPr="00EB0C9F">
        <w:t>назначить КТ органов грудной клетки</w:t>
      </w:r>
    </w:p>
    <w:p w:rsidR="007316C8" w:rsidRPr="00EB0C9F" w:rsidRDefault="007316C8" w:rsidP="009D4AE9">
      <w:pPr>
        <w:spacing w:after="0"/>
        <w:ind w:left="851"/>
      </w:pPr>
    </w:p>
    <w:p w:rsidR="007316C8" w:rsidRPr="00EB0C9F" w:rsidRDefault="009D4AE9" w:rsidP="009D4AE9">
      <w:pPr>
        <w:spacing w:after="0"/>
      </w:pPr>
      <w:r w:rsidRPr="00EB0C9F">
        <w:t xml:space="preserve">59. </w:t>
      </w:r>
      <w:r w:rsidR="007316C8" w:rsidRPr="00EB0C9F">
        <w:t>Диспансеризация больного с бронхиальной астмой включает в себя:</w:t>
      </w:r>
    </w:p>
    <w:p w:rsidR="007316C8" w:rsidRPr="00EB0C9F" w:rsidRDefault="007316C8" w:rsidP="00771A93">
      <w:pPr>
        <w:pStyle w:val="a3"/>
        <w:numPr>
          <w:ilvl w:val="0"/>
          <w:numId w:val="10"/>
        </w:numPr>
        <w:tabs>
          <w:tab w:val="left" w:pos="1276"/>
        </w:tabs>
        <w:spacing w:after="0"/>
        <w:ind w:left="1276" w:hanging="425"/>
      </w:pPr>
      <w:r w:rsidRPr="00EB0C9F">
        <w:t>разработку индивидуального плана длительного лечения заболевания</w:t>
      </w:r>
    </w:p>
    <w:p w:rsidR="007316C8" w:rsidRPr="00EB0C9F" w:rsidRDefault="007316C8" w:rsidP="00771A93">
      <w:pPr>
        <w:pStyle w:val="a3"/>
        <w:numPr>
          <w:ilvl w:val="0"/>
          <w:numId w:val="10"/>
        </w:numPr>
        <w:tabs>
          <w:tab w:val="left" w:pos="1276"/>
        </w:tabs>
        <w:spacing w:after="0"/>
        <w:ind w:left="1276" w:hanging="425"/>
      </w:pPr>
      <w:r w:rsidRPr="00EB0C9F">
        <w:t>назначение неинвазивной вспомогательной вентиляции</w:t>
      </w:r>
    </w:p>
    <w:p w:rsidR="007316C8" w:rsidRPr="00EB0C9F" w:rsidRDefault="007316C8" w:rsidP="00771A93">
      <w:pPr>
        <w:pStyle w:val="a3"/>
        <w:numPr>
          <w:ilvl w:val="0"/>
          <w:numId w:val="10"/>
        </w:numPr>
        <w:tabs>
          <w:tab w:val="left" w:pos="1276"/>
        </w:tabs>
        <w:spacing w:after="0"/>
        <w:ind w:left="1276" w:hanging="425"/>
      </w:pPr>
      <w:r w:rsidRPr="00EB0C9F">
        <w:t>консультацию торакального хирурга</w:t>
      </w:r>
    </w:p>
    <w:p w:rsidR="007316C8" w:rsidRPr="00EB0C9F" w:rsidRDefault="007316C8" w:rsidP="00771A93">
      <w:pPr>
        <w:pStyle w:val="a3"/>
        <w:numPr>
          <w:ilvl w:val="0"/>
          <w:numId w:val="10"/>
        </w:numPr>
        <w:tabs>
          <w:tab w:val="left" w:pos="1276"/>
        </w:tabs>
        <w:spacing w:after="0"/>
        <w:ind w:left="1276" w:hanging="425"/>
      </w:pPr>
      <w:r w:rsidRPr="00EB0C9F">
        <w:t>проведение КТ высокого разрешения 1 раз в 2 года</w:t>
      </w:r>
    </w:p>
    <w:p w:rsidR="007316C8" w:rsidRPr="00EB0C9F" w:rsidRDefault="007316C8" w:rsidP="00771A93">
      <w:pPr>
        <w:pStyle w:val="a3"/>
        <w:numPr>
          <w:ilvl w:val="0"/>
          <w:numId w:val="10"/>
        </w:numPr>
        <w:tabs>
          <w:tab w:val="left" w:pos="1276"/>
        </w:tabs>
        <w:spacing w:after="0"/>
        <w:ind w:left="1276" w:hanging="425"/>
      </w:pPr>
      <w:r w:rsidRPr="00EB0C9F">
        <w:t>ежегодное проведение ЭХОКГ</w:t>
      </w:r>
    </w:p>
    <w:p w:rsidR="007316C8" w:rsidRPr="00EB0C9F" w:rsidRDefault="007316C8" w:rsidP="00771A93">
      <w:pPr>
        <w:tabs>
          <w:tab w:val="left" w:pos="1276"/>
        </w:tabs>
        <w:spacing w:after="0"/>
        <w:ind w:left="851" w:hanging="283"/>
      </w:pPr>
    </w:p>
    <w:p w:rsidR="007316C8" w:rsidRPr="00EB0C9F" w:rsidRDefault="009D4AE9" w:rsidP="009D4AE9">
      <w:pPr>
        <w:spacing w:after="0"/>
      </w:pPr>
      <w:r w:rsidRPr="00EB0C9F">
        <w:t xml:space="preserve">60. </w:t>
      </w:r>
      <w:r w:rsidR="007316C8" w:rsidRPr="00EB0C9F">
        <w:t>Признаками гнойного бактериального воспаления в бронхиальном дереве являются: появление гнойной мокроты; увеличение ее количества и усиление одышки. В каком случае из нижеперечисленных показано назначение больному антибактериальной терапии:</w:t>
      </w:r>
    </w:p>
    <w:p w:rsidR="007316C8" w:rsidRPr="00EB0C9F" w:rsidRDefault="007316C8" w:rsidP="009D4AE9">
      <w:pPr>
        <w:pStyle w:val="a3"/>
        <w:numPr>
          <w:ilvl w:val="0"/>
          <w:numId w:val="11"/>
        </w:numPr>
        <w:spacing w:after="0"/>
        <w:ind w:left="851"/>
      </w:pPr>
      <w:r w:rsidRPr="00EB0C9F">
        <w:t>при наличии только одного признака</w:t>
      </w:r>
    </w:p>
    <w:p w:rsidR="007316C8" w:rsidRPr="00EB0C9F" w:rsidRDefault="007316C8" w:rsidP="009D4AE9">
      <w:pPr>
        <w:pStyle w:val="a3"/>
        <w:numPr>
          <w:ilvl w:val="0"/>
          <w:numId w:val="11"/>
        </w:numPr>
        <w:spacing w:after="0"/>
        <w:ind w:left="851"/>
      </w:pPr>
      <w:r w:rsidRPr="00EB0C9F">
        <w:t>при наличии любого одного признака в сочетании с сердечной недостаточностью</w:t>
      </w:r>
    </w:p>
    <w:p w:rsidR="007316C8" w:rsidRPr="00EB0C9F" w:rsidRDefault="007316C8" w:rsidP="009D4AE9">
      <w:pPr>
        <w:pStyle w:val="a3"/>
        <w:numPr>
          <w:ilvl w:val="0"/>
          <w:numId w:val="11"/>
        </w:numPr>
        <w:spacing w:after="0"/>
        <w:ind w:left="851"/>
      </w:pPr>
      <w:r w:rsidRPr="00EB0C9F">
        <w:t>при наличии двух признаков, один из которых – гнойность мокроты</w:t>
      </w:r>
    </w:p>
    <w:p w:rsidR="007316C8" w:rsidRPr="00EB0C9F" w:rsidRDefault="007316C8" w:rsidP="009D4AE9">
      <w:pPr>
        <w:pStyle w:val="a3"/>
        <w:numPr>
          <w:ilvl w:val="0"/>
          <w:numId w:val="11"/>
        </w:numPr>
        <w:spacing w:after="0"/>
        <w:ind w:left="851"/>
      </w:pPr>
      <w:r w:rsidRPr="00EB0C9F">
        <w:t>при наличии двух признаков, один из которых – одышка</w:t>
      </w:r>
    </w:p>
    <w:p w:rsidR="007316C8" w:rsidRPr="00EB0C9F" w:rsidRDefault="007316C8" w:rsidP="009D4AE9">
      <w:pPr>
        <w:pStyle w:val="a3"/>
        <w:numPr>
          <w:ilvl w:val="0"/>
          <w:numId w:val="11"/>
        </w:numPr>
        <w:spacing w:after="0"/>
        <w:ind w:left="851"/>
      </w:pPr>
      <w:r w:rsidRPr="00EB0C9F">
        <w:t>при наличии двух признаков, один из которых – увеличение количества мокроты</w:t>
      </w:r>
    </w:p>
    <w:p w:rsidR="007316C8" w:rsidRPr="00EB0C9F" w:rsidRDefault="007316C8" w:rsidP="009D4AE9">
      <w:pPr>
        <w:spacing w:after="0"/>
        <w:ind w:left="851"/>
      </w:pPr>
    </w:p>
    <w:p w:rsidR="007316C8" w:rsidRPr="00EB0C9F" w:rsidRDefault="009D4AE9" w:rsidP="009D4AE9">
      <w:pPr>
        <w:spacing w:after="0"/>
      </w:pPr>
      <w:r w:rsidRPr="00EB0C9F">
        <w:t>61</w:t>
      </w:r>
      <w:r w:rsidR="007316C8" w:rsidRPr="00EB0C9F">
        <w:t xml:space="preserve">. При </w:t>
      </w:r>
      <w:r w:rsidR="009A4BC7" w:rsidRPr="00EB0C9F">
        <w:t>назначении больному ХОБЛ антибактериальной терапии в амбулаторных условиях препаратом выбора будет:</w:t>
      </w:r>
    </w:p>
    <w:p w:rsidR="009A4BC7" w:rsidRPr="00EB0C9F" w:rsidRDefault="009A4BC7" w:rsidP="009D4AE9">
      <w:pPr>
        <w:spacing w:after="0"/>
        <w:ind w:left="851"/>
      </w:pPr>
      <w:r w:rsidRPr="00EB0C9F">
        <w:t>1. цефтриаксон.</w:t>
      </w:r>
    </w:p>
    <w:p w:rsidR="009A4BC7" w:rsidRPr="00EB0C9F" w:rsidRDefault="009A4BC7" w:rsidP="009D4AE9">
      <w:pPr>
        <w:spacing w:after="0"/>
        <w:ind w:left="851"/>
      </w:pPr>
      <w:r w:rsidRPr="00EB0C9F">
        <w:t>2. амоксициллин</w:t>
      </w:r>
    </w:p>
    <w:p w:rsidR="009A4BC7" w:rsidRPr="00EB0C9F" w:rsidRDefault="009A4BC7" w:rsidP="009D4AE9">
      <w:pPr>
        <w:spacing w:after="0"/>
        <w:ind w:left="851"/>
      </w:pPr>
      <w:r w:rsidRPr="00EB0C9F">
        <w:t>3. амоксициллина/клавуланат</w:t>
      </w:r>
    </w:p>
    <w:p w:rsidR="009A4BC7" w:rsidRPr="00EB0C9F" w:rsidRDefault="009A4BC7" w:rsidP="009D4AE9">
      <w:pPr>
        <w:spacing w:after="0"/>
        <w:ind w:left="851"/>
      </w:pPr>
      <w:r w:rsidRPr="00EB0C9F">
        <w:t>4. левофлоксацин</w:t>
      </w:r>
    </w:p>
    <w:p w:rsidR="009A4BC7" w:rsidRPr="00EB0C9F" w:rsidRDefault="009A4BC7" w:rsidP="009D4AE9">
      <w:pPr>
        <w:spacing w:after="0"/>
        <w:ind w:left="851"/>
      </w:pPr>
      <w:r w:rsidRPr="00EB0C9F">
        <w:t>5. ципрофлоксацин</w:t>
      </w:r>
    </w:p>
    <w:p w:rsidR="0007353F" w:rsidRPr="00EB0C9F" w:rsidRDefault="009D4AE9" w:rsidP="009D4AE9">
      <w:pPr>
        <w:spacing w:after="0"/>
      </w:pPr>
      <w:r w:rsidRPr="00EB0C9F">
        <w:t>62</w:t>
      </w:r>
      <w:r w:rsidR="009A4BC7" w:rsidRPr="00EB0C9F">
        <w:t xml:space="preserve">. В поликлинике на приеме врач провел пациенту с бронхиальной астмой пикофлоуметрию, показатель МСВ составил </w:t>
      </w:r>
      <w:r w:rsidR="0007353F" w:rsidRPr="00EB0C9F">
        <w:t xml:space="preserve">70% от должного. Какую степень тяжести астмы вы укажите в диагнозе: </w:t>
      </w:r>
    </w:p>
    <w:p w:rsidR="0007353F" w:rsidRPr="00EB0C9F" w:rsidRDefault="0007353F" w:rsidP="009D4AE9">
      <w:pPr>
        <w:spacing w:after="0"/>
        <w:ind w:left="851"/>
      </w:pPr>
      <w:r w:rsidRPr="00EB0C9F">
        <w:t xml:space="preserve">1. Легкая интермиттирующая </w:t>
      </w:r>
    </w:p>
    <w:p w:rsidR="0007353F" w:rsidRPr="00EB0C9F" w:rsidRDefault="0007353F" w:rsidP="009D4AE9">
      <w:pPr>
        <w:spacing w:after="0"/>
        <w:ind w:left="851"/>
      </w:pPr>
      <w:r w:rsidRPr="00EB0C9F">
        <w:t>2. Легкая персистирующая</w:t>
      </w:r>
    </w:p>
    <w:p w:rsidR="0007353F" w:rsidRPr="00EB0C9F" w:rsidRDefault="0007353F" w:rsidP="009D4AE9">
      <w:pPr>
        <w:spacing w:after="0"/>
        <w:ind w:left="851"/>
      </w:pPr>
      <w:r w:rsidRPr="00EB0C9F">
        <w:t>3. Среднетяжелая</w:t>
      </w:r>
    </w:p>
    <w:p w:rsidR="0007353F" w:rsidRPr="00EB0C9F" w:rsidRDefault="0007353F" w:rsidP="009D4AE9">
      <w:pPr>
        <w:spacing w:after="0"/>
        <w:ind w:left="851"/>
      </w:pPr>
      <w:r w:rsidRPr="00EB0C9F">
        <w:t>4. Тяжелая</w:t>
      </w:r>
    </w:p>
    <w:p w:rsidR="0007353F" w:rsidRPr="00EB0C9F" w:rsidRDefault="0007353F" w:rsidP="009D4AE9">
      <w:pPr>
        <w:spacing w:after="0"/>
        <w:ind w:left="851"/>
      </w:pPr>
      <w:r w:rsidRPr="00EB0C9F">
        <w:t>5. Очень тяжела</w:t>
      </w:r>
    </w:p>
    <w:p w:rsidR="0007353F" w:rsidRPr="00EB0C9F" w:rsidRDefault="009D4AE9" w:rsidP="009D4AE9">
      <w:pPr>
        <w:spacing w:after="0"/>
      </w:pPr>
      <w:r w:rsidRPr="00EB0C9F">
        <w:t>63</w:t>
      </w:r>
      <w:r w:rsidR="0007353F" w:rsidRPr="00EB0C9F">
        <w:t xml:space="preserve">. В поликлинике на приеме врач провел пациенту с бронхиальной астмой пикофлоуметрию, показатель МСВ составил 50% от должного. Какую степень тяжести астмы вы укажите в диагнозе: </w:t>
      </w:r>
    </w:p>
    <w:p w:rsidR="0007353F" w:rsidRPr="00EB0C9F" w:rsidRDefault="0007353F" w:rsidP="009D4AE9">
      <w:pPr>
        <w:spacing w:after="0"/>
        <w:ind w:left="851"/>
      </w:pPr>
      <w:r w:rsidRPr="00EB0C9F">
        <w:t xml:space="preserve">1. Легкая интермиттирующая </w:t>
      </w:r>
    </w:p>
    <w:p w:rsidR="0007353F" w:rsidRPr="00EB0C9F" w:rsidRDefault="0007353F" w:rsidP="009D4AE9">
      <w:pPr>
        <w:spacing w:after="0"/>
        <w:ind w:left="851"/>
      </w:pPr>
      <w:r w:rsidRPr="00EB0C9F">
        <w:t>2. Легкая персистирующая</w:t>
      </w:r>
    </w:p>
    <w:p w:rsidR="0007353F" w:rsidRPr="00EB0C9F" w:rsidRDefault="0007353F" w:rsidP="009D4AE9">
      <w:pPr>
        <w:spacing w:after="0"/>
        <w:ind w:left="851"/>
      </w:pPr>
      <w:r w:rsidRPr="00EB0C9F">
        <w:t>3. Среднетяжелая</w:t>
      </w:r>
    </w:p>
    <w:p w:rsidR="0007353F" w:rsidRPr="00EB0C9F" w:rsidRDefault="0007353F" w:rsidP="009D4AE9">
      <w:pPr>
        <w:spacing w:after="0"/>
        <w:ind w:left="851"/>
      </w:pPr>
      <w:r w:rsidRPr="00EB0C9F">
        <w:t>4. Тяжелая</w:t>
      </w:r>
    </w:p>
    <w:p w:rsidR="0007353F" w:rsidRPr="00EB0C9F" w:rsidRDefault="0007353F" w:rsidP="009D4AE9">
      <w:pPr>
        <w:spacing w:after="0"/>
        <w:ind w:left="851"/>
      </w:pPr>
      <w:r w:rsidRPr="00EB0C9F">
        <w:t>5. Очень тяжела</w:t>
      </w:r>
    </w:p>
    <w:p w:rsidR="0007353F" w:rsidRPr="00EB0C9F" w:rsidRDefault="009D4AE9" w:rsidP="009D4AE9">
      <w:pPr>
        <w:spacing w:after="0"/>
      </w:pPr>
      <w:r w:rsidRPr="00EB0C9F">
        <w:lastRenderedPageBreak/>
        <w:t xml:space="preserve"> 64</w:t>
      </w:r>
      <w:r w:rsidR="0007353F" w:rsidRPr="00EB0C9F">
        <w:t xml:space="preserve">. В поликлинике на приеме врач провел пациенту с бронхиальной астмой пикофлоуметрию, показатель МСВ составил 82% от должного. У больного приступы удушья 1-2 раза в неделю. Какую степень тяжелести астмы вы укажите в диагнозе: </w:t>
      </w:r>
    </w:p>
    <w:p w:rsidR="0007353F" w:rsidRPr="00EB0C9F" w:rsidRDefault="0007353F" w:rsidP="009D4AE9">
      <w:pPr>
        <w:spacing w:after="0"/>
        <w:ind w:left="851"/>
      </w:pPr>
      <w:r w:rsidRPr="00EB0C9F">
        <w:t xml:space="preserve">1. Легкая интермиттирующая </w:t>
      </w:r>
    </w:p>
    <w:p w:rsidR="0007353F" w:rsidRPr="00EB0C9F" w:rsidRDefault="0007353F" w:rsidP="009D4AE9">
      <w:pPr>
        <w:spacing w:after="0"/>
        <w:ind w:left="851"/>
      </w:pPr>
      <w:r w:rsidRPr="00EB0C9F">
        <w:t>2. Легкая персистирующая</w:t>
      </w:r>
    </w:p>
    <w:p w:rsidR="0007353F" w:rsidRPr="00EB0C9F" w:rsidRDefault="0007353F" w:rsidP="009D4AE9">
      <w:pPr>
        <w:spacing w:after="0"/>
        <w:ind w:left="851"/>
      </w:pPr>
      <w:r w:rsidRPr="00EB0C9F">
        <w:t>3. Среднетяжелая</w:t>
      </w:r>
    </w:p>
    <w:p w:rsidR="0007353F" w:rsidRPr="00EB0C9F" w:rsidRDefault="0007353F" w:rsidP="009D4AE9">
      <w:pPr>
        <w:spacing w:after="0"/>
        <w:ind w:left="851"/>
      </w:pPr>
      <w:r w:rsidRPr="00EB0C9F">
        <w:t>4. Тяжелая</w:t>
      </w:r>
    </w:p>
    <w:p w:rsidR="0007353F" w:rsidRPr="00EB0C9F" w:rsidRDefault="0007353F" w:rsidP="009D4AE9">
      <w:pPr>
        <w:spacing w:after="0"/>
        <w:ind w:left="851"/>
      </w:pPr>
      <w:r w:rsidRPr="00EB0C9F">
        <w:t>5. Очень тяжела</w:t>
      </w:r>
    </w:p>
    <w:p w:rsidR="0007353F" w:rsidRPr="00EB0C9F" w:rsidRDefault="009D4AE9" w:rsidP="009D4AE9">
      <w:pPr>
        <w:spacing w:after="0"/>
      </w:pPr>
      <w:r w:rsidRPr="00EB0C9F">
        <w:t>65</w:t>
      </w:r>
      <w:r w:rsidR="0007353F" w:rsidRPr="00EB0C9F">
        <w:t xml:space="preserve">. Что Вы посоветуете пациенту с бронхиальной астмой для самоконтроля своего состояния: </w:t>
      </w:r>
    </w:p>
    <w:p w:rsidR="0007353F" w:rsidRPr="00EB0C9F" w:rsidRDefault="0007353F" w:rsidP="009D4AE9">
      <w:pPr>
        <w:spacing w:after="0"/>
        <w:ind w:left="851"/>
      </w:pPr>
      <w:r w:rsidRPr="00EB0C9F">
        <w:t>1. проводить рентгенографию органов грудной клетки не реже 1 раза в год.</w:t>
      </w:r>
    </w:p>
    <w:p w:rsidR="0007353F" w:rsidRPr="00EB0C9F" w:rsidRDefault="0007353F" w:rsidP="009D4AE9">
      <w:pPr>
        <w:spacing w:after="0"/>
        <w:ind w:left="851"/>
      </w:pPr>
      <w:r w:rsidRPr="00EB0C9F">
        <w:t>2. сдавать анализ мокроты не реже 2 раза в год.</w:t>
      </w:r>
    </w:p>
    <w:p w:rsidR="0007353F" w:rsidRPr="00EB0C9F" w:rsidRDefault="0007353F" w:rsidP="009D4AE9">
      <w:pPr>
        <w:spacing w:after="0"/>
        <w:ind w:left="851"/>
      </w:pPr>
      <w:r w:rsidRPr="00EB0C9F">
        <w:t>3. регулярно проводить пикфлоуметрию</w:t>
      </w:r>
    </w:p>
    <w:p w:rsidR="0007353F" w:rsidRPr="00EB0C9F" w:rsidRDefault="0007353F" w:rsidP="009D4AE9">
      <w:pPr>
        <w:spacing w:after="0"/>
        <w:ind w:left="851"/>
      </w:pPr>
      <w:r w:rsidRPr="00EB0C9F">
        <w:t xml:space="preserve">4. сдавать </w:t>
      </w:r>
      <w:r w:rsidR="005F3737" w:rsidRPr="00EB0C9F">
        <w:t>общий анализ крови 1 раз в три месяца.</w:t>
      </w:r>
    </w:p>
    <w:p w:rsidR="005F3737" w:rsidRPr="00EB0C9F" w:rsidRDefault="009D4AE9" w:rsidP="009D4AE9">
      <w:pPr>
        <w:spacing w:after="0"/>
      </w:pPr>
      <w:r w:rsidRPr="00EB0C9F">
        <w:t>66</w:t>
      </w:r>
      <w:r w:rsidR="005F3737" w:rsidRPr="00EB0C9F">
        <w:t xml:space="preserve">. Пациенту с ХОБЛ при проведении диспансеризации необходимо назнаяить следующее исследование: </w:t>
      </w:r>
    </w:p>
    <w:p w:rsidR="005F3737" w:rsidRPr="00EB0C9F" w:rsidRDefault="005F3737" w:rsidP="009D4AE9">
      <w:pPr>
        <w:spacing w:after="0"/>
        <w:ind w:left="851"/>
      </w:pPr>
      <w:r w:rsidRPr="00EB0C9F">
        <w:t>1. спирометрию.</w:t>
      </w:r>
    </w:p>
    <w:p w:rsidR="005F3737" w:rsidRPr="00EB0C9F" w:rsidRDefault="005F3737" w:rsidP="009D4AE9">
      <w:pPr>
        <w:spacing w:after="0"/>
        <w:ind w:left="851"/>
      </w:pPr>
      <w:r w:rsidRPr="00EB0C9F">
        <w:t>2. микроскопию мокроты</w:t>
      </w:r>
    </w:p>
    <w:p w:rsidR="005F3737" w:rsidRPr="00EB0C9F" w:rsidRDefault="005F3737" w:rsidP="009D4AE9">
      <w:pPr>
        <w:spacing w:after="0"/>
        <w:ind w:left="851"/>
      </w:pPr>
      <w:r w:rsidRPr="00EB0C9F">
        <w:t>3. бактериологическое исследование мокроты</w:t>
      </w:r>
    </w:p>
    <w:p w:rsidR="005F3737" w:rsidRPr="00EB0C9F" w:rsidRDefault="005F3737" w:rsidP="009D4AE9">
      <w:pPr>
        <w:spacing w:after="0"/>
        <w:ind w:left="851"/>
      </w:pPr>
      <w:r w:rsidRPr="00EB0C9F">
        <w:t>4. суточное мониторирование МВС</w:t>
      </w:r>
    </w:p>
    <w:p w:rsidR="005F3737" w:rsidRPr="00EB0C9F" w:rsidRDefault="005F3737" w:rsidP="009D4AE9">
      <w:pPr>
        <w:spacing w:after="0"/>
        <w:ind w:left="851"/>
      </w:pPr>
      <w:r w:rsidRPr="00EB0C9F">
        <w:t>5. исследование газов крови</w:t>
      </w:r>
    </w:p>
    <w:p w:rsidR="005F3737" w:rsidRPr="00EB0C9F" w:rsidRDefault="009D4AE9" w:rsidP="009D4AE9">
      <w:pPr>
        <w:spacing w:after="0"/>
      </w:pPr>
      <w:r w:rsidRPr="00EB0C9F">
        <w:t>67</w:t>
      </w:r>
      <w:r w:rsidR="005F3737" w:rsidRPr="00EB0C9F">
        <w:t>. У нас на приеме беременная женщина с пневмонией. Какой антибиотик Вы назначите:</w:t>
      </w:r>
    </w:p>
    <w:p w:rsidR="005F3737" w:rsidRPr="00EB0C9F" w:rsidRDefault="005F3737" w:rsidP="009D4AE9">
      <w:pPr>
        <w:spacing w:after="0"/>
        <w:ind w:left="851"/>
      </w:pPr>
      <w:r w:rsidRPr="00EB0C9F">
        <w:t>1. Тетрациклин</w:t>
      </w:r>
    </w:p>
    <w:p w:rsidR="005F3737" w:rsidRPr="00EB0C9F" w:rsidRDefault="005F3737" w:rsidP="009D4AE9">
      <w:pPr>
        <w:spacing w:after="0"/>
        <w:ind w:left="851"/>
      </w:pPr>
      <w:r w:rsidRPr="00EB0C9F">
        <w:t>2. доксициклин</w:t>
      </w:r>
    </w:p>
    <w:p w:rsidR="005F3737" w:rsidRPr="00EB0C9F" w:rsidRDefault="005F3737" w:rsidP="009D4AE9">
      <w:pPr>
        <w:spacing w:after="0"/>
        <w:ind w:left="851"/>
      </w:pPr>
      <w:r w:rsidRPr="00EB0C9F">
        <w:t>3. Ципрофлоксацин</w:t>
      </w:r>
    </w:p>
    <w:p w:rsidR="005F3737" w:rsidRPr="00EB0C9F" w:rsidRDefault="005F3737" w:rsidP="009D4AE9">
      <w:pPr>
        <w:spacing w:after="0"/>
        <w:ind w:left="851"/>
      </w:pPr>
      <w:r w:rsidRPr="00EB0C9F">
        <w:t>4. гентамицин</w:t>
      </w:r>
    </w:p>
    <w:p w:rsidR="005F3737" w:rsidRPr="00EB0C9F" w:rsidRDefault="005F3737" w:rsidP="009D4AE9">
      <w:pPr>
        <w:spacing w:after="0"/>
        <w:ind w:left="851"/>
      </w:pPr>
      <w:r w:rsidRPr="00EB0C9F">
        <w:t>5. амоксициллин</w:t>
      </w:r>
    </w:p>
    <w:p w:rsidR="005F3737" w:rsidRPr="00EB0C9F" w:rsidRDefault="009D4AE9" w:rsidP="009D4AE9">
      <w:pPr>
        <w:spacing w:after="0"/>
      </w:pPr>
      <w:r w:rsidRPr="00EB0C9F">
        <w:t>68</w:t>
      </w:r>
      <w:r w:rsidR="005F3737" w:rsidRPr="00EB0C9F">
        <w:t xml:space="preserve">. </w:t>
      </w:r>
      <w:r w:rsidRPr="00EB0C9F">
        <w:t xml:space="preserve"> </w:t>
      </w:r>
      <w:r w:rsidR="005F3737" w:rsidRPr="00EB0C9F">
        <w:t>Амбулаторное лечение больных железожефицитной анемией после выписки из стационара состаляет:</w:t>
      </w:r>
    </w:p>
    <w:p w:rsidR="005F3737" w:rsidRPr="00EB0C9F" w:rsidRDefault="005F3737" w:rsidP="009D4AE9">
      <w:pPr>
        <w:spacing w:after="0"/>
        <w:ind w:left="851"/>
      </w:pPr>
      <w:r w:rsidRPr="00EB0C9F">
        <w:t>1. 1-2 месяца</w:t>
      </w:r>
    </w:p>
    <w:p w:rsidR="005F3737" w:rsidRPr="00EB0C9F" w:rsidRDefault="005F3737" w:rsidP="009D4AE9">
      <w:pPr>
        <w:spacing w:after="0"/>
        <w:ind w:left="851"/>
      </w:pPr>
      <w:r w:rsidRPr="00EB0C9F">
        <w:t>2. 2-4 месяца</w:t>
      </w:r>
    </w:p>
    <w:p w:rsidR="005F3737" w:rsidRPr="00EB0C9F" w:rsidRDefault="005F3737" w:rsidP="009D4AE9">
      <w:pPr>
        <w:spacing w:after="0"/>
        <w:ind w:left="851"/>
      </w:pPr>
      <w:r w:rsidRPr="00EB0C9F">
        <w:t>3. 1-3 месяца</w:t>
      </w:r>
    </w:p>
    <w:p w:rsidR="005F3737" w:rsidRPr="00EB0C9F" w:rsidRDefault="005F3737" w:rsidP="009D4AE9">
      <w:pPr>
        <w:spacing w:after="0"/>
        <w:ind w:left="851"/>
      </w:pPr>
      <w:r w:rsidRPr="00EB0C9F">
        <w:t>4. 1 месяца</w:t>
      </w:r>
    </w:p>
    <w:p w:rsidR="005F3737" w:rsidRPr="00EB0C9F" w:rsidRDefault="005F3737" w:rsidP="009D4AE9">
      <w:pPr>
        <w:spacing w:after="0"/>
        <w:ind w:left="851"/>
      </w:pPr>
      <w:r w:rsidRPr="00EB0C9F">
        <w:t>5. 3-8 месяца</w:t>
      </w:r>
    </w:p>
    <w:p w:rsidR="005F3737" w:rsidRPr="00EB0C9F" w:rsidRDefault="009D4AE9" w:rsidP="009D4AE9">
      <w:pPr>
        <w:spacing w:after="0"/>
      </w:pPr>
      <w:r w:rsidRPr="00EB0C9F">
        <w:t>69</w:t>
      </w:r>
      <w:r w:rsidR="00857BDD" w:rsidRPr="00EB0C9F">
        <w:t xml:space="preserve">. </w:t>
      </w:r>
      <w:r w:rsidRPr="00EB0C9F">
        <w:t xml:space="preserve"> </w:t>
      </w:r>
      <w:r w:rsidR="00857BDD" w:rsidRPr="00EB0C9F">
        <w:t xml:space="preserve">Амбулаторное лечение пациентов витамин В12 дефицитной анемии на фоне атрофического гастрита составляет: </w:t>
      </w:r>
    </w:p>
    <w:p w:rsidR="00857BDD" w:rsidRPr="00EB0C9F" w:rsidRDefault="00857BDD" w:rsidP="009D4AE9">
      <w:pPr>
        <w:spacing w:after="0"/>
        <w:ind w:left="851"/>
      </w:pPr>
      <w:r w:rsidRPr="00EB0C9F">
        <w:t xml:space="preserve">1. не проводится </w:t>
      </w:r>
    </w:p>
    <w:p w:rsidR="00857BDD" w:rsidRPr="00EB0C9F" w:rsidRDefault="00857BDD" w:rsidP="009D4AE9">
      <w:pPr>
        <w:spacing w:after="0"/>
        <w:ind w:left="851"/>
      </w:pPr>
      <w:r w:rsidRPr="00EB0C9F">
        <w:t xml:space="preserve">2. 1-2 месяца </w:t>
      </w:r>
    </w:p>
    <w:p w:rsidR="00857BDD" w:rsidRPr="00EB0C9F" w:rsidRDefault="00857BDD" w:rsidP="009D4AE9">
      <w:pPr>
        <w:spacing w:after="0"/>
        <w:ind w:left="851"/>
      </w:pPr>
      <w:r w:rsidRPr="00EB0C9F">
        <w:t>3. ежеквартально, пожизненно</w:t>
      </w:r>
    </w:p>
    <w:p w:rsidR="00857BDD" w:rsidRPr="00EB0C9F" w:rsidRDefault="00857BDD" w:rsidP="009D4AE9">
      <w:pPr>
        <w:spacing w:after="0"/>
        <w:ind w:left="851"/>
      </w:pPr>
      <w:r w:rsidRPr="00EB0C9F">
        <w:t>4. 1 раз, ежегодно</w:t>
      </w:r>
    </w:p>
    <w:p w:rsidR="00857BDD" w:rsidRPr="00EB0C9F" w:rsidRDefault="00857BDD" w:rsidP="009D4AE9">
      <w:pPr>
        <w:spacing w:after="0"/>
        <w:ind w:left="851"/>
      </w:pPr>
      <w:r w:rsidRPr="00EB0C9F">
        <w:t>5. 1 раз в 2 года.</w:t>
      </w:r>
    </w:p>
    <w:p w:rsidR="00857BDD" w:rsidRPr="00EB0C9F" w:rsidRDefault="009D4AE9" w:rsidP="009D4AE9">
      <w:pPr>
        <w:spacing w:after="0"/>
      </w:pPr>
      <w:r w:rsidRPr="00EB0C9F">
        <w:t>70</w:t>
      </w:r>
      <w:r w:rsidR="00857BDD" w:rsidRPr="00EB0C9F">
        <w:t>. Диспансерное наблюдение больных с апластической анемией:</w:t>
      </w:r>
    </w:p>
    <w:p w:rsidR="00857BDD" w:rsidRPr="00EB0C9F" w:rsidRDefault="00857BDD" w:rsidP="009D4AE9">
      <w:pPr>
        <w:spacing w:after="0"/>
        <w:ind w:left="851"/>
      </w:pPr>
      <w:r w:rsidRPr="00EB0C9F">
        <w:t>1. пожизненно</w:t>
      </w:r>
    </w:p>
    <w:p w:rsidR="00857BDD" w:rsidRPr="00EB0C9F" w:rsidRDefault="00857BDD" w:rsidP="009D4AE9">
      <w:pPr>
        <w:spacing w:after="0"/>
        <w:ind w:left="851"/>
      </w:pPr>
      <w:r w:rsidRPr="00EB0C9F">
        <w:t>2. 1 год</w:t>
      </w:r>
    </w:p>
    <w:p w:rsidR="00857BDD" w:rsidRPr="00EB0C9F" w:rsidRDefault="00857BDD" w:rsidP="009D4AE9">
      <w:pPr>
        <w:spacing w:after="0"/>
        <w:ind w:left="851"/>
      </w:pPr>
      <w:r w:rsidRPr="00EB0C9F">
        <w:t>3. 6 месяцев</w:t>
      </w:r>
    </w:p>
    <w:p w:rsidR="00857BDD" w:rsidRPr="00EB0C9F" w:rsidRDefault="00857BDD" w:rsidP="009D4AE9">
      <w:pPr>
        <w:spacing w:after="0"/>
        <w:ind w:left="851"/>
      </w:pPr>
      <w:r w:rsidRPr="00EB0C9F">
        <w:t xml:space="preserve">4. 3 года </w:t>
      </w:r>
    </w:p>
    <w:p w:rsidR="00857BDD" w:rsidRPr="00EB0C9F" w:rsidRDefault="00857BDD" w:rsidP="009D4AE9">
      <w:pPr>
        <w:spacing w:after="0"/>
        <w:ind w:left="851"/>
      </w:pPr>
      <w:r w:rsidRPr="00EB0C9F">
        <w:t>5. не показано</w:t>
      </w:r>
    </w:p>
    <w:p w:rsidR="00857BDD" w:rsidRPr="00EB0C9F" w:rsidRDefault="009D4AE9" w:rsidP="009D4AE9">
      <w:pPr>
        <w:spacing w:after="0"/>
      </w:pPr>
      <w:r w:rsidRPr="00EB0C9F">
        <w:lastRenderedPageBreak/>
        <w:t>71</w:t>
      </w:r>
      <w:r w:rsidR="00857BDD" w:rsidRPr="00EB0C9F">
        <w:t>. Диспансерное наблюдение за больными с наследственным микросфероцитозом, после спленэктомии составляет:</w:t>
      </w:r>
    </w:p>
    <w:p w:rsidR="00857BDD" w:rsidRPr="00EB0C9F" w:rsidRDefault="00857BDD" w:rsidP="009D4AE9">
      <w:pPr>
        <w:spacing w:after="0"/>
        <w:ind w:left="851"/>
      </w:pPr>
      <w:r w:rsidRPr="00EB0C9F">
        <w:t>1. 1 год</w:t>
      </w:r>
    </w:p>
    <w:p w:rsidR="00857BDD" w:rsidRPr="00EB0C9F" w:rsidRDefault="00857BDD" w:rsidP="009D4AE9">
      <w:pPr>
        <w:spacing w:after="0"/>
        <w:ind w:left="851"/>
      </w:pPr>
      <w:r w:rsidRPr="00EB0C9F">
        <w:t>2. 2 года</w:t>
      </w:r>
    </w:p>
    <w:p w:rsidR="00857BDD" w:rsidRPr="00EB0C9F" w:rsidRDefault="00857BDD" w:rsidP="009D4AE9">
      <w:pPr>
        <w:spacing w:after="0"/>
        <w:ind w:left="851"/>
      </w:pPr>
      <w:r w:rsidRPr="00EB0C9F">
        <w:t>3. не проводится</w:t>
      </w:r>
    </w:p>
    <w:p w:rsidR="00857BDD" w:rsidRPr="00EB0C9F" w:rsidRDefault="00857BDD" w:rsidP="009D4AE9">
      <w:pPr>
        <w:spacing w:after="0"/>
        <w:ind w:left="851"/>
      </w:pPr>
      <w:r w:rsidRPr="00EB0C9F">
        <w:t>4. 3 года</w:t>
      </w:r>
    </w:p>
    <w:p w:rsidR="00857BDD" w:rsidRPr="00EB0C9F" w:rsidRDefault="00857BDD" w:rsidP="009D4AE9">
      <w:pPr>
        <w:spacing w:after="0"/>
        <w:ind w:left="851"/>
      </w:pPr>
      <w:r w:rsidRPr="00EB0C9F">
        <w:t>5. 5 лет</w:t>
      </w:r>
    </w:p>
    <w:p w:rsidR="00857BDD" w:rsidRPr="00EB0C9F" w:rsidRDefault="009D4AE9" w:rsidP="009D4AE9">
      <w:pPr>
        <w:spacing w:after="0"/>
      </w:pPr>
      <w:r w:rsidRPr="00EB0C9F">
        <w:t>72</w:t>
      </w:r>
      <w:r w:rsidR="00857BDD" w:rsidRPr="00EB0C9F">
        <w:t>. Диспансерное наблюдение больных, перенесших геморрагический васкулит составляет:</w:t>
      </w:r>
    </w:p>
    <w:p w:rsidR="00857BDD" w:rsidRPr="00EB0C9F" w:rsidRDefault="00857BDD" w:rsidP="009D4AE9">
      <w:pPr>
        <w:spacing w:after="0"/>
        <w:ind w:left="851"/>
      </w:pPr>
      <w:r w:rsidRPr="00EB0C9F">
        <w:t xml:space="preserve">1. 6 месяцев </w:t>
      </w:r>
    </w:p>
    <w:p w:rsidR="00857BDD" w:rsidRPr="00EB0C9F" w:rsidRDefault="00857BDD" w:rsidP="009D4AE9">
      <w:pPr>
        <w:spacing w:after="0"/>
        <w:ind w:left="851"/>
      </w:pPr>
      <w:r w:rsidRPr="00EB0C9F">
        <w:t>2. 1 год</w:t>
      </w:r>
    </w:p>
    <w:p w:rsidR="00857BDD" w:rsidRPr="00EB0C9F" w:rsidRDefault="00857BDD" w:rsidP="009D4AE9">
      <w:pPr>
        <w:spacing w:after="0"/>
        <w:ind w:left="851"/>
      </w:pPr>
      <w:r w:rsidRPr="00EB0C9F">
        <w:t xml:space="preserve">3. 3 месяца </w:t>
      </w:r>
    </w:p>
    <w:p w:rsidR="00857BDD" w:rsidRPr="00EB0C9F" w:rsidRDefault="00857BDD" w:rsidP="009D4AE9">
      <w:pPr>
        <w:spacing w:after="0"/>
        <w:ind w:left="851"/>
      </w:pPr>
      <w:r w:rsidRPr="00EB0C9F">
        <w:t xml:space="preserve">4. 3-5 лет </w:t>
      </w:r>
    </w:p>
    <w:p w:rsidR="00857BDD" w:rsidRPr="00EB0C9F" w:rsidRDefault="00857BDD" w:rsidP="009D4AE9">
      <w:pPr>
        <w:spacing w:after="0"/>
        <w:ind w:left="851"/>
      </w:pPr>
      <w:r w:rsidRPr="00EB0C9F">
        <w:t>5. 2-4 года</w:t>
      </w:r>
    </w:p>
    <w:p w:rsidR="00857BDD" w:rsidRPr="00EB0C9F" w:rsidRDefault="009D4AE9" w:rsidP="009D4AE9">
      <w:pPr>
        <w:spacing w:after="0"/>
      </w:pPr>
      <w:r w:rsidRPr="00EB0C9F">
        <w:t>73</w:t>
      </w:r>
      <w:r w:rsidR="00857BDD" w:rsidRPr="00EB0C9F">
        <w:t xml:space="preserve">. </w:t>
      </w:r>
      <w:r w:rsidR="001F27A9" w:rsidRPr="00EB0C9F">
        <w:t>Амбулаторное заместительное профилактическое лечение пациентам с гемофилиями показано?</w:t>
      </w:r>
    </w:p>
    <w:p w:rsidR="001F27A9" w:rsidRPr="00EB0C9F" w:rsidRDefault="001F27A9" w:rsidP="009D4AE9">
      <w:pPr>
        <w:spacing w:after="0"/>
        <w:ind w:left="851"/>
      </w:pPr>
      <w:r w:rsidRPr="00EB0C9F">
        <w:t>1. не показано</w:t>
      </w:r>
    </w:p>
    <w:p w:rsidR="001F27A9" w:rsidRPr="00EB0C9F" w:rsidRDefault="001F27A9" w:rsidP="009D4AE9">
      <w:pPr>
        <w:spacing w:after="0"/>
        <w:ind w:left="851"/>
      </w:pPr>
      <w:r w:rsidRPr="00EB0C9F">
        <w:t>2. 1 раз в 10 дней</w:t>
      </w:r>
    </w:p>
    <w:p w:rsidR="001F27A9" w:rsidRPr="00EB0C9F" w:rsidRDefault="001F27A9" w:rsidP="009D4AE9">
      <w:pPr>
        <w:spacing w:after="0"/>
        <w:ind w:left="851"/>
      </w:pPr>
      <w:r w:rsidRPr="00EB0C9F">
        <w:t>3. 1-2 раза в неделю</w:t>
      </w:r>
    </w:p>
    <w:p w:rsidR="001F27A9" w:rsidRPr="00EB0C9F" w:rsidRDefault="001F27A9" w:rsidP="009D4AE9">
      <w:pPr>
        <w:spacing w:after="0"/>
        <w:ind w:left="851"/>
      </w:pPr>
      <w:r w:rsidRPr="00EB0C9F">
        <w:t>4. 1 раз в месяц</w:t>
      </w:r>
    </w:p>
    <w:p w:rsidR="001F27A9" w:rsidRPr="00EB0C9F" w:rsidRDefault="001F27A9" w:rsidP="009D4AE9">
      <w:pPr>
        <w:spacing w:after="0"/>
        <w:ind w:left="851"/>
      </w:pPr>
      <w:r w:rsidRPr="00EB0C9F">
        <w:t>5. 1 раз в 3 месяца</w:t>
      </w:r>
    </w:p>
    <w:p w:rsidR="001F27A9" w:rsidRPr="00EB0C9F" w:rsidRDefault="009D4AE9" w:rsidP="009D4AE9">
      <w:pPr>
        <w:spacing w:after="0"/>
      </w:pPr>
      <w:r w:rsidRPr="00EB0C9F">
        <w:t>74</w:t>
      </w:r>
      <w:r w:rsidR="001F27A9" w:rsidRPr="00EB0C9F">
        <w:t>. Сколько составляет длительность диспансерного наблядения пациентов с хронической формой первичной иммунной тромбоцитопении?</w:t>
      </w:r>
    </w:p>
    <w:p w:rsidR="001F27A9" w:rsidRPr="00EB0C9F" w:rsidRDefault="001F27A9" w:rsidP="009D4AE9">
      <w:pPr>
        <w:spacing w:after="0"/>
        <w:ind w:left="851"/>
      </w:pPr>
      <w:r w:rsidRPr="00EB0C9F">
        <w:t xml:space="preserve">1. 1 год </w:t>
      </w:r>
    </w:p>
    <w:p w:rsidR="001F27A9" w:rsidRPr="00EB0C9F" w:rsidRDefault="001F27A9" w:rsidP="009D4AE9">
      <w:pPr>
        <w:spacing w:after="0"/>
        <w:ind w:left="851"/>
      </w:pPr>
      <w:r w:rsidRPr="00EB0C9F">
        <w:t>2. пожизненное</w:t>
      </w:r>
    </w:p>
    <w:p w:rsidR="001F27A9" w:rsidRPr="00EB0C9F" w:rsidRDefault="001F27A9" w:rsidP="009D4AE9">
      <w:pPr>
        <w:spacing w:after="0"/>
        <w:ind w:left="851"/>
      </w:pPr>
      <w:r w:rsidRPr="00EB0C9F">
        <w:t>3. 1-2 года</w:t>
      </w:r>
    </w:p>
    <w:p w:rsidR="001F27A9" w:rsidRPr="00EB0C9F" w:rsidRDefault="001F27A9" w:rsidP="009D4AE9">
      <w:pPr>
        <w:spacing w:after="0"/>
        <w:ind w:left="851"/>
      </w:pPr>
      <w:r w:rsidRPr="00EB0C9F">
        <w:t xml:space="preserve">4. 3 года </w:t>
      </w:r>
    </w:p>
    <w:p w:rsidR="001F27A9" w:rsidRPr="00EB0C9F" w:rsidRDefault="001F27A9" w:rsidP="009D4AE9">
      <w:pPr>
        <w:spacing w:after="0"/>
        <w:ind w:left="851"/>
      </w:pPr>
      <w:r w:rsidRPr="00EB0C9F">
        <w:t>5. 5 лет</w:t>
      </w:r>
    </w:p>
    <w:p w:rsidR="001F27A9" w:rsidRPr="00EB0C9F" w:rsidRDefault="009D4AE9" w:rsidP="009D4AE9">
      <w:pPr>
        <w:spacing w:after="0"/>
      </w:pPr>
      <w:r w:rsidRPr="00EB0C9F">
        <w:t>75</w:t>
      </w:r>
      <w:r w:rsidR="001F27A9" w:rsidRPr="00EB0C9F">
        <w:t>. Амбулаторная монохимиотерапия проводится при:</w:t>
      </w:r>
    </w:p>
    <w:p w:rsidR="001F27A9" w:rsidRPr="00EB0C9F" w:rsidRDefault="001F27A9" w:rsidP="009D4AE9">
      <w:pPr>
        <w:spacing w:after="0"/>
        <w:ind w:left="851"/>
      </w:pPr>
      <w:r w:rsidRPr="00EB0C9F">
        <w:t>1. остром миелобластном лейкозе</w:t>
      </w:r>
    </w:p>
    <w:p w:rsidR="001F27A9" w:rsidRPr="00EB0C9F" w:rsidRDefault="001F27A9" w:rsidP="009D4AE9">
      <w:pPr>
        <w:spacing w:after="0"/>
        <w:ind w:left="851"/>
      </w:pPr>
      <w:r w:rsidRPr="00EB0C9F">
        <w:t>2. остром лимфобластном лейкозе</w:t>
      </w:r>
    </w:p>
    <w:p w:rsidR="001F27A9" w:rsidRPr="00EB0C9F" w:rsidRDefault="001F27A9" w:rsidP="009D4AE9">
      <w:pPr>
        <w:spacing w:after="0"/>
        <w:ind w:left="851"/>
      </w:pPr>
      <w:r w:rsidRPr="00EB0C9F">
        <w:t>3. остром плазмобластном лейкозе</w:t>
      </w:r>
    </w:p>
    <w:p w:rsidR="001F27A9" w:rsidRPr="00EB0C9F" w:rsidRDefault="001F27A9" w:rsidP="009D4AE9">
      <w:pPr>
        <w:spacing w:after="0"/>
        <w:ind w:left="851"/>
      </w:pPr>
      <w:r w:rsidRPr="00EB0C9F">
        <w:t>4. хронической фазе хронического миелоидного лейкоза</w:t>
      </w:r>
    </w:p>
    <w:p w:rsidR="001F27A9" w:rsidRPr="00EB0C9F" w:rsidRDefault="001F27A9" w:rsidP="009D4AE9">
      <w:pPr>
        <w:spacing w:after="0"/>
        <w:ind w:left="851"/>
      </w:pPr>
      <w:r w:rsidRPr="00EB0C9F">
        <w:t>5. острой фазе хронического миелоидного лейкоза.</w:t>
      </w:r>
    </w:p>
    <w:p w:rsidR="001F27A9" w:rsidRPr="00EB0C9F" w:rsidRDefault="009D4AE9" w:rsidP="009D4AE9">
      <w:pPr>
        <w:spacing w:after="0"/>
      </w:pPr>
      <w:r w:rsidRPr="00EB0C9F">
        <w:t>76</w:t>
      </w:r>
      <w:r w:rsidR="001F27A9" w:rsidRPr="00EB0C9F">
        <w:t>. Лейкеран используется для амбулаторной тепарии:</w:t>
      </w:r>
    </w:p>
    <w:p w:rsidR="001F27A9" w:rsidRPr="00EB0C9F" w:rsidRDefault="001F27A9" w:rsidP="009D4AE9">
      <w:pPr>
        <w:spacing w:after="0"/>
        <w:ind w:left="851"/>
      </w:pPr>
      <w:r w:rsidRPr="00EB0C9F">
        <w:t>1. хронического лимфоцитарного лейкоза.</w:t>
      </w:r>
    </w:p>
    <w:p w:rsidR="0090222F" w:rsidRPr="00EB0C9F" w:rsidRDefault="001F27A9" w:rsidP="009D4AE9">
      <w:pPr>
        <w:spacing w:after="0"/>
        <w:ind w:left="851"/>
      </w:pPr>
      <w:r w:rsidRPr="00EB0C9F">
        <w:t>2. хронического миело</w:t>
      </w:r>
      <w:r w:rsidR="0090222F" w:rsidRPr="00EB0C9F">
        <w:t>идного лейкоза</w:t>
      </w:r>
    </w:p>
    <w:p w:rsidR="0090222F" w:rsidRPr="00EB0C9F" w:rsidRDefault="0090222F" w:rsidP="009D4AE9">
      <w:pPr>
        <w:spacing w:after="0"/>
        <w:ind w:left="851"/>
      </w:pPr>
      <w:r w:rsidRPr="00EB0C9F">
        <w:t>3. истинной полицитемии</w:t>
      </w:r>
    </w:p>
    <w:p w:rsidR="0090222F" w:rsidRPr="00EB0C9F" w:rsidRDefault="0090222F" w:rsidP="009D4AE9">
      <w:pPr>
        <w:spacing w:after="0"/>
        <w:ind w:left="851"/>
      </w:pPr>
      <w:r w:rsidRPr="00EB0C9F">
        <w:t>4. острого миелобластного лейкоза.</w:t>
      </w:r>
    </w:p>
    <w:p w:rsidR="0090222F" w:rsidRPr="00EB0C9F" w:rsidRDefault="0090222F" w:rsidP="009D4AE9">
      <w:pPr>
        <w:spacing w:after="0"/>
        <w:ind w:left="851"/>
      </w:pPr>
      <w:r w:rsidRPr="00EB0C9F">
        <w:t>5. хронического эритромиелоза</w:t>
      </w:r>
    </w:p>
    <w:p w:rsidR="0090222F" w:rsidRPr="00EB0C9F" w:rsidRDefault="009D4AE9" w:rsidP="009D4AE9">
      <w:pPr>
        <w:spacing w:after="0"/>
      </w:pPr>
      <w:r w:rsidRPr="00EB0C9F">
        <w:t>77</w:t>
      </w:r>
      <w:r w:rsidR="0090222F" w:rsidRPr="00EB0C9F">
        <w:t>. Амбулаторная химиотерапия не рекомендуется при:</w:t>
      </w:r>
    </w:p>
    <w:p w:rsidR="0090222F" w:rsidRPr="00EB0C9F" w:rsidRDefault="0090222F" w:rsidP="009D4AE9">
      <w:pPr>
        <w:spacing w:after="0"/>
        <w:ind w:left="851"/>
      </w:pPr>
      <w:r w:rsidRPr="00EB0C9F">
        <w:t>1. истинной полицититемии</w:t>
      </w:r>
    </w:p>
    <w:p w:rsidR="0090222F" w:rsidRPr="00EB0C9F" w:rsidRDefault="0090222F" w:rsidP="009D4AE9">
      <w:pPr>
        <w:spacing w:after="0"/>
        <w:ind w:left="851"/>
      </w:pPr>
      <w:r w:rsidRPr="00EB0C9F">
        <w:t>2. хроническом миелоидной лейкоза.</w:t>
      </w:r>
    </w:p>
    <w:p w:rsidR="0090222F" w:rsidRPr="00EB0C9F" w:rsidRDefault="0090222F" w:rsidP="009D4AE9">
      <w:pPr>
        <w:spacing w:after="0"/>
        <w:ind w:left="851"/>
      </w:pPr>
      <w:r w:rsidRPr="00EB0C9F">
        <w:t>3. хроническом лимфоцитарном лейкозе.</w:t>
      </w:r>
    </w:p>
    <w:p w:rsidR="0090222F" w:rsidRPr="00EB0C9F" w:rsidRDefault="0090222F" w:rsidP="009D4AE9">
      <w:pPr>
        <w:spacing w:after="0"/>
        <w:ind w:left="851"/>
      </w:pPr>
      <w:r w:rsidRPr="00EB0C9F">
        <w:t>4. множественной миеломе.</w:t>
      </w:r>
    </w:p>
    <w:p w:rsidR="0090222F" w:rsidRPr="00EB0C9F" w:rsidRDefault="0090222F" w:rsidP="009D4AE9">
      <w:pPr>
        <w:spacing w:after="0"/>
        <w:ind w:left="851"/>
      </w:pPr>
      <w:r w:rsidRPr="00EB0C9F">
        <w:t>5. волосатоклеточном лейкозе.</w:t>
      </w:r>
    </w:p>
    <w:p w:rsidR="0090222F" w:rsidRPr="00EB0C9F" w:rsidRDefault="009D4AE9" w:rsidP="009D4AE9">
      <w:pPr>
        <w:spacing w:after="0"/>
      </w:pPr>
      <w:r w:rsidRPr="00EB0C9F">
        <w:t>78</w:t>
      </w:r>
      <w:r w:rsidR="0090222F" w:rsidRPr="00EB0C9F">
        <w:t>. Характерным признаком в 12-дефицитной анемии, которую определяют на уровне первичной медико-санитарной помощи, является:</w:t>
      </w:r>
    </w:p>
    <w:p w:rsidR="0090222F" w:rsidRPr="00EB0C9F" w:rsidRDefault="0090222F" w:rsidP="009D4AE9">
      <w:pPr>
        <w:spacing w:after="0"/>
        <w:ind w:left="851"/>
      </w:pPr>
      <w:r w:rsidRPr="00EB0C9F">
        <w:t>1. гипертромбоцитоз</w:t>
      </w:r>
    </w:p>
    <w:p w:rsidR="0090222F" w:rsidRPr="00EB0C9F" w:rsidRDefault="0090222F" w:rsidP="009D4AE9">
      <w:pPr>
        <w:spacing w:after="0"/>
        <w:ind w:left="851"/>
      </w:pPr>
      <w:r w:rsidRPr="00EB0C9F">
        <w:lastRenderedPageBreak/>
        <w:t>2. лейкоцитоз</w:t>
      </w:r>
    </w:p>
    <w:p w:rsidR="0090222F" w:rsidRPr="00EB0C9F" w:rsidRDefault="0090222F" w:rsidP="009D4AE9">
      <w:pPr>
        <w:spacing w:after="0"/>
        <w:ind w:left="851"/>
      </w:pPr>
      <w:r w:rsidRPr="00EB0C9F">
        <w:t>3. увеличение СОЭ</w:t>
      </w:r>
    </w:p>
    <w:p w:rsidR="0090222F" w:rsidRPr="00EB0C9F" w:rsidRDefault="0090222F" w:rsidP="009D4AE9">
      <w:pPr>
        <w:spacing w:after="0"/>
        <w:ind w:left="851"/>
      </w:pPr>
      <w:r w:rsidRPr="00EB0C9F">
        <w:t>4. анемия с высоким цветным показателем</w:t>
      </w:r>
    </w:p>
    <w:p w:rsidR="0090222F" w:rsidRPr="00EB0C9F" w:rsidRDefault="0090222F" w:rsidP="009D4AE9">
      <w:pPr>
        <w:spacing w:after="0"/>
        <w:ind w:left="851"/>
      </w:pPr>
      <w:r w:rsidRPr="00EB0C9F">
        <w:t xml:space="preserve">5. </w:t>
      </w:r>
      <w:r w:rsidR="008170EE" w:rsidRPr="00EB0C9F">
        <w:t>микроцитоз.</w:t>
      </w:r>
    </w:p>
    <w:p w:rsidR="008170EE" w:rsidRPr="00EB0C9F" w:rsidRDefault="009D4AE9" w:rsidP="009D4AE9">
      <w:pPr>
        <w:spacing w:after="0"/>
      </w:pPr>
      <w:r w:rsidRPr="00EB0C9F">
        <w:t>79</w:t>
      </w:r>
      <w:r w:rsidR="008170EE" w:rsidRPr="00EB0C9F">
        <w:t xml:space="preserve">. Диспансерному наблюдению у семейного врача подлежат больные с: </w:t>
      </w:r>
    </w:p>
    <w:p w:rsidR="008170EE" w:rsidRPr="00EB0C9F" w:rsidRDefault="008170EE" w:rsidP="009D4AE9">
      <w:pPr>
        <w:spacing w:after="0"/>
        <w:ind w:left="851"/>
      </w:pPr>
      <w:r w:rsidRPr="00EB0C9F">
        <w:t>1. Ревматоидным артритом, подагрой</w:t>
      </w:r>
    </w:p>
    <w:p w:rsidR="008170EE" w:rsidRPr="00EB0C9F" w:rsidRDefault="008170EE" w:rsidP="009D4AE9">
      <w:pPr>
        <w:spacing w:after="0"/>
        <w:ind w:left="851"/>
      </w:pPr>
      <w:r w:rsidRPr="00EB0C9F">
        <w:t>2. Переломами костей в анамнезе</w:t>
      </w:r>
    </w:p>
    <w:p w:rsidR="008170EE" w:rsidRPr="00EB0C9F" w:rsidRDefault="008170EE" w:rsidP="009D4AE9">
      <w:pPr>
        <w:spacing w:after="0"/>
        <w:ind w:left="851"/>
      </w:pPr>
      <w:r w:rsidRPr="00EB0C9F">
        <w:t>3. Гонорейным гонитом</w:t>
      </w:r>
    </w:p>
    <w:p w:rsidR="008170EE" w:rsidRPr="00EB0C9F" w:rsidRDefault="008170EE" w:rsidP="009D4AE9">
      <w:pPr>
        <w:spacing w:after="0"/>
        <w:ind w:left="851"/>
      </w:pPr>
      <w:r w:rsidRPr="00EB0C9F">
        <w:t>4. Травмами суставов</w:t>
      </w:r>
    </w:p>
    <w:p w:rsidR="008170EE" w:rsidRPr="00EB0C9F" w:rsidRDefault="008170EE" w:rsidP="009D4AE9">
      <w:pPr>
        <w:spacing w:after="0"/>
        <w:ind w:left="851"/>
      </w:pPr>
      <w:r w:rsidRPr="00EB0C9F">
        <w:t>5. Острой ревматической лихорадкой</w:t>
      </w:r>
    </w:p>
    <w:p w:rsidR="008170EE" w:rsidRPr="00EB0C9F" w:rsidRDefault="009D4AE9" w:rsidP="009D4AE9">
      <w:pPr>
        <w:spacing w:after="0"/>
      </w:pPr>
      <w:r w:rsidRPr="00EB0C9F">
        <w:t>80</w:t>
      </w:r>
      <w:r w:rsidR="008170EE" w:rsidRPr="00EB0C9F">
        <w:t>. На амбулаторном приеме пациент с обострением остеоартрита без ограничения движения в суставах. Какой препарат Вы назначите:</w:t>
      </w:r>
    </w:p>
    <w:p w:rsidR="008170EE" w:rsidRPr="00EB0C9F" w:rsidRDefault="008170EE" w:rsidP="009D4AE9">
      <w:pPr>
        <w:spacing w:after="0"/>
        <w:ind w:left="851"/>
      </w:pPr>
      <w:r w:rsidRPr="00EB0C9F">
        <w:t>1.  Колхцин</w:t>
      </w:r>
    </w:p>
    <w:p w:rsidR="008170EE" w:rsidRPr="00EB0C9F" w:rsidRDefault="008170EE" w:rsidP="009D4AE9">
      <w:pPr>
        <w:spacing w:after="0"/>
        <w:ind w:left="851"/>
      </w:pPr>
      <w:r w:rsidRPr="00EB0C9F">
        <w:t>2. Преднизалон</w:t>
      </w:r>
    </w:p>
    <w:p w:rsidR="008170EE" w:rsidRPr="00EB0C9F" w:rsidRDefault="008170EE" w:rsidP="009D4AE9">
      <w:pPr>
        <w:spacing w:after="0"/>
        <w:ind w:left="851"/>
      </w:pPr>
      <w:r w:rsidRPr="00EB0C9F">
        <w:t>3. Диклофенак</w:t>
      </w:r>
    </w:p>
    <w:p w:rsidR="008170EE" w:rsidRPr="00EB0C9F" w:rsidRDefault="008170EE" w:rsidP="009D4AE9">
      <w:pPr>
        <w:spacing w:after="0"/>
        <w:ind w:left="851"/>
      </w:pPr>
      <w:r w:rsidRPr="00EB0C9F">
        <w:t>4. Метрексат</w:t>
      </w:r>
    </w:p>
    <w:p w:rsidR="008170EE" w:rsidRPr="00EB0C9F" w:rsidRDefault="008170EE" w:rsidP="009D4AE9">
      <w:pPr>
        <w:spacing w:after="0"/>
        <w:ind w:left="851"/>
      </w:pPr>
      <w:r w:rsidRPr="00EB0C9F">
        <w:t>5. Курантил</w:t>
      </w:r>
    </w:p>
    <w:p w:rsidR="008170EE" w:rsidRPr="00EB0C9F" w:rsidRDefault="009D4AE9" w:rsidP="009D4AE9">
      <w:pPr>
        <w:spacing w:after="0"/>
      </w:pPr>
      <w:r w:rsidRPr="00EB0C9F">
        <w:t>81</w:t>
      </w:r>
      <w:r w:rsidR="008170EE" w:rsidRPr="00EB0C9F">
        <w:t xml:space="preserve">. Вторичная профилактика экстенциллином </w:t>
      </w:r>
      <w:r w:rsidR="00697B20" w:rsidRPr="00EB0C9F">
        <w:t>проводится семейным врачом при:</w:t>
      </w:r>
    </w:p>
    <w:p w:rsidR="00697B20" w:rsidRPr="00EB0C9F" w:rsidRDefault="00697B20" w:rsidP="009D4AE9">
      <w:pPr>
        <w:spacing w:after="0"/>
        <w:ind w:left="851"/>
      </w:pPr>
      <w:r w:rsidRPr="00EB0C9F">
        <w:t>1. Подагре</w:t>
      </w:r>
    </w:p>
    <w:p w:rsidR="00697B20" w:rsidRPr="00EB0C9F" w:rsidRDefault="00697B20" w:rsidP="009D4AE9">
      <w:pPr>
        <w:spacing w:after="0"/>
        <w:ind w:left="851"/>
      </w:pPr>
      <w:r w:rsidRPr="00EB0C9F">
        <w:t>2. Реактивном артрите</w:t>
      </w:r>
    </w:p>
    <w:p w:rsidR="00697B20" w:rsidRPr="00EB0C9F" w:rsidRDefault="00697B20" w:rsidP="009D4AE9">
      <w:pPr>
        <w:spacing w:after="0"/>
        <w:ind w:left="851"/>
      </w:pPr>
      <w:r w:rsidRPr="00EB0C9F">
        <w:t>3. Ревматической лихорадке</w:t>
      </w:r>
    </w:p>
    <w:p w:rsidR="00697B20" w:rsidRPr="00EB0C9F" w:rsidRDefault="00697B20" w:rsidP="009D4AE9">
      <w:pPr>
        <w:spacing w:after="0"/>
        <w:ind w:left="851"/>
      </w:pPr>
      <w:r w:rsidRPr="00EB0C9F">
        <w:t xml:space="preserve">4. Ревматоидном артрите </w:t>
      </w:r>
    </w:p>
    <w:p w:rsidR="00697B20" w:rsidRPr="00EB0C9F" w:rsidRDefault="00697B20" w:rsidP="009D4AE9">
      <w:pPr>
        <w:spacing w:after="0"/>
        <w:ind w:left="851"/>
      </w:pPr>
      <w:r w:rsidRPr="00EB0C9F">
        <w:t>5. Болезни Бехтерева</w:t>
      </w:r>
    </w:p>
    <w:p w:rsidR="00697B20" w:rsidRPr="00EB0C9F" w:rsidRDefault="009D4AE9" w:rsidP="009D4AE9">
      <w:pPr>
        <w:spacing w:after="0"/>
      </w:pPr>
      <w:r w:rsidRPr="00EB0C9F">
        <w:t>82</w:t>
      </w:r>
      <w:r w:rsidR="00697B20" w:rsidRPr="00EB0C9F">
        <w:t xml:space="preserve">. Какая комбинация препаратов наиболее приемлима больному с избыточной массой тела при СД 2 типа в амбулаторных условиях: </w:t>
      </w:r>
    </w:p>
    <w:p w:rsidR="00697B20" w:rsidRPr="00EB0C9F" w:rsidRDefault="00697B20" w:rsidP="009D4AE9">
      <w:pPr>
        <w:spacing w:after="0"/>
        <w:ind w:left="851"/>
      </w:pPr>
      <w:r w:rsidRPr="00EB0C9F">
        <w:t>1. Метформин + Пиоглитазон</w:t>
      </w:r>
    </w:p>
    <w:p w:rsidR="00697B20" w:rsidRPr="00EB0C9F" w:rsidRDefault="00697B20" w:rsidP="009D4AE9">
      <w:pPr>
        <w:spacing w:after="0"/>
        <w:ind w:left="851"/>
      </w:pPr>
      <w:r w:rsidRPr="00EB0C9F">
        <w:t>2. Метформин + инсулин короткого действия</w:t>
      </w:r>
    </w:p>
    <w:p w:rsidR="00697B20" w:rsidRPr="00EB0C9F" w:rsidRDefault="00697B20" w:rsidP="009D4AE9">
      <w:pPr>
        <w:spacing w:after="0"/>
        <w:ind w:left="851"/>
      </w:pPr>
      <w:r w:rsidRPr="00EB0C9F">
        <w:t>3. Репаглинид + пиоглитазон</w:t>
      </w:r>
    </w:p>
    <w:p w:rsidR="00697B20" w:rsidRPr="00EB0C9F" w:rsidRDefault="00697B20" w:rsidP="009D4AE9">
      <w:pPr>
        <w:spacing w:after="0"/>
        <w:ind w:left="851"/>
      </w:pPr>
      <w:r w:rsidRPr="00EB0C9F">
        <w:t>4. Инсулин пролангированный</w:t>
      </w:r>
    </w:p>
    <w:p w:rsidR="00697B20" w:rsidRPr="00EB0C9F" w:rsidRDefault="00697B20" w:rsidP="009D4AE9">
      <w:pPr>
        <w:spacing w:after="0"/>
        <w:ind w:left="851"/>
      </w:pPr>
      <w:r w:rsidRPr="00EB0C9F">
        <w:t>5. Глименкламид + репаглинид</w:t>
      </w:r>
    </w:p>
    <w:p w:rsidR="00697B20" w:rsidRPr="00EB0C9F" w:rsidRDefault="009D4AE9" w:rsidP="009D4AE9">
      <w:pPr>
        <w:spacing w:after="0"/>
      </w:pPr>
      <w:r w:rsidRPr="00EB0C9F">
        <w:t>83</w:t>
      </w:r>
      <w:r w:rsidR="00697B20" w:rsidRPr="00EB0C9F">
        <w:t>. Примерные сроки нетрудоспособности при декомпенсированном гипотиреозе средней тяжести ( без осложнений).</w:t>
      </w:r>
    </w:p>
    <w:p w:rsidR="00697B20" w:rsidRPr="00EB0C9F" w:rsidRDefault="00697B20" w:rsidP="009D4AE9">
      <w:pPr>
        <w:spacing w:after="0"/>
        <w:ind w:left="851"/>
      </w:pPr>
      <w:r w:rsidRPr="00EB0C9F">
        <w:t>1. 30-40 дней</w:t>
      </w:r>
    </w:p>
    <w:p w:rsidR="00697B20" w:rsidRPr="00EB0C9F" w:rsidRDefault="00697B20" w:rsidP="009D4AE9">
      <w:pPr>
        <w:spacing w:after="0"/>
        <w:ind w:left="851"/>
      </w:pPr>
      <w:r w:rsidRPr="00EB0C9F">
        <w:t>2. от 14 до 21 дня</w:t>
      </w:r>
    </w:p>
    <w:p w:rsidR="00697B20" w:rsidRPr="00EB0C9F" w:rsidRDefault="00697B20" w:rsidP="009D4AE9">
      <w:pPr>
        <w:spacing w:after="0"/>
        <w:ind w:left="851"/>
      </w:pPr>
      <w:r w:rsidRPr="00EB0C9F">
        <w:t xml:space="preserve">3. 3 месяца </w:t>
      </w:r>
    </w:p>
    <w:p w:rsidR="00697B20" w:rsidRPr="00EB0C9F" w:rsidRDefault="00697B20" w:rsidP="009D4AE9">
      <w:pPr>
        <w:spacing w:after="0"/>
        <w:ind w:left="851"/>
      </w:pPr>
      <w:r w:rsidRPr="00EB0C9F">
        <w:t>4. До 6 месяцев</w:t>
      </w:r>
    </w:p>
    <w:p w:rsidR="00697B20" w:rsidRPr="00EB0C9F" w:rsidRDefault="00697B20" w:rsidP="009D4AE9">
      <w:pPr>
        <w:spacing w:after="0"/>
        <w:ind w:left="851"/>
      </w:pPr>
      <w:r w:rsidRPr="00EB0C9F">
        <w:t xml:space="preserve">5. </w:t>
      </w:r>
      <w:r w:rsidR="00DD490D" w:rsidRPr="00EB0C9F">
        <w:t>До 10 дней</w:t>
      </w:r>
    </w:p>
    <w:p w:rsidR="00DD490D" w:rsidRPr="00EB0C9F" w:rsidRDefault="009D4AE9" w:rsidP="009D4AE9">
      <w:pPr>
        <w:spacing w:after="0"/>
      </w:pPr>
      <w:r w:rsidRPr="00EB0C9F">
        <w:t>84</w:t>
      </w:r>
      <w:r w:rsidR="00DD490D" w:rsidRPr="00EB0C9F">
        <w:t>. Диспансеризация проводится</w:t>
      </w:r>
    </w:p>
    <w:p w:rsidR="00DD490D" w:rsidRPr="00EB0C9F" w:rsidRDefault="00DD490D" w:rsidP="009D4AE9">
      <w:pPr>
        <w:spacing w:after="0"/>
        <w:ind w:left="851"/>
      </w:pPr>
      <w:r w:rsidRPr="00EB0C9F">
        <w:t>1. Один раз в месяц</w:t>
      </w:r>
    </w:p>
    <w:p w:rsidR="00DD490D" w:rsidRPr="00EB0C9F" w:rsidRDefault="00DD490D" w:rsidP="009D4AE9">
      <w:pPr>
        <w:spacing w:after="0"/>
        <w:ind w:left="851"/>
      </w:pPr>
      <w:r w:rsidRPr="00EB0C9F">
        <w:t>2. Один раз в полгода</w:t>
      </w:r>
    </w:p>
    <w:p w:rsidR="00DD490D" w:rsidRPr="00EB0C9F" w:rsidRDefault="00DD490D" w:rsidP="009D4AE9">
      <w:pPr>
        <w:spacing w:after="0"/>
        <w:ind w:left="851"/>
      </w:pPr>
      <w:r w:rsidRPr="00EB0C9F">
        <w:t>3. Каждый год</w:t>
      </w:r>
    </w:p>
    <w:p w:rsidR="00DD490D" w:rsidRPr="00EB0C9F" w:rsidRDefault="00DD490D" w:rsidP="009D4AE9">
      <w:pPr>
        <w:spacing w:after="0"/>
        <w:ind w:left="851"/>
      </w:pPr>
      <w:r w:rsidRPr="00EB0C9F">
        <w:t>4. Один раз в 2 года</w:t>
      </w:r>
    </w:p>
    <w:p w:rsidR="00DD490D" w:rsidRPr="00EB0C9F" w:rsidRDefault="00DD490D" w:rsidP="009D4AE9">
      <w:pPr>
        <w:spacing w:after="0"/>
        <w:ind w:left="851"/>
      </w:pPr>
      <w:r w:rsidRPr="00EB0C9F">
        <w:t>5. Один раз в 3 года</w:t>
      </w:r>
    </w:p>
    <w:p w:rsidR="00DD490D" w:rsidRPr="00EB0C9F" w:rsidRDefault="009D4AE9" w:rsidP="009D4AE9">
      <w:pPr>
        <w:spacing w:after="0"/>
      </w:pPr>
      <w:r w:rsidRPr="00EB0C9F">
        <w:t>85</w:t>
      </w:r>
      <w:r w:rsidR="00DD490D" w:rsidRPr="00EB0C9F">
        <w:t>. По результатам диспансеризации формируется</w:t>
      </w:r>
    </w:p>
    <w:p w:rsidR="00DD490D" w:rsidRPr="00EB0C9F" w:rsidRDefault="00DD490D" w:rsidP="009D4AE9">
      <w:pPr>
        <w:spacing w:after="0"/>
        <w:ind w:left="851"/>
      </w:pPr>
      <w:r w:rsidRPr="00EB0C9F">
        <w:t>1. 1 группа</w:t>
      </w:r>
    </w:p>
    <w:p w:rsidR="00DD490D" w:rsidRPr="00EB0C9F" w:rsidRDefault="00DD490D" w:rsidP="009D4AE9">
      <w:pPr>
        <w:spacing w:after="0"/>
        <w:ind w:left="851"/>
      </w:pPr>
      <w:r w:rsidRPr="00EB0C9F">
        <w:t>2. 2 группы</w:t>
      </w:r>
    </w:p>
    <w:p w:rsidR="00DD490D" w:rsidRPr="00EB0C9F" w:rsidRDefault="00DD490D" w:rsidP="009D4AE9">
      <w:pPr>
        <w:spacing w:after="0"/>
        <w:ind w:left="851"/>
      </w:pPr>
      <w:r w:rsidRPr="00EB0C9F">
        <w:t>3. 3 группы</w:t>
      </w:r>
    </w:p>
    <w:p w:rsidR="00DD490D" w:rsidRPr="00EB0C9F" w:rsidRDefault="00DD490D" w:rsidP="009D4AE9">
      <w:pPr>
        <w:spacing w:after="0"/>
        <w:ind w:left="851"/>
      </w:pPr>
      <w:r w:rsidRPr="00EB0C9F">
        <w:lastRenderedPageBreak/>
        <w:t>4. 4 группы</w:t>
      </w:r>
    </w:p>
    <w:p w:rsidR="00DD490D" w:rsidRPr="00EB0C9F" w:rsidRDefault="00DD490D" w:rsidP="009D4AE9">
      <w:pPr>
        <w:spacing w:after="0"/>
        <w:ind w:left="851"/>
      </w:pPr>
      <w:r w:rsidRPr="00EB0C9F">
        <w:t>5. 5 групп</w:t>
      </w:r>
    </w:p>
    <w:p w:rsidR="00DD490D" w:rsidRPr="00EB0C9F" w:rsidRDefault="009D4AE9" w:rsidP="009D4AE9">
      <w:pPr>
        <w:spacing w:after="0"/>
      </w:pPr>
      <w:r w:rsidRPr="00EB0C9F">
        <w:t>86</w:t>
      </w:r>
      <w:r w:rsidR="00DD490D" w:rsidRPr="00EB0C9F">
        <w:t>. Диспансерное наблюдение пациентов без доказанных сердечнососудистых заболеваний с высоким и очень высоким суммарным сердечно-сосудистым риском осуществляет</w:t>
      </w:r>
    </w:p>
    <w:p w:rsidR="00DD490D" w:rsidRPr="00EB0C9F" w:rsidRDefault="00DD490D" w:rsidP="009D4AE9">
      <w:pPr>
        <w:spacing w:after="0"/>
        <w:ind w:left="851"/>
      </w:pPr>
      <w:r w:rsidRPr="00EB0C9F">
        <w:t>1. врач отделения медицинской профилактики, при отсутствии кабинета профилактики, например, в сельской местности – врач – терапевт участковый.</w:t>
      </w:r>
    </w:p>
    <w:p w:rsidR="00DD490D" w:rsidRPr="00EB0C9F" w:rsidRDefault="00DD490D" w:rsidP="009D4AE9">
      <w:pPr>
        <w:spacing w:after="0"/>
        <w:ind w:left="851"/>
      </w:pPr>
      <w:r w:rsidRPr="00EB0C9F">
        <w:t>2. врач – терапевт участковый.</w:t>
      </w:r>
    </w:p>
    <w:p w:rsidR="00DD490D" w:rsidRPr="00EB0C9F" w:rsidRDefault="00DD490D" w:rsidP="009D4AE9">
      <w:pPr>
        <w:spacing w:after="0"/>
        <w:ind w:left="851"/>
      </w:pPr>
      <w:r w:rsidRPr="00EB0C9F">
        <w:t xml:space="preserve">3. </w:t>
      </w:r>
      <w:r w:rsidR="0084673E" w:rsidRPr="00EB0C9F">
        <w:t>врач дневного стационара</w:t>
      </w:r>
    </w:p>
    <w:p w:rsidR="00DD490D" w:rsidRPr="00EB0C9F" w:rsidRDefault="00DD490D" w:rsidP="009D4AE9">
      <w:pPr>
        <w:spacing w:after="0"/>
        <w:ind w:left="851"/>
      </w:pPr>
      <w:r w:rsidRPr="00EB0C9F">
        <w:t xml:space="preserve">4. </w:t>
      </w:r>
      <w:r w:rsidR="0084673E" w:rsidRPr="00EB0C9F">
        <w:t>врач кардиолог поликлиники</w:t>
      </w:r>
    </w:p>
    <w:p w:rsidR="0084673E" w:rsidRPr="00EB0C9F" w:rsidRDefault="00DD490D" w:rsidP="009D4AE9">
      <w:pPr>
        <w:spacing w:after="0"/>
        <w:ind w:left="851"/>
      </w:pPr>
      <w:r w:rsidRPr="00EB0C9F">
        <w:t>5</w:t>
      </w:r>
      <w:r w:rsidR="0084673E" w:rsidRPr="00EB0C9F">
        <w:t>. любой врач поликлиники</w:t>
      </w:r>
    </w:p>
    <w:p w:rsidR="0084673E" w:rsidRPr="00EB0C9F" w:rsidRDefault="009D4AE9" w:rsidP="009D4AE9">
      <w:pPr>
        <w:spacing w:after="0"/>
      </w:pPr>
      <w:r w:rsidRPr="00EB0C9F">
        <w:t>87</w:t>
      </w:r>
      <w:r w:rsidR="0084673E" w:rsidRPr="00EB0C9F">
        <w:t xml:space="preserve">. Краткое профилактическое консультирование на заключительном этапе диспансернизации проводит </w:t>
      </w:r>
    </w:p>
    <w:p w:rsidR="0084673E" w:rsidRPr="00EB0C9F" w:rsidRDefault="0084673E" w:rsidP="009D4AE9">
      <w:pPr>
        <w:spacing w:after="0"/>
        <w:ind w:left="851"/>
      </w:pPr>
      <w:r w:rsidRPr="00EB0C9F">
        <w:t>1. врач – терапевт участковый.</w:t>
      </w:r>
    </w:p>
    <w:p w:rsidR="008170EE" w:rsidRPr="00EB0C9F" w:rsidRDefault="0084673E" w:rsidP="009D4AE9">
      <w:pPr>
        <w:spacing w:after="0"/>
        <w:ind w:left="851"/>
      </w:pPr>
      <w:r w:rsidRPr="00EB0C9F">
        <w:t>2. врач отделения медицинской профилактики</w:t>
      </w:r>
    </w:p>
    <w:p w:rsidR="0084673E" w:rsidRPr="00EB0C9F" w:rsidRDefault="0084673E" w:rsidP="009D4AE9">
      <w:pPr>
        <w:spacing w:after="0"/>
        <w:ind w:left="851"/>
      </w:pPr>
      <w:r w:rsidRPr="00EB0C9F">
        <w:t>3. врач дневного стационара</w:t>
      </w:r>
    </w:p>
    <w:p w:rsidR="0084673E" w:rsidRPr="00EB0C9F" w:rsidRDefault="0084673E" w:rsidP="009D4AE9">
      <w:pPr>
        <w:spacing w:after="0"/>
        <w:ind w:left="851"/>
      </w:pPr>
      <w:r w:rsidRPr="00EB0C9F">
        <w:t>4. врач кардиолог поликлиники</w:t>
      </w:r>
    </w:p>
    <w:p w:rsidR="0084673E" w:rsidRPr="00EB0C9F" w:rsidRDefault="0084673E" w:rsidP="009D4AE9">
      <w:pPr>
        <w:spacing w:after="0"/>
        <w:ind w:left="851"/>
      </w:pPr>
      <w:r w:rsidRPr="00EB0C9F">
        <w:t>5. заведующий отделением</w:t>
      </w:r>
    </w:p>
    <w:p w:rsidR="0084673E" w:rsidRPr="00EB0C9F" w:rsidRDefault="009D4AE9" w:rsidP="009D4AE9">
      <w:pPr>
        <w:spacing w:after="0"/>
      </w:pPr>
      <w:r w:rsidRPr="00EB0C9F">
        <w:t>88</w:t>
      </w:r>
      <w:r w:rsidR="0084673E" w:rsidRPr="00EB0C9F">
        <w:t>. Краткое профилактическое консультирование занимает __ минут.</w:t>
      </w:r>
    </w:p>
    <w:p w:rsidR="0084673E" w:rsidRPr="00EB0C9F" w:rsidRDefault="0084673E" w:rsidP="009D4AE9">
      <w:pPr>
        <w:spacing w:after="0"/>
        <w:ind w:left="851"/>
      </w:pPr>
      <w:r w:rsidRPr="00EB0C9F">
        <w:t>1. 5</w:t>
      </w:r>
    </w:p>
    <w:p w:rsidR="0084673E" w:rsidRPr="00EB0C9F" w:rsidRDefault="0084673E" w:rsidP="009D4AE9">
      <w:pPr>
        <w:spacing w:after="0"/>
        <w:ind w:left="851"/>
      </w:pPr>
      <w:r w:rsidRPr="00EB0C9F">
        <w:t>2. 10</w:t>
      </w:r>
    </w:p>
    <w:p w:rsidR="0084673E" w:rsidRPr="00EB0C9F" w:rsidRDefault="0084673E" w:rsidP="009D4AE9">
      <w:pPr>
        <w:spacing w:after="0"/>
        <w:ind w:left="851"/>
      </w:pPr>
      <w:r w:rsidRPr="00EB0C9F">
        <w:t>3. 15</w:t>
      </w:r>
    </w:p>
    <w:p w:rsidR="0084673E" w:rsidRPr="00EB0C9F" w:rsidRDefault="0084673E" w:rsidP="009D4AE9">
      <w:pPr>
        <w:spacing w:after="0"/>
        <w:ind w:left="851"/>
      </w:pPr>
      <w:r w:rsidRPr="00EB0C9F">
        <w:t>4. 30</w:t>
      </w:r>
    </w:p>
    <w:p w:rsidR="0084673E" w:rsidRPr="00EB0C9F" w:rsidRDefault="0084673E" w:rsidP="009D4AE9">
      <w:pPr>
        <w:spacing w:after="0"/>
        <w:ind w:left="851"/>
      </w:pPr>
      <w:r w:rsidRPr="00EB0C9F">
        <w:t>5. 60</w:t>
      </w:r>
    </w:p>
    <w:p w:rsidR="0084673E" w:rsidRPr="00EB0C9F" w:rsidRDefault="009D4AE9" w:rsidP="009D4AE9">
      <w:pPr>
        <w:spacing w:after="0"/>
      </w:pPr>
      <w:r w:rsidRPr="00EB0C9F">
        <w:t>89</w:t>
      </w:r>
      <w:r w:rsidR="0084673E" w:rsidRPr="00EB0C9F">
        <w:t xml:space="preserve">. Инвалидность  </w:t>
      </w:r>
      <w:r w:rsidR="0084673E" w:rsidRPr="00EB0C9F">
        <w:rPr>
          <w:lang w:val="en-US"/>
        </w:rPr>
        <w:t>I</w:t>
      </w:r>
      <w:r w:rsidR="0084673E" w:rsidRPr="00EB0C9F">
        <w:t xml:space="preserve"> группы устанавливается сроком на:</w:t>
      </w:r>
    </w:p>
    <w:p w:rsidR="0084673E" w:rsidRPr="00EB0C9F" w:rsidRDefault="0084673E" w:rsidP="009D4AE9">
      <w:pPr>
        <w:spacing w:after="0"/>
        <w:ind w:left="851"/>
      </w:pPr>
      <w:r w:rsidRPr="00EB0C9F">
        <w:t>1. 6 месяцев</w:t>
      </w:r>
    </w:p>
    <w:p w:rsidR="0084673E" w:rsidRPr="00EB0C9F" w:rsidRDefault="0084673E" w:rsidP="009D4AE9">
      <w:pPr>
        <w:spacing w:after="0"/>
        <w:ind w:left="851"/>
      </w:pPr>
      <w:r w:rsidRPr="00EB0C9F">
        <w:t>2. 1 год</w:t>
      </w:r>
    </w:p>
    <w:p w:rsidR="0084673E" w:rsidRPr="00EB0C9F" w:rsidRDefault="0084673E" w:rsidP="009D4AE9">
      <w:pPr>
        <w:spacing w:after="0"/>
        <w:ind w:left="851"/>
      </w:pPr>
      <w:r w:rsidRPr="00EB0C9F">
        <w:t>3. 2 года</w:t>
      </w:r>
    </w:p>
    <w:p w:rsidR="0084673E" w:rsidRPr="00EB0C9F" w:rsidRDefault="0084673E" w:rsidP="009D4AE9">
      <w:pPr>
        <w:spacing w:after="0"/>
        <w:ind w:left="851"/>
      </w:pPr>
      <w:r w:rsidRPr="00EB0C9F">
        <w:t xml:space="preserve">4. 3 года </w:t>
      </w:r>
    </w:p>
    <w:p w:rsidR="0084673E" w:rsidRPr="00EB0C9F" w:rsidRDefault="0084673E" w:rsidP="009D4AE9">
      <w:pPr>
        <w:spacing w:after="0"/>
        <w:ind w:left="851"/>
      </w:pPr>
      <w:r w:rsidRPr="00EB0C9F">
        <w:t>5. бессрочно</w:t>
      </w:r>
    </w:p>
    <w:p w:rsidR="0084673E" w:rsidRPr="00EB0C9F" w:rsidRDefault="009D4AE9" w:rsidP="009D4AE9">
      <w:pPr>
        <w:spacing w:after="0"/>
      </w:pPr>
      <w:r w:rsidRPr="00EB0C9F">
        <w:t>90</w:t>
      </w:r>
      <w:r w:rsidR="0084673E" w:rsidRPr="00EB0C9F">
        <w:t>. Инвалидность  2 группы устанавливается сроком на:</w:t>
      </w:r>
    </w:p>
    <w:p w:rsidR="0084673E" w:rsidRPr="00EB0C9F" w:rsidRDefault="0084673E" w:rsidP="009D4AE9">
      <w:pPr>
        <w:spacing w:after="0"/>
        <w:ind w:left="851"/>
      </w:pPr>
      <w:r w:rsidRPr="00EB0C9F">
        <w:t>1. 6 месяцев</w:t>
      </w:r>
    </w:p>
    <w:p w:rsidR="0084673E" w:rsidRPr="00EB0C9F" w:rsidRDefault="0084673E" w:rsidP="009D4AE9">
      <w:pPr>
        <w:spacing w:after="0"/>
        <w:ind w:left="851"/>
      </w:pPr>
      <w:r w:rsidRPr="00EB0C9F">
        <w:t>2. 1 год</w:t>
      </w:r>
    </w:p>
    <w:p w:rsidR="0084673E" w:rsidRPr="00EB0C9F" w:rsidRDefault="0084673E" w:rsidP="009D4AE9">
      <w:pPr>
        <w:spacing w:after="0"/>
        <w:ind w:left="851"/>
      </w:pPr>
      <w:r w:rsidRPr="00EB0C9F">
        <w:t>3. 2 года</w:t>
      </w:r>
    </w:p>
    <w:p w:rsidR="0084673E" w:rsidRPr="00EB0C9F" w:rsidRDefault="0084673E" w:rsidP="009D4AE9">
      <w:pPr>
        <w:spacing w:after="0"/>
        <w:ind w:left="851"/>
      </w:pPr>
      <w:r w:rsidRPr="00EB0C9F">
        <w:t xml:space="preserve">4. 3 года </w:t>
      </w:r>
    </w:p>
    <w:p w:rsidR="0084673E" w:rsidRPr="00EB0C9F" w:rsidRDefault="0084673E" w:rsidP="009D4AE9">
      <w:pPr>
        <w:spacing w:after="0"/>
        <w:ind w:left="851"/>
      </w:pPr>
      <w:r w:rsidRPr="00EB0C9F">
        <w:t>5. бессрочно</w:t>
      </w:r>
    </w:p>
    <w:p w:rsidR="00EF33AB" w:rsidRPr="00EB0C9F" w:rsidRDefault="009D4AE9" w:rsidP="009D4AE9">
      <w:pPr>
        <w:spacing w:after="0"/>
      </w:pPr>
      <w:r w:rsidRPr="00EB0C9F">
        <w:t>91</w:t>
      </w:r>
      <w:r w:rsidR="00EF33AB" w:rsidRPr="00EB0C9F">
        <w:t xml:space="preserve">. Степень утраты профессиональной трудоспособности устанавливается в: </w:t>
      </w:r>
    </w:p>
    <w:p w:rsidR="00EF33AB" w:rsidRPr="00EB0C9F" w:rsidRDefault="00EF33AB" w:rsidP="009D4AE9">
      <w:pPr>
        <w:spacing w:after="0"/>
        <w:ind w:left="851"/>
      </w:pPr>
      <w:r w:rsidRPr="00EB0C9F">
        <w:t>1. процентах</w:t>
      </w:r>
    </w:p>
    <w:p w:rsidR="00EF33AB" w:rsidRPr="00EB0C9F" w:rsidRDefault="00EF33AB" w:rsidP="009D4AE9">
      <w:pPr>
        <w:spacing w:after="0"/>
        <w:ind w:left="851"/>
      </w:pPr>
      <w:r w:rsidRPr="00EB0C9F">
        <w:t xml:space="preserve">2. долях от целого </w:t>
      </w:r>
    </w:p>
    <w:p w:rsidR="00EF33AB" w:rsidRPr="00EB0C9F" w:rsidRDefault="00EF33AB" w:rsidP="009D4AE9">
      <w:pPr>
        <w:spacing w:after="0"/>
        <w:ind w:left="851"/>
      </w:pPr>
      <w:r w:rsidRPr="00EB0C9F">
        <w:t>3. десятичных долях</w:t>
      </w:r>
    </w:p>
    <w:p w:rsidR="00EF33AB" w:rsidRPr="00EB0C9F" w:rsidRDefault="00EF33AB" w:rsidP="009D4AE9">
      <w:pPr>
        <w:spacing w:after="0"/>
        <w:ind w:left="851"/>
      </w:pPr>
      <w:r w:rsidRPr="00EB0C9F">
        <w:t>4. субъективных характеристиках</w:t>
      </w:r>
    </w:p>
    <w:p w:rsidR="00EF33AB" w:rsidRPr="00EB0C9F" w:rsidRDefault="00EF33AB" w:rsidP="009D4AE9">
      <w:pPr>
        <w:spacing w:after="0"/>
        <w:ind w:left="851"/>
      </w:pPr>
      <w:r w:rsidRPr="00EB0C9F">
        <w:t>5. сотовых долях.</w:t>
      </w:r>
    </w:p>
    <w:p w:rsidR="00EF33AB" w:rsidRPr="00EB0C9F" w:rsidRDefault="009D4AE9" w:rsidP="009D4AE9">
      <w:pPr>
        <w:spacing w:after="0"/>
      </w:pPr>
      <w:r w:rsidRPr="00EB0C9F">
        <w:t>92</w:t>
      </w:r>
      <w:r w:rsidR="00EF33AB" w:rsidRPr="00EB0C9F">
        <w:t>. Медицинская помощь в амбулаторных условиях – это … необходимо выбрать пункт)</w:t>
      </w:r>
    </w:p>
    <w:p w:rsidR="00EF33AB" w:rsidRPr="00EB0C9F" w:rsidRDefault="00EF33AB" w:rsidP="009D4AE9">
      <w:pPr>
        <w:spacing w:after="0"/>
        <w:ind w:left="851"/>
      </w:pPr>
      <w:r w:rsidRPr="00EB0C9F">
        <w:t>1. первичная врачебная медико-санитарная помощь</w:t>
      </w:r>
    </w:p>
    <w:p w:rsidR="00EF33AB" w:rsidRPr="00EB0C9F" w:rsidRDefault="00EF33AB" w:rsidP="009D4AE9">
      <w:pPr>
        <w:spacing w:after="0"/>
        <w:ind w:left="851"/>
      </w:pPr>
      <w:r w:rsidRPr="00EB0C9F">
        <w:t>2. первичная доврачебная медико-санитарная помощь</w:t>
      </w:r>
    </w:p>
    <w:p w:rsidR="00EF33AB" w:rsidRPr="00EB0C9F" w:rsidRDefault="00EF33AB" w:rsidP="009D4AE9">
      <w:pPr>
        <w:spacing w:after="0"/>
        <w:ind w:left="851"/>
      </w:pPr>
      <w:r w:rsidRPr="00EB0C9F">
        <w:t>3. первичная специализированная медико-санитарная помощь</w:t>
      </w:r>
    </w:p>
    <w:p w:rsidR="00EF33AB" w:rsidRPr="00EB0C9F" w:rsidRDefault="00EF33AB" w:rsidP="009D4AE9">
      <w:pPr>
        <w:spacing w:after="0"/>
        <w:ind w:left="851"/>
      </w:pPr>
      <w:r w:rsidRPr="00EB0C9F">
        <w:t>4. паллиативная медицинская помощь</w:t>
      </w:r>
    </w:p>
    <w:p w:rsidR="00EF33AB" w:rsidRPr="00EB0C9F" w:rsidRDefault="00EF33AB" w:rsidP="009D4AE9">
      <w:pPr>
        <w:spacing w:after="0"/>
        <w:ind w:left="851"/>
      </w:pPr>
      <w:r w:rsidRPr="00EB0C9F">
        <w:t>5. первичная до – и врачебная медицинская помощь.</w:t>
      </w:r>
    </w:p>
    <w:p w:rsidR="00D650A8" w:rsidRPr="00EB0C9F" w:rsidRDefault="009D4AE9" w:rsidP="009D4AE9">
      <w:pPr>
        <w:spacing w:after="0"/>
      </w:pPr>
      <w:r w:rsidRPr="00EB0C9F">
        <w:lastRenderedPageBreak/>
        <w:t>93</w:t>
      </w:r>
      <w:r w:rsidR="00EF33AB" w:rsidRPr="00EB0C9F">
        <w:t>. Гражданам, имеющим право на получение набора социальных услуг в схеме обяз</w:t>
      </w:r>
      <w:r w:rsidR="00D650A8" w:rsidRPr="00EB0C9F">
        <w:t xml:space="preserve">ательного диспансерного наблюдения углубленный медицинский осмотр с участием необходимых специальистов проводится: </w:t>
      </w:r>
    </w:p>
    <w:p w:rsidR="00D650A8" w:rsidRPr="00EB0C9F" w:rsidRDefault="00D650A8" w:rsidP="009D4AE9">
      <w:pPr>
        <w:spacing w:after="0"/>
        <w:ind w:left="851"/>
      </w:pPr>
      <w:r w:rsidRPr="00EB0C9F">
        <w:t>1. 1 раз в год</w:t>
      </w:r>
    </w:p>
    <w:p w:rsidR="00D650A8" w:rsidRPr="00EB0C9F" w:rsidRDefault="00D650A8" w:rsidP="009D4AE9">
      <w:pPr>
        <w:spacing w:after="0"/>
        <w:ind w:left="851"/>
      </w:pPr>
      <w:r w:rsidRPr="00EB0C9F">
        <w:t>2. 2 раза в год</w:t>
      </w:r>
    </w:p>
    <w:p w:rsidR="00D650A8" w:rsidRPr="00EB0C9F" w:rsidRDefault="00D650A8" w:rsidP="009D4AE9">
      <w:pPr>
        <w:spacing w:after="0"/>
        <w:ind w:left="851"/>
      </w:pPr>
      <w:r w:rsidRPr="00EB0C9F">
        <w:t>3. 3 раза в год</w:t>
      </w:r>
    </w:p>
    <w:p w:rsidR="00D650A8" w:rsidRPr="00EB0C9F" w:rsidRDefault="00D650A8" w:rsidP="009D4AE9">
      <w:pPr>
        <w:spacing w:after="0"/>
        <w:ind w:left="851"/>
      </w:pPr>
      <w:r w:rsidRPr="00EB0C9F">
        <w:t>4. 4 раза в год</w:t>
      </w:r>
    </w:p>
    <w:p w:rsidR="00D650A8" w:rsidRPr="00EB0C9F" w:rsidRDefault="00D650A8" w:rsidP="009D4AE9">
      <w:pPr>
        <w:spacing w:after="0"/>
        <w:ind w:left="851"/>
      </w:pPr>
      <w:r w:rsidRPr="00EB0C9F">
        <w:t>5. один раз в 6 месяцев</w:t>
      </w:r>
    </w:p>
    <w:p w:rsidR="00D650A8" w:rsidRPr="00EB0C9F" w:rsidRDefault="009D4AE9" w:rsidP="009D4AE9">
      <w:pPr>
        <w:spacing w:after="0"/>
      </w:pPr>
      <w:r w:rsidRPr="00EB0C9F">
        <w:t>94</w:t>
      </w:r>
      <w:r w:rsidR="00D650A8" w:rsidRPr="00EB0C9F">
        <w:t xml:space="preserve">. При амбулаторном лечении заболеваний (травм), отравлений и иных состояний, связанных с временной потерей гражданами трудоспособности, лечащий врач единолично выдает гражданам листки нетрудоспособности: </w:t>
      </w:r>
    </w:p>
    <w:p w:rsidR="00D650A8" w:rsidRPr="00EB0C9F" w:rsidRDefault="00D650A8" w:rsidP="009D4AE9">
      <w:pPr>
        <w:spacing w:after="0"/>
        <w:ind w:left="851"/>
      </w:pPr>
      <w:r w:rsidRPr="00EB0C9F">
        <w:t>1. сроком не более 15 дней</w:t>
      </w:r>
    </w:p>
    <w:p w:rsidR="00D650A8" w:rsidRPr="00EB0C9F" w:rsidRDefault="00D650A8" w:rsidP="009D4AE9">
      <w:pPr>
        <w:spacing w:after="0"/>
        <w:ind w:left="851"/>
      </w:pPr>
      <w:r w:rsidRPr="00EB0C9F">
        <w:t xml:space="preserve">2. </w:t>
      </w:r>
      <w:r w:rsidR="00EF33AB" w:rsidRPr="00EB0C9F">
        <w:t xml:space="preserve"> </w:t>
      </w:r>
      <w:r w:rsidRPr="00EB0C9F">
        <w:t>сроком не более 5 дней</w:t>
      </w:r>
    </w:p>
    <w:p w:rsidR="00D650A8" w:rsidRPr="00EB0C9F" w:rsidRDefault="00D650A8" w:rsidP="009D4AE9">
      <w:pPr>
        <w:spacing w:after="0"/>
        <w:ind w:left="851"/>
      </w:pPr>
      <w:r w:rsidRPr="00EB0C9F">
        <w:t>3. сроком не более 10 дней</w:t>
      </w:r>
    </w:p>
    <w:p w:rsidR="00D650A8" w:rsidRPr="00EB0C9F" w:rsidRDefault="00D650A8" w:rsidP="009D4AE9">
      <w:pPr>
        <w:spacing w:after="0"/>
        <w:ind w:left="851"/>
      </w:pPr>
      <w:r w:rsidRPr="00EB0C9F">
        <w:t>4. на весь срок лечения</w:t>
      </w:r>
    </w:p>
    <w:p w:rsidR="00D650A8" w:rsidRPr="00EB0C9F" w:rsidRDefault="00D650A8" w:rsidP="009D4AE9">
      <w:pPr>
        <w:spacing w:after="0"/>
        <w:ind w:left="851"/>
      </w:pPr>
      <w:r w:rsidRPr="00EB0C9F">
        <w:t>5. сроком не более 3 дней</w:t>
      </w:r>
    </w:p>
    <w:p w:rsidR="00D650A8" w:rsidRPr="00EB0C9F" w:rsidRDefault="009D4AE9" w:rsidP="009D4AE9">
      <w:pPr>
        <w:spacing w:after="0"/>
      </w:pPr>
      <w:r w:rsidRPr="00EB0C9F">
        <w:t>95</w:t>
      </w:r>
      <w:r w:rsidR="00D650A8" w:rsidRPr="00EB0C9F">
        <w:t>. Разрешение на продление листа нетрудоспособности более 15 дней определяется</w:t>
      </w:r>
    </w:p>
    <w:p w:rsidR="00D650A8" w:rsidRPr="00EB0C9F" w:rsidRDefault="00D650A8" w:rsidP="009D4AE9">
      <w:pPr>
        <w:spacing w:after="0"/>
        <w:ind w:left="851"/>
      </w:pPr>
      <w:r w:rsidRPr="00EB0C9F">
        <w:t xml:space="preserve">1. врачебной комиссией </w:t>
      </w:r>
    </w:p>
    <w:p w:rsidR="00D650A8" w:rsidRPr="00EB0C9F" w:rsidRDefault="00D650A8" w:rsidP="009D4AE9">
      <w:pPr>
        <w:spacing w:after="0"/>
        <w:ind w:left="851"/>
      </w:pPr>
      <w:r w:rsidRPr="00EB0C9F">
        <w:t>2. лечащим врачом</w:t>
      </w:r>
    </w:p>
    <w:p w:rsidR="00D650A8" w:rsidRPr="00EB0C9F" w:rsidRDefault="00D650A8" w:rsidP="009D4AE9">
      <w:pPr>
        <w:spacing w:after="0"/>
        <w:ind w:left="851"/>
      </w:pPr>
      <w:r w:rsidRPr="00EB0C9F">
        <w:t>3. главным врачом</w:t>
      </w:r>
    </w:p>
    <w:p w:rsidR="00D650A8" w:rsidRPr="00EB0C9F" w:rsidRDefault="00D650A8" w:rsidP="009D4AE9">
      <w:pPr>
        <w:spacing w:after="0"/>
        <w:ind w:left="851"/>
      </w:pPr>
      <w:r w:rsidRPr="00EB0C9F">
        <w:t>4. заместителем главного врача по клинико-экспертной работе</w:t>
      </w:r>
    </w:p>
    <w:p w:rsidR="00D650A8" w:rsidRPr="00EB0C9F" w:rsidRDefault="00D650A8" w:rsidP="009D4AE9">
      <w:pPr>
        <w:spacing w:after="0"/>
        <w:ind w:left="851"/>
      </w:pPr>
      <w:r w:rsidRPr="00EB0C9F">
        <w:t xml:space="preserve">5. </w:t>
      </w:r>
      <w:r w:rsidR="00B47262" w:rsidRPr="00EB0C9F">
        <w:t>заместителем главного врача по лечебной работе</w:t>
      </w:r>
    </w:p>
    <w:p w:rsidR="00B47262" w:rsidRPr="00EB0C9F" w:rsidRDefault="009D4AE9" w:rsidP="009D4AE9">
      <w:pPr>
        <w:spacing w:after="0"/>
      </w:pPr>
      <w:r w:rsidRPr="00EB0C9F">
        <w:t>96</w:t>
      </w:r>
      <w:r w:rsidR="00B47262" w:rsidRPr="00EB0C9F">
        <w:t xml:space="preserve">. Группа инвалидности установливается без срока переосвидетельствования </w:t>
      </w:r>
    </w:p>
    <w:p w:rsidR="00B47262" w:rsidRPr="00EB0C9F" w:rsidRDefault="00B47262" w:rsidP="009D4AE9">
      <w:pPr>
        <w:spacing w:after="0"/>
        <w:ind w:left="851"/>
      </w:pPr>
      <w:r w:rsidRPr="00EB0C9F">
        <w:t>1. инвалидам с необратымими анатомическими дефектами</w:t>
      </w:r>
    </w:p>
    <w:p w:rsidR="00B47262" w:rsidRPr="00EB0C9F" w:rsidRDefault="00B47262" w:rsidP="009D4AE9">
      <w:pPr>
        <w:spacing w:after="0"/>
        <w:ind w:left="851"/>
      </w:pPr>
      <w:r w:rsidRPr="00EB0C9F">
        <w:t xml:space="preserve">2. инвалидам </w:t>
      </w:r>
      <w:r w:rsidRPr="00EB0C9F">
        <w:rPr>
          <w:lang w:val="en-US"/>
        </w:rPr>
        <w:t>I</w:t>
      </w:r>
      <w:r w:rsidRPr="00EB0C9F">
        <w:t xml:space="preserve"> группы </w:t>
      </w:r>
    </w:p>
    <w:p w:rsidR="00B47262" w:rsidRPr="00EB0C9F" w:rsidRDefault="00B47262" w:rsidP="009D4AE9">
      <w:pPr>
        <w:spacing w:after="0"/>
        <w:ind w:left="851"/>
      </w:pPr>
      <w:r w:rsidRPr="00EB0C9F">
        <w:t>3. детям – инвалидам</w:t>
      </w:r>
    </w:p>
    <w:p w:rsidR="00B47262" w:rsidRPr="00EB0C9F" w:rsidRDefault="00B47262" w:rsidP="009D4AE9">
      <w:pPr>
        <w:spacing w:after="0"/>
        <w:ind w:left="851"/>
      </w:pPr>
      <w:r w:rsidRPr="00EB0C9F">
        <w:t xml:space="preserve">4. инвалидам по профессиональному заболеванию </w:t>
      </w:r>
    </w:p>
    <w:p w:rsidR="00B47262" w:rsidRPr="00EB0C9F" w:rsidRDefault="00B47262" w:rsidP="009D4AE9">
      <w:pPr>
        <w:spacing w:after="0"/>
        <w:ind w:left="851"/>
      </w:pPr>
      <w:r w:rsidRPr="00EB0C9F">
        <w:t xml:space="preserve">5. инвалидам </w:t>
      </w:r>
      <w:r w:rsidRPr="00EB0C9F">
        <w:rPr>
          <w:lang w:val="en-US"/>
        </w:rPr>
        <w:t>II</w:t>
      </w:r>
      <w:r w:rsidRPr="00EB0C9F">
        <w:t xml:space="preserve"> группы</w:t>
      </w:r>
    </w:p>
    <w:p w:rsidR="00B47262" w:rsidRPr="00EB0C9F" w:rsidRDefault="009D4AE9" w:rsidP="009D4AE9">
      <w:pPr>
        <w:spacing w:after="0"/>
      </w:pPr>
      <w:r w:rsidRPr="00EB0C9F">
        <w:t>97</w:t>
      </w:r>
      <w:r w:rsidR="00B47262" w:rsidRPr="00EB0C9F">
        <w:t>. В случаях травм, реконструктивных операций и лечении туберкулеза при очевидном неблагоприятном клиническом и трудовом прогнозе граждане направляются на медико-социальную экспертизу не позднее</w:t>
      </w:r>
    </w:p>
    <w:p w:rsidR="00B47262" w:rsidRPr="00EB0C9F" w:rsidRDefault="00B47262" w:rsidP="009D4AE9">
      <w:pPr>
        <w:spacing w:after="0"/>
        <w:ind w:left="851"/>
      </w:pPr>
      <w:r w:rsidRPr="00EB0C9F">
        <w:t xml:space="preserve">1. 12 – ти месяцев </w:t>
      </w:r>
    </w:p>
    <w:p w:rsidR="00B47262" w:rsidRPr="00EB0C9F" w:rsidRDefault="00B47262" w:rsidP="009D4AE9">
      <w:pPr>
        <w:spacing w:after="0"/>
        <w:ind w:left="851"/>
      </w:pPr>
      <w:r w:rsidRPr="00EB0C9F">
        <w:t xml:space="preserve">2. </w:t>
      </w:r>
      <w:r w:rsidR="00FF18EA" w:rsidRPr="00EB0C9F">
        <w:t xml:space="preserve">4-х месяцев </w:t>
      </w:r>
    </w:p>
    <w:p w:rsidR="00FF18EA" w:rsidRPr="00EB0C9F" w:rsidRDefault="00FF18EA" w:rsidP="009D4AE9">
      <w:pPr>
        <w:spacing w:after="0"/>
        <w:ind w:left="851"/>
      </w:pPr>
      <w:r w:rsidRPr="00EB0C9F">
        <w:t xml:space="preserve">3. 10-ти месяцев </w:t>
      </w:r>
    </w:p>
    <w:p w:rsidR="00FF18EA" w:rsidRPr="00EB0C9F" w:rsidRDefault="00FF18EA" w:rsidP="009D4AE9">
      <w:pPr>
        <w:spacing w:after="0"/>
        <w:ind w:left="851"/>
      </w:pPr>
      <w:r w:rsidRPr="00EB0C9F">
        <w:t xml:space="preserve">4. 3-х месяцев </w:t>
      </w:r>
    </w:p>
    <w:p w:rsidR="00FF18EA" w:rsidRPr="00EB0C9F" w:rsidRDefault="00FF18EA" w:rsidP="009D4AE9">
      <w:pPr>
        <w:spacing w:after="0"/>
        <w:ind w:left="851"/>
      </w:pPr>
      <w:r w:rsidRPr="00EB0C9F">
        <w:t>5. 6-ти месяцев</w:t>
      </w:r>
    </w:p>
    <w:p w:rsidR="00FF18EA" w:rsidRPr="00EB0C9F" w:rsidRDefault="009D4AE9" w:rsidP="009D4AE9">
      <w:pPr>
        <w:spacing w:after="0"/>
      </w:pPr>
      <w:r w:rsidRPr="00EB0C9F">
        <w:t>98</w:t>
      </w:r>
      <w:r w:rsidR="00FF18EA" w:rsidRPr="00EB0C9F">
        <w:t>. При ХОБЛ обязательной является вакцинация _______ вакциной.</w:t>
      </w:r>
    </w:p>
    <w:p w:rsidR="00FF18EA" w:rsidRPr="00EB0C9F" w:rsidRDefault="00FF18EA" w:rsidP="009D4AE9">
      <w:pPr>
        <w:spacing w:after="0"/>
        <w:ind w:left="851"/>
      </w:pPr>
      <w:r w:rsidRPr="00EB0C9F">
        <w:t>1. противогриппозной</w:t>
      </w:r>
    </w:p>
    <w:p w:rsidR="00FF18EA" w:rsidRPr="00EB0C9F" w:rsidRDefault="00FF18EA" w:rsidP="009D4AE9">
      <w:pPr>
        <w:spacing w:after="0"/>
        <w:ind w:left="851"/>
      </w:pPr>
      <w:r w:rsidRPr="00EB0C9F">
        <w:t xml:space="preserve">2. противококлюшной </w:t>
      </w:r>
    </w:p>
    <w:p w:rsidR="00FF18EA" w:rsidRPr="00EB0C9F" w:rsidRDefault="00FF18EA" w:rsidP="009D4AE9">
      <w:pPr>
        <w:spacing w:after="0"/>
        <w:ind w:left="851"/>
      </w:pPr>
      <w:r w:rsidRPr="00EB0C9F">
        <w:t>3. противомен</w:t>
      </w:r>
      <w:r w:rsidR="009F76F6" w:rsidRPr="00EB0C9F">
        <w:t xml:space="preserve">ингококковой </w:t>
      </w:r>
    </w:p>
    <w:p w:rsidR="009F76F6" w:rsidRPr="00EB0C9F" w:rsidRDefault="009F76F6" w:rsidP="009D4AE9">
      <w:pPr>
        <w:spacing w:after="0"/>
        <w:ind w:left="851"/>
      </w:pPr>
      <w:r w:rsidRPr="00EB0C9F">
        <w:t xml:space="preserve">4. противодифтерийной </w:t>
      </w:r>
    </w:p>
    <w:p w:rsidR="009F76F6" w:rsidRPr="00EB0C9F" w:rsidRDefault="009F76F6" w:rsidP="009D4AE9">
      <w:pPr>
        <w:spacing w:after="0"/>
        <w:ind w:left="851"/>
      </w:pPr>
      <w:r w:rsidRPr="00EB0C9F">
        <w:t>5. противостолбнячной</w:t>
      </w:r>
    </w:p>
    <w:p w:rsidR="009F76F6" w:rsidRPr="00EB0C9F" w:rsidRDefault="009D4AE9" w:rsidP="009D4AE9">
      <w:pPr>
        <w:spacing w:after="0"/>
      </w:pPr>
      <w:r w:rsidRPr="00EB0C9F">
        <w:t>99</w:t>
      </w:r>
      <w:r w:rsidR="009F76F6" w:rsidRPr="00EB0C9F">
        <w:t>. Диспансерное наблюдение больных с АГ в сочетании с КБС, ХБП проводится с частотой не менее:</w:t>
      </w:r>
    </w:p>
    <w:p w:rsidR="009F76F6" w:rsidRPr="00EB0C9F" w:rsidRDefault="009F76F6" w:rsidP="009D4AE9">
      <w:pPr>
        <w:spacing w:after="0"/>
        <w:ind w:left="851"/>
      </w:pPr>
      <w:r w:rsidRPr="00EB0C9F">
        <w:t>1. 2 раза в год</w:t>
      </w:r>
    </w:p>
    <w:p w:rsidR="009F76F6" w:rsidRPr="00EB0C9F" w:rsidRDefault="009F76F6" w:rsidP="009D4AE9">
      <w:pPr>
        <w:spacing w:after="0"/>
        <w:ind w:left="851"/>
      </w:pPr>
      <w:r w:rsidRPr="00EB0C9F">
        <w:t>2. 1 раз в месяц</w:t>
      </w:r>
    </w:p>
    <w:p w:rsidR="009F76F6" w:rsidRPr="00EB0C9F" w:rsidRDefault="009F76F6" w:rsidP="009D4AE9">
      <w:pPr>
        <w:spacing w:after="0"/>
        <w:ind w:left="851"/>
      </w:pPr>
      <w:r w:rsidRPr="00EB0C9F">
        <w:t xml:space="preserve">3. 1 раз в квартал </w:t>
      </w:r>
    </w:p>
    <w:p w:rsidR="009F76F6" w:rsidRPr="00EB0C9F" w:rsidRDefault="009F76F6" w:rsidP="009D4AE9">
      <w:pPr>
        <w:spacing w:after="0"/>
        <w:ind w:left="851"/>
      </w:pPr>
      <w:r w:rsidRPr="00EB0C9F">
        <w:t>4. 3 раза в год</w:t>
      </w:r>
    </w:p>
    <w:p w:rsidR="009F76F6" w:rsidRPr="00EB0C9F" w:rsidRDefault="009F76F6" w:rsidP="009D4AE9">
      <w:pPr>
        <w:spacing w:after="0"/>
        <w:ind w:left="851"/>
      </w:pPr>
      <w:r w:rsidRPr="00EB0C9F">
        <w:lastRenderedPageBreak/>
        <w:t>5 1 раз в год</w:t>
      </w:r>
    </w:p>
    <w:p w:rsidR="009F76F6" w:rsidRPr="00EB0C9F" w:rsidRDefault="009D4AE9" w:rsidP="009D4AE9">
      <w:pPr>
        <w:spacing w:after="0"/>
      </w:pPr>
      <w:r w:rsidRPr="00EB0C9F">
        <w:t>100</w:t>
      </w:r>
      <w:r w:rsidR="009F76F6" w:rsidRPr="00EB0C9F">
        <w:t xml:space="preserve">. В семье, где оба родителя страдают АГ, для предупреждения (замедления) развития гипертонии у их потомка (дочь, сын) </w:t>
      </w:r>
      <w:r w:rsidR="008668AA" w:rsidRPr="00EB0C9F">
        <w:t xml:space="preserve">целесообразно: </w:t>
      </w:r>
    </w:p>
    <w:p w:rsidR="008668AA" w:rsidRPr="00EB0C9F" w:rsidRDefault="008668AA" w:rsidP="009D4AE9">
      <w:pPr>
        <w:spacing w:after="0"/>
        <w:ind w:left="851"/>
      </w:pPr>
      <w:r w:rsidRPr="00EB0C9F">
        <w:t>1. более строго придерживаться здорового образа образа жизни</w:t>
      </w:r>
    </w:p>
    <w:p w:rsidR="008668AA" w:rsidRPr="00EB0C9F" w:rsidRDefault="008668AA" w:rsidP="009D4AE9">
      <w:pPr>
        <w:spacing w:after="0"/>
        <w:ind w:left="851"/>
      </w:pPr>
      <w:r w:rsidRPr="00EB0C9F">
        <w:t>2. регулярно измерять АД</w:t>
      </w:r>
    </w:p>
    <w:p w:rsidR="008668AA" w:rsidRPr="00EB0C9F" w:rsidRDefault="008668AA" w:rsidP="009D4AE9">
      <w:pPr>
        <w:spacing w:after="0"/>
        <w:ind w:left="851"/>
      </w:pPr>
      <w:r w:rsidRPr="00EB0C9F">
        <w:t>3. резко ограничить употребление поваренной соли</w:t>
      </w:r>
    </w:p>
    <w:p w:rsidR="008668AA" w:rsidRPr="00EB0C9F" w:rsidRDefault="008668AA" w:rsidP="009D4AE9">
      <w:pPr>
        <w:spacing w:after="0"/>
        <w:ind w:left="851"/>
      </w:pPr>
      <w:r w:rsidRPr="00EB0C9F">
        <w:t>4. принимать сартаны в малых дозах с подросткового возраста</w:t>
      </w:r>
    </w:p>
    <w:p w:rsidR="008668AA" w:rsidRPr="00EB0C9F" w:rsidRDefault="008668AA" w:rsidP="009D4AE9">
      <w:pPr>
        <w:spacing w:after="0"/>
        <w:ind w:left="851"/>
      </w:pPr>
      <w:r w:rsidRPr="00EB0C9F">
        <w:t>5. строго соблюдать диету с ограничением жиров животного происхождения</w:t>
      </w:r>
    </w:p>
    <w:p w:rsidR="008668AA" w:rsidRPr="00EB0C9F" w:rsidRDefault="009D4AE9" w:rsidP="009D4AE9">
      <w:pPr>
        <w:spacing w:after="0"/>
      </w:pPr>
      <w:r w:rsidRPr="00EB0C9F">
        <w:t>101</w:t>
      </w:r>
      <w:r w:rsidR="008668AA" w:rsidRPr="00EB0C9F">
        <w:t>. Больные с гипертонической болезнью входят в группу диспансерного учета:</w:t>
      </w:r>
    </w:p>
    <w:p w:rsidR="008668AA" w:rsidRPr="00EB0C9F" w:rsidRDefault="008668AA" w:rsidP="009D4AE9">
      <w:pPr>
        <w:spacing w:after="0"/>
        <w:ind w:left="851"/>
      </w:pPr>
      <w:r w:rsidRPr="00EB0C9F">
        <w:t xml:space="preserve">1. </w:t>
      </w:r>
      <w:r w:rsidRPr="00EB0C9F">
        <w:rPr>
          <w:lang w:val="en-US"/>
        </w:rPr>
        <w:t>I</w:t>
      </w:r>
      <w:r w:rsidRPr="00EB0C9F">
        <w:t xml:space="preserve"> </w:t>
      </w:r>
    </w:p>
    <w:p w:rsidR="008668AA" w:rsidRPr="00EB0C9F" w:rsidRDefault="008668AA" w:rsidP="009D4AE9">
      <w:pPr>
        <w:spacing w:after="0"/>
        <w:ind w:left="851"/>
      </w:pPr>
      <w:r w:rsidRPr="00EB0C9F">
        <w:t xml:space="preserve">2. </w:t>
      </w:r>
      <w:r w:rsidRPr="00EB0C9F">
        <w:rPr>
          <w:lang w:val="en-US"/>
        </w:rPr>
        <w:t>II</w:t>
      </w:r>
    </w:p>
    <w:p w:rsidR="008668AA" w:rsidRPr="00EB0C9F" w:rsidRDefault="008668AA" w:rsidP="009D4AE9">
      <w:pPr>
        <w:spacing w:after="0"/>
        <w:ind w:left="851"/>
      </w:pPr>
      <w:r w:rsidRPr="00EB0C9F">
        <w:t xml:space="preserve">3. </w:t>
      </w:r>
      <w:r w:rsidRPr="00EB0C9F">
        <w:rPr>
          <w:lang w:val="en-US"/>
        </w:rPr>
        <w:t>III</w:t>
      </w:r>
    </w:p>
    <w:p w:rsidR="008668AA" w:rsidRPr="00EB0C9F" w:rsidRDefault="008668AA" w:rsidP="009D4AE9">
      <w:pPr>
        <w:spacing w:after="0"/>
        <w:ind w:left="851"/>
      </w:pPr>
      <w:r w:rsidRPr="00EB0C9F">
        <w:t xml:space="preserve">4. </w:t>
      </w:r>
      <w:r w:rsidRPr="00EB0C9F">
        <w:rPr>
          <w:lang w:val="en-US"/>
        </w:rPr>
        <w:t>IV</w:t>
      </w:r>
    </w:p>
    <w:p w:rsidR="009F76F6" w:rsidRPr="00EB0C9F" w:rsidRDefault="008668AA" w:rsidP="009D4AE9">
      <w:pPr>
        <w:spacing w:after="0"/>
        <w:ind w:left="851"/>
      </w:pPr>
      <w:r w:rsidRPr="00EB0C9F">
        <w:t xml:space="preserve">5. </w:t>
      </w:r>
      <w:r w:rsidRPr="00EB0C9F">
        <w:rPr>
          <w:lang w:val="en-US"/>
        </w:rPr>
        <w:t>V</w:t>
      </w:r>
    </w:p>
    <w:p w:rsidR="008668AA" w:rsidRPr="00EB0C9F" w:rsidRDefault="009D4AE9" w:rsidP="009D4AE9">
      <w:pPr>
        <w:spacing w:after="0"/>
      </w:pPr>
      <w:r w:rsidRPr="00EB0C9F">
        <w:t>102</w:t>
      </w:r>
      <w:r w:rsidR="008668AA" w:rsidRPr="00EB0C9F">
        <w:t>. Диспансерному больному со стабильной стенокардией напряжения для купирования ангиноз</w:t>
      </w:r>
      <w:r w:rsidR="00BE66BB" w:rsidRPr="00EB0C9F">
        <w:t>ного приступа участковый врач рекомендует</w:t>
      </w:r>
    </w:p>
    <w:p w:rsidR="00BE66BB" w:rsidRPr="00EB0C9F" w:rsidRDefault="00BE66BB" w:rsidP="009D4AE9">
      <w:pPr>
        <w:spacing w:after="0"/>
        <w:ind w:left="851"/>
      </w:pPr>
      <w:r w:rsidRPr="00EB0C9F">
        <w:t>1. короткодействующий изосорбида динитрат (НТГ)</w:t>
      </w:r>
    </w:p>
    <w:p w:rsidR="00BE66BB" w:rsidRPr="00EB0C9F" w:rsidRDefault="00BE66BB" w:rsidP="009D4AE9">
      <w:pPr>
        <w:spacing w:after="0"/>
        <w:ind w:left="851"/>
      </w:pPr>
      <w:r w:rsidRPr="00EB0C9F">
        <w:t>2. изосорбида динитрата ( кардикет)</w:t>
      </w:r>
    </w:p>
    <w:p w:rsidR="00BE66BB" w:rsidRPr="00EB0C9F" w:rsidRDefault="00BE66BB" w:rsidP="009D4AE9">
      <w:pPr>
        <w:spacing w:after="0"/>
        <w:ind w:left="851"/>
      </w:pPr>
      <w:r w:rsidRPr="00EB0C9F">
        <w:t>3. верапамил</w:t>
      </w:r>
    </w:p>
    <w:p w:rsidR="00BE66BB" w:rsidRPr="00EB0C9F" w:rsidRDefault="00BE66BB" w:rsidP="009D4AE9">
      <w:pPr>
        <w:spacing w:after="0"/>
        <w:ind w:left="851"/>
      </w:pPr>
      <w:r w:rsidRPr="00EB0C9F">
        <w:t>4. бисопролол</w:t>
      </w:r>
    </w:p>
    <w:p w:rsidR="00BE66BB" w:rsidRPr="00EB0C9F" w:rsidRDefault="00BE66BB" w:rsidP="009D4AE9">
      <w:pPr>
        <w:spacing w:after="0"/>
        <w:ind w:left="851"/>
      </w:pPr>
      <w:r w:rsidRPr="00EB0C9F">
        <w:t>5. амлодипин</w:t>
      </w:r>
    </w:p>
    <w:p w:rsidR="00BE66BB" w:rsidRPr="00EB0C9F" w:rsidRDefault="009D4AE9" w:rsidP="009D4AE9">
      <w:pPr>
        <w:spacing w:after="0"/>
      </w:pPr>
      <w:r w:rsidRPr="00EB0C9F">
        <w:t>103</w:t>
      </w:r>
      <w:r w:rsidR="00BE66BB" w:rsidRPr="00EB0C9F">
        <w:t>. Диспансерному больному со стабильной стенокардией напряжения назначается ацетилсалициловая кислота в дозе ____ мг/сут.</w:t>
      </w:r>
    </w:p>
    <w:p w:rsidR="00BE66BB" w:rsidRPr="00EB0C9F" w:rsidRDefault="00BE66BB" w:rsidP="009D4AE9">
      <w:pPr>
        <w:spacing w:after="0"/>
        <w:ind w:left="851"/>
      </w:pPr>
      <w:r w:rsidRPr="00EB0C9F">
        <w:t>1. 75-100</w:t>
      </w:r>
    </w:p>
    <w:p w:rsidR="00BE66BB" w:rsidRPr="00EB0C9F" w:rsidRDefault="00BE66BB" w:rsidP="009D4AE9">
      <w:pPr>
        <w:spacing w:after="0"/>
        <w:ind w:left="851"/>
      </w:pPr>
      <w:r w:rsidRPr="00EB0C9F">
        <w:t>2. 25-50</w:t>
      </w:r>
    </w:p>
    <w:p w:rsidR="00BE66BB" w:rsidRPr="00EB0C9F" w:rsidRDefault="00BE66BB" w:rsidP="009D4AE9">
      <w:pPr>
        <w:spacing w:after="0"/>
        <w:ind w:left="851"/>
      </w:pPr>
      <w:r w:rsidRPr="00EB0C9F">
        <w:t>3. 150-200</w:t>
      </w:r>
    </w:p>
    <w:p w:rsidR="00BE66BB" w:rsidRPr="00EB0C9F" w:rsidRDefault="00BE66BB" w:rsidP="009D4AE9">
      <w:pPr>
        <w:spacing w:after="0"/>
        <w:ind w:left="851"/>
      </w:pPr>
      <w:r w:rsidRPr="00EB0C9F">
        <w:t>4. 325 – 500</w:t>
      </w:r>
    </w:p>
    <w:p w:rsidR="00BE66BB" w:rsidRPr="00EB0C9F" w:rsidRDefault="00BE66BB" w:rsidP="009D4AE9">
      <w:pPr>
        <w:spacing w:after="0"/>
        <w:ind w:left="851"/>
      </w:pPr>
      <w:r w:rsidRPr="00EB0C9F">
        <w:t>5. 500 – 1500</w:t>
      </w:r>
    </w:p>
    <w:p w:rsidR="00BE66BB" w:rsidRPr="00EB0C9F" w:rsidRDefault="009D4AE9" w:rsidP="009D4AE9">
      <w:pPr>
        <w:spacing w:after="0"/>
      </w:pPr>
      <w:r w:rsidRPr="00EB0C9F">
        <w:t>104</w:t>
      </w:r>
      <w:r w:rsidR="00BE66BB" w:rsidRPr="00EB0C9F">
        <w:t xml:space="preserve">. Физическая реабилитация больных вторым реабилитационным классом в подострый период инфаркта миокарда включает: </w:t>
      </w:r>
    </w:p>
    <w:p w:rsidR="00BE66BB" w:rsidRPr="00EB0C9F" w:rsidRDefault="00BE66BB" w:rsidP="009D4AE9">
      <w:pPr>
        <w:spacing w:after="0"/>
        <w:ind w:left="851"/>
      </w:pPr>
      <w:r w:rsidRPr="00EB0C9F">
        <w:t>1. ( до 10 мин) участие в несостязательных спортивных играх (волейбол, настольный теннис, бадминтон)</w:t>
      </w:r>
    </w:p>
    <w:p w:rsidR="00BE66BB" w:rsidRPr="00EB0C9F" w:rsidRDefault="00BE66BB" w:rsidP="009D4AE9">
      <w:pPr>
        <w:spacing w:after="0"/>
        <w:ind w:left="851"/>
      </w:pPr>
      <w:r w:rsidRPr="00EB0C9F">
        <w:t>2. ( до 10 мин) участие в соревнованиях (бег трусцой)</w:t>
      </w:r>
    </w:p>
    <w:p w:rsidR="00BE66BB" w:rsidRPr="00EB0C9F" w:rsidRDefault="00BE66BB" w:rsidP="009D4AE9">
      <w:pPr>
        <w:spacing w:after="0"/>
        <w:ind w:left="851"/>
      </w:pPr>
      <w:r w:rsidRPr="00EB0C9F">
        <w:t>3. ( до 20 мин) участие в несостязательных спортивных играх (волейбол, настольный теннис, бадминтон)</w:t>
      </w:r>
    </w:p>
    <w:p w:rsidR="00BE66BB" w:rsidRPr="00EB0C9F" w:rsidRDefault="00BE66BB" w:rsidP="009D4AE9">
      <w:pPr>
        <w:spacing w:after="0"/>
        <w:ind w:left="851"/>
      </w:pPr>
      <w:r w:rsidRPr="00EB0C9F">
        <w:t xml:space="preserve">4. ( до 30 мин) участие в соревнованиях (хоккей, </w:t>
      </w:r>
      <w:r w:rsidR="00733553" w:rsidRPr="00EB0C9F">
        <w:t xml:space="preserve">большой теннис, </w:t>
      </w:r>
      <w:r w:rsidRPr="00EB0C9F">
        <w:t>бег трусцой)</w:t>
      </w:r>
    </w:p>
    <w:p w:rsidR="00733553" w:rsidRPr="00EB0C9F" w:rsidRDefault="00733553" w:rsidP="009D4AE9">
      <w:pPr>
        <w:spacing w:after="0"/>
        <w:ind w:left="851"/>
      </w:pPr>
      <w:r w:rsidRPr="00EB0C9F">
        <w:t>5. участие спортивных играх не рекомендуется.</w:t>
      </w:r>
    </w:p>
    <w:p w:rsidR="00733553" w:rsidRPr="00EB0C9F" w:rsidRDefault="009D4AE9" w:rsidP="009D4AE9">
      <w:pPr>
        <w:spacing w:after="0"/>
      </w:pPr>
      <w:r w:rsidRPr="00EB0C9F">
        <w:t>105</w:t>
      </w:r>
      <w:r w:rsidR="00733553" w:rsidRPr="00EB0C9F">
        <w:t>. Противопоказанием для направления в санаторий на реабилитацию пациентов, перенесенных острый инфаркт миокарда, является сердечная недостаточность.</w:t>
      </w:r>
    </w:p>
    <w:p w:rsidR="00733553" w:rsidRPr="00EB0C9F" w:rsidRDefault="00733553" w:rsidP="009D4AE9">
      <w:pPr>
        <w:spacing w:after="0"/>
        <w:ind w:left="851"/>
      </w:pPr>
      <w:r w:rsidRPr="00EB0C9F">
        <w:t>1. Выше второго функционального класса, а при аневризме сердца – первого функционального класса</w:t>
      </w:r>
    </w:p>
    <w:p w:rsidR="00733553" w:rsidRPr="00EB0C9F" w:rsidRDefault="00733553" w:rsidP="009D4AE9">
      <w:pPr>
        <w:spacing w:after="0"/>
        <w:ind w:left="851"/>
      </w:pPr>
      <w:r w:rsidRPr="00EB0C9F">
        <w:t>2. выше первого функционального класса</w:t>
      </w:r>
    </w:p>
    <w:p w:rsidR="00733553" w:rsidRPr="00EB0C9F" w:rsidRDefault="00733553" w:rsidP="009D4AE9">
      <w:pPr>
        <w:spacing w:after="0"/>
        <w:ind w:left="851"/>
      </w:pPr>
      <w:r w:rsidRPr="00EB0C9F">
        <w:t>3. первого функционального класса и синусовая тахикардия</w:t>
      </w:r>
    </w:p>
    <w:p w:rsidR="00733553" w:rsidRPr="00EB0C9F" w:rsidRDefault="00733553" w:rsidP="009D4AE9">
      <w:pPr>
        <w:spacing w:after="0"/>
        <w:ind w:left="851"/>
      </w:pPr>
      <w:r w:rsidRPr="00EB0C9F">
        <w:t>4. второго функционального класса и единичные предсердные экстрасистолы</w:t>
      </w:r>
    </w:p>
    <w:p w:rsidR="00733553" w:rsidRPr="00EB0C9F" w:rsidRDefault="00733553" w:rsidP="009D4AE9">
      <w:pPr>
        <w:spacing w:after="0"/>
        <w:ind w:left="851"/>
      </w:pPr>
      <w:r w:rsidRPr="00EB0C9F">
        <w:t>5. второго функционального класса и АВ блокада 1 ст.</w:t>
      </w:r>
    </w:p>
    <w:p w:rsidR="00733553" w:rsidRPr="00EB0C9F" w:rsidRDefault="009D4AE9" w:rsidP="009D4AE9">
      <w:pPr>
        <w:spacing w:after="0"/>
      </w:pPr>
      <w:r w:rsidRPr="00EB0C9F">
        <w:t>106</w:t>
      </w:r>
      <w:r w:rsidR="00733553" w:rsidRPr="00EB0C9F">
        <w:t>. Диспансерному пациенту перед направлением на санитарно-курортное лечение необходимо</w:t>
      </w:r>
    </w:p>
    <w:p w:rsidR="00733553" w:rsidRPr="00EB0C9F" w:rsidRDefault="00733553" w:rsidP="009D4AE9">
      <w:pPr>
        <w:spacing w:after="0"/>
        <w:ind w:left="851"/>
      </w:pPr>
      <w:r w:rsidRPr="00EB0C9F">
        <w:t>1. пройти обследование</w:t>
      </w:r>
    </w:p>
    <w:p w:rsidR="00733553" w:rsidRPr="00EB0C9F" w:rsidRDefault="00733553" w:rsidP="009D4AE9">
      <w:pPr>
        <w:spacing w:after="0"/>
        <w:ind w:left="851"/>
      </w:pPr>
      <w:r w:rsidRPr="00EB0C9F">
        <w:lastRenderedPageBreak/>
        <w:t>2. пролечиться в отделении реабилитации</w:t>
      </w:r>
    </w:p>
    <w:p w:rsidR="00733553" w:rsidRPr="00EB0C9F" w:rsidRDefault="00733553" w:rsidP="009D4AE9">
      <w:pPr>
        <w:spacing w:after="0"/>
        <w:ind w:left="851"/>
      </w:pPr>
      <w:r w:rsidRPr="00EB0C9F">
        <w:t>3. пролечиться в дневном стационаре</w:t>
      </w:r>
    </w:p>
    <w:p w:rsidR="00733553" w:rsidRPr="00EB0C9F" w:rsidRDefault="00733553" w:rsidP="009D4AE9">
      <w:pPr>
        <w:spacing w:after="0"/>
        <w:ind w:left="851"/>
      </w:pPr>
      <w:r w:rsidRPr="00EB0C9F">
        <w:t>4. проконсультирова</w:t>
      </w:r>
      <w:r w:rsidR="00280B92" w:rsidRPr="00EB0C9F">
        <w:t>ться в центре здоровья</w:t>
      </w:r>
    </w:p>
    <w:p w:rsidR="00280B92" w:rsidRPr="00EB0C9F" w:rsidRDefault="00280B92" w:rsidP="009D4AE9">
      <w:pPr>
        <w:spacing w:after="0"/>
        <w:ind w:left="851"/>
      </w:pPr>
      <w:r w:rsidRPr="00EB0C9F">
        <w:t>5. принести справку с места работы</w:t>
      </w:r>
    </w:p>
    <w:p w:rsidR="00280B92" w:rsidRPr="00EB0C9F" w:rsidRDefault="009D4AE9" w:rsidP="009D4AE9">
      <w:pPr>
        <w:spacing w:after="0"/>
      </w:pPr>
      <w:r w:rsidRPr="00EB0C9F">
        <w:t>107</w:t>
      </w:r>
      <w:r w:rsidR="00280B92" w:rsidRPr="00EB0C9F">
        <w:t>. При реабилатации больных с артериальной гипертонией необходимо рекомендовать</w:t>
      </w:r>
    </w:p>
    <w:p w:rsidR="00280B92" w:rsidRPr="00EB0C9F" w:rsidRDefault="00280B92" w:rsidP="009D4AE9">
      <w:pPr>
        <w:spacing w:after="0"/>
        <w:ind w:left="851"/>
      </w:pPr>
      <w:r w:rsidRPr="00EB0C9F">
        <w:t>1. ограничение приема поваренной соли и жидкости</w:t>
      </w:r>
    </w:p>
    <w:p w:rsidR="00280B92" w:rsidRPr="00EB0C9F" w:rsidRDefault="00280B92" w:rsidP="009D4AE9">
      <w:pPr>
        <w:spacing w:after="0"/>
        <w:ind w:left="851"/>
      </w:pPr>
      <w:r w:rsidRPr="00EB0C9F">
        <w:t>2. отказ от употребления рыбы</w:t>
      </w:r>
    </w:p>
    <w:p w:rsidR="00280B92" w:rsidRPr="00EB0C9F" w:rsidRDefault="00280B92" w:rsidP="009D4AE9">
      <w:pPr>
        <w:spacing w:after="0"/>
        <w:ind w:left="851"/>
      </w:pPr>
      <w:r w:rsidRPr="00EB0C9F">
        <w:t>3. отказ от употребления кисло-молочных продуктов</w:t>
      </w:r>
    </w:p>
    <w:p w:rsidR="00280B92" w:rsidRPr="00EB0C9F" w:rsidRDefault="00280B92" w:rsidP="009D4AE9">
      <w:pPr>
        <w:spacing w:after="0"/>
        <w:ind w:left="851"/>
      </w:pPr>
      <w:r w:rsidRPr="00EB0C9F">
        <w:t>4. избегать физических нагрузок</w:t>
      </w:r>
    </w:p>
    <w:p w:rsidR="00280B92" w:rsidRPr="00EB0C9F" w:rsidRDefault="00280B92" w:rsidP="009D4AE9">
      <w:pPr>
        <w:spacing w:after="0"/>
        <w:ind w:left="851"/>
      </w:pPr>
      <w:r w:rsidRPr="00EB0C9F">
        <w:t>5. ограничивать в рационе свежие овощи и фрукты</w:t>
      </w:r>
    </w:p>
    <w:p w:rsidR="00280B92" w:rsidRPr="00EB0C9F" w:rsidRDefault="009D4AE9" w:rsidP="009D4AE9">
      <w:pPr>
        <w:spacing w:after="0"/>
      </w:pPr>
      <w:r w:rsidRPr="00EB0C9F">
        <w:t>108</w:t>
      </w:r>
      <w:r w:rsidR="00280B92" w:rsidRPr="00EB0C9F">
        <w:t>. Диспансерное наблюдение больных язвенной болезнью желудка с частыми обострениями проводят</w:t>
      </w:r>
    </w:p>
    <w:p w:rsidR="00280B92" w:rsidRPr="00EB0C9F" w:rsidRDefault="00280B92" w:rsidP="009D4AE9">
      <w:pPr>
        <w:spacing w:after="0"/>
        <w:ind w:left="851"/>
      </w:pPr>
      <w:r w:rsidRPr="00EB0C9F">
        <w:t>1. 1 раз в год</w:t>
      </w:r>
    </w:p>
    <w:p w:rsidR="00280B92" w:rsidRPr="00EB0C9F" w:rsidRDefault="00280B92" w:rsidP="009D4AE9">
      <w:pPr>
        <w:spacing w:after="0"/>
        <w:ind w:left="851"/>
      </w:pPr>
      <w:r w:rsidRPr="00EB0C9F">
        <w:t>2. 2 раза в год</w:t>
      </w:r>
    </w:p>
    <w:p w:rsidR="00280B92" w:rsidRPr="00EB0C9F" w:rsidRDefault="00280B92" w:rsidP="009D4AE9">
      <w:pPr>
        <w:spacing w:after="0"/>
        <w:ind w:left="851"/>
      </w:pPr>
      <w:r w:rsidRPr="00EB0C9F">
        <w:t>3. 3 раза в год</w:t>
      </w:r>
    </w:p>
    <w:p w:rsidR="00280B92" w:rsidRPr="00EB0C9F" w:rsidRDefault="00280B92" w:rsidP="009D4AE9">
      <w:pPr>
        <w:spacing w:after="0"/>
        <w:ind w:left="851"/>
      </w:pPr>
      <w:r w:rsidRPr="00EB0C9F">
        <w:t>4. 4 раза в год</w:t>
      </w:r>
    </w:p>
    <w:p w:rsidR="00280B92" w:rsidRPr="00EB0C9F" w:rsidRDefault="00280B92" w:rsidP="009D4AE9">
      <w:pPr>
        <w:spacing w:after="0"/>
        <w:ind w:left="851"/>
      </w:pPr>
      <w:r w:rsidRPr="00EB0C9F">
        <w:t>5. 5 раз в год</w:t>
      </w:r>
    </w:p>
    <w:p w:rsidR="00280B92" w:rsidRPr="00EB0C9F" w:rsidRDefault="009D4AE9" w:rsidP="009D4AE9">
      <w:pPr>
        <w:spacing w:after="0"/>
      </w:pPr>
      <w:r w:rsidRPr="00EB0C9F">
        <w:t>109</w:t>
      </w:r>
      <w:r w:rsidR="00280B92" w:rsidRPr="00EB0C9F">
        <w:t>. Рациональной тактикой врача – терапевта участкового при приступе желчной колики у больных ЖКБ является:</w:t>
      </w:r>
    </w:p>
    <w:p w:rsidR="00280B92" w:rsidRPr="00EB0C9F" w:rsidRDefault="00280B92" w:rsidP="009D4AE9">
      <w:pPr>
        <w:spacing w:after="0"/>
        <w:ind w:left="851"/>
      </w:pPr>
      <w:r w:rsidRPr="00EB0C9F">
        <w:t>1. госпитализация в хирургическое отделение по экстренным показаниям</w:t>
      </w:r>
    </w:p>
    <w:p w:rsidR="00280B92" w:rsidRPr="00EB0C9F" w:rsidRDefault="00280B92" w:rsidP="009D4AE9">
      <w:pPr>
        <w:spacing w:after="0"/>
        <w:ind w:left="851"/>
      </w:pPr>
      <w:r w:rsidRPr="00EB0C9F">
        <w:t>2. купирование болей наркотическоими анальгетиками</w:t>
      </w:r>
    </w:p>
    <w:p w:rsidR="00280B92" w:rsidRPr="00EB0C9F" w:rsidRDefault="00280B92" w:rsidP="009D4AE9">
      <w:pPr>
        <w:spacing w:after="0"/>
        <w:ind w:left="851"/>
      </w:pPr>
      <w:r w:rsidRPr="00EB0C9F">
        <w:t>3. госпитализация в хирургическое отделение только при наличии желтухи</w:t>
      </w:r>
    </w:p>
    <w:p w:rsidR="00280B92" w:rsidRPr="00EB0C9F" w:rsidRDefault="00280B92" w:rsidP="009D4AE9">
      <w:pPr>
        <w:spacing w:after="0"/>
        <w:ind w:left="851"/>
      </w:pPr>
      <w:r w:rsidRPr="00EB0C9F">
        <w:t>4. назначение консультации хирурга</w:t>
      </w:r>
    </w:p>
    <w:p w:rsidR="00280B92" w:rsidRPr="00EB0C9F" w:rsidRDefault="00280B92" w:rsidP="009D4AE9">
      <w:pPr>
        <w:spacing w:after="0"/>
        <w:ind w:left="851"/>
      </w:pPr>
      <w:r w:rsidRPr="00EB0C9F">
        <w:t>5. назначение анализов крови</w:t>
      </w:r>
    </w:p>
    <w:p w:rsidR="00280B92" w:rsidRPr="00EB0C9F" w:rsidRDefault="009D4AE9" w:rsidP="009D4AE9">
      <w:pPr>
        <w:spacing w:after="0"/>
      </w:pPr>
      <w:r w:rsidRPr="00EB0C9F">
        <w:t>110</w:t>
      </w:r>
      <w:r w:rsidR="00280B92" w:rsidRPr="00EB0C9F">
        <w:t xml:space="preserve">. Больного, перенесшего грипп, следует выписать к труду </w:t>
      </w:r>
    </w:p>
    <w:p w:rsidR="00280B92" w:rsidRPr="00EB0C9F" w:rsidRDefault="00280B92" w:rsidP="009D4AE9">
      <w:pPr>
        <w:spacing w:after="0"/>
        <w:ind w:left="851"/>
      </w:pPr>
      <w:r w:rsidRPr="00EB0C9F">
        <w:t xml:space="preserve">1. через 3 дня </w:t>
      </w:r>
      <w:r w:rsidR="0065506C" w:rsidRPr="00EB0C9F">
        <w:t>после</w:t>
      </w:r>
      <w:r w:rsidRPr="00EB0C9F">
        <w:t xml:space="preserve"> нормализации температуры и </w:t>
      </w:r>
      <w:r w:rsidR="0065506C" w:rsidRPr="00EB0C9F">
        <w:t>исчезновения</w:t>
      </w:r>
      <w:r w:rsidRPr="00EB0C9F">
        <w:t xml:space="preserve"> </w:t>
      </w:r>
      <w:r w:rsidR="0065506C" w:rsidRPr="00EB0C9F">
        <w:t>клинических проявлений гриппа</w:t>
      </w:r>
    </w:p>
    <w:p w:rsidR="0065506C" w:rsidRPr="00EB0C9F" w:rsidRDefault="0065506C" w:rsidP="009D4AE9">
      <w:pPr>
        <w:spacing w:after="0"/>
        <w:ind w:left="851"/>
      </w:pPr>
      <w:r w:rsidRPr="00EB0C9F">
        <w:t xml:space="preserve">2. после исчезновения катаральных явлений </w:t>
      </w:r>
    </w:p>
    <w:p w:rsidR="0065506C" w:rsidRPr="00EB0C9F" w:rsidRDefault="0065506C" w:rsidP="009D4AE9">
      <w:pPr>
        <w:spacing w:after="0"/>
        <w:ind w:left="851"/>
      </w:pPr>
      <w:r w:rsidRPr="00EB0C9F">
        <w:t>3. через 5-6 дней от начала болезни</w:t>
      </w:r>
    </w:p>
    <w:p w:rsidR="0065506C" w:rsidRPr="00EB0C9F" w:rsidRDefault="0065506C" w:rsidP="009D4AE9">
      <w:pPr>
        <w:spacing w:after="0"/>
        <w:ind w:left="851"/>
      </w:pPr>
      <w:r w:rsidRPr="00EB0C9F">
        <w:t>4. на фоне уменьшения клинических проявлений, через день после нормализации температуры</w:t>
      </w:r>
    </w:p>
    <w:p w:rsidR="0065506C" w:rsidRPr="00EB0C9F" w:rsidRDefault="0065506C" w:rsidP="009D4AE9">
      <w:pPr>
        <w:spacing w:after="0"/>
        <w:ind w:left="851"/>
      </w:pPr>
      <w:r w:rsidRPr="00EB0C9F">
        <w:t>5. после завершения приема противовирусных препаратов.</w:t>
      </w:r>
    </w:p>
    <w:p w:rsidR="009D4AE9" w:rsidRPr="00EB0C9F" w:rsidRDefault="00E14885" w:rsidP="004172CF">
      <w:pPr>
        <w:spacing w:after="0"/>
      </w:pPr>
      <w:r w:rsidRPr="00EB0C9F">
        <w:t>111. Пациенту может быть выдан листок нетрудоспособности при выполнении в амбулаторных условиях исследования:</w:t>
      </w:r>
    </w:p>
    <w:p w:rsidR="00E14885" w:rsidRPr="00EB0C9F" w:rsidRDefault="00E14885" w:rsidP="009D4AE9">
      <w:pPr>
        <w:spacing w:after="0"/>
        <w:ind w:left="851"/>
      </w:pPr>
      <w:r w:rsidRPr="00EB0C9F">
        <w:t>1. фиброколоноскопии с биопсией</w:t>
      </w:r>
    </w:p>
    <w:p w:rsidR="00E14885" w:rsidRPr="00EB0C9F" w:rsidRDefault="00E14885" w:rsidP="009D4AE9">
      <w:pPr>
        <w:spacing w:after="0"/>
        <w:ind w:left="851"/>
      </w:pPr>
      <w:r w:rsidRPr="00EB0C9F">
        <w:t>2. суточное ЭКГ – мониторирование</w:t>
      </w:r>
    </w:p>
    <w:p w:rsidR="00E14885" w:rsidRPr="00EB0C9F" w:rsidRDefault="00E14885" w:rsidP="009D4AE9">
      <w:pPr>
        <w:spacing w:after="0"/>
        <w:ind w:left="851"/>
      </w:pPr>
      <w:r w:rsidRPr="00EB0C9F">
        <w:t>3. велоэргометрия</w:t>
      </w:r>
    </w:p>
    <w:p w:rsidR="00E14885" w:rsidRPr="00EB0C9F" w:rsidRDefault="00E14885" w:rsidP="009D4AE9">
      <w:pPr>
        <w:spacing w:after="0"/>
        <w:ind w:left="851"/>
      </w:pPr>
      <w:r w:rsidRPr="00EB0C9F">
        <w:t>4. урография</w:t>
      </w:r>
    </w:p>
    <w:p w:rsidR="00E14885" w:rsidRPr="00EB0C9F" w:rsidRDefault="00E14885" w:rsidP="009D4AE9">
      <w:pPr>
        <w:spacing w:after="0"/>
        <w:ind w:left="851"/>
      </w:pPr>
      <w:r w:rsidRPr="00EB0C9F">
        <w:t>5. коронароангиография</w:t>
      </w:r>
    </w:p>
    <w:p w:rsidR="00733553" w:rsidRPr="00EB0C9F" w:rsidRDefault="00E14885" w:rsidP="004172CF">
      <w:pPr>
        <w:spacing w:after="0"/>
      </w:pPr>
      <w:r w:rsidRPr="00EB0C9F">
        <w:t>112. Препарат какой группы Вы выберет для лечения больного с хламидийной пневмонией после идентификации возбудителя:</w:t>
      </w:r>
    </w:p>
    <w:p w:rsidR="00E14885" w:rsidRPr="00EB0C9F" w:rsidRDefault="00E14885" w:rsidP="009D4AE9">
      <w:pPr>
        <w:spacing w:after="0"/>
        <w:ind w:left="851"/>
      </w:pPr>
      <w:r w:rsidRPr="00EB0C9F">
        <w:t>1. пенициллины</w:t>
      </w:r>
    </w:p>
    <w:p w:rsidR="00E14885" w:rsidRPr="00EB0C9F" w:rsidRDefault="00E14885" w:rsidP="009D4AE9">
      <w:pPr>
        <w:spacing w:after="0"/>
        <w:ind w:left="851"/>
      </w:pPr>
      <w:r w:rsidRPr="00EB0C9F">
        <w:t>2. цефалоспорины 2 поколения</w:t>
      </w:r>
    </w:p>
    <w:p w:rsidR="00E14885" w:rsidRPr="00EB0C9F" w:rsidRDefault="00E14885" w:rsidP="009D4AE9">
      <w:pPr>
        <w:spacing w:after="0"/>
        <w:ind w:left="851"/>
      </w:pPr>
      <w:r w:rsidRPr="00EB0C9F">
        <w:t>3. макролиды</w:t>
      </w:r>
    </w:p>
    <w:p w:rsidR="00E14885" w:rsidRPr="00EB0C9F" w:rsidRDefault="00E14885" w:rsidP="009D4AE9">
      <w:pPr>
        <w:spacing w:after="0"/>
        <w:ind w:left="851"/>
      </w:pPr>
      <w:r w:rsidRPr="00EB0C9F">
        <w:t>4. аминогликозиды</w:t>
      </w:r>
    </w:p>
    <w:p w:rsidR="00E14885" w:rsidRPr="00EB0C9F" w:rsidRDefault="00E14885" w:rsidP="009D4AE9">
      <w:pPr>
        <w:spacing w:after="0"/>
        <w:ind w:left="851"/>
      </w:pPr>
      <w:r w:rsidRPr="00EB0C9F">
        <w:t>5. ванкомицин</w:t>
      </w:r>
    </w:p>
    <w:p w:rsidR="00E14885" w:rsidRPr="00EB0C9F" w:rsidRDefault="00E14885" w:rsidP="004172CF">
      <w:pPr>
        <w:spacing w:after="0"/>
      </w:pPr>
      <w:r w:rsidRPr="00EB0C9F">
        <w:t>113. Критерием необратимой обструкции дыхательных путей будет:</w:t>
      </w:r>
    </w:p>
    <w:p w:rsidR="00E14885" w:rsidRPr="00EB0C9F" w:rsidRDefault="00E14885" w:rsidP="009D4AE9">
      <w:pPr>
        <w:spacing w:after="0"/>
        <w:ind w:left="851"/>
      </w:pPr>
      <w:r w:rsidRPr="00EB0C9F">
        <w:lastRenderedPageBreak/>
        <w:t>1. ОФВ1 80% от должного</w:t>
      </w:r>
    </w:p>
    <w:p w:rsidR="00E14885" w:rsidRPr="00EB0C9F" w:rsidRDefault="00E14885" w:rsidP="009D4AE9">
      <w:pPr>
        <w:spacing w:after="0"/>
        <w:ind w:left="851"/>
      </w:pPr>
      <w:r w:rsidRPr="00EB0C9F">
        <w:t>2. ОФВ1 70% от должного</w:t>
      </w:r>
    </w:p>
    <w:p w:rsidR="00E14885" w:rsidRPr="00EB0C9F" w:rsidRDefault="00E14885" w:rsidP="009D4AE9">
      <w:pPr>
        <w:spacing w:after="0"/>
        <w:ind w:left="851"/>
      </w:pPr>
      <w:r w:rsidRPr="00EB0C9F">
        <w:t>3.  прирост ОФВ1 менее чем на 30% при проведении пробы с сальбутамолом</w:t>
      </w:r>
    </w:p>
    <w:p w:rsidR="00E14885" w:rsidRPr="00EB0C9F" w:rsidRDefault="00E14885" w:rsidP="009D4AE9">
      <w:pPr>
        <w:spacing w:after="0"/>
        <w:ind w:left="851"/>
      </w:pPr>
      <w:r w:rsidRPr="00EB0C9F">
        <w:t>4. прирост ОФВ1 менее чем 20%  при проведении пробы с сальбутамолом</w:t>
      </w:r>
    </w:p>
    <w:p w:rsidR="00E14885" w:rsidRPr="00EB0C9F" w:rsidRDefault="00E14885" w:rsidP="009D4AE9">
      <w:pPr>
        <w:spacing w:after="0"/>
        <w:ind w:left="851"/>
      </w:pPr>
      <w:r w:rsidRPr="00EB0C9F">
        <w:t>5. прирост ОФВ! Менее чем на 15% при проведении пробы с сальбутамолом</w:t>
      </w:r>
    </w:p>
    <w:p w:rsidR="00FB159C" w:rsidRPr="00EB0C9F" w:rsidRDefault="00FB159C" w:rsidP="004172CF">
      <w:pPr>
        <w:spacing w:after="0"/>
      </w:pPr>
      <w:r w:rsidRPr="00EB0C9F">
        <w:t>114. Какой из методов диагностики предпочтительнее при выявлении жидкости в плевральной полости в количестве менее 300 мл:</w:t>
      </w:r>
    </w:p>
    <w:p w:rsidR="00FB159C" w:rsidRPr="00EB0C9F" w:rsidRDefault="00FB159C" w:rsidP="009D4AE9">
      <w:pPr>
        <w:spacing w:after="0"/>
        <w:ind w:left="851"/>
      </w:pPr>
      <w:r w:rsidRPr="00EB0C9F">
        <w:t>1. оценка ослабленного голосового дрожания</w:t>
      </w:r>
    </w:p>
    <w:p w:rsidR="00FB159C" w:rsidRPr="00EB0C9F" w:rsidRDefault="00FB159C" w:rsidP="009D4AE9">
      <w:pPr>
        <w:spacing w:after="0"/>
        <w:ind w:left="851"/>
      </w:pPr>
      <w:r w:rsidRPr="00EB0C9F">
        <w:t>2. выявление притупления перкуторного звука</w:t>
      </w:r>
    </w:p>
    <w:p w:rsidR="00FB159C" w:rsidRPr="00EB0C9F" w:rsidRDefault="00FB159C" w:rsidP="009D4AE9">
      <w:pPr>
        <w:spacing w:after="0"/>
        <w:ind w:left="851"/>
      </w:pPr>
      <w:r w:rsidRPr="00EB0C9F">
        <w:t>3. рентгенологическое исследование в боковой  проекции</w:t>
      </w:r>
    </w:p>
    <w:p w:rsidR="00FB159C" w:rsidRPr="00EB0C9F" w:rsidRDefault="00FB159C" w:rsidP="009D4AE9">
      <w:pPr>
        <w:spacing w:after="0"/>
        <w:ind w:left="851"/>
      </w:pPr>
      <w:r w:rsidRPr="00EB0C9F">
        <w:t>4. рентгенологическое исследование в прямой проекции</w:t>
      </w:r>
    </w:p>
    <w:p w:rsidR="00FB159C" w:rsidRPr="00EB0C9F" w:rsidRDefault="00FB159C" w:rsidP="009D4AE9">
      <w:pPr>
        <w:spacing w:after="0"/>
        <w:ind w:left="851"/>
      </w:pPr>
      <w:r w:rsidRPr="00EB0C9F">
        <w:t>5. спирографии</w:t>
      </w:r>
    </w:p>
    <w:p w:rsidR="00FB159C" w:rsidRPr="00EB0C9F" w:rsidRDefault="00FB159C" w:rsidP="004172CF">
      <w:pPr>
        <w:spacing w:after="0"/>
      </w:pPr>
      <w:r w:rsidRPr="00EB0C9F">
        <w:t>115. Предпочтительный антибактериальный препарат, назначаемый при катаральной ангине амбулаторному больному это:</w:t>
      </w:r>
    </w:p>
    <w:p w:rsidR="00FB159C" w:rsidRPr="00EB0C9F" w:rsidRDefault="00FB159C" w:rsidP="009D4AE9">
      <w:pPr>
        <w:spacing w:after="0"/>
        <w:ind w:left="851"/>
      </w:pPr>
      <w:r w:rsidRPr="00EB0C9F">
        <w:t>1. амоксиклав</w:t>
      </w:r>
    </w:p>
    <w:p w:rsidR="00FB159C" w:rsidRPr="00EB0C9F" w:rsidRDefault="00FB159C" w:rsidP="009D4AE9">
      <w:pPr>
        <w:spacing w:after="0"/>
        <w:ind w:left="851"/>
      </w:pPr>
      <w:r w:rsidRPr="00EB0C9F">
        <w:t>2. доксициклин</w:t>
      </w:r>
    </w:p>
    <w:p w:rsidR="00FB159C" w:rsidRPr="00EB0C9F" w:rsidRDefault="00FB159C" w:rsidP="009D4AE9">
      <w:pPr>
        <w:spacing w:after="0"/>
        <w:ind w:left="851"/>
      </w:pPr>
      <w:r w:rsidRPr="00EB0C9F">
        <w:t>3. пенициллин</w:t>
      </w:r>
    </w:p>
    <w:p w:rsidR="00FB159C" w:rsidRPr="00EB0C9F" w:rsidRDefault="00FB159C" w:rsidP="009D4AE9">
      <w:pPr>
        <w:spacing w:after="0"/>
        <w:ind w:left="851"/>
      </w:pPr>
      <w:r w:rsidRPr="00EB0C9F">
        <w:t>4. цефотаксим</w:t>
      </w:r>
    </w:p>
    <w:p w:rsidR="00FB159C" w:rsidRPr="00EB0C9F" w:rsidRDefault="00FB159C" w:rsidP="009D4AE9">
      <w:pPr>
        <w:spacing w:after="0"/>
        <w:ind w:left="851"/>
      </w:pPr>
      <w:r w:rsidRPr="00EB0C9F">
        <w:t>5. ципрофлоксацин</w:t>
      </w:r>
    </w:p>
    <w:p w:rsidR="00FB159C" w:rsidRPr="00EB0C9F" w:rsidRDefault="00FB159C" w:rsidP="004172CF">
      <w:pPr>
        <w:spacing w:after="0"/>
      </w:pPr>
      <w:r w:rsidRPr="00EB0C9F">
        <w:t>116. Какие рентген – признаки наиболее характерны для остеоартрита:</w:t>
      </w:r>
    </w:p>
    <w:p w:rsidR="00FB159C" w:rsidRPr="00EB0C9F" w:rsidRDefault="00FB159C" w:rsidP="00FB159C">
      <w:pPr>
        <w:spacing w:after="0"/>
        <w:ind w:left="851"/>
      </w:pPr>
      <w:r w:rsidRPr="00EB0C9F">
        <w:t xml:space="preserve">1. анкилозы и остеофиты </w:t>
      </w:r>
    </w:p>
    <w:p w:rsidR="00FB159C" w:rsidRPr="00EB0C9F" w:rsidRDefault="00FB159C" w:rsidP="00FB159C">
      <w:pPr>
        <w:spacing w:after="0"/>
        <w:ind w:left="851"/>
      </w:pPr>
      <w:r w:rsidRPr="00EB0C9F">
        <w:t>2. единичные узуры и анкилозы</w:t>
      </w:r>
    </w:p>
    <w:p w:rsidR="00FB159C" w:rsidRPr="00EB0C9F" w:rsidRDefault="00FB159C" w:rsidP="00FB159C">
      <w:pPr>
        <w:spacing w:after="0"/>
        <w:ind w:left="851"/>
      </w:pPr>
      <w:r w:rsidRPr="00EB0C9F">
        <w:t>3. множественные узуры и остеопороз</w:t>
      </w:r>
    </w:p>
    <w:p w:rsidR="00FB159C" w:rsidRPr="00EB0C9F" w:rsidRDefault="00FB159C" w:rsidP="00FB159C">
      <w:pPr>
        <w:spacing w:after="0"/>
        <w:ind w:left="851"/>
      </w:pPr>
      <w:r w:rsidRPr="00EB0C9F">
        <w:t>4. остеопороз и остеофиты</w:t>
      </w:r>
    </w:p>
    <w:p w:rsidR="00FB159C" w:rsidRPr="00EB0C9F" w:rsidRDefault="00FB159C" w:rsidP="00FB159C">
      <w:pPr>
        <w:spacing w:after="0"/>
        <w:ind w:left="851"/>
      </w:pPr>
      <w:r w:rsidRPr="00EB0C9F">
        <w:t>5. множественные узуры и анкилозы</w:t>
      </w:r>
    </w:p>
    <w:p w:rsidR="00FB159C" w:rsidRPr="00EB0C9F" w:rsidRDefault="00FB159C" w:rsidP="004172CF">
      <w:pPr>
        <w:spacing w:after="0"/>
      </w:pPr>
      <w:r w:rsidRPr="00EB0C9F">
        <w:t>117. Какие из клинических симптомов наиболее характерны для остеартрита:</w:t>
      </w:r>
    </w:p>
    <w:p w:rsidR="00FB159C" w:rsidRPr="00EB0C9F" w:rsidRDefault="00FB159C" w:rsidP="00FB159C">
      <w:pPr>
        <w:spacing w:after="0"/>
        <w:ind w:left="851"/>
      </w:pPr>
      <w:r w:rsidRPr="00EB0C9F">
        <w:t>1. скованность суставов по утрам</w:t>
      </w:r>
    </w:p>
    <w:p w:rsidR="00FB159C" w:rsidRPr="00EB0C9F" w:rsidRDefault="00FB159C" w:rsidP="00FB159C">
      <w:pPr>
        <w:spacing w:after="0"/>
        <w:ind w:left="851"/>
      </w:pPr>
      <w:r w:rsidRPr="00EB0C9F">
        <w:t>2. наличие тофусов</w:t>
      </w:r>
    </w:p>
    <w:p w:rsidR="00FB159C" w:rsidRPr="00EB0C9F" w:rsidRDefault="00FB159C" w:rsidP="00FB159C">
      <w:pPr>
        <w:spacing w:after="0"/>
        <w:ind w:left="851"/>
      </w:pPr>
      <w:r w:rsidRPr="00EB0C9F">
        <w:t>3. крепитация и «узлы Гебердена»</w:t>
      </w:r>
    </w:p>
    <w:p w:rsidR="00FB159C" w:rsidRPr="00EB0C9F" w:rsidRDefault="00FB159C" w:rsidP="00FB159C">
      <w:pPr>
        <w:spacing w:after="0"/>
        <w:ind w:left="851"/>
      </w:pPr>
      <w:r w:rsidRPr="00EB0C9F">
        <w:t>4. анкилозы</w:t>
      </w:r>
    </w:p>
    <w:p w:rsidR="00FB159C" w:rsidRPr="00EB0C9F" w:rsidRDefault="00FB159C" w:rsidP="00FB159C">
      <w:pPr>
        <w:spacing w:after="0"/>
        <w:ind w:left="851"/>
      </w:pPr>
      <w:r w:rsidRPr="00EB0C9F">
        <w:t>5. ревматоидные узелки</w:t>
      </w:r>
    </w:p>
    <w:p w:rsidR="00FB159C" w:rsidRPr="00EB0C9F" w:rsidRDefault="00FB159C" w:rsidP="004172CF">
      <w:pPr>
        <w:spacing w:after="0"/>
      </w:pPr>
      <w:r w:rsidRPr="00EB0C9F">
        <w:t>118. В какое время суток необходимо принимать препараты железа:</w:t>
      </w:r>
    </w:p>
    <w:p w:rsidR="00FB159C" w:rsidRPr="00EB0C9F" w:rsidRDefault="00FB159C" w:rsidP="00FB159C">
      <w:pPr>
        <w:spacing w:after="0"/>
        <w:ind w:left="851"/>
      </w:pPr>
      <w:r w:rsidRPr="00EB0C9F">
        <w:t>1. с 8 до 10 часов</w:t>
      </w:r>
    </w:p>
    <w:p w:rsidR="00FB159C" w:rsidRPr="00EB0C9F" w:rsidRDefault="00FB159C" w:rsidP="00FB159C">
      <w:pPr>
        <w:spacing w:after="0"/>
        <w:ind w:left="851"/>
      </w:pPr>
      <w:r w:rsidRPr="00EB0C9F">
        <w:t>2. с 10 до 14 часов</w:t>
      </w:r>
    </w:p>
    <w:p w:rsidR="00FB159C" w:rsidRPr="00EB0C9F" w:rsidRDefault="00FB159C" w:rsidP="00FB159C">
      <w:pPr>
        <w:spacing w:after="0"/>
        <w:ind w:left="851"/>
      </w:pPr>
      <w:r w:rsidRPr="00EB0C9F">
        <w:t>3. с 14 до 18 часов</w:t>
      </w:r>
    </w:p>
    <w:p w:rsidR="00FB159C" w:rsidRPr="00EB0C9F" w:rsidRDefault="00FB159C" w:rsidP="00FB159C">
      <w:pPr>
        <w:spacing w:after="0"/>
        <w:ind w:left="851"/>
      </w:pPr>
      <w:r w:rsidRPr="00EB0C9F">
        <w:t>4. с 18 до 22 часов</w:t>
      </w:r>
    </w:p>
    <w:p w:rsidR="00FB159C" w:rsidRPr="00EB0C9F" w:rsidRDefault="00FB159C" w:rsidP="00FB159C">
      <w:pPr>
        <w:spacing w:after="0"/>
        <w:ind w:left="851"/>
      </w:pPr>
      <w:r w:rsidRPr="00EB0C9F">
        <w:t>5. время суток не имеет значение для усвоения</w:t>
      </w:r>
      <w:r w:rsidR="00D33752" w:rsidRPr="00EB0C9F">
        <w:t xml:space="preserve"> этой группы препарата</w:t>
      </w:r>
    </w:p>
    <w:p w:rsidR="00D33752" w:rsidRPr="00EB0C9F" w:rsidRDefault="00D33752" w:rsidP="004172CF">
      <w:pPr>
        <w:spacing w:after="0"/>
      </w:pPr>
      <w:r w:rsidRPr="00EB0C9F">
        <w:t>119. Какая доза перорального препарата железа наиболее оптимальна в начальном периоде терапии ЖДА лёгкой степени тяжести:</w:t>
      </w:r>
    </w:p>
    <w:p w:rsidR="00D33752" w:rsidRPr="00EB0C9F" w:rsidRDefault="00D33752" w:rsidP="00FB159C">
      <w:pPr>
        <w:spacing w:after="0"/>
        <w:ind w:left="851"/>
      </w:pPr>
      <w:r w:rsidRPr="00EB0C9F">
        <w:t>1. 10-30 мг</w:t>
      </w:r>
    </w:p>
    <w:p w:rsidR="00D33752" w:rsidRPr="00EB0C9F" w:rsidRDefault="00D33752" w:rsidP="00FB159C">
      <w:pPr>
        <w:spacing w:after="0"/>
        <w:ind w:left="851"/>
      </w:pPr>
      <w:r w:rsidRPr="00EB0C9F">
        <w:t>2. 20-50 мг</w:t>
      </w:r>
    </w:p>
    <w:p w:rsidR="00D33752" w:rsidRPr="00EB0C9F" w:rsidRDefault="00D33752" w:rsidP="00FB159C">
      <w:pPr>
        <w:spacing w:after="0"/>
        <w:ind w:left="851"/>
      </w:pPr>
      <w:r w:rsidRPr="00EB0C9F">
        <w:t>3. 50-100 мг</w:t>
      </w:r>
    </w:p>
    <w:p w:rsidR="00D33752" w:rsidRPr="00EB0C9F" w:rsidRDefault="00D33752" w:rsidP="00FB159C">
      <w:pPr>
        <w:spacing w:after="0"/>
        <w:ind w:left="851"/>
      </w:pPr>
      <w:r w:rsidRPr="00EB0C9F">
        <w:t>4. 100-300 мг</w:t>
      </w:r>
    </w:p>
    <w:p w:rsidR="00D33752" w:rsidRPr="00EB0C9F" w:rsidRDefault="00D33752" w:rsidP="00FB159C">
      <w:pPr>
        <w:spacing w:after="0"/>
        <w:ind w:left="851"/>
      </w:pPr>
      <w:r w:rsidRPr="00EB0C9F">
        <w:t>5. доза не имеет значения, но необходимо дополнительное назначение витамина С.</w:t>
      </w:r>
    </w:p>
    <w:p w:rsidR="00D33752" w:rsidRPr="00EB0C9F" w:rsidRDefault="00D33752" w:rsidP="004172CF">
      <w:pPr>
        <w:spacing w:after="0"/>
      </w:pPr>
      <w:r w:rsidRPr="00EB0C9F">
        <w:t>120. Какой препарат улучшает усвоение железосодержащих препарартов:</w:t>
      </w:r>
    </w:p>
    <w:p w:rsidR="00D33752" w:rsidRPr="00EB0C9F" w:rsidRDefault="00D33752" w:rsidP="00FB159C">
      <w:pPr>
        <w:spacing w:after="0"/>
        <w:ind w:left="851"/>
      </w:pPr>
      <w:r w:rsidRPr="00EB0C9F">
        <w:t>1. антациды</w:t>
      </w:r>
    </w:p>
    <w:p w:rsidR="00D33752" w:rsidRPr="00EB0C9F" w:rsidRDefault="00D33752" w:rsidP="00FB159C">
      <w:pPr>
        <w:spacing w:after="0"/>
        <w:ind w:left="851"/>
      </w:pPr>
      <w:r w:rsidRPr="00EB0C9F">
        <w:t>2. антикоагулянты</w:t>
      </w:r>
    </w:p>
    <w:p w:rsidR="00D33752" w:rsidRPr="00EB0C9F" w:rsidRDefault="00D33752" w:rsidP="00FB159C">
      <w:pPr>
        <w:spacing w:after="0"/>
        <w:ind w:left="851"/>
      </w:pPr>
      <w:r w:rsidRPr="00EB0C9F">
        <w:lastRenderedPageBreak/>
        <w:t>3. препараты кальция</w:t>
      </w:r>
    </w:p>
    <w:p w:rsidR="00D33752" w:rsidRPr="00EB0C9F" w:rsidRDefault="00D33752" w:rsidP="00FB159C">
      <w:pPr>
        <w:spacing w:after="0"/>
        <w:ind w:left="851"/>
      </w:pPr>
      <w:r w:rsidRPr="00EB0C9F">
        <w:t>4. ИАПФ</w:t>
      </w:r>
    </w:p>
    <w:p w:rsidR="00D33752" w:rsidRPr="00EB0C9F" w:rsidRDefault="00D33752" w:rsidP="00FB159C">
      <w:pPr>
        <w:spacing w:after="0"/>
        <w:ind w:left="851"/>
      </w:pPr>
      <w:r w:rsidRPr="00EB0C9F">
        <w:t>5. аскорбиновая кислота</w:t>
      </w:r>
    </w:p>
    <w:p w:rsidR="00D33752" w:rsidRPr="00EB0C9F" w:rsidRDefault="00D33752" w:rsidP="004172CF">
      <w:pPr>
        <w:spacing w:after="0"/>
      </w:pPr>
      <w:r w:rsidRPr="00EB0C9F">
        <w:t>121. Уровень сывороточного железа в норме у мужчин составляет:</w:t>
      </w:r>
    </w:p>
    <w:p w:rsidR="00D33752" w:rsidRPr="00EB0C9F" w:rsidRDefault="00D33752" w:rsidP="00FB159C">
      <w:pPr>
        <w:spacing w:after="0"/>
        <w:ind w:left="851"/>
      </w:pPr>
      <w:r w:rsidRPr="00EB0C9F">
        <w:t>1. 2-5 мкмоль/л</w:t>
      </w:r>
    </w:p>
    <w:p w:rsidR="00D33752" w:rsidRPr="00EB0C9F" w:rsidRDefault="00D33752" w:rsidP="00FB159C">
      <w:pPr>
        <w:spacing w:after="0"/>
        <w:ind w:left="851"/>
      </w:pPr>
      <w:r w:rsidRPr="00EB0C9F">
        <w:t>2. 5-10 мкмоль/л</w:t>
      </w:r>
    </w:p>
    <w:p w:rsidR="00D33752" w:rsidRPr="00EB0C9F" w:rsidRDefault="00D33752" w:rsidP="00FB159C">
      <w:pPr>
        <w:spacing w:after="0"/>
        <w:ind w:left="851"/>
      </w:pPr>
      <w:r w:rsidRPr="00EB0C9F">
        <w:t>3. 10-15 мкмоль/л</w:t>
      </w:r>
    </w:p>
    <w:p w:rsidR="00D33752" w:rsidRPr="00EB0C9F" w:rsidRDefault="00D33752" w:rsidP="00FB159C">
      <w:pPr>
        <w:spacing w:after="0"/>
        <w:ind w:left="851"/>
      </w:pPr>
      <w:r w:rsidRPr="00EB0C9F">
        <w:t>4. 13-30 мкмоль/л</w:t>
      </w:r>
    </w:p>
    <w:p w:rsidR="00D33752" w:rsidRPr="00EB0C9F" w:rsidRDefault="00D33752" w:rsidP="00FB159C">
      <w:pPr>
        <w:spacing w:after="0"/>
        <w:ind w:left="851"/>
      </w:pPr>
      <w:r w:rsidRPr="00EB0C9F">
        <w:t>5. 30-6- мкмоль/л</w:t>
      </w:r>
    </w:p>
    <w:p w:rsidR="00D33752" w:rsidRPr="00EB0C9F" w:rsidRDefault="00D33752" w:rsidP="004172CF">
      <w:pPr>
        <w:spacing w:after="0"/>
      </w:pPr>
      <w:r w:rsidRPr="00EB0C9F">
        <w:t>122. Какой специалист должен осмотреть больного с артериальной гипертензией при направлении на МСЭ только при  наличии показаний:</w:t>
      </w:r>
    </w:p>
    <w:p w:rsidR="00D33752" w:rsidRPr="00EB0C9F" w:rsidRDefault="00D33752" w:rsidP="00FB159C">
      <w:pPr>
        <w:spacing w:after="0"/>
        <w:ind w:left="851"/>
      </w:pPr>
      <w:r w:rsidRPr="00EB0C9F">
        <w:t>1. невролог</w:t>
      </w:r>
    </w:p>
    <w:p w:rsidR="00D33752" w:rsidRPr="00EB0C9F" w:rsidRDefault="00D33752" w:rsidP="00FB159C">
      <w:pPr>
        <w:spacing w:after="0"/>
        <w:ind w:left="851"/>
      </w:pPr>
      <w:r w:rsidRPr="00EB0C9F">
        <w:t>2. нефролог</w:t>
      </w:r>
    </w:p>
    <w:p w:rsidR="00D33752" w:rsidRPr="00EB0C9F" w:rsidRDefault="00D33752" w:rsidP="00FB159C">
      <w:pPr>
        <w:spacing w:after="0"/>
        <w:ind w:left="851"/>
      </w:pPr>
      <w:r w:rsidRPr="00EB0C9F">
        <w:t>3. офтальмолог</w:t>
      </w:r>
    </w:p>
    <w:p w:rsidR="00D33752" w:rsidRPr="00EB0C9F" w:rsidRDefault="00D33752" w:rsidP="00FB159C">
      <w:pPr>
        <w:spacing w:after="0"/>
        <w:ind w:left="851"/>
      </w:pPr>
      <w:r w:rsidRPr="00EB0C9F">
        <w:t>4. хирург</w:t>
      </w:r>
    </w:p>
    <w:p w:rsidR="00D33752" w:rsidRPr="00EB0C9F" w:rsidRDefault="00D33752" w:rsidP="00FB159C">
      <w:pPr>
        <w:spacing w:after="0"/>
        <w:ind w:left="851"/>
      </w:pPr>
      <w:r w:rsidRPr="00EB0C9F">
        <w:t>5. терапевт</w:t>
      </w:r>
    </w:p>
    <w:p w:rsidR="00D33752" w:rsidRPr="00EB0C9F" w:rsidRDefault="00CD442C" w:rsidP="004172CF">
      <w:pPr>
        <w:spacing w:after="0"/>
      </w:pPr>
      <w:r w:rsidRPr="00EB0C9F">
        <w:t>123. К</w:t>
      </w:r>
      <w:r w:rsidR="00D33752" w:rsidRPr="00EB0C9F">
        <w:t>акой из препаратов стоит выбрать для лечения артериальной гипертензии у мужчин старше 65 лет, страдающего доброкачественной гиперплазией предстательной железы:</w:t>
      </w:r>
    </w:p>
    <w:p w:rsidR="00D33752" w:rsidRPr="00EB0C9F" w:rsidRDefault="00D33752" w:rsidP="00FB159C">
      <w:pPr>
        <w:spacing w:after="0"/>
        <w:ind w:left="851"/>
      </w:pPr>
      <w:r w:rsidRPr="00EB0C9F">
        <w:t>1.доксазозин</w:t>
      </w:r>
    </w:p>
    <w:p w:rsidR="00D33752" w:rsidRPr="00EB0C9F" w:rsidRDefault="00D33752" w:rsidP="00FB159C">
      <w:pPr>
        <w:spacing w:after="0"/>
        <w:ind w:left="851"/>
      </w:pPr>
      <w:r w:rsidRPr="00EB0C9F">
        <w:t>2. клофелин</w:t>
      </w:r>
    </w:p>
    <w:p w:rsidR="00D33752" w:rsidRPr="00EB0C9F" w:rsidRDefault="00D33752" w:rsidP="00FB159C">
      <w:pPr>
        <w:spacing w:after="0"/>
        <w:ind w:left="851"/>
      </w:pPr>
      <w:r w:rsidRPr="00EB0C9F">
        <w:t>3. гипотиазид</w:t>
      </w:r>
    </w:p>
    <w:p w:rsidR="00D33752" w:rsidRPr="00EB0C9F" w:rsidRDefault="00D33752" w:rsidP="00FB159C">
      <w:pPr>
        <w:spacing w:after="0"/>
        <w:ind w:left="851"/>
      </w:pPr>
      <w:r w:rsidRPr="00EB0C9F">
        <w:t>4. каптоприл</w:t>
      </w:r>
    </w:p>
    <w:p w:rsidR="00D33752" w:rsidRPr="00EB0C9F" w:rsidRDefault="00D33752" w:rsidP="00FB159C">
      <w:pPr>
        <w:spacing w:after="0"/>
        <w:ind w:left="851"/>
      </w:pPr>
      <w:r w:rsidRPr="00EB0C9F">
        <w:t>5. метилдопа</w:t>
      </w:r>
    </w:p>
    <w:p w:rsidR="00D33752" w:rsidRPr="00EB0C9F" w:rsidRDefault="002D28B3" w:rsidP="002D28B3">
      <w:pPr>
        <w:spacing w:after="0"/>
      </w:pPr>
      <w:r w:rsidRPr="00EB0C9F">
        <w:t>124. При сочетании АГ</w:t>
      </w:r>
      <w:r w:rsidR="005F2FCF" w:rsidRPr="00EB0C9F">
        <w:t xml:space="preserve"> и КБС </w:t>
      </w:r>
      <w:r w:rsidRPr="00EB0C9F">
        <w:t xml:space="preserve"> у мужчины  48 лет «стартовым» препаратом должен стать представитель группы</w:t>
      </w:r>
    </w:p>
    <w:p w:rsidR="002D28B3" w:rsidRPr="00EB0C9F" w:rsidRDefault="00CD442C" w:rsidP="002D28B3">
      <w:pPr>
        <w:spacing w:after="0"/>
      </w:pPr>
      <w:r w:rsidRPr="00EB0C9F">
        <w:t xml:space="preserve">                </w:t>
      </w:r>
      <w:r w:rsidR="002D28B3" w:rsidRPr="00EB0C9F">
        <w:t>1. В-блокаторов</w:t>
      </w:r>
    </w:p>
    <w:p w:rsidR="002D28B3" w:rsidRPr="00EB0C9F" w:rsidRDefault="00CD442C" w:rsidP="00CD442C">
      <w:pPr>
        <w:spacing w:after="0"/>
        <w:ind w:left="709"/>
      </w:pPr>
      <w:r w:rsidRPr="00EB0C9F">
        <w:t xml:space="preserve">  </w:t>
      </w:r>
      <w:r w:rsidR="002D28B3" w:rsidRPr="00EB0C9F">
        <w:t>2. ИАПФ</w:t>
      </w:r>
    </w:p>
    <w:p w:rsidR="002D28B3" w:rsidRPr="00EB0C9F" w:rsidRDefault="00CD442C" w:rsidP="002D28B3">
      <w:pPr>
        <w:spacing w:after="0"/>
      </w:pPr>
      <w:r w:rsidRPr="00EB0C9F">
        <w:t xml:space="preserve">                </w:t>
      </w:r>
      <w:r w:rsidR="002D28B3" w:rsidRPr="00EB0C9F">
        <w:t>3. антагонистов кальция</w:t>
      </w:r>
    </w:p>
    <w:p w:rsidR="002D28B3" w:rsidRPr="00EB0C9F" w:rsidRDefault="00CD442C" w:rsidP="002D28B3">
      <w:pPr>
        <w:spacing w:after="0"/>
      </w:pPr>
      <w:r w:rsidRPr="00EB0C9F">
        <w:t xml:space="preserve">               </w:t>
      </w:r>
      <w:r w:rsidR="002D28B3" w:rsidRPr="00EB0C9F">
        <w:t>4. диуретиков</w:t>
      </w:r>
    </w:p>
    <w:p w:rsidR="002D28B3" w:rsidRPr="00EB0C9F" w:rsidRDefault="00CD442C" w:rsidP="002D28B3">
      <w:pPr>
        <w:spacing w:after="0"/>
      </w:pPr>
      <w:r w:rsidRPr="00EB0C9F">
        <w:t xml:space="preserve">               </w:t>
      </w:r>
      <w:r w:rsidR="002D28B3" w:rsidRPr="00EB0C9F">
        <w:t>5. необходима комбинация диуретиков и ИАПФ</w:t>
      </w:r>
    </w:p>
    <w:p w:rsidR="002D28B3" w:rsidRPr="00EB0C9F" w:rsidRDefault="002D28B3" w:rsidP="002D28B3">
      <w:pPr>
        <w:spacing w:after="0"/>
      </w:pPr>
      <w:r w:rsidRPr="00EB0C9F">
        <w:t>125. При сочетании артериальной гипертензии и сердечной недостаточности, препарат какой группы должен быть включён в терапию</w:t>
      </w:r>
    </w:p>
    <w:p w:rsidR="002D28B3" w:rsidRPr="00EB0C9F" w:rsidRDefault="00CD442C" w:rsidP="002D28B3">
      <w:pPr>
        <w:spacing w:after="0"/>
      </w:pPr>
      <w:r w:rsidRPr="00EB0C9F">
        <w:t xml:space="preserve">              </w:t>
      </w:r>
      <w:r w:rsidR="002D28B3" w:rsidRPr="00EB0C9F">
        <w:t>1. В-блокаторов</w:t>
      </w:r>
    </w:p>
    <w:p w:rsidR="002D28B3" w:rsidRPr="00EB0C9F" w:rsidRDefault="00CD442C" w:rsidP="002D28B3">
      <w:pPr>
        <w:spacing w:after="0"/>
      </w:pPr>
      <w:r w:rsidRPr="00EB0C9F">
        <w:t xml:space="preserve">              </w:t>
      </w:r>
      <w:r w:rsidR="002D28B3" w:rsidRPr="00EB0C9F">
        <w:t>2. ИАПФ</w:t>
      </w:r>
    </w:p>
    <w:p w:rsidR="002D28B3" w:rsidRPr="00EB0C9F" w:rsidRDefault="00CD442C" w:rsidP="002D28B3">
      <w:pPr>
        <w:spacing w:after="0"/>
      </w:pPr>
      <w:r w:rsidRPr="00EB0C9F">
        <w:t xml:space="preserve">              </w:t>
      </w:r>
      <w:r w:rsidR="002D28B3" w:rsidRPr="00EB0C9F">
        <w:t>3. антагонистов кальция</w:t>
      </w:r>
    </w:p>
    <w:p w:rsidR="002D28B3" w:rsidRPr="00EB0C9F" w:rsidRDefault="00CD442C" w:rsidP="002D28B3">
      <w:pPr>
        <w:spacing w:after="0"/>
      </w:pPr>
      <w:r w:rsidRPr="00EB0C9F">
        <w:t xml:space="preserve">              </w:t>
      </w:r>
      <w:r w:rsidR="002D28B3" w:rsidRPr="00EB0C9F">
        <w:t>4. диуретиков</w:t>
      </w:r>
    </w:p>
    <w:p w:rsidR="002D28B3" w:rsidRPr="00EB0C9F" w:rsidRDefault="00CD442C" w:rsidP="002D28B3">
      <w:pPr>
        <w:spacing w:after="0"/>
      </w:pPr>
      <w:r w:rsidRPr="00EB0C9F">
        <w:t xml:space="preserve">               </w:t>
      </w:r>
      <w:r w:rsidR="002D28B3" w:rsidRPr="00EB0C9F">
        <w:t>5. необходима комбинация диуретиков и ИАПФ</w:t>
      </w:r>
    </w:p>
    <w:p w:rsidR="002D28B3" w:rsidRPr="00EB0C9F" w:rsidRDefault="002D28B3" w:rsidP="002D28B3">
      <w:pPr>
        <w:spacing w:after="0"/>
      </w:pPr>
      <w:r w:rsidRPr="00EB0C9F">
        <w:t xml:space="preserve">126. </w:t>
      </w:r>
      <w:r w:rsidR="00CD442C" w:rsidRPr="00EB0C9F">
        <w:t xml:space="preserve"> </w:t>
      </w:r>
      <w:r w:rsidRPr="00EB0C9F">
        <w:t>При сочетании артериальной гипертензии и диабетической нефропатии, препарат какой группы должен быть включён в терапию</w:t>
      </w:r>
    </w:p>
    <w:p w:rsidR="002D28B3" w:rsidRPr="00EB0C9F" w:rsidRDefault="00CD442C" w:rsidP="002D28B3">
      <w:pPr>
        <w:spacing w:after="0"/>
      </w:pPr>
      <w:r w:rsidRPr="00EB0C9F">
        <w:t xml:space="preserve">                </w:t>
      </w:r>
      <w:r w:rsidR="002D28B3" w:rsidRPr="00EB0C9F">
        <w:t>1. В-блокаторов</w:t>
      </w:r>
    </w:p>
    <w:p w:rsidR="002D28B3" w:rsidRPr="00EB0C9F" w:rsidRDefault="00CD442C" w:rsidP="002D28B3">
      <w:pPr>
        <w:spacing w:after="0"/>
      </w:pPr>
      <w:r w:rsidRPr="00EB0C9F">
        <w:t xml:space="preserve">                </w:t>
      </w:r>
      <w:r w:rsidR="002D28B3" w:rsidRPr="00EB0C9F">
        <w:t>2. ИАПФ</w:t>
      </w:r>
    </w:p>
    <w:p w:rsidR="002D28B3" w:rsidRPr="00EB0C9F" w:rsidRDefault="00CD442C" w:rsidP="002D28B3">
      <w:pPr>
        <w:spacing w:after="0"/>
      </w:pPr>
      <w:r w:rsidRPr="00EB0C9F">
        <w:t xml:space="preserve">               </w:t>
      </w:r>
      <w:r w:rsidR="002D28B3" w:rsidRPr="00EB0C9F">
        <w:t>3. антагонистов кальция</w:t>
      </w:r>
    </w:p>
    <w:p w:rsidR="002D28B3" w:rsidRPr="00EB0C9F" w:rsidRDefault="00CD442C" w:rsidP="002D28B3">
      <w:pPr>
        <w:spacing w:after="0"/>
      </w:pPr>
      <w:r w:rsidRPr="00EB0C9F">
        <w:t xml:space="preserve">               </w:t>
      </w:r>
      <w:r w:rsidR="002D28B3" w:rsidRPr="00EB0C9F">
        <w:t>4. диуретиков</w:t>
      </w:r>
    </w:p>
    <w:p w:rsidR="002D28B3" w:rsidRPr="00EB0C9F" w:rsidRDefault="00CD442C" w:rsidP="002D28B3">
      <w:pPr>
        <w:spacing w:after="0"/>
      </w:pPr>
      <w:r w:rsidRPr="00EB0C9F">
        <w:t xml:space="preserve">               </w:t>
      </w:r>
      <w:r w:rsidR="002D28B3" w:rsidRPr="00EB0C9F">
        <w:t>5. необходима комбинация диуретиков и ИАПФ</w:t>
      </w:r>
    </w:p>
    <w:p w:rsidR="002D28B3" w:rsidRPr="00EB0C9F" w:rsidRDefault="002D28B3" w:rsidP="002D28B3">
      <w:pPr>
        <w:spacing w:after="0"/>
      </w:pPr>
      <w:r w:rsidRPr="00EB0C9F">
        <w:t>127. Для стенокардии 4 функционального класса характерно появление приступа</w:t>
      </w:r>
    </w:p>
    <w:p w:rsidR="002D28B3" w:rsidRPr="00EB0C9F" w:rsidRDefault="00CD442C" w:rsidP="002D28B3">
      <w:pPr>
        <w:spacing w:after="0"/>
      </w:pPr>
      <w:r w:rsidRPr="00EB0C9F">
        <w:t xml:space="preserve">               </w:t>
      </w:r>
      <w:r w:rsidR="002D28B3" w:rsidRPr="00EB0C9F">
        <w:t>1. в покое</w:t>
      </w:r>
    </w:p>
    <w:p w:rsidR="002D28B3" w:rsidRPr="00EB0C9F" w:rsidRDefault="00CD442C" w:rsidP="002D28B3">
      <w:pPr>
        <w:spacing w:after="0"/>
      </w:pPr>
      <w:r w:rsidRPr="00EB0C9F">
        <w:t xml:space="preserve">               </w:t>
      </w:r>
      <w:r w:rsidR="002D28B3" w:rsidRPr="00EB0C9F">
        <w:t>2. при умеренной физической нагрузке</w:t>
      </w:r>
    </w:p>
    <w:p w:rsidR="002D28B3" w:rsidRPr="00EB0C9F" w:rsidRDefault="00CD442C" w:rsidP="002D28B3">
      <w:pPr>
        <w:spacing w:after="0"/>
      </w:pPr>
      <w:r w:rsidRPr="00EB0C9F">
        <w:lastRenderedPageBreak/>
        <w:t xml:space="preserve">               </w:t>
      </w:r>
      <w:r w:rsidR="002D28B3" w:rsidRPr="00EB0C9F">
        <w:t>3. при незначительной физической нагрузке</w:t>
      </w:r>
    </w:p>
    <w:p w:rsidR="002D28B3" w:rsidRPr="00EB0C9F" w:rsidRDefault="00CD442C" w:rsidP="002D28B3">
      <w:pPr>
        <w:spacing w:after="0"/>
      </w:pPr>
      <w:r w:rsidRPr="00EB0C9F">
        <w:t xml:space="preserve">               </w:t>
      </w:r>
      <w:r w:rsidR="002D28B3" w:rsidRPr="00EB0C9F">
        <w:t>4. при ходьбе на расстояние более 500 метров</w:t>
      </w:r>
    </w:p>
    <w:p w:rsidR="002D28B3" w:rsidRPr="00EB0C9F" w:rsidRDefault="00CD442C" w:rsidP="002D28B3">
      <w:pPr>
        <w:spacing w:after="0"/>
      </w:pPr>
      <w:r w:rsidRPr="00EB0C9F">
        <w:t xml:space="preserve">               </w:t>
      </w:r>
      <w:r w:rsidR="002D28B3" w:rsidRPr="00EB0C9F">
        <w:t>5. при ходьбе на расстояние  боле  200 метров</w:t>
      </w:r>
    </w:p>
    <w:p w:rsidR="002D28B3" w:rsidRPr="00EB0C9F" w:rsidRDefault="002D28B3" w:rsidP="002D28B3">
      <w:pPr>
        <w:spacing w:after="0"/>
      </w:pPr>
      <w:r w:rsidRPr="00EB0C9F">
        <w:t xml:space="preserve">128. </w:t>
      </w:r>
      <w:r w:rsidR="00CD442C" w:rsidRPr="00EB0C9F">
        <w:t>Для стенокардии 1 функционального класса характерно появление приступа</w:t>
      </w:r>
    </w:p>
    <w:p w:rsidR="00CD442C" w:rsidRPr="00EB0C9F" w:rsidRDefault="00CD442C" w:rsidP="002D28B3">
      <w:pPr>
        <w:spacing w:after="0"/>
      </w:pPr>
      <w:r w:rsidRPr="00EB0C9F">
        <w:t xml:space="preserve">              1. в покое</w:t>
      </w:r>
    </w:p>
    <w:p w:rsidR="00CD442C" w:rsidRPr="00EB0C9F" w:rsidRDefault="00CD442C" w:rsidP="002D28B3">
      <w:pPr>
        <w:spacing w:after="0"/>
      </w:pPr>
      <w:r w:rsidRPr="00EB0C9F">
        <w:t xml:space="preserve">              2. при умеренной физической нагрузке</w:t>
      </w:r>
    </w:p>
    <w:p w:rsidR="00CD442C" w:rsidRPr="00EB0C9F" w:rsidRDefault="00CD442C" w:rsidP="002D28B3">
      <w:pPr>
        <w:spacing w:after="0"/>
      </w:pPr>
      <w:r w:rsidRPr="00EB0C9F">
        <w:t xml:space="preserve">              3. при значительной физической нагрузке</w:t>
      </w:r>
    </w:p>
    <w:p w:rsidR="00CD442C" w:rsidRPr="00EB0C9F" w:rsidRDefault="00CD442C" w:rsidP="002D28B3">
      <w:pPr>
        <w:spacing w:after="0"/>
      </w:pPr>
      <w:r w:rsidRPr="00EB0C9F">
        <w:t xml:space="preserve">              4. при незначительной физической нагрузке</w:t>
      </w:r>
    </w:p>
    <w:p w:rsidR="00CD442C" w:rsidRPr="00EB0C9F" w:rsidRDefault="00CD442C" w:rsidP="002D28B3">
      <w:pPr>
        <w:spacing w:after="0"/>
      </w:pPr>
      <w:r w:rsidRPr="00EB0C9F">
        <w:t xml:space="preserve">              5. при ходьбе на расстояние менее 500 метров</w:t>
      </w:r>
    </w:p>
    <w:p w:rsidR="00E6200B" w:rsidRPr="00EB0C9F" w:rsidRDefault="00E6200B" w:rsidP="002D28B3">
      <w:pPr>
        <w:spacing w:after="0"/>
      </w:pPr>
      <w:r w:rsidRPr="00EB0C9F">
        <w:t>129. Какой врач осуществляет  диспансерное наблюдение больного  после перенесенного  инфаркта миокарда</w:t>
      </w:r>
    </w:p>
    <w:p w:rsidR="00E6200B" w:rsidRPr="00EB0C9F" w:rsidRDefault="00E6200B" w:rsidP="002D28B3">
      <w:pPr>
        <w:spacing w:after="0"/>
      </w:pPr>
      <w:r w:rsidRPr="00EB0C9F">
        <w:t xml:space="preserve">               1. кардиохирург</w:t>
      </w:r>
    </w:p>
    <w:p w:rsidR="00E6200B" w:rsidRPr="00EB0C9F" w:rsidRDefault="00E6200B" w:rsidP="002D28B3">
      <w:pPr>
        <w:spacing w:after="0"/>
      </w:pPr>
      <w:r w:rsidRPr="00EB0C9F">
        <w:t xml:space="preserve">               2. хирург</w:t>
      </w:r>
    </w:p>
    <w:p w:rsidR="00E6200B" w:rsidRPr="00EB0C9F" w:rsidRDefault="00E6200B" w:rsidP="002D28B3">
      <w:pPr>
        <w:spacing w:after="0"/>
      </w:pPr>
      <w:r w:rsidRPr="00EB0C9F">
        <w:t xml:space="preserve">               3. участковый врач</w:t>
      </w:r>
    </w:p>
    <w:p w:rsidR="00E6200B" w:rsidRPr="00EB0C9F" w:rsidRDefault="00E6200B" w:rsidP="002D28B3">
      <w:pPr>
        <w:spacing w:after="0"/>
      </w:pPr>
      <w:r w:rsidRPr="00EB0C9F">
        <w:t xml:space="preserve">               4. кардиолог</w:t>
      </w:r>
    </w:p>
    <w:p w:rsidR="00E6200B" w:rsidRPr="00EB0C9F" w:rsidRDefault="00E6200B" w:rsidP="002D28B3">
      <w:pPr>
        <w:spacing w:after="0"/>
      </w:pPr>
      <w:r w:rsidRPr="00EB0C9F">
        <w:t xml:space="preserve">               5. сосудистый  хирург</w:t>
      </w:r>
    </w:p>
    <w:p w:rsidR="00E6200B" w:rsidRPr="00EB0C9F" w:rsidRDefault="00E6200B" w:rsidP="002D28B3">
      <w:pPr>
        <w:spacing w:after="0"/>
      </w:pPr>
      <w:r w:rsidRPr="00EB0C9F">
        <w:t>130.  Какой метод диагностики входит в обязательный  перечень при направлении в МСЭ больных с язвенной болезнью желудка</w:t>
      </w:r>
    </w:p>
    <w:p w:rsidR="00E6200B" w:rsidRPr="00EB0C9F" w:rsidRDefault="00E6200B" w:rsidP="002D28B3">
      <w:pPr>
        <w:spacing w:after="0"/>
      </w:pPr>
      <w:r w:rsidRPr="00EB0C9F">
        <w:t xml:space="preserve">              1. манометрия</w:t>
      </w:r>
    </w:p>
    <w:p w:rsidR="00E6200B" w:rsidRPr="00EB0C9F" w:rsidRDefault="00E6200B" w:rsidP="002D28B3">
      <w:pPr>
        <w:spacing w:after="0"/>
      </w:pPr>
      <w:r w:rsidRPr="00EB0C9F">
        <w:t xml:space="preserve">              2. рентгенография органов грудной клетки</w:t>
      </w:r>
    </w:p>
    <w:p w:rsidR="00E6200B" w:rsidRPr="00EB0C9F" w:rsidRDefault="00E6200B" w:rsidP="002D28B3">
      <w:pPr>
        <w:spacing w:after="0"/>
      </w:pPr>
      <w:r w:rsidRPr="00EB0C9F">
        <w:t xml:space="preserve">             3. </w:t>
      </w:r>
      <w:r w:rsidR="003F4450" w:rsidRPr="00EB0C9F">
        <w:t>ФГДС с прицельной биопсией</w:t>
      </w:r>
    </w:p>
    <w:p w:rsidR="003F4450" w:rsidRPr="00EB0C9F" w:rsidRDefault="003F4450" w:rsidP="002D28B3">
      <w:pPr>
        <w:spacing w:after="0"/>
      </w:pPr>
      <w:r w:rsidRPr="00EB0C9F">
        <w:t xml:space="preserve">             4. УЗИ органов забрюшинного пространство</w:t>
      </w:r>
    </w:p>
    <w:p w:rsidR="003F4450" w:rsidRPr="00EB0C9F" w:rsidRDefault="003F4450" w:rsidP="002D28B3">
      <w:pPr>
        <w:spacing w:after="0"/>
      </w:pPr>
      <w:r w:rsidRPr="00EB0C9F">
        <w:t xml:space="preserve">             5. рентгенография</w:t>
      </w:r>
    </w:p>
    <w:p w:rsidR="003F4450" w:rsidRPr="00EB0C9F" w:rsidRDefault="003F4450" w:rsidP="002D28B3">
      <w:pPr>
        <w:spacing w:after="0"/>
      </w:pPr>
      <w:r w:rsidRPr="00EB0C9F">
        <w:t xml:space="preserve">131. Какой из препаратов вы рекомендуете больному  на амбулаторном этапе при лечении постхолецистэктомического синдрома </w:t>
      </w:r>
    </w:p>
    <w:p w:rsidR="003F4450" w:rsidRPr="00EB0C9F" w:rsidRDefault="003F4450" w:rsidP="002D28B3">
      <w:pPr>
        <w:spacing w:after="0"/>
      </w:pPr>
      <w:r w:rsidRPr="00EB0C9F">
        <w:t xml:space="preserve">                  1. дротаверин (но-шпа)</w:t>
      </w:r>
    </w:p>
    <w:p w:rsidR="003F4450" w:rsidRPr="00EB0C9F" w:rsidRDefault="003F4450" w:rsidP="002D28B3">
      <w:pPr>
        <w:spacing w:after="0"/>
      </w:pPr>
      <w:r w:rsidRPr="00EB0C9F">
        <w:t xml:space="preserve">                  2. церукал</w:t>
      </w:r>
    </w:p>
    <w:p w:rsidR="003F4450" w:rsidRPr="00EB0C9F" w:rsidRDefault="003F4450" w:rsidP="002D28B3">
      <w:pPr>
        <w:spacing w:after="0"/>
      </w:pPr>
      <w:r w:rsidRPr="00EB0C9F">
        <w:t xml:space="preserve">                  3. одестон</w:t>
      </w:r>
    </w:p>
    <w:p w:rsidR="003F4450" w:rsidRPr="00EB0C9F" w:rsidRDefault="003F4450" w:rsidP="002D28B3">
      <w:pPr>
        <w:spacing w:after="0"/>
      </w:pPr>
      <w:r w:rsidRPr="00EB0C9F">
        <w:t xml:space="preserve">                  4. фуразолидон</w:t>
      </w:r>
    </w:p>
    <w:p w:rsidR="003F4450" w:rsidRPr="00EB0C9F" w:rsidRDefault="003F4450" w:rsidP="002D28B3">
      <w:pPr>
        <w:spacing w:after="0"/>
      </w:pPr>
      <w:r w:rsidRPr="00EB0C9F">
        <w:t xml:space="preserve">                  5. омепразол</w:t>
      </w:r>
    </w:p>
    <w:p w:rsidR="003F4450" w:rsidRPr="00EB0C9F" w:rsidRDefault="003F4450" w:rsidP="002D28B3">
      <w:pPr>
        <w:spacing w:after="0"/>
      </w:pPr>
      <w:r w:rsidRPr="00EB0C9F">
        <w:t>132. Приём каких препаратов редко приводит к развитию запора</w:t>
      </w:r>
    </w:p>
    <w:p w:rsidR="003F4450" w:rsidRPr="00EB0C9F" w:rsidRDefault="003F4450" w:rsidP="002D28B3">
      <w:pPr>
        <w:spacing w:after="0"/>
      </w:pPr>
      <w:r w:rsidRPr="00EB0C9F">
        <w:t xml:space="preserve">                  1. диуретики</w:t>
      </w:r>
    </w:p>
    <w:p w:rsidR="003F4450" w:rsidRPr="00EB0C9F" w:rsidRDefault="003F4450" w:rsidP="002D28B3">
      <w:pPr>
        <w:spacing w:after="0"/>
      </w:pPr>
      <w:r w:rsidRPr="00EB0C9F">
        <w:t xml:space="preserve">                  2. алюминийсодержащие антациды</w:t>
      </w:r>
    </w:p>
    <w:p w:rsidR="003F4450" w:rsidRPr="00EB0C9F" w:rsidRDefault="003F4450" w:rsidP="002D28B3">
      <w:pPr>
        <w:spacing w:after="0"/>
      </w:pPr>
      <w:r w:rsidRPr="00EB0C9F">
        <w:t xml:space="preserve">                  3. </w:t>
      </w:r>
      <w:r w:rsidR="00A554F4" w:rsidRPr="00EB0C9F">
        <w:t>препараты кальция</w:t>
      </w:r>
    </w:p>
    <w:p w:rsidR="00A554F4" w:rsidRPr="00EB0C9F" w:rsidRDefault="00A554F4" w:rsidP="002D28B3">
      <w:pPr>
        <w:spacing w:after="0"/>
      </w:pPr>
      <w:r w:rsidRPr="00EB0C9F">
        <w:t xml:space="preserve">                  4.  антибактериальные</w:t>
      </w:r>
    </w:p>
    <w:p w:rsidR="00A554F4" w:rsidRPr="00EB0C9F" w:rsidRDefault="00A554F4" w:rsidP="002D28B3">
      <w:pPr>
        <w:spacing w:after="0"/>
      </w:pPr>
      <w:r w:rsidRPr="00EB0C9F">
        <w:t xml:space="preserve">                  5. препараты железа</w:t>
      </w:r>
    </w:p>
    <w:p w:rsidR="00A554F4" w:rsidRPr="00EB0C9F" w:rsidRDefault="00A554F4" w:rsidP="002D28B3">
      <w:pPr>
        <w:spacing w:after="0"/>
      </w:pPr>
      <w:r w:rsidRPr="00EB0C9F">
        <w:t xml:space="preserve">133.  Приём </w:t>
      </w:r>
      <w:r w:rsidR="00D23A1E" w:rsidRPr="00EB0C9F">
        <w:t>каких препаратов  редко приводит к развитию диареи</w:t>
      </w:r>
    </w:p>
    <w:p w:rsidR="00D23A1E" w:rsidRPr="00EB0C9F" w:rsidRDefault="00D23A1E" w:rsidP="002D28B3">
      <w:pPr>
        <w:spacing w:after="0"/>
      </w:pPr>
      <w:r w:rsidRPr="00EB0C9F">
        <w:t xml:space="preserve">                   1. дигоксин</w:t>
      </w:r>
    </w:p>
    <w:p w:rsidR="00D23A1E" w:rsidRPr="00EB0C9F" w:rsidRDefault="00D23A1E" w:rsidP="002D28B3">
      <w:pPr>
        <w:spacing w:after="0"/>
      </w:pPr>
      <w:r w:rsidRPr="00EB0C9F">
        <w:t xml:space="preserve">                   2. антациды</w:t>
      </w:r>
    </w:p>
    <w:p w:rsidR="00D23A1E" w:rsidRPr="00EB0C9F" w:rsidRDefault="00D23A1E" w:rsidP="002D28B3">
      <w:pPr>
        <w:spacing w:after="0"/>
      </w:pPr>
      <w:r w:rsidRPr="00EB0C9F">
        <w:t xml:space="preserve">                   3. хинидин</w:t>
      </w:r>
    </w:p>
    <w:p w:rsidR="00D23A1E" w:rsidRPr="00EB0C9F" w:rsidRDefault="00D23A1E" w:rsidP="002D28B3">
      <w:pPr>
        <w:spacing w:after="0"/>
      </w:pPr>
      <w:r w:rsidRPr="00EB0C9F">
        <w:t xml:space="preserve">                   4. антибактериальные</w:t>
      </w:r>
    </w:p>
    <w:p w:rsidR="00D23A1E" w:rsidRPr="00EB0C9F" w:rsidRDefault="00D23A1E" w:rsidP="002D28B3">
      <w:pPr>
        <w:spacing w:after="0"/>
      </w:pPr>
      <w:r w:rsidRPr="00EB0C9F">
        <w:t xml:space="preserve">                   5. метилдопа</w:t>
      </w:r>
    </w:p>
    <w:p w:rsidR="00D23A1E" w:rsidRPr="00EB0C9F" w:rsidRDefault="00D23A1E" w:rsidP="002D28B3">
      <w:pPr>
        <w:spacing w:after="0"/>
      </w:pPr>
      <w:r w:rsidRPr="00EB0C9F">
        <w:t>134. Значимым лабораторным  показателем при установлении диагноза пиелонефрит будет</w:t>
      </w:r>
    </w:p>
    <w:p w:rsidR="00D23A1E" w:rsidRPr="00EB0C9F" w:rsidRDefault="00D23A1E" w:rsidP="002D28B3">
      <w:pPr>
        <w:spacing w:after="0"/>
      </w:pPr>
      <w:r w:rsidRPr="00EB0C9F">
        <w:t xml:space="preserve">                    1. лейкоцитоз</w:t>
      </w:r>
    </w:p>
    <w:p w:rsidR="00D23A1E" w:rsidRPr="00EB0C9F" w:rsidRDefault="00D23A1E" w:rsidP="002D28B3">
      <w:pPr>
        <w:spacing w:after="0"/>
      </w:pPr>
      <w:r w:rsidRPr="00EB0C9F">
        <w:t xml:space="preserve">                    2. общее микробное число менее 100 000</w:t>
      </w:r>
    </w:p>
    <w:p w:rsidR="00D23A1E" w:rsidRPr="00EB0C9F" w:rsidRDefault="00D23A1E" w:rsidP="002D28B3">
      <w:pPr>
        <w:spacing w:after="0"/>
      </w:pPr>
      <w:r w:rsidRPr="00EB0C9F">
        <w:t xml:space="preserve">                    3. общее микробное число боле  100 000</w:t>
      </w:r>
    </w:p>
    <w:p w:rsidR="00D23A1E" w:rsidRPr="00EB0C9F" w:rsidRDefault="00D23A1E" w:rsidP="002D28B3">
      <w:pPr>
        <w:spacing w:after="0"/>
      </w:pPr>
      <w:r w:rsidRPr="00EB0C9F">
        <w:t xml:space="preserve">                    4. рН мочи 7.0</w:t>
      </w:r>
    </w:p>
    <w:p w:rsidR="00D23A1E" w:rsidRPr="00EB0C9F" w:rsidRDefault="00D23A1E" w:rsidP="002D28B3">
      <w:pPr>
        <w:spacing w:after="0"/>
      </w:pPr>
      <w:r w:rsidRPr="00EB0C9F">
        <w:lastRenderedPageBreak/>
        <w:t xml:space="preserve">                    5. удельный вес&gt;1020</w:t>
      </w:r>
    </w:p>
    <w:p w:rsidR="00D23A1E" w:rsidRPr="00EB0C9F" w:rsidRDefault="00D23A1E" w:rsidP="002D28B3">
      <w:pPr>
        <w:spacing w:after="0"/>
      </w:pPr>
      <w:r w:rsidRPr="00EB0C9F">
        <w:t>135. При лечении обострения хронического пиелонефрита на амбулаторном этапе желательно  применение этого антибактериального препарата</w:t>
      </w:r>
    </w:p>
    <w:p w:rsidR="00D23A1E" w:rsidRPr="00EB0C9F" w:rsidRDefault="00D23A1E" w:rsidP="002D28B3">
      <w:pPr>
        <w:spacing w:after="0"/>
      </w:pPr>
      <w:r w:rsidRPr="00EB0C9F">
        <w:t xml:space="preserve">                      1. норфлоксацин</w:t>
      </w:r>
    </w:p>
    <w:p w:rsidR="00D23A1E" w:rsidRPr="00EB0C9F" w:rsidRDefault="00D23A1E" w:rsidP="002D28B3">
      <w:pPr>
        <w:spacing w:after="0"/>
      </w:pPr>
      <w:r w:rsidRPr="00EB0C9F">
        <w:t xml:space="preserve">                      2. азитромицин</w:t>
      </w:r>
    </w:p>
    <w:p w:rsidR="00D23A1E" w:rsidRPr="00EB0C9F" w:rsidRDefault="00D23A1E" w:rsidP="002D28B3">
      <w:pPr>
        <w:spacing w:after="0"/>
      </w:pPr>
      <w:r w:rsidRPr="00EB0C9F">
        <w:t xml:space="preserve">                      3. гентамицин</w:t>
      </w:r>
    </w:p>
    <w:p w:rsidR="00C04B3A" w:rsidRPr="00EB0C9F" w:rsidRDefault="00C04B3A" w:rsidP="002D28B3">
      <w:pPr>
        <w:spacing w:after="0"/>
      </w:pPr>
      <w:r w:rsidRPr="00EB0C9F">
        <w:t xml:space="preserve">                      4. ванкомицин </w:t>
      </w:r>
    </w:p>
    <w:p w:rsidR="00C04B3A" w:rsidRPr="00EB0C9F" w:rsidRDefault="00C04B3A" w:rsidP="002D28B3">
      <w:pPr>
        <w:spacing w:after="0"/>
      </w:pPr>
      <w:r w:rsidRPr="00EB0C9F">
        <w:t xml:space="preserve">                      5. тетрациклин</w:t>
      </w:r>
    </w:p>
    <w:p w:rsidR="00C04B3A" w:rsidRPr="00EB0C9F" w:rsidRDefault="00C04B3A" w:rsidP="002D28B3">
      <w:pPr>
        <w:spacing w:after="0"/>
      </w:pPr>
      <w:r w:rsidRPr="00EB0C9F">
        <w:t>136. Характерными  лабораторн</w:t>
      </w:r>
      <w:r w:rsidR="00F942D7" w:rsidRPr="00EB0C9F">
        <w:t>ыми  симптомами при хронической почечной недостаточности будут</w:t>
      </w:r>
    </w:p>
    <w:p w:rsidR="00F942D7" w:rsidRPr="00EB0C9F" w:rsidRDefault="00F942D7" w:rsidP="002D28B3">
      <w:pPr>
        <w:spacing w:after="0"/>
      </w:pPr>
      <w:r w:rsidRPr="00EB0C9F">
        <w:t xml:space="preserve">                      1. гиперкалиемия, гипоазотемия, алкалоз</w:t>
      </w:r>
    </w:p>
    <w:p w:rsidR="00F942D7" w:rsidRPr="00EB0C9F" w:rsidRDefault="00F942D7" w:rsidP="002D28B3">
      <w:pPr>
        <w:spacing w:after="0"/>
      </w:pPr>
      <w:r w:rsidRPr="00EB0C9F">
        <w:t xml:space="preserve">                      2. гиперкалиемия, гиперазотемия, алкалоз</w:t>
      </w:r>
    </w:p>
    <w:p w:rsidR="00F942D7" w:rsidRPr="00EB0C9F" w:rsidRDefault="00F942D7" w:rsidP="002D28B3">
      <w:pPr>
        <w:spacing w:after="0"/>
      </w:pPr>
      <w:r w:rsidRPr="00EB0C9F">
        <w:t xml:space="preserve">                      3. гипокалиемия, гипоазотемия, ацидоз</w:t>
      </w:r>
    </w:p>
    <w:p w:rsidR="00F942D7" w:rsidRPr="00EB0C9F" w:rsidRDefault="00F942D7" w:rsidP="002D28B3">
      <w:pPr>
        <w:spacing w:after="0"/>
      </w:pPr>
      <w:r w:rsidRPr="00EB0C9F">
        <w:t xml:space="preserve">                       </w:t>
      </w:r>
      <w:r w:rsidR="000908F7" w:rsidRPr="00EB0C9F">
        <w:t>4. гипокалиемия,  гипоазотемия</w:t>
      </w:r>
    </w:p>
    <w:p w:rsidR="000908F7" w:rsidRPr="00EB0C9F" w:rsidRDefault="000908F7" w:rsidP="002D28B3">
      <w:pPr>
        <w:spacing w:after="0"/>
      </w:pPr>
      <w:r w:rsidRPr="00EB0C9F">
        <w:t xml:space="preserve">                       5. гиперкалиемия, гиперазотемия, ацидоз</w:t>
      </w:r>
    </w:p>
    <w:p w:rsidR="000908F7" w:rsidRPr="00EB0C9F" w:rsidRDefault="000908F7" w:rsidP="002D28B3">
      <w:pPr>
        <w:spacing w:after="0"/>
      </w:pPr>
      <w:r w:rsidRPr="00EB0C9F">
        <w:t>137. Наиболее характерный признак гломерулонефрита при оценке анализа мочи</w:t>
      </w:r>
    </w:p>
    <w:p w:rsidR="000908F7" w:rsidRPr="00EB0C9F" w:rsidRDefault="000908F7" w:rsidP="002D28B3">
      <w:pPr>
        <w:spacing w:after="0"/>
      </w:pPr>
      <w:r w:rsidRPr="00EB0C9F">
        <w:t xml:space="preserve">                         1.  протеинурия более 2 г/л</w:t>
      </w:r>
    </w:p>
    <w:p w:rsidR="000908F7" w:rsidRPr="00EB0C9F" w:rsidRDefault="000908F7" w:rsidP="002D28B3">
      <w:pPr>
        <w:spacing w:after="0"/>
      </w:pPr>
      <w:r w:rsidRPr="00EB0C9F">
        <w:t xml:space="preserve">                         2.  эритроцитурия</w:t>
      </w:r>
    </w:p>
    <w:p w:rsidR="000908F7" w:rsidRPr="00EB0C9F" w:rsidRDefault="000908F7" w:rsidP="002D28B3">
      <w:pPr>
        <w:spacing w:after="0"/>
      </w:pPr>
      <w:r w:rsidRPr="00EB0C9F">
        <w:t xml:space="preserve">                         3.  цилиндрурия</w:t>
      </w:r>
    </w:p>
    <w:p w:rsidR="000908F7" w:rsidRPr="00EB0C9F" w:rsidRDefault="000908F7" w:rsidP="002D28B3">
      <w:pPr>
        <w:spacing w:after="0"/>
      </w:pPr>
      <w:r w:rsidRPr="00EB0C9F">
        <w:t xml:space="preserve">                         4. пиурия</w:t>
      </w:r>
    </w:p>
    <w:p w:rsidR="000908F7" w:rsidRPr="00EB0C9F" w:rsidRDefault="000908F7" w:rsidP="002D28B3">
      <w:pPr>
        <w:spacing w:after="0"/>
      </w:pPr>
      <w:r w:rsidRPr="00EB0C9F">
        <w:t xml:space="preserve">                         5. лейкоцитурия</w:t>
      </w:r>
    </w:p>
    <w:p w:rsidR="000908F7" w:rsidRPr="00EB0C9F" w:rsidRDefault="000908F7" w:rsidP="002D28B3">
      <w:pPr>
        <w:spacing w:after="0"/>
      </w:pPr>
      <w:r w:rsidRPr="00EB0C9F">
        <w:t>138. В лечении гломерулонефрита применяется этот «гипотензивный» препарат даже у больных с нормальным уровнем АД</w:t>
      </w:r>
    </w:p>
    <w:p w:rsidR="000908F7" w:rsidRPr="00EB0C9F" w:rsidRDefault="000908F7" w:rsidP="00150DAA">
      <w:pPr>
        <w:spacing w:after="0"/>
        <w:ind w:left="1276"/>
      </w:pPr>
      <w:r w:rsidRPr="00EB0C9F">
        <w:t>1. пропранолол</w:t>
      </w:r>
    </w:p>
    <w:p w:rsidR="000908F7" w:rsidRPr="00EB0C9F" w:rsidRDefault="000908F7" w:rsidP="00150DAA">
      <w:pPr>
        <w:spacing w:after="0"/>
        <w:ind w:left="1276"/>
      </w:pPr>
      <w:r w:rsidRPr="00EB0C9F">
        <w:t>2. доксазазин</w:t>
      </w:r>
    </w:p>
    <w:p w:rsidR="000908F7" w:rsidRPr="00EB0C9F" w:rsidRDefault="000908F7" w:rsidP="00150DAA">
      <w:pPr>
        <w:spacing w:after="0"/>
        <w:ind w:left="1276"/>
      </w:pPr>
      <w:r w:rsidRPr="00EB0C9F">
        <w:t>3. эналаприл</w:t>
      </w:r>
    </w:p>
    <w:p w:rsidR="000908F7" w:rsidRPr="00EB0C9F" w:rsidRDefault="000908F7" w:rsidP="00150DAA">
      <w:pPr>
        <w:spacing w:after="0"/>
        <w:ind w:left="1276"/>
      </w:pPr>
      <w:r w:rsidRPr="00EB0C9F">
        <w:t>4. метилдопа</w:t>
      </w:r>
    </w:p>
    <w:p w:rsidR="000908F7" w:rsidRPr="00EB0C9F" w:rsidRDefault="000908F7" w:rsidP="00150DAA">
      <w:pPr>
        <w:spacing w:after="0"/>
        <w:ind w:left="1276"/>
      </w:pPr>
      <w:r w:rsidRPr="00EB0C9F">
        <w:t>5. моксонидин</w:t>
      </w:r>
    </w:p>
    <w:p w:rsidR="000908F7" w:rsidRPr="00EB0C9F" w:rsidRDefault="000908F7" w:rsidP="002D28B3">
      <w:pPr>
        <w:spacing w:after="0"/>
      </w:pPr>
      <w:r w:rsidRPr="00EB0C9F">
        <w:t>139. В каких случаях диарея у больных с синдромом раздражённого кишечника считается хронической?</w:t>
      </w:r>
    </w:p>
    <w:p w:rsidR="000908F7" w:rsidRPr="00EB0C9F" w:rsidRDefault="000908F7" w:rsidP="00150DAA">
      <w:pPr>
        <w:spacing w:after="0"/>
        <w:ind w:left="1418"/>
      </w:pPr>
      <w:r w:rsidRPr="00EB0C9F">
        <w:t xml:space="preserve">1. </w:t>
      </w:r>
      <w:r w:rsidR="00CF34A6" w:rsidRPr="00EB0C9F">
        <w:t>длительностью более 1 недели</w:t>
      </w:r>
    </w:p>
    <w:p w:rsidR="00CF34A6" w:rsidRPr="00EB0C9F" w:rsidRDefault="00CF34A6" w:rsidP="00150DAA">
      <w:pPr>
        <w:spacing w:after="0"/>
        <w:ind w:left="1418"/>
      </w:pPr>
      <w:r w:rsidRPr="00EB0C9F">
        <w:t>2. длительностью более 2 недель</w:t>
      </w:r>
    </w:p>
    <w:p w:rsidR="00CF34A6" w:rsidRPr="00EB0C9F" w:rsidRDefault="00CF34A6" w:rsidP="00150DAA">
      <w:pPr>
        <w:spacing w:after="0"/>
        <w:ind w:left="1418"/>
      </w:pPr>
      <w:r w:rsidRPr="00EB0C9F">
        <w:t>3. длительностью более 3 недель</w:t>
      </w:r>
    </w:p>
    <w:p w:rsidR="00CF34A6" w:rsidRPr="00EB0C9F" w:rsidRDefault="00CF34A6" w:rsidP="00150DAA">
      <w:pPr>
        <w:spacing w:after="0"/>
        <w:ind w:left="1418"/>
      </w:pPr>
      <w:r w:rsidRPr="00EB0C9F">
        <w:t>4. длительностью более 4 недель</w:t>
      </w:r>
    </w:p>
    <w:p w:rsidR="00CF34A6" w:rsidRPr="00EB0C9F" w:rsidRDefault="00CF34A6" w:rsidP="00150DAA">
      <w:pPr>
        <w:spacing w:after="0"/>
        <w:ind w:left="1418"/>
      </w:pPr>
      <w:r w:rsidRPr="00EB0C9F">
        <w:t>5.мдлительностью более 8 недель</w:t>
      </w:r>
    </w:p>
    <w:p w:rsidR="00CF34A6" w:rsidRPr="00EB0C9F" w:rsidRDefault="00CF34A6" w:rsidP="002D28B3">
      <w:pPr>
        <w:spacing w:after="0"/>
      </w:pPr>
      <w:r w:rsidRPr="00EB0C9F">
        <w:t>140. В каких случаях  диарея у больных с синдромом раздражённого кишечника считается острой?</w:t>
      </w:r>
    </w:p>
    <w:p w:rsidR="00CF34A6" w:rsidRPr="00EB0C9F" w:rsidRDefault="00CF34A6" w:rsidP="00150DAA">
      <w:pPr>
        <w:spacing w:after="0"/>
        <w:ind w:left="1418"/>
      </w:pPr>
      <w:r w:rsidRPr="00EB0C9F">
        <w:t>1.  длительностью до 2 дней</w:t>
      </w:r>
    </w:p>
    <w:p w:rsidR="00CF34A6" w:rsidRPr="00EB0C9F" w:rsidRDefault="00CF34A6" w:rsidP="00150DAA">
      <w:pPr>
        <w:spacing w:after="0"/>
        <w:ind w:left="1418"/>
      </w:pPr>
      <w:r w:rsidRPr="00EB0C9F">
        <w:t>2. длительностью до 3 дней</w:t>
      </w:r>
    </w:p>
    <w:p w:rsidR="00CF34A6" w:rsidRPr="00EB0C9F" w:rsidRDefault="00CF34A6" w:rsidP="00150DAA">
      <w:pPr>
        <w:spacing w:after="0"/>
        <w:ind w:left="1418"/>
      </w:pPr>
      <w:r w:rsidRPr="00EB0C9F">
        <w:t>3. длительностью до 1 недели</w:t>
      </w:r>
    </w:p>
    <w:p w:rsidR="00CF34A6" w:rsidRPr="00EB0C9F" w:rsidRDefault="00CF34A6" w:rsidP="00150DAA">
      <w:pPr>
        <w:spacing w:after="0"/>
        <w:ind w:left="1418"/>
      </w:pPr>
      <w:r w:rsidRPr="00EB0C9F">
        <w:t>4. длительностью до 2 недель</w:t>
      </w:r>
    </w:p>
    <w:p w:rsidR="00CF34A6" w:rsidRPr="00EB0C9F" w:rsidRDefault="00CF34A6" w:rsidP="00150DAA">
      <w:pPr>
        <w:spacing w:after="0"/>
        <w:ind w:left="1418"/>
      </w:pPr>
      <w:r w:rsidRPr="00EB0C9F">
        <w:t>5. длительностью до 3 недель</w:t>
      </w:r>
    </w:p>
    <w:p w:rsidR="00CF34A6" w:rsidRPr="00EB0C9F" w:rsidRDefault="00CF34A6" w:rsidP="00CF34A6">
      <w:pPr>
        <w:spacing w:after="0" w:line="240" w:lineRule="auto"/>
      </w:pPr>
      <w:r w:rsidRPr="00EB0C9F">
        <w:t>141. Что такое «синдром раздражённого кишечника» ?</w:t>
      </w:r>
    </w:p>
    <w:p w:rsidR="00CF34A6" w:rsidRPr="00EB0C9F" w:rsidRDefault="00CF34A6" w:rsidP="00150DAA">
      <w:pPr>
        <w:spacing w:after="0" w:line="240" w:lineRule="auto"/>
        <w:ind w:left="1418"/>
      </w:pPr>
      <w:r w:rsidRPr="00EB0C9F">
        <w:t>1. функциональное расстройство кишечника, проявляющееся абдоминальным дискомфортом в сочетании с нарушениями дефекации.</w:t>
      </w:r>
    </w:p>
    <w:p w:rsidR="00CF34A6" w:rsidRPr="00EB0C9F" w:rsidRDefault="00CF34A6" w:rsidP="00150DAA">
      <w:pPr>
        <w:spacing w:after="0" w:line="240" w:lineRule="auto"/>
        <w:ind w:left="1418"/>
      </w:pPr>
      <w:r w:rsidRPr="00EB0C9F">
        <w:t>2. функциональное расстройство кишечника толстого и тонкого, проявляющееся болями в животе или абдоминальным дискомфортом.</w:t>
      </w:r>
    </w:p>
    <w:p w:rsidR="00CF34A6" w:rsidRPr="00EB0C9F" w:rsidRDefault="00CF34A6" w:rsidP="00150DAA">
      <w:pPr>
        <w:spacing w:after="0" w:line="240" w:lineRule="auto"/>
        <w:ind w:left="1418"/>
      </w:pPr>
      <w:r w:rsidRPr="00EB0C9F">
        <w:t xml:space="preserve">3. функциональное расстройство кишечника </w:t>
      </w:r>
      <w:r w:rsidR="00812012" w:rsidRPr="00EB0C9F">
        <w:t>–</w:t>
      </w:r>
      <w:r w:rsidRPr="00EB0C9F">
        <w:t xml:space="preserve"> </w:t>
      </w:r>
      <w:r w:rsidR="00812012" w:rsidRPr="00EB0C9F">
        <w:t>толстого и тонкого, проявляющееся болями в животе или абдоминальным дискомфортом в сочетании с нарушениями длительности кишечного транзита и дефекации</w:t>
      </w:r>
    </w:p>
    <w:p w:rsidR="00812012" w:rsidRPr="00EB0C9F" w:rsidRDefault="00812012" w:rsidP="00150DAA">
      <w:pPr>
        <w:spacing w:after="0" w:line="240" w:lineRule="auto"/>
        <w:ind w:left="1418"/>
      </w:pPr>
      <w:r w:rsidRPr="00EB0C9F">
        <w:lastRenderedPageBreak/>
        <w:t>4. функциональное расстройство кишечника, абдоминальным дискомфортом в сочетании с нарушениями длительности кишечного транзита.</w:t>
      </w:r>
    </w:p>
    <w:p w:rsidR="00812012" w:rsidRPr="00EB0C9F" w:rsidRDefault="00812012" w:rsidP="00150DAA">
      <w:pPr>
        <w:spacing w:after="0" w:line="240" w:lineRule="auto"/>
        <w:ind w:left="1418"/>
      </w:pPr>
      <w:r w:rsidRPr="00EB0C9F">
        <w:t>5. функциональное расстройство толстого кишечника</w:t>
      </w:r>
    </w:p>
    <w:p w:rsidR="00812012" w:rsidRPr="00EB0C9F" w:rsidRDefault="00812012" w:rsidP="00CF34A6">
      <w:pPr>
        <w:spacing w:after="0" w:line="240" w:lineRule="auto"/>
      </w:pPr>
      <w:r w:rsidRPr="00EB0C9F">
        <w:t>142. При исследовании функции внешнего дыхания признаком обструкции является</w:t>
      </w:r>
    </w:p>
    <w:p w:rsidR="00812012" w:rsidRPr="00EB0C9F" w:rsidRDefault="00812012" w:rsidP="00150DAA">
      <w:pPr>
        <w:spacing w:after="0" w:line="240" w:lineRule="auto"/>
        <w:ind w:left="1418"/>
      </w:pPr>
      <w:r w:rsidRPr="00EB0C9F">
        <w:t>1. повышение МОС</w:t>
      </w:r>
    </w:p>
    <w:p w:rsidR="00812012" w:rsidRPr="00EB0C9F" w:rsidRDefault="00812012" w:rsidP="00150DAA">
      <w:pPr>
        <w:spacing w:after="0" w:line="240" w:lineRule="auto"/>
        <w:ind w:left="1418"/>
      </w:pPr>
      <w:r w:rsidRPr="00EB0C9F">
        <w:t xml:space="preserve">2. Снижение ЖЕЛ </w:t>
      </w:r>
    </w:p>
    <w:p w:rsidR="00812012" w:rsidRPr="00EB0C9F" w:rsidRDefault="00812012" w:rsidP="00150DAA">
      <w:pPr>
        <w:spacing w:after="0" w:line="240" w:lineRule="auto"/>
        <w:ind w:left="1418"/>
      </w:pPr>
      <w:r w:rsidRPr="00EB0C9F">
        <w:t>3. Повышение ЖЕЛ</w:t>
      </w:r>
    </w:p>
    <w:p w:rsidR="00812012" w:rsidRPr="00EB0C9F" w:rsidRDefault="00812012" w:rsidP="00150DAA">
      <w:pPr>
        <w:spacing w:after="0" w:line="240" w:lineRule="auto"/>
        <w:ind w:left="1418"/>
      </w:pPr>
      <w:r w:rsidRPr="00EB0C9F">
        <w:t>4. Снижение индекса Тиффно</w:t>
      </w:r>
    </w:p>
    <w:p w:rsidR="00812012" w:rsidRPr="00EB0C9F" w:rsidRDefault="00812012" w:rsidP="00150DAA">
      <w:pPr>
        <w:spacing w:after="0" w:line="240" w:lineRule="auto"/>
        <w:ind w:left="1418"/>
      </w:pPr>
      <w:r w:rsidRPr="00EB0C9F">
        <w:t>5. Повышение индекса Тиффно</w:t>
      </w:r>
    </w:p>
    <w:p w:rsidR="00812012" w:rsidRPr="00EB0C9F" w:rsidRDefault="00812012" w:rsidP="00CF34A6">
      <w:pPr>
        <w:spacing w:after="0" w:line="240" w:lineRule="auto"/>
      </w:pPr>
      <w:r w:rsidRPr="00EB0C9F">
        <w:t>143. К какому заболеванию относится первично хроническое поражение сердца, проявляющееся выраженной гипертрофией миокарда левого желудочка при отсутствии стенозов аорты, повышенного артериального давления с обязательной масси</w:t>
      </w:r>
      <w:r w:rsidR="00C32B5B" w:rsidRPr="00EB0C9F">
        <w:t>вной гипертрофией межжелудочковой перегородки?</w:t>
      </w:r>
    </w:p>
    <w:p w:rsidR="00812012" w:rsidRPr="00EB0C9F" w:rsidRDefault="00812012" w:rsidP="00150DAA">
      <w:pPr>
        <w:spacing w:after="0" w:line="240" w:lineRule="auto"/>
        <w:ind w:left="1418"/>
      </w:pPr>
      <w:r w:rsidRPr="00EB0C9F">
        <w:t xml:space="preserve">1. </w:t>
      </w:r>
      <w:r w:rsidR="00C32B5B" w:rsidRPr="00EB0C9F">
        <w:t>дилатационная кардиомиопатия</w:t>
      </w:r>
    </w:p>
    <w:p w:rsidR="00C32B5B" w:rsidRPr="00EB0C9F" w:rsidRDefault="00C32B5B" w:rsidP="00150DAA">
      <w:pPr>
        <w:spacing w:after="0" w:line="240" w:lineRule="auto"/>
        <w:ind w:left="1418"/>
      </w:pPr>
      <w:r w:rsidRPr="00EB0C9F">
        <w:t>2. гипертрофическая кардиомиопатия</w:t>
      </w:r>
    </w:p>
    <w:p w:rsidR="00C32B5B" w:rsidRPr="00EB0C9F" w:rsidRDefault="00C32B5B" w:rsidP="00150DAA">
      <w:pPr>
        <w:spacing w:after="0" w:line="240" w:lineRule="auto"/>
        <w:ind w:left="1418"/>
      </w:pPr>
      <w:r w:rsidRPr="00EB0C9F">
        <w:t>3. рестриктивная кардиомиопатия</w:t>
      </w:r>
    </w:p>
    <w:p w:rsidR="00C32B5B" w:rsidRPr="00EB0C9F" w:rsidRDefault="00C32B5B" w:rsidP="00150DAA">
      <w:pPr>
        <w:spacing w:after="0" w:line="240" w:lineRule="auto"/>
        <w:ind w:left="1418"/>
      </w:pPr>
      <w:r w:rsidRPr="00EB0C9F">
        <w:t xml:space="preserve">4. миокардит </w:t>
      </w:r>
    </w:p>
    <w:p w:rsidR="00C32B5B" w:rsidRPr="00EB0C9F" w:rsidRDefault="00C32B5B" w:rsidP="00150DAA">
      <w:pPr>
        <w:spacing w:after="0" w:line="240" w:lineRule="auto"/>
        <w:ind w:left="1418"/>
      </w:pPr>
      <w:r w:rsidRPr="00EB0C9F">
        <w:t>5. КБС</w:t>
      </w:r>
    </w:p>
    <w:p w:rsidR="00C32B5B" w:rsidRPr="00EB0C9F" w:rsidRDefault="00C32B5B" w:rsidP="00CF34A6">
      <w:pPr>
        <w:spacing w:after="0" w:line="240" w:lineRule="auto"/>
      </w:pPr>
      <w:r w:rsidRPr="00EB0C9F">
        <w:t>144. Как называется первично хроническое некоронарогенное, невоспалительное, не связанное с нарушениями метаболических процессов заболевание сердца, проявляющееся диффузным поражением миокарда с резким снижением его сократительной способности и прогрессирующей дилатацией полостей:</w:t>
      </w:r>
    </w:p>
    <w:p w:rsidR="00C32B5B" w:rsidRPr="00EB0C9F" w:rsidRDefault="00C32B5B" w:rsidP="00150DAA">
      <w:pPr>
        <w:spacing w:after="0" w:line="240" w:lineRule="auto"/>
        <w:ind w:left="1418"/>
      </w:pPr>
      <w:r w:rsidRPr="00EB0C9F">
        <w:t>1. рестриктивная кардиомиопатия</w:t>
      </w:r>
    </w:p>
    <w:p w:rsidR="00C32B5B" w:rsidRPr="00EB0C9F" w:rsidRDefault="00C32B5B" w:rsidP="00150DAA">
      <w:pPr>
        <w:spacing w:after="0" w:line="240" w:lineRule="auto"/>
        <w:ind w:left="1418"/>
      </w:pPr>
      <w:r w:rsidRPr="00EB0C9F">
        <w:t>2. гипертрофическая кардиомиопатия</w:t>
      </w:r>
    </w:p>
    <w:p w:rsidR="00C32B5B" w:rsidRPr="00EB0C9F" w:rsidRDefault="00C32B5B" w:rsidP="00150DAA">
      <w:pPr>
        <w:spacing w:after="0" w:line="240" w:lineRule="auto"/>
        <w:ind w:left="1418"/>
      </w:pPr>
      <w:r w:rsidRPr="00EB0C9F">
        <w:t>3. дилатационная кардиомиопатия</w:t>
      </w:r>
    </w:p>
    <w:p w:rsidR="00C32B5B" w:rsidRPr="00EB0C9F" w:rsidRDefault="00C32B5B" w:rsidP="00150DAA">
      <w:pPr>
        <w:spacing w:after="0" w:line="240" w:lineRule="auto"/>
        <w:ind w:left="1418"/>
      </w:pPr>
      <w:r w:rsidRPr="00EB0C9F">
        <w:t>4. КБС</w:t>
      </w:r>
    </w:p>
    <w:p w:rsidR="00C32B5B" w:rsidRPr="00EB0C9F" w:rsidRDefault="00C32B5B" w:rsidP="00150DAA">
      <w:pPr>
        <w:spacing w:after="0" w:line="240" w:lineRule="auto"/>
        <w:ind w:left="1418"/>
      </w:pPr>
      <w:r w:rsidRPr="00EB0C9F">
        <w:t>5. Миокардит</w:t>
      </w:r>
    </w:p>
    <w:p w:rsidR="00C32B5B" w:rsidRPr="00EB0C9F" w:rsidRDefault="00C32B5B" w:rsidP="00CF34A6">
      <w:pPr>
        <w:spacing w:after="0" w:line="240" w:lineRule="auto"/>
      </w:pPr>
      <w:r w:rsidRPr="00EB0C9F">
        <w:t xml:space="preserve">145. </w:t>
      </w:r>
      <w:r w:rsidR="00CD10BA" w:rsidRPr="00EB0C9F">
        <w:t>Средством выбора при гипертрофической кардиомиопатии, осложнённой частой желудочковой экстрасистолией и пароксизмами</w:t>
      </w:r>
      <w:r w:rsidR="00114D2E" w:rsidRPr="00EB0C9F">
        <w:t xml:space="preserve"> желудочковой тахикардии является</w:t>
      </w:r>
    </w:p>
    <w:p w:rsidR="00114D2E" w:rsidRPr="00EB0C9F" w:rsidRDefault="00114D2E" w:rsidP="00150DAA">
      <w:pPr>
        <w:spacing w:after="0" w:line="240" w:lineRule="auto"/>
        <w:ind w:left="1418"/>
      </w:pPr>
      <w:r w:rsidRPr="00EB0C9F">
        <w:t>1. этацизин</w:t>
      </w:r>
    </w:p>
    <w:p w:rsidR="00114D2E" w:rsidRPr="00EB0C9F" w:rsidRDefault="00114D2E" w:rsidP="00150DAA">
      <w:pPr>
        <w:spacing w:after="0" w:line="240" w:lineRule="auto"/>
        <w:ind w:left="1418"/>
      </w:pPr>
      <w:r w:rsidRPr="00EB0C9F">
        <w:t>2. верапамил</w:t>
      </w:r>
    </w:p>
    <w:p w:rsidR="00114D2E" w:rsidRPr="00EB0C9F" w:rsidRDefault="00114D2E" w:rsidP="00150DAA">
      <w:pPr>
        <w:spacing w:after="0" w:line="240" w:lineRule="auto"/>
        <w:ind w:left="1418"/>
      </w:pPr>
      <w:r w:rsidRPr="00EB0C9F">
        <w:t>3. амиодорон</w:t>
      </w:r>
    </w:p>
    <w:p w:rsidR="00114D2E" w:rsidRPr="00EB0C9F" w:rsidRDefault="00114D2E" w:rsidP="00150DAA">
      <w:pPr>
        <w:spacing w:after="0" w:line="240" w:lineRule="auto"/>
        <w:ind w:left="1418"/>
      </w:pPr>
      <w:r w:rsidRPr="00EB0C9F">
        <w:t>4. дигоксин</w:t>
      </w:r>
    </w:p>
    <w:p w:rsidR="00114D2E" w:rsidRPr="00EB0C9F" w:rsidRDefault="00114D2E" w:rsidP="00150DAA">
      <w:pPr>
        <w:spacing w:after="0" w:line="240" w:lineRule="auto"/>
        <w:ind w:left="1418"/>
      </w:pPr>
      <w:r w:rsidRPr="00EB0C9F">
        <w:t>5. новокаинамид</w:t>
      </w:r>
    </w:p>
    <w:p w:rsidR="00114D2E" w:rsidRPr="00EB0C9F" w:rsidRDefault="00114D2E" w:rsidP="00CF34A6">
      <w:pPr>
        <w:spacing w:after="0" w:line="240" w:lineRule="auto"/>
      </w:pPr>
      <w:r w:rsidRPr="00EB0C9F">
        <w:t>146. При аускультации для больных гипертрофической кардиомиопатией характерно наличие:</w:t>
      </w:r>
    </w:p>
    <w:p w:rsidR="00114D2E" w:rsidRPr="00EB0C9F" w:rsidRDefault="00114D2E" w:rsidP="00150DAA">
      <w:pPr>
        <w:spacing w:after="0" w:line="240" w:lineRule="auto"/>
        <w:ind w:left="1418"/>
      </w:pPr>
      <w:r w:rsidRPr="00EB0C9F">
        <w:t>1. дующего систолического шума в точке Боткина</w:t>
      </w:r>
    </w:p>
    <w:p w:rsidR="00114D2E" w:rsidRPr="00EB0C9F" w:rsidRDefault="00114D2E" w:rsidP="00150DAA">
      <w:pPr>
        <w:spacing w:after="0" w:line="240" w:lineRule="auto"/>
        <w:ind w:left="1418"/>
      </w:pPr>
      <w:r w:rsidRPr="00EB0C9F">
        <w:t>2. систолического шума над легочной артерией</w:t>
      </w:r>
    </w:p>
    <w:p w:rsidR="00114D2E" w:rsidRPr="00EB0C9F" w:rsidRDefault="00114D2E" w:rsidP="00150DAA">
      <w:pPr>
        <w:spacing w:after="0" w:line="240" w:lineRule="auto"/>
        <w:ind w:left="1418"/>
      </w:pPr>
      <w:r w:rsidRPr="00EB0C9F">
        <w:t>3. позднего систолического шума у основания мечевидного отростка</w:t>
      </w:r>
    </w:p>
    <w:p w:rsidR="00114D2E" w:rsidRPr="00EB0C9F" w:rsidRDefault="00114D2E" w:rsidP="00150DAA">
      <w:pPr>
        <w:spacing w:after="0" w:line="240" w:lineRule="auto"/>
        <w:ind w:left="1418"/>
      </w:pPr>
      <w:r w:rsidRPr="00EB0C9F">
        <w:t>4. диастолического шума на верхушке</w:t>
      </w:r>
    </w:p>
    <w:p w:rsidR="00114D2E" w:rsidRPr="00EB0C9F" w:rsidRDefault="00114D2E" w:rsidP="00150DAA">
      <w:pPr>
        <w:spacing w:after="0" w:line="240" w:lineRule="auto"/>
        <w:ind w:left="1418"/>
      </w:pPr>
      <w:r w:rsidRPr="00EB0C9F">
        <w:t>5. систолического клика на верхушке</w:t>
      </w:r>
    </w:p>
    <w:p w:rsidR="00114D2E" w:rsidRPr="00EB0C9F" w:rsidRDefault="00114D2E" w:rsidP="00CF34A6">
      <w:pPr>
        <w:spacing w:after="0" w:line="240" w:lineRule="auto"/>
      </w:pPr>
    </w:p>
    <w:p w:rsidR="00114D2E" w:rsidRPr="00EB0C9F" w:rsidRDefault="00114D2E" w:rsidP="00CF34A6">
      <w:pPr>
        <w:spacing w:after="0" w:line="240" w:lineRule="auto"/>
      </w:pPr>
      <w:r w:rsidRPr="00EB0C9F">
        <w:t>147. Какой из приведенных критериев  позволяет дифференциировать ревматоидный артрит и реактивный артрит в пользу ревматоидного артрита?</w:t>
      </w:r>
    </w:p>
    <w:p w:rsidR="00114D2E" w:rsidRPr="00EB0C9F" w:rsidRDefault="00114D2E" w:rsidP="00150DAA">
      <w:pPr>
        <w:spacing w:after="0" w:line="240" w:lineRule="auto"/>
        <w:ind w:left="1418"/>
      </w:pPr>
      <w:r w:rsidRPr="00EB0C9F">
        <w:t>1. сочетание артрита с хроническим хламидийным уретритом, конъюнктивитом</w:t>
      </w:r>
    </w:p>
    <w:p w:rsidR="00114D2E" w:rsidRPr="00EB0C9F" w:rsidRDefault="00114D2E" w:rsidP="00150DAA">
      <w:pPr>
        <w:spacing w:after="0" w:line="240" w:lineRule="auto"/>
        <w:ind w:left="1418"/>
      </w:pPr>
      <w:r w:rsidRPr="00EB0C9F">
        <w:t>2. асимметричное поражение пястно-фалангового сустава первого пальца стопы, голеностопного, коленного суставов</w:t>
      </w:r>
    </w:p>
    <w:p w:rsidR="00114D2E" w:rsidRPr="00EB0C9F" w:rsidRDefault="00114D2E" w:rsidP="00150DAA">
      <w:pPr>
        <w:spacing w:after="0" w:line="240" w:lineRule="auto"/>
        <w:ind w:left="1418"/>
      </w:pPr>
      <w:r w:rsidRPr="00EB0C9F">
        <w:t>3. симметричное поражение пястно-фаланговых и проксимальных межфаланговых суставов кистей рук</w:t>
      </w:r>
    </w:p>
    <w:p w:rsidR="00114D2E" w:rsidRPr="00EB0C9F" w:rsidRDefault="00114D2E" w:rsidP="00150DAA">
      <w:pPr>
        <w:spacing w:after="0" w:line="240" w:lineRule="auto"/>
        <w:ind w:left="1418"/>
      </w:pPr>
      <w:r w:rsidRPr="00EB0C9F">
        <w:t>4. сакроилеит</w:t>
      </w:r>
    </w:p>
    <w:p w:rsidR="00114D2E" w:rsidRPr="00EB0C9F" w:rsidRDefault="00114D2E" w:rsidP="00150DAA">
      <w:pPr>
        <w:spacing w:after="0" w:line="240" w:lineRule="auto"/>
        <w:ind w:left="1418"/>
      </w:pPr>
      <w:r w:rsidRPr="00EB0C9F">
        <w:t xml:space="preserve">5. </w:t>
      </w:r>
      <w:r w:rsidR="00A06052" w:rsidRPr="00EB0C9F">
        <w:t>подошвенный фасциит</w:t>
      </w:r>
    </w:p>
    <w:p w:rsidR="00A06052" w:rsidRPr="00EB0C9F" w:rsidRDefault="00A06052" w:rsidP="00CF34A6">
      <w:pPr>
        <w:spacing w:after="0" w:line="240" w:lineRule="auto"/>
      </w:pPr>
      <w:r w:rsidRPr="00EB0C9F">
        <w:t>148. Геберденовские узелки – это:</w:t>
      </w:r>
    </w:p>
    <w:p w:rsidR="00A06052" w:rsidRPr="00EB0C9F" w:rsidRDefault="00A06052" w:rsidP="00150DAA">
      <w:pPr>
        <w:spacing w:after="0" w:line="240" w:lineRule="auto"/>
        <w:ind w:left="1418"/>
      </w:pPr>
      <w:r w:rsidRPr="00EB0C9F">
        <w:t>1. остеофиты дистальных межфаланговых суставов</w:t>
      </w:r>
    </w:p>
    <w:p w:rsidR="009738D7" w:rsidRPr="00EB0C9F" w:rsidRDefault="009738D7" w:rsidP="00150DAA">
      <w:pPr>
        <w:spacing w:after="0" w:line="240" w:lineRule="auto"/>
        <w:ind w:left="1418"/>
      </w:pPr>
      <w:r w:rsidRPr="00EB0C9F">
        <w:t>2. узелки при ревматоидном артрите</w:t>
      </w:r>
    </w:p>
    <w:p w:rsidR="009738D7" w:rsidRPr="00EB0C9F" w:rsidRDefault="009738D7" w:rsidP="00150DAA">
      <w:pPr>
        <w:spacing w:after="0" w:line="240" w:lineRule="auto"/>
        <w:ind w:left="1418"/>
      </w:pPr>
      <w:r w:rsidRPr="00EB0C9F">
        <w:t>3. отложения мочевой кислоты при подагре</w:t>
      </w:r>
    </w:p>
    <w:p w:rsidR="009738D7" w:rsidRPr="00EB0C9F" w:rsidRDefault="009738D7" w:rsidP="00150DAA">
      <w:pPr>
        <w:spacing w:after="0" w:line="240" w:lineRule="auto"/>
        <w:ind w:left="1418"/>
      </w:pPr>
      <w:r w:rsidRPr="00EB0C9F">
        <w:lastRenderedPageBreak/>
        <w:t>4. фиброзные изменения после тендовагинита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5. проявление паранеопластического синдрома при раке лёгкого</w:t>
      </w:r>
    </w:p>
    <w:p w:rsidR="009738D7" w:rsidRPr="00EB0C9F" w:rsidRDefault="009738D7" w:rsidP="009738D7">
      <w:pPr>
        <w:tabs>
          <w:tab w:val="left" w:pos="4009"/>
        </w:tabs>
        <w:spacing w:after="0" w:line="240" w:lineRule="auto"/>
      </w:pPr>
      <w:r w:rsidRPr="00EB0C9F">
        <w:t>150. Наиболее часто при остеоартрозе поражаются суставы: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1. лучезапястные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2. челюстно-лицевые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3. локтевые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4. пястно-фаланговые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5. коленные</w:t>
      </w:r>
    </w:p>
    <w:p w:rsidR="009738D7" w:rsidRPr="00EB0C9F" w:rsidRDefault="009738D7" w:rsidP="009738D7">
      <w:pPr>
        <w:tabs>
          <w:tab w:val="left" w:pos="4009"/>
        </w:tabs>
        <w:spacing w:after="0" w:line="240" w:lineRule="auto"/>
      </w:pPr>
      <w:r w:rsidRPr="00EB0C9F">
        <w:t>151. Узелки Бушара являются проявлением остеоартрита: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1. проксимальных межфаланговых суставов кисти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2. дистальных межфаланговых суставов кисти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3. коленного сустава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4. первого плюснефалангового сустава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5. локтевого сустава</w:t>
      </w:r>
    </w:p>
    <w:p w:rsidR="009738D7" w:rsidRPr="00EB0C9F" w:rsidRDefault="009738D7" w:rsidP="009738D7">
      <w:pPr>
        <w:tabs>
          <w:tab w:val="left" w:pos="4009"/>
        </w:tabs>
        <w:spacing w:after="0" w:line="240" w:lineRule="auto"/>
      </w:pPr>
      <w:r w:rsidRPr="00EB0C9F">
        <w:t>152. Средством базисной терапии при ревматоидном артрите является: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1. курантил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2. метотрексат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3. индометацин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4. никотиновая кислота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5. преднизолон</w:t>
      </w:r>
    </w:p>
    <w:p w:rsidR="009738D7" w:rsidRPr="00EB0C9F" w:rsidRDefault="009738D7" w:rsidP="009738D7">
      <w:pPr>
        <w:tabs>
          <w:tab w:val="left" w:pos="4009"/>
        </w:tabs>
        <w:spacing w:after="0" w:line="240" w:lineRule="auto"/>
      </w:pPr>
      <w:r w:rsidRPr="00EB0C9F">
        <w:t>153. Типичное клиническое проявление ревматоидного артрита6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 xml:space="preserve">1. утренняя скованность 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2. боли по ходу позвоночника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3. «стартовые боли»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4. отёк 1 пальца стопы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5. наличие тофусов</w:t>
      </w:r>
    </w:p>
    <w:p w:rsidR="009738D7" w:rsidRPr="00EB0C9F" w:rsidRDefault="009738D7" w:rsidP="009738D7">
      <w:pPr>
        <w:tabs>
          <w:tab w:val="left" w:pos="4009"/>
        </w:tabs>
        <w:spacing w:after="0" w:line="240" w:lineRule="auto"/>
      </w:pPr>
      <w:r w:rsidRPr="00EB0C9F">
        <w:t>154. Для первичного остеоартроза характерно наличие: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1. кольцевидной эритемы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2. тофусов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3. уплотнения мышц бедра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4. ригидность пищевода</w:t>
      </w:r>
    </w:p>
    <w:p w:rsidR="009738D7" w:rsidRPr="00EB0C9F" w:rsidRDefault="009738D7" w:rsidP="00150DAA">
      <w:pPr>
        <w:tabs>
          <w:tab w:val="left" w:pos="4009"/>
        </w:tabs>
        <w:spacing w:after="0" w:line="240" w:lineRule="auto"/>
        <w:ind w:left="1418"/>
      </w:pPr>
      <w:r w:rsidRPr="00EB0C9F">
        <w:t>5. узелков Гебердена</w:t>
      </w:r>
    </w:p>
    <w:p w:rsidR="009738D7" w:rsidRPr="00EB0C9F" w:rsidRDefault="009738D7" w:rsidP="009738D7">
      <w:pPr>
        <w:tabs>
          <w:tab w:val="left" w:pos="4009"/>
        </w:tabs>
        <w:spacing w:after="0" w:line="240" w:lineRule="auto"/>
      </w:pPr>
      <w:r w:rsidRPr="00EB0C9F">
        <w:t>155. Средством</w:t>
      </w:r>
      <w:r w:rsidR="00F30BF0" w:rsidRPr="00EB0C9F">
        <w:t xml:space="preserve"> выбора лечения больного первичным остеоартритом является:</w:t>
      </w:r>
    </w:p>
    <w:p w:rsidR="00F30BF0" w:rsidRPr="00EB0C9F" w:rsidRDefault="00F30BF0" w:rsidP="00150DAA">
      <w:pPr>
        <w:tabs>
          <w:tab w:val="left" w:pos="4009"/>
        </w:tabs>
        <w:spacing w:after="0" w:line="240" w:lineRule="auto"/>
        <w:ind w:left="1418"/>
      </w:pPr>
      <w:r w:rsidRPr="00EB0C9F">
        <w:t>1. аллопуринол</w:t>
      </w:r>
    </w:p>
    <w:p w:rsidR="00F30BF0" w:rsidRPr="00EB0C9F" w:rsidRDefault="00F30BF0" w:rsidP="00150DAA">
      <w:pPr>
        <w:tabs>
          <w:tab w:val="left" w:pos="4009"/>
        </w:tabs>
        <w:spacing w:after="0" w:line="240" w:lineRule="auto"/>
        <w:ind w:left="1418"/>
      </w:pPr>
      <w:r w:rsidRPr="00EB0C9F">
        <w:t>2. преднизолон</w:t>
      </w:r>
    </w:p>
    <w:p w:rsidR="00F30BF0" w:rsidRPr="00EB0C9F" w:rsidRDefault="00F30BF0" w:rsidP="00150DAA">
      <w:pPr>
        <w:tabs>
          <w:tab w:val="left" w:pos="4009"/>
        </w:tabs>
        <w:spacing w:after="0" w:line="240" w:lineRule="auto"/>
        <w:ind w:left="1418"/>
      </w:pPr>
      <w:r w:rsidRPr="00EB0C9F">
        <w:t>3. колхицин</w:t>
      </w:r>
    </w:p>
    <w:p w:rsidR="00F30BF0" w:rsidRPr="00EB0C9F" w:rsidRDefault="00F30BF0" w:rsidP="00150DAA">
      <w:pPr>
        <w:tabs>
          <w:tab w:val="left" w:pos="4009"/>
        </w:tabs>
        <w:spacing w:after="0" w:line="240" w:lineRule="auto"/>
        <w:ind w:left="1418"/>
      </w:pPr>
      <w:r w:rsidRPr="00EB0C9F">
        <w:t>4. хондроитин сульфат</w:t>
      </w:r>
    </w:p>
    <w:p w:rsidR="00F30BF0" w:rsidRPr="00EB0C9F" w:rsidRDefault="00F30BF0" w:rsidP="00150DAA">
      <w:pPr>
        <w:tabs>
          <w:tab w:val="left" w:pos="4009"/>
        </w:tabs>
        <w:spacing w:after="0" w:line="240" w:lineRule="auto"/>
        <w:ind w:left="1418"/>
      </w:pPr>
      <w:r w:rsidRPr="00EB0C9F">
        <w:t>5. Д –пеницилламин</w:t>
      </w:r>
    </w:p>
    <w:p w:rsidR="00F30BF0" w:rsidRPr="00EB0C9F" w:rsidRDefault="00F30BF0" w:rsidP="009738D7">
      <w:pPr>
        <w:tabs>
          <w:tab w:val="left" w:pos="4009"/>
        </w:tabs>
        <w:spacing w:after="0" w:line="240" w:lineRule="auto"/>
      </w:pPr>
      <w:r w:rsidRPr="00EB0C9F">
        <w:t xml:space="preserve">156. </w:t>
      </w:r>
      <w:r w:rsidR="001575D7" w:rsidRPr="00EB0C9F">
        <w:t>При обострении остеоартрита без ограничения подвижности в суставах назначают:</w:t>
      </w:r>
    </w:p>
    <w:p w:rsidR="001575D7" w:rsidRPr="00EB0C9F" w:rsidRDefault="001575D7" w:rsidP="00150DAA">
      <w:pPr>
        <w:tabs>
          <w:tab w:val="left" w:pos="4009"/>
        </w:tabs>
        <w:spacing w:after="0" w:line="240" w:lineRule="auto"/>
        <w:ind w:left="1418"/>
      </w:pPr>
      <w:r w:rsidRPr="00EB0C9F">
        <w:t>1. аминохинолиновые препараты</w:t>
      </w:r>
    </w:p>
    <w:p w:rsidR="001575D7" w:rsidRPr="00EB0C9F" w:rsidRDefault="001575D7" w:rsidP="00150DAA">
      <w:pPr>
        <w:tabs>
          <w:tab w:val="left" w:pos="4009"/>
        </w:tabs>
        <w:spacing w:after="0" w:line="240" w:lineRule="auto"/>
        <w:ind w:left="1418"/>
      </w:pPr>
      <w:r w:rsidRPr="00EB0C9F">
        <w:t>2. нестероидные противовоспалительные препараты</w:t>
      </w:r>
    </w:p>
    <w:p w:rsidR="001575D7" w:rsidRPr="00EB0C9F" w:rsidRDefault="001575D7" w:rsidP="00150DAA">
      <w:pPr>
        <w:tabs>
          <w:tab w:val="left" w:pos="4009"/>
        </w:tabs>
        <w:spacing w:after="0" w:line="240" w:lineRule="auto"/>
        <w:ind w:left="1418"/>
      </w:pPr>
      <w:r w:rsidRPr="00EB0C9F">
        <w:t>3. кортикостероиды</w:t>
      </w:r>
    </w:p>
    <w:p w:rsidR="001575D7" w:rsidRPr="00EB0C9F" w:rsidRDefault="001575D7" w:rsidP="00150DAA">
      <w:pPr>
        <w:tabs>
          <w:tab w:val="left" w:pos="4009"/>
        </w:tabs>
        <w:spacing w:after="0" w:line="240" w:lineRule="auto"/>
        <w:ind w:left="1418"/>
      </w:pPr>
      <w:r w:rsidRPr="00EB0C9F">
        <w:t>4. колхицин</w:t>
      </w:r>
    </w:p>
    <w:p w:rsidR="001575D7" w:rsidRPr="00EB0C9F" w:rsidRDefault="001575D7" w:rsidP="00150DAA">
      <w:pPr>
        <w:tabs>
          <w:tab w:val="left" w:pos="4009"/>
        </w:tabs>
        <w:spacing w:after="0" w:line="240" w:lineRule="auto"/>
        <w:ind w:left="1418"/>
      </w:pPr>
      <w:r w:rsidRPr="00EB0C9F">
        <w:t>5. д-пенициламин</w:t>
      </w:r>
    </w:p>
    <w:p w:rsidR="001575D7" w:rsidRPr="00EB0C9F" w:rsidRDefault="001575D7" w:rsidP="001575D7">
      <w:pPr>
        <w:tabs>
          <w:tab w:val="left" w:pos="4009"/>
        </w:tabs>
        <w:spacing w:after="0" w:line="240" w:lineRule="auto"/>
      </w:pPr>
      <w:r w:rsidRPr="00EB0C9F">
        <w:t>157. При ревматоидном артрите наиболее часто поражаются:</w:t>
      </w:r>
    </w:p>
    <w:p w:rsidR="001575D7" w:rsidRPr="00EB0C9F" w:rsidRDefault="001575D7" w:rsidP="00150DAA">
      <w:pPr>
        <w:tabs>
          <w:tab w:val="left" w:pos="4009"/>
        </w:tabs>
        <w:spacing w:after="0" w:line="240" w:lineRule="auto"/>
        <w:ind w:left="1418"/>
      </w:pPr>
      <w:r w:rsidRPr="00EB0C9F">
        <w:t>1. проксимальные межфаланговые суставы</w:t>
      </w:r>
    </w:p>
    <w:p w:rsidR="001575D7" w:rsidRPr="00EB0C9F" w:rsidRDefault="001575D7" w:rsidP="00150DAA">
      <w:pPr>
        <w:tabs>
          <w:tab w:val="left" w:pos="4009"/>
        </w:tabs>
        <w:spacing w:after="0" w:line="240" w:lineRule="auto"/>
        <w:ind w:left="1418"/>
      </w:pPr>
      <w:r w:rsidRPr="00EB0C9F">
        <w:t>2. первый пястно-межфаланговый сустав</w:t>
      </w:r>
    </w:p>
    <w:p w:rsidR="001575D7" w:rsidRPr="00EB0C9F" w:rsidRDefault="001575D7" w:rsidP="00150DAA">
      <w:pPr>
        <w:tabs>
          <w:tab w:val="left" w:pos="4009"/>
        </w:tabs>
        <w:spacing w:after="0" w:line="240" w:lineRule="auto"/>
        <w:ind w:left="1418"/>
      </w:pPr>
      <w:r w:rsidRPr="00EB0C9F">
        <w:t>3. плечевые суставы</w:t>
      </w:r>
    </w:p>
    <w:p w:rsidR="001575D7" w:rsidRPr="00EB0C9F" w:rsidRDefault="001575D7" w:rsidP="00150DAA">
      <w:pPr>
        <w:tabs>
          <w:tab w:val="left" w:pos="4009"/>
        </w:tabs>
        <w:spacing w:after="0" w:line="240" w:lineRule="auto"/>
        <w:ind w:left="1418"/>
      </w:pPr>
      <w:r w:rsidRPr="00EB0C9F">
        <w:t>4. шейный отдел позвоночника</w:t>
      </w:r>
    </w:p>
    <w:p w:rsidR="001575D7" w:rsidRPr="00EB0C9F" w:rsidRDefault="001575D7" w:rsidP="00150DAA">
      <w:pPr>
        <w:tabs>
          <w:tab w:val="left" w:pos="4009"/>
        </w:tabs>
        <w:spacing w:after="0" w:line="240" w:lineRule="auto"/>
        <w:ind w:left="1418"/>
      </w:pPr>
      <w:r w:rsidRPr="00EB0C9F">
        <w:t>5. илео-сакральные сочленения</w:t>
      </w:r>
    </w:p>
    <w:p w:rsidR="001575D7" w:rsidRPr="00EB0C9F" w:rsidRDefault="001575D7" w:rsidP="001575D7">
      <w:pPr>
        <w:tabs>
          <w:tab w:val="left" w:pos="4009"/>
        </w:tabs>
        <w:spacing w:after="0" w:line="240" w:lineRule="auto"/>
      </w:pPr>
      <w:r w:rsidRPr="00EB0C9F">
        <w:t xml:space="preserve">158. Какие критерии можно использовать для дифференциальной </w:t>
      </w:r>
      <w:r w:rsidR="00BD393A" w:rsidRPr="00EB0C9F">
        <w:t>диагностики хронического колита и неспецифического язвенного колита в пользу хронического колита?</w:t>
      </w:r>
    </w:p>
    <w:p w:rsidR="00BD393A" w:rsidRPr="00EB0C9F" w:rsidRDefault="00BD393A" w:rsidP="00150DAA">
      <w:pPr>
        <w:tabs>
          <w:tab w:val="left" w:pos="4009"/>
        </w:tabs>
        <w:spacing w:after="0" w:line="240" w:lineRule="auto"/>
        <w:ind w:left="1560"/>
      </w:pPr>
      <w:r w:rsidRPr="00EB0C9F">
        <w:t>1. боли в животе</w:t>
      </w:r>
    </w:p>
    <w:p w:rsidR="00BD393A" w:rsidRPr="00EB0C9F" w:rsidRDefault="00BD393A" w:rsidP="00150DAA">
      <w:pPr>
        <w:tabs>
          <w:tab w:val="left" w:pos="4009"/>
        </w:tabs>
        <w:spacing w:after="0" w:line="240" w:lineRule="auto"/>
        <w:ind w:left="1560"/>
      </w:pPr>
      <w:r w:rsidRPr="00EB0C9F">
        <w:t>2. расстройства стула по типу диареи</w:t>
      </w:r>
    </w:p>
    <w:p w:rsidR="00BD393A" w:rsidRPr="00EB0C9F" w:rsidRDefault="00BD393A" w:rsidP="00150DAA">
      <w:pPr>
        <w:tabs>
          <w:tab w:val="left" w:pos="4009"/>
        </w:tabs>
        <w:spacing w:after="0" w:line="240" w:lineRule="auto"/>
        <w:ind w:left="1560"/>
      </w:pPr>
      <w:r w:rsidRPr="00EB0C9F">
        <w:lastRenderedPageBreak/>
        <w:t>3. расстройство стула с преобладанием запоров</w:t>
      </w:r>
    </w:p>
    <w:p w:rsidR="00BD393A" w:rsidRPr="00EB0C9F" w:rsidRDefault="00BD393A" w:rsidP="00150DAA">
      <w:pPr>
        <w:tabs>
          <w:tab w:val="left" w:pos="4009"/>
        </w:tabs>
        <w:spacing w:after="0" w:line="240" w:lineRule="auto"/>
        <w:ind w:left="1560"/>
      </w:pPr>
      <w:r w:rsidRPr="00EB0C9F">
        <w:t>4. отсутствие ночной симптоматики</w:t>
      </w:r>
    </w:p>
    <w:p w:rsidR="00BD393A" w:rsidRPr="00EB0C9F" w:rsidRDefault="00BD393A" w:rsidP="00150DAA">
      <w:pPr>
        <w:tabs>
          <w:tab w:val="left" w:pos="4009"/>
        </w:tabs>
        <w:spacing w:after="0" w:line="240" w:lineRule="auto"/>
        <w:ind w:left="1560"/>
      </w:pPr>
      <w:r w:rsidRPr="00EB0C9F">
        <w:t>5. отсутствие системных поражений</w:t>
      </w:r>
    </w:p>
    <w:p w:rsidR="00BD393A" w:rsidRPr="00EB0C9F" w:rsidRDefault="00BD393A" w:rsidP="001575D7">
      <w:pPr>
        <w:tabs>
          <w:tab w:val="left" w:pos="4009"/>
        </w:tabs>
        <w:spacing w:after="0" w:line="240" w:lineRule="auto"/>
      </w:pPr>
      <w:r w:rsidRPr="00EB0C9F">
        <w:t>159. Какие критерии можно использовать для дифференциальной диагностики хронического колита и синдрома раздражённого кишечника в пользу хронического колита?</w:t>
      </w:r>
    </w:p>
    <w:p w:rsidR="00BD393A" w:rsidRPr="00EB0C9F" w:rsidRDefault="00BD393A" w:rsidP="00150DAA">
      <w:pPr>
        <w:tabs>
          <w:tab w:val="left" w:pos="4009"/>
        </w:tabs>
        <w:spacing w:after="0" w:line="240" w:lineRule="auto"/>
        <w:ind w:left="1418"/>
      </w:pPr>
      <w:r w:rsidRPr="00EB0C9F">
        <w:t>1. боли в животе</w:t>
      </w:r>
    </w:p>
    <w:p w:rsidR="00BD393A" w:rsidRPr="00EB0C9F" w:rsidRDefault="00BD393A" w:rsidP="00150DAA">
      <w:pPr>
        <w:tabs>
          <w:tab w:val="left" w:pos="4009"/>
        </w:tabs>
        <w:spacing w:after="0" w:line="240" w:lineRule="auto"/>
        <w:ind w:left="1418"/>
      </w:pPr>
      <w:r w:rsidRPr="00EB0C9F">
        <w:t>2. расстройства стула по типу диареи</w:t>
      </w:r>
    </w:p>
    <w:p w:rsidR="00BD393A" w:rsidRPr="00EB0C9F" w:rsidRDefault="00BD393A" w:rsidP="00150DAA">
      <w:pPr>
        <w:tabs>
          <w:tab w:val="left" w:pos="4009"/>
        </w:tabs>
        <w:spacing w:after="0" w:line="240" w:lineRule="auto"/>
        <w:ind w:left="1418"/>
      </w:pPr>
      <w:r w:rsidRPr="00EB0C9F">
        <w:t>3. расстройство стула с преобладанием  запоров</w:t>
      </w:r>
    </w:p>
    <w:p w:rsidR="00BD393A" w:rsidRPr="00EB0C9F" w:rsidRDefault="00BD393A" w:rsidP="00150DAA">
      <w:pPr>
        <w:tabs>
          <w:tab w:val="left" w:pos="4009"/>
        </w:tabs>
        <w:spacing w:after="0" w:line="240" w:lineRule="auto"/>
        <w:ind w:left="1418"/>
      </w:pPr>
      <w:r w:rsidRPr="00EB0C9F">
        <w:t>4. признаки воспалительного процесса</w:t>
      </w:r>
    </w:p>
    <w:p w:rsidR="00BD393A" w:rsidRPr="00EB0C9F" w:rsidRDefault="00BD393A" w:rsidP="00150DAA">
      <w:pPr>
        <w:tabs>
          <w:tab w:val="left" w:pos="4009"/>
        </w:tabs>
        <w:spacing w:after="0" w:line="240" w:lineRule="auto"/>
        <w:ind w:left="1418"/>
      </w:pPr>
      <w:r w:rsidRPr="00EB0C9F">
        <w:t>5. отсутствие ночной симптоматики</w:t>
      </w:r>
    </w:p>
    <w:p w:rsidR="00084298" w:rsidRPr="00EB0C9F" w:rsidRDefault="00084298" w:rsidP="001575D7">
      <w:pPr>
        <w:tabs>
          <w:tab w:val="left" w:pos="4009"/>
        </w:tabs>
        <w:spacing w:after="0" w:line="240" w:lineRule="auto"/>
      </w:pPr>
      <w:r w:rsidRPr="00EB0C9F">
        <w:t>160. Какая формулировка соответствует определению  хронического колита?</w:t>
      </w:r>
    </w:p>
    <w:p w:rsidR="00084298" w:rsidRPr="00EB0C9F" w:rsidRDefault="00084298" w:rsidP="00150DAA">
      <w:pPr>
        <w:tabs>
          <w:tab w:val="left" w:pos="4009"/>
        </w:tabs>
        <w:spacing w:after="0" w:line="240" w:lineRule="auto"/>
        <w:ind w:left="1418"/>
      </w:pPr>
      <w:r w:rsidRPr="00EB0C9F">
        <w:t>1. хроническое воспалительное заболевание толстой кишки</w:t>
      </w:r>
    </w:p>
    <w:p w:rsidR="00084298" w:rsidRPr="00EB0C9F" w:rsidRDefault="00084298" w:rsidP="00150DAA">
      <w:pPr>
        <w:tabs>
          <w:tab w:val="left" w:pos="4009"/>
        </w:tabs>
        <w:spacing w:after="0" w:line="240" w:lineRule="auto"/>
        <w:ind w:left="1418"/>
      </w:pPr>
      <w:r w:rsidRPr="00EB0C9F">
        <w:t>2. хроническое заболевание со специфическими воспалительными морфологическими изменениями слизистой оболочки функций толстой кишки</w:t>
      </w:r>
    </w:p>
    <w:p w:rsidR="00084298" w:rsidRPr="00EB0C9F" w:rsidRDefault="00084298" w:rsidP="00150DAA">
      <w:pPr>
        <w:tabs>
          <w:tab w:val="left" w:pos="4009"/>
        </w:tabs>
        <w:spacing w:after="0" w:line="240" w:lineRule="auto"/>
        <w:ind w:left="1418"/>
      </w:pPr>
      <w:r w:rsidRPr="00EB0C9F">
        <w:t>3. хроническое заболевание с неспецифическими воспалительными изменениями слизистой оболочки, нарушениями моторной и секреторной функций толстой кишки</w:t>
      </w:r>
    </w:p>
    <w:p w:rsidR="00084298" w:rsidRPr="00EB0C9F" w:rsidRDefault="00084298" w:rsidP="00150DAA">
      <w:pPr>
        <w:tabs>
          <w:tab w:val="left" w:pos="4009"/>
        </w:tabs>
        <w:spacing w:after="0" w:line="240" w:lineRule="auto"/>
        <w:ind w:left="1418"/>
      </w:pPr>
      <w:r w:rsidRPr="00EB0C9F">
        <w:t>4. хроническое неспецифическое заболевание с нарушениями моторной функции толстой кишки</w:t>
      </w:r>
    </w:p>
    <w:p w:rsidR="00084298" w:rsidRPr="00EB0C9F" w:rsidRDefault="00084298" w:rsidP="00150DAA">
      <w:pPr>
        <w:tabs>
          <w:tab w:val="left" w:pos="4009"/>
        </w:tabs>
        <w:spacing w:after="0" w:line="240" w:lineRule="auto"/>
        <w:ind w:left="1418"/>
      </w:pPr>
      <w:r w:rsidRPr="00EB0C9F">
        <w:t>5. хроническое заболевание с нарушениями секреторной функции толстой кишки</w:t>
      </w:r>
    </w:p>
    <w:p w:rsidR="00084298" w:rsidRPr="00EB0C9F" w:rsidRDefault="00084298" w:rsidP="001575D7">
      <w:pPr>
        <w:tabs>
          <w:tab w:val="left" w:pos="4009"/>
        </w:tabs>
        <w:spacing w:after="0" w:line="240" w:lineRule="auto"/>
      </w:pPr>
      <w:r w:rsidRPr="00EB0C9F">
        <w:t>161. Какие средства показаны больным с синдромом раздражённого кишечника, страдающим запорами</w:t>
      </w:r>
    </w:p>
    <w:p w:rsidR="00084298" w:rsidRPr="00EB0C9F" w:rsidRDefault="00084298" w:rsidP="00150DAA">
      <w:pPr>
        <w:tabs>
          <w:tab w:val="left" w:pos="4009"/>
        </w:tabs>
        <w:spacing w:after="0" w:line="240" w:lineRule="auto"/>
        <w:ind w:left="1418"/>
      </w:pPr>
      <w:r w:rsidRPr="00EB0C9F">
        <w:t>1. имодиум</w:t>
      </w:r>
    </w:p>
    <w:p w:rsidR="00084298" w:rsidRPr="00EB0C9F" w:rsidRDefault="00084298" w:rsidP="00150DAA">
      <w:pPr>
        <w:tabs>
          <w:tab w:val="left" w:pos="4009"/>
        </w:tabs>
        <w:spacing w:after="0" w:line="240" w:lineRule="auto"/>
        <w:ind w:left="1418"/>
      </w:pPr>
      <w:r w:rsidRPr="00EB0C9F">
        <w:t>2. форлакс</w:t>
      </w:r>
    </w:p>
    <w:p w:rsidR="00084298" w:rsidRPr="00EB0C9F" w:rsidRDefault="00084298" w:rsidP="00150DAA">
      <w:pPr>
        <w:tabs>
          <w:tab w:val="left" w:pos="4009"/>
        </w:tabs>
        <w:spacing w:after="0" w:line="240" w:lineRule="auto"/>
        <w:ind w:left="1418"/>
      </w:pPr>
      <w:r w:rsidRPr="00EB0C9F">
        <w:t>3. смекта</w:t>
      </w:r>
    </w:p>
    <w:p w:rsidR="00084298" w:rsidRPr="00EB0C9F" w:rsidRDefault="00084298" w:rsidP="00150DAA">
      <w:pPr>
        <w:tabs>
          <w:tab w:val="left" w:pos="4009"/>
        </w:tabs>
        <w:spacing w:after="0" w:line="240" w:lineRule="auto"/>
        <w:ind w:left="1418"/>
      </w:pPr>
      <w:r w:rsidRPr="00EB0C9F">
        <w:t>4. линекс</w:t>
      </w:r>
    </w:p>
    <w:p w:rsidR="00084298" w:rsidRPr="00EB0C9F" w:rsidRDefault="00084298" w:rsidP="00150DAA">
      <w:pPr>
        <w:tabs>
          <w:tab w:val="left" w:pos="4009"/>
        </w:tabs>
        <w:spacing w:after="0" w:line="240" w:lineRule="auto"/>
        <w:ind w:left="1418"/>
      </w:pPr>
      <w:r w:rsidRPr="00EB0C9F">
        <w:t>5. запаренные пшеничные отруби</w:t>
      </w:r>
    </w:p>
    <w:p w:rsidR="00084298" w:rsidRPr="00EB0C9F" w:rsidRDefault="00084298" w:rsidP="001575D7">
      <w:pPr>
        <w:tabs>
          <w:tab w:val="left" w:pos="4009"/>
        </w:tabs>
        <w:spacing w:after="0" w:line="240" w:lineRule="auto"/>
      </w:pPr>
      <w:r w:rsidRPr="00EB0C9F">
        <w:t>162. Какие средства показаны больным с синдромом раздражённого кишечника, страдающим диареей?</w:t>
      </w:r>
    </w:p>
    <w:p w:rsidR="00084298" w:rsidRPr="00EB0C9F" w:rsidRDefault="00084298" w:rsidP="00150DAA">
      <w:pPr>
        <w:tabs>
          <w:tab w:val="left" w:pos="4009"/>
        </w:tabs>
        <w:spacing w:after="0" w:line="240" w:lineRule="auto"/>
        <w:ind w:left="1418"/>
      </w:pPr>
      <w:r w:rsidRPr="00EB0C9F">
        <w:t>1. запаренные пшеничные отруби</w:t>
      </w:r>
    </w:p>
    <w:p w:rsidR="00084298" w:rsidRPr="00EB0C9F" w:rsidRDefault="00084298" w:rsidP="00150DAA">
      <w:pPr>
        <w:tabs>
          <w:tab w:val="left" w:pos="4009"/>
        </w:tabs>
        <w:spacing w:after="0" w:line="240" w:lineRule="auto"/>
        <w:ind w:left="1418"/>
      </w:pPr>
      <w:r w:rsidRPr="00EB0C9F">
        <w:t>2. мукофалк</w:t>
      </w:r>
    </w:p>
    <w:p w:rsidR="00084298" w:rsidRPr="00EB0C9F" w:rsidRDefault="00084298" w:rsidP="00150DAA">
      <w:pPr>
        <w:tabs>
          <w:tab w:val="left" w:pos="4009"/>
        </w:tabs>
        <w:spacing w:after="0" w:line="240" w:lineRule="auto"/>
        <w:ind w:left="1418"/>
      </w:pPr>
      <w:r w:rsidRPr="00EB0C9F">
        <w:t>3. иммодиум</w:t>
      </w:r>
    </w:p>
    <w:p w:rsidR="00084298" w:rsidRPr="00EB0C9F" w:rsidRDefault="00084298" w:rsidP="00150DAA">
      <w:pPr>
        <w:tabs>
          <w:tab w:val="left" w:pos="4009"/>
        </w:tabs>
        <w:spacing w:after="0" w:line="240" w:lineRule="auto"/>
        <w:ind w:left="1418"/>
      </w:pPr>
      <w:r w:rsidRPr="00EB0C9F">
        <w:t>4. форлакс</w:t>
      </w:r>
    </w:p>
    <w:p w:rsidR="00084298" w:rsidRPr="00EB0C9F" w:rsidRDefault="00084298" w:rsidP="00150DAA">
      <w:pPr>
        <w:tabs>
          <w:tab w:val="left" w:pos="4009"/>
        </w:tabs>
        <w:spacing w:after="0" w:line="240" w:lineRule="auto"/>
        <w:ind w:left="1418"/>
      </w:pPr>
      <w:r w:rsidRPr="00EB0C9F">
        <w:t>5. бисакодил</w:t>
      </w:r>
    </w:p>
    <w:p w:rsidR="00C24FE8" w:rsidRPr="00EB0C9F" w:rsidRDefault="00084298" w:rsidP="001575D7">
      <w:pPr>
        <w:tabs>
          <w:tab w:val="left" w:pos="4009"/>
        </w:tabs>
        <w:spacing w:after="0" w:line="240" w:lineRule="auto"/>
      </w:pPr>
      <w:r w:rsidRPr="00EB0C9F">
        <w:t>163. Диарея является частым симптомом</w:t>
      </w:r>
    </w:p>
    <w:p w:rsidR="00C24FE8" w:rsidRPr="00EB0C9F" w:rsidRDefault="00C24FE8" w:rsidP="00150DAA">
      <w:pPr>
        <w:tabs>
          <w:tab w:val="left" w:pos="4009"/>
        </w:tabs>
        <w:spacing w:after="0" w:line="240" w:lineRule="auto"/>
        <w:ind w:left="1418"/>
      </w:pPr>
      <w:r w:rsidRPr="00EB0C9F">
        <w:t>1. язвенной болезни 12перстной кишки</w:t>
      </w:r>
    </w:p>
    <w:p w:rsidR="00C24FE8" w:rsidRPr="00EB0C9F" w:rsidRDefault="00C24FE8" w:rsidP="00150DAA">
      <w:pPr>
        <w:tabs>
          <w:tab w:val="left" w:pos="4009"/>
        </w:tabs>
        <w:spacing w:after="0" w:line="240" w:lineRule="auto"/>
        <w:ind w:left="1418"/>
      </w:pPr>
      <w:r w:rsidRPr="00EB0C9F">
        <w:t>2. хронического панкреатита</w:t>
      </w:r>
    </w:p>
    <w:p w:rsidR="00C24FE8" w:rsidRPr="00EB0C9F" w:rsidRDefault="00C24FE8" w:rsidP="00150DAA">
      <w:pPr>
        <w:tabs>
          <w:tab w:val="left" w:pos="4009"/>
        </w:tabs>
        <w:spacing w:after="0" w:line="240" w:lineRule="auto"/>
        <w:ind w:left="1418"/>
      </w:pPr>
      <w:r w:rsidRPr="00EB0C9F">
        <w:t>3. ЖКБ</w:t>
      </w:r>
    </w:p>
    <w:p w:rsidR="00C24FE8" w:rsidRPr="00EB0C9F" w:rsidRDefault="00C24FE8" w:rsidP="00150DAA">
      <w:pPr>
        <w:tabs>
          <w:tab w:val="left" w:pos="4009"/>
        </w:tabs>
        <w:spacing w:after="0" w:line="240" w:lineRule="auto"/>
        <w:ind w:left="1418"/>
      </w:pPr>
      <w:r w:rsidRPr="00EB0C9F">
        <w:t>4. опухоли дистального отдела толстой кишки</w:t>
      </w:r>
    </w:p>
    <w:p w:rsidR="00C24FE8" w:rsidRPr="00EB0C9F" w:rsidRDefault="00C24FE8" w:rsidP="00150DAA">
      <w:pPr>
        <w:tabs>
          <w:tab w:val="left" w:pos="4009"/>
        </w:tabs>
        <w:spacing w:after="0" w:line="240" w:lineRule="auto"/>
        <w:ind w:left="1418"/>
      </w:pPr>
      <w:r w:rsidRPr="00EB0C9F">
        <w:t>5. хронического гастрита</w:t>
      </w:r>
    </w:p>
    <w:p w:rsidR="00C24FE8" w:rsidRPr="00EB0C9F" w:rsidRDefault="00C24FE8" w:rsidP="001575D7">
      <w:pPr>
        <w:tabs>
          <w:tab w:val="left" w:pos="4009"/>
        </w:tabs>
        <w:spacing w:after="0" w:line="240" w:lineRule="auto"/>
      </w:pPr>
      <w:r w:rsidRPr="00EB0C9F">
        <w:t>164. Копрологический синдром, характерный для хронического панкреатита:</w:t>
      </w:r>
    </w:p>
    <w:p w:rsidR="00C24FE8" w:rsidRPr="00EB0C9F" w:rsidRDefault="00C24FE8" w:rsidP="00150DAA">
      <w:pPr>
        <w:tabs>
          <w:tab w:val="left" w:pos="4009"/>
        </w:tabs>
        <w:spacing w:after="0" w:line="240" w:lineRule="auto"/>
        <w:ind w:left="1418"/>
      </w:pPr>
      <w:r w:rsidRPr="00EB0C9F">
        <w:t>1. обильный жирный стул с гнилостным запахом, креаторея</w:t>
      </w:r>
    </w:p>
    <w:p w:rsidR="00C24FE8" w:rsidRPr="00EB0C9F" w:rsidRDefault="00C24FE8" w:rsidP="00150DAA">
      <w:pPr>
        <w:tabs>
          <w:tab w:val="left" w:pos="4009"/>
        </w:tabs>
        <w:spacing w:after="0" w:line="240" w:lineRule="auto"/>
        <w:ind w:left="1418"/>
      </w:pPr>
      <w:r w:rsidRPr="00EB0C9F">
        <w:t>2. стеаторея, амилорея</w:t>
      </w:r>
    </w:p>
    <w:p w:rsidR="00C24FE8" w:rsidRPr="00EB0C9F" w:rsidRDefault="00C24FE8" w:rsidP="00150DAA">
      <w:pPr>
        <w:tabs>
          <w:tab w:val="left" w:pos="4009"/>
        </w:tabs>
        <w:spacing w:after="0" w:line="240" w:lineRule="auto"/>
        <w:ind w:left="1418"/>
      </w:pPr>
      <w:r w:rsidRPr="00EB0C9F">
        <w:t>3. необильный кашицеобразный стул, креаторея, слизь, лейкоциты</w:t>
      </w:r>
    </w:p>
    <w:p w:rsidR="00C24FE8" w:rsidRPr="00EB0C9F" w:rsidRDefault="00C24FE8" w:rsidP="00150DAA">
      <w:pPr>
        <w:tabs>
          <w:tab w:val="left" w:pos="4009"/>
        </w:tabs>
        <w:spacing w:after="0" w:line="240" w:lineRule="auto"/>
        <w:ind w:left="1418"/>
      </w:pPr>
      <w:r w:rsidRPr="00EB0C9F">
        <w:t>4. обильный, жидкий, без патологических примесей стул</w:t>
      </w:r>
    </w:p>
    <w:p w:rsidR="00C24FE8" w:rsidRPr="00EB0C9F" w:rsidRDefault="00C24FE8" w:rsidP="00150DAA">
      <w:pPr>
        <w:tabs>
          <w:tab w:val="left" w:pos="4009"/>
        </w:tabs>
        <w:spacing w:after="0" w:line="240" w:lineRule="auto"/>
        <w:ind w:left="1418"/>
      </w:pPr>
      <w:r w:rsidRPr="00EB0C9F">
        <w:t>5. обильный светлый стул, нейтральный жир, жирные кислоты, мыла</w:t>
      </w:r>
    </w:p>
    <w:p w:rsidR="00C24FE8" w:rsidRPr="00EB0C9F" w:rsidRDefault="00C24FE8" w:rsidP="001575D7">
      <w:pPr>
        <w:tabs>
          <w:tab w:val="left" w:pos="4009"/>
        </w:tabs>
        <w:spacing w:after="0" w:line="240" w:lineRule="auto"/>
      </w:pPr>
      <w:r w:rsidRPr="00EB0C9F">
        <w:t>165. Наиболее достоверным признаком обострения хронического панкреатита является:</w:t>
      </w:r>
    </w:p>
    <w:p w:rsidR="00C24FE8" w:rsidRPr="00EB0C9F" w:rsidRDefault="00C24FE8" w:rsidP="00150DAA">
      <w:pPr>
        <w:tabs>
          <w:tab w:val="left" w:pos="4009"/>
        </w:tabs>
        <w:spacing w:after="0" w:line="240" w:lineRule="auto"/>
        <w:ind w:left="1418"/>
      </w:pPr>
      <w:r w:rsidRPr="00EB0C9F">
        <w:t>1. боль в эпигастрии</w:t>
      </w:r>
    </w:p>
    <w:p w:rsidR="00C24FE8" w:rsidRPr="00EB0C9F" w:rsidRDefault="00C24FE8" w:rsidP="00150DAA">
      <w:pPr>
        <w:tabs>
          <w:tab w:val="left" w:pos="4009"/>
        </w:tabs>
        <w:spacing w:after="0" w:line="240" w:lineRule="auto"/>
        <w:ind w:left="1418"/>
      </w:pPr>
      <w:r w:rsidRPr="00EB0C9F">
        <w:t>2. коллапс</w:t>
      </w:r>
    </w:p>
    <w:p w:rsidR="00C24FE8" w:rsidRPr="00EB0C9F" w:rsidRDefault="00C24FE8" w:rsidP="00150DAA">
      <w:pPr>
        <w:tabs>
          <w:tab w:val="left" w:pos="4009"/>
        </w:tabs>
        <w:spacing w:after="0" w:line="240" w:lineRule="auto"/>
        <w:ind w:left="1418"/>
      </w:pPr>
      <w:r w:rsidRPr="00EB0C9F">
        <w:t xml:space="preserve">3. </w:t>
      </w:r>
      <w:r w:rsidR="00D71FC6" w:rsidRPr="00EB0C9F">
        <w:t>высокий уровень амилазы(диастазы) в крови и моче</w:t>
      </w:r>
    </w:p>
    <w:p w:rsidR="00D71FC6" w:rsidRPr="00EB0C9F" w:rsidRDefault="00D71FC6" w:rsidP="00150DAA">
      <w:pPr>
        <w:tabs>
          <w:tab w:val="left" w:pos="4009"/>
        </w:tabs>
        <w:spacing w:after="0" w:line="240" w:lineRule="auto"/>
        <w:ind w:left="1418"/>
      </w:pPr>
      <w:r w:rsidRPr="00EB0C9F">
        <w:t>4. гипергликемия</w:t>
      </w:r>
    </w:p>
    <w:p w:rsidR="00D71FC6" w:rsidRPr="00EB0C9F" w:rsidRDefault="00D71FC6" w:rsidP="00150DAA">
      <w:pPr>
        <w:tabs>
          <w:tab w:val="left" w:pos="4009"/>
        </w:tabs>
        <w:spacing w:after="0" w:line="240" w:lineRule="auto"/>
        <w:ind w:left="1418"/>
      </w:pPr>
      <w:r w:rsidRPr="00EB0C9F">
        <w:t>5. метеоризм</w:t>
      </w:r>
    </w:p>
    <w:p w:rsidR="00D71FC6" w:rsidRPr="00EB0C9F" w:rsidRDefault="00D71FC6" w:rsidP="001575D7">
      <w:pPr>
        <w:tabs>
          <w:tab w:val="left" w:pos="4009"/>
        </w:tabs>
        <w:spacing w:after="0" w:line="240" w:lineRule="auto"/>
      </w:pPr>
      <w:r w:rsidRPr="00EB0C9F">
        <w:t>166. Больные хроническим панкреатитом при диспансерном наблюдении осматриваются:</w:t>
      </w:r>
    </w:p>
    <w:p w:rsidR="00D71FC6" w:rsidRPr="00EB0C9F" w:rsidRDefault="00D71FC6" w:rsidP="00150DAA">
      <w:pPr>
        <w:tabs>
          <w:tab w:val="left" w:pos="4009"/>
        </w:tabs>
        <w:spacing w:after="0" w:line="240" w:lineRule="auto"/>
        <w:ind w:left="1418"/>
      </w:pPr>
      <w:r w:rsidRPr="00EB0C9F">
        <w:t>1. 2 раза в год</w:t>
      </w:r>
    </w:p>
    <w:p w:rsidR="00D71FC6" w:rsidRPr="00EB0C9F" w:rsidRDefault="00D71FC6" w:rsidP="00150DAA">
      <w:pPr>
        <w:tabs>
          <w:tab w:val="left" w:pos="4009"/>
        </w:tabs>
        <w:spacing w:after="0" w:line="240" w:lineRule="auto"/>
        <w:ind w:left="1418"/>
      </w:pPr>
      <w:r w:rsidRPr="00EB0C9F">
        <w:t>2. 1 раз в год</w:t>
      </w:r>
    </w:p>
    <w:p w:rsidR="00D71FC6" w:rsidRPr="00EB0C9F" w:rsidRDefault="00D71FC6" w:rsidP="00150DAA">
      <w:pPr>
        <w:tabs>
          <w:tab w:val="left" w:pos="4009"/>
        </w:tabs>
        <w:spacing w:after="0" w:line="240" w:lineRule="auto"/>
        <w:ind w:left="1418"/>
      </w:pPr>
      <w:r w:rsidRPr="00EB0C9F">
        <w:lastRenderedPageBreak/>
        <w:t>3. 4 раза в год</w:t>
      </w:r>
    </w:p>
    <w:p w:rsidR="00D71FC6" w:rsidRPr="00EB0C9F" w:rsidRDefault="00D71FC6" w:rsidP="00150DAA">
      <w:pPr>
        <w:tabs>
          <w:tab w:val="left" w:pos="4009"/>
        </w:tabs>
        <w:spacing w:after="0" w:line="240" w:lineRule="auto"/>
        <w:ind w:left="1418"/>
      </w:pPr>
      <w:r w:rsidRPr="00EB0C9F">
        <w:t>4. 1 раз в 2 года</w:t>
      </w:r>
    </w:p>
    <w:p w:rsidR="00D71FC6" w:rsidRPr="00EB0C9F" w:rsidRDefault="00D71FC6" w:rsidP="00150DAA">
      <w:pPr>
        <w:tabs>
          <w:tab w:val="left" w:pos="4009"/>
        </w:tabs>
        <w:spacing w:after="0" w:line="240" w:lineRule="auto"/>
        <w:ind w:left="1418"/>
      </w:pPr>
      <w:r w:rsidRPr="00EB0C9F">
        <w:t>5. 1 раз в месяц</w:t>
      </w:r>
    </w:p>
    <w:p w:rsidR="00D71FC6" w:rsidRPr="00EB0C9F" w:rsidRDefault="00D71FC6" w:rsidP="001575D7">
      <w:pPr>
        <w:tabs>
          <w:tab w:val="left" w:pos="4009"/>
        </w:tabs>
        <w:spacing w:after="0" w:line="240" w:lineRule="auto"/>
      </w:pPr>
      <w:r w:rsidRPr="00EB0C9F">
        <w:t>167.  Наиболее частыми проявлениями гиперспленизма при заболеваниях печени являются:</w:t>
      </w:r>
    </w:p>
    <w:p w:rsidR="00D71FC6" w:rsidRPr="00EB0C9F" w:rsidRDefault="00D71FC6" w:rsidP="00150DAA">
      <w:pPr>
        <w:tabs>
          <w:tab w:val="left" w:pos="4009"/>
        </w:tabs>
        <w:spacing w:after="0" w:line="240" w:lineRule="auto"/>
        <w:ind w:left="1418"/>
      </w:pPr>
      <w:r w:rsidRPr="00EB0C9F">
        <w:t>1. анемия</w:t>
      </w:r>
    </w:p>
    <w:p w:rsidR="00D71FC6" w:rsidRPr="00EB0C9F" w:rsidRDefault="00D71FC6" w:rsidP="00150DAA">
      <w:pPr>
        <w:tabs>
          <w:tab w:val="left" w:pos="4009"/>
        </w:tabs>
        <w:spacing w:after="0" w:line="240" w:lineRule="auto"/>
        <w:ind w:left="1418"/>
      </w:pPr>
      <w:r w:rsidRPr="00EB0C9F">
        <w:t>2. лейкопения</w:t>
      </w:r>
    </w:p>
    <w:p w:rsidR="00D71FC6" w:rsidRPr="00EB0C9F" w:rsidRDefault="00D71FC6" w:rsidP="00150DAA">
      <w:pPr>
        <w:tabs>
          <w:tab w:val="left" w:pos="4009"/>
        </w:tabs>
        <w:spacing w:after="0" w:line="240" w:lineRule="auto"/>
        <w:ind w:left="1418"/>
      </w:pPr>
      <w:r w:rsidRPr="00EB0C9F">
        <w:t>3. тромбоцитопения</w:t>
      </w:r>
    </w:p>
    <w:p w:rsidR="00D71FC6" w:rsidRPr="00EB0C9F" w:rsidRDefault="00D71FC6" w:rsidP="00150DAA">
      <w:pPr>
        <w:tabs>
          <w:tab w:val="left" w:pos="4009"/>
        </w:tabs>
        <w:spacing w:after="0" w:line="240" w:lineRule="auto"/>
        <w:ind w:left="1418"/>
      </w:pPr>
      <w:r w:rsidRPr="00EB0C9F">
        <w:t>4. спленомегалия</w:t>
      </w:r>
    </w:p>
    <w:p w:rsidR="00D71FC6" w:rsidRPr="00EB0C9F" w:rsidRDefault="00D71FC6" w:rsidP="00150DAA">
      <w:pPr>
        <w:tabs>
          <w:tab w:val="left" w:pos="4009"/>
        </w:tabs>
        <w:spacing w:after="0" w:line="240" w:lineRule="auto"/>
        <w:ind w:left="1418"/>
      </w:pPr>
      <w:r w:rsidRPr="00EB0C9F">
        <w:t>5. анемия, лейкопения, тромбоцитопения, спленомегалия</w:t>
      </w:r>
    </w:p>
    <w:p w:rsidR="00D71FC6" w:rsidRPr="00EB0C9F" w:rsidRDefault="00D71FC6" w:rsidP="001575D7">
      <w:pPr>
        <w:tabs>
          <w:tab w:val="left" w:pos="4009"/>
        </w:tabs>
        <w:spacing w:after="0" w:line="240" w:lineRule="auto"/>
      </w:pPr>
      <w:r w:rsidRPr="00EB0C9F">
        <w:t>168. Какой метод наиболее эффективен для скрининговой диагностики бессимптомной формы желчнокаменной болезни:</w:t>
      </w:r>
    </w:p>
    <w:p w:rsidR="00D71FC6" w:rsidRPr="00EB0C9F" w:rsidRDefault="00D71FC6" w:rsidP="00150DAA">
      <w:pPr>
        <w:tabs>
          <w:tab w:val="left" w:pos="4009"/>
        </w:tabs>
        <w:spacing w:after="0" w:line="240" w:lineRule="auto"/>
        <w:ind w:left="1418"/>
      </w:pPr>
      <w:r w:rsidRPr="00EB0C9F">
        <w:t>1. рентгенологическое исследование желчевыводящей системы с пероральным</w:t>
      </w:r>
      <w:r w:rsidR="002A60F0" w:rsidRPr="00EB0C9F">
        <w:t xml:space="preserve"> приёмом рентгеноконтрастных препаратов (пероральная холецистография)</w:t>
      </w:r>
    </w:p>
    <w:p w:rsidR="002A60F0" w:rsidRPr="00EB0C9F" w:rsidRDefault="002A60F0" w:rsidP="00150DAA">
      <w:pPr>
        <w:tabs>
          <w:tab w:val="left" w:pos="4009"/>
        </w:tabs>
        <w:spacing w:after="0" w:line="240" w:lineRule="auto"/>
        <w:ind w:left="1418"/>
      </w:pPr>
      <w:r w:rsidRPr="00EB0C9F">
        <w:t>2. рентгенологическое исследование желчевыводящей системы с внутривенным введением рентгеноконтрастных препаратов (внутривенная холецистография)</w:t>
      </w:r>
    </w:p>
    <w:p w:rsidR="002A60F0" w:rsidRPr="00EB0C9F" w:rsidRDefault="002A60F0" w:rsidP="00150DAA">
      <w:pPr>
        <w:tabs>
          <w:tab w:val="left" w:pos="4009"/>
        </w:tabs>
        <w:spacing w:after="0" w:line="240" w:lineRule="auto"/>
        <w:ind w:left="1418"/>
      </w:pPr>
      <w:r w:rsidRPr="00EB0C9F">
        <w:t>3. ультразвуковое исследование печени, желчевыводящей системы, поджелудочной железы</w:t>
      </w:r>
    </w:p>
    <w:p w:rsidR="002A60F0" w:rsidRPr="00EB0C9F" w:rsidRDefault="002A60F0" w:rsidP="00150DAA">
      <w:pPr>
        <w:tabs>
          <w:tab w:val="left" w:pos="4009"/>
        </w:tabs>
        <w:spacing w:after="0" w:line="240" w:lineRule="auto"/>
        <w:ind w:left="1418"/>
      </w:pPr>
      <w:r w:rsidRPr="00EB0C9F">
        <w:t>4. эндоскопическая ретроградная холедохпанкреатография – ЭРХПГ</w:t>
      </w:r>
    </w:p>
    <w:p w:rsidR="002A60F0" w:rsidRPr="00EB0C9F" w:rsidRDefault="002A60F0" w:rsidP="00150DAA">
      <w:pPr>
        <w:tabs>
          <w:tab w:val="left" w:pos="4009"/>
        </w:tabs>
        <w:spacing w:after="0" w:line="240" w:lineRule="auto"/>
        <w:ind w:left="1418"/>
      </w:pPr>
      <w:r w:rsidRPr="00EB0C9F">
        <w:t>5. радиоизотопная сцинтиграфия желчевыводящей системы</w:t>
      </w:r>
    </w:p>
    <w:p w:rsidR="002A60F0" w:rsidRPr="00EB0C9F" w:rsidRDefault="002A60F0" w:rsidP="001575D7">
      <w:pPr>
        <w:tabs>
          <w:tab w:val="left" w:pos="4009"/>
        </w:tabs>
        <w:spacing w:after="0" w:line="240" w:lineRule="auto"/>
      </w:pPr>
      <w:r w:rsidRPr="00EB0C9F">
        <w:t>169. При каких условиях в желчных путях формируются пигментные камни:</w:t>
      </w:r>
    </w:p>
    <w:p w:rsidR="002A60F0" w:rsidRPr="00EB0C9F" w:rsidRDefault="002A60F0" w:rsidP="00AB06F3">
      <w:pPr>
        <w:tabs>
          <w:tab w:val="left" w:pos="4009"/>
        </w:tabs>
        <w:spacing w:after="0" w:line="240" w:lineRule="auto"/>
        <w:ind w:left="1418"/>
      </w:pPr>
      <w:r w:rsidRPr="00EB0C9F">
        <w:t>1. при рецидивирующем гемолизе и врождённой недостаточности глюкуронилтрансферазы гепатоцитов</w:t>
      </w:r>
    </w:p>
    <w:p w:rsidR="002A60F0" w:rsidRPr="00EB0C9F" w:rsidRDefault="002A60F0" w:rsidP="00AB06F3">
      <w:pPr>
        <w:tabs>
          <w:tab w:val="left" w:pos="4009"/>
        </w:tabs>
        <w:spacing w:after="0" w:line="240" w:lineRule="auto"/>
        <w:ind w:left="1418"/>
      </w:pPr>
      <w:r w:rsidRPr="00EB0C9F">
        <w:t>2. при избыточном содержании в желчи холестерина</w:t>
      </w:r>
    </w:p>
    <w:p w:rsidR="002A60F0" w:rsidRPr="00EB0C9F" w:rsidRDefault="002A60F0" w:rsidP="00AB06F3">
      <w:pPr>
        <w:tabs>
          <w:tab w:val="left" w:pos="4009"/>
        </w:tabs>
        <w:spacing w:after="0" w:line="240" w:lineRule="auto"/>
        <w:ind w:left="1418"/>
      </w:pPr>
      <w:r w:rsidRPr="00EB0C9F">
        <w:t>3. при недостаточном содержании  в желчи желчных кислот</w:t>
      </w:r>
    </w:p>
    <w:p w:rsidR="002A60F0" w:rsidRPr="00EB0C9F" w:rsidRDefault="002A60F0" w:rsidP="00AB06F3">
      <w:pPr>
        <w:tabs>
          <w:tab w:val="left" w:pos="4009"/>
        </w:tabs>
        <w:spacing w:after="0" w:line="240" w:lineRule="auto"/>
        <w:ind w:left="1418"/>
      </w:pPr>
      <w:r w:rsidRPr="00EB0C9F">
        <w:t xml:space="preserve">4. при недостаточном содержании желчи в пузыре и  протоках </w:t>
      </w:r>
    </w:p>
    <w:p w:rsidR="002A60F0" w:rsidRPr="00EB0C9F" w:rsidRDefault="002A60F0" w:rsidP="00AB06F3">
      <w:pPr>
        <w:tabs>
          <w:tab w:val="left" w:pos="4009"/>
        </w:tabs>
        <w:spacing w:after="0" w:line="240" w:lineRule="auto"/>
        <w:ind w:left="1418"/>
      </w:pPr>
      <w:r w:rsidRPr="00EB0C9F">
        <w:t>5. при сахарном диабете</w:t>
      </w:r>
    </w:p>
    <w:p w:rsidR="002A60F0" w:rsidRPr="00EB0C9F" w:rsidRDefault="002A60F0" w:rsidP="001575D7">
      <w:pPr>
        <w:tabs>
          <w:tab w:val="left" w:pos="4009"/>
        </w:tabs>
        <w:spacing w:after="0" w:line="240" w:lineRule="auto"/>
      </w:pPr>
      <w:r w:rsidRPr="00EB0C9F">
        <w:t>170. Наиболее информативный метод диагностики</w:t>
      </w:r>
      <w:r w:rsidR="0091733C" w:rsidRPr="00EB0C9F">
        <w:t xml:space="preserve"> цирроза печени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 xml:space="preserve">1. ультразвуковое исследование 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2. компьютерная томография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3. обзорный снимок брюшной полости</w:t>
      </w:r>
    </w:p>
    <w:p w:rsidR="0091733C" w:rsidRPr="00EB0C9F" w:rsidRDefault="0091733C" w:rsidP="00AB06F3">
      <w:pPr>
        <w:tabs>
          <w:tab w:val="left" w:pos="2412"/>
        </w:tabs>
        <w:spacing w:after="0" w:line="240" w:lineRule="auto"/>
        <w:ind w:left="1418"/>
      </w:pPr>
      <w:r w:rsidRPr="00EB0C9F">
        <w:t>4. биопсия печени</w:t>
      </w:r>
      <w:r w:rsidR="00AB06F3" w:rsidRPr="00EB0C9F">
        <w:tab/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5. печёночные тесты</w:t>
      </w:r>
    </w:p>
    <w:p w:rsidR="0091733C" w:rsidRPr="00EB0C9F" w:rsidRDefault="0091733C" w:rsidP="001575D7">
      <w:pPr>
        <w:tabs>
          <w:tab w:val="left" w:pos="4009"/>
        </w:tabs>
        <w:spacing w:after="0" w:line="240" w:lineRule="auto"/>
      </w:pPr>
      <w:r w:rsidRPr="00EB0C9F">
        <w:t>171. «Сосудистые звёздочки», выявляемые при хроническом гепатите – это: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1. пальмарная эритема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2. кольцевидная эритема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3. телеангиоэктазии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4. узловая эритема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5. гинекомастия</w:t>
      </w:r>
    </w:p>
    <w:p w:rsidR="0091733C" w:rsidRPr="00EB0C9F" w:rsidRDefault="0091733C" w:rsidP="001575D7">
      <w:pPr>
        <w:tabs>
          <w:tab w:val="left" w:pos="4009"/>
        </w:tabs>
        <w:spacing w:after="0" w:line="240" w:lineRule="auto"/>
      </w:pPr>
      <w:r w:rsidRPr="00EB0C9F">
        <w:t>172. Осложнение цирроза печени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1. подпечёночная желтуха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2. сердечная недостаточность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3. кровотечение из варикозно-расширенных вен пищевода и желудка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4. язва желудка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5. дыхательная недостаточность</w:t>
      </w:r>
    </w:p>
    <w:p w:rsidR="0091733C" w:rsidRPr="00EB0C9F" w:rsidRDefault="0091733C" w:rsidP="001575D7">
      <w:pPr>
        <w:tabs>
          <w:tab w:val="left" w:pos="4009"/>
        </w:tabs>
        <w:spacing w:after="0" w:line="240" w:lineRule="auto"/>
      </w:pPr>
      <w:r w:rsidRPr="00EB0C9F">
        <w:t>173. Зуд при желтухе связан с повышением в крови: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1. билирубина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2. солей желчных кислот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3. лецитина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4. фосфолипидов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5. щелочной фосфотазы</w:t>
      </w:r>
    </w:p>
    <w:p w:rsidR="0091733C" w:rsidRPr="00EB0C9F" w:rsidRDefault="0091733C" w:rsidP="001575D7">
      <w:pPr>
        <w:tabs>
          <w:tab w:val="left" w:pos="4009"/>
        </w:tabs>
        <w:spacing w:after="0" w:line="240" w:lineRule="auto"/>
      </w:pPr>
      <w:r w:rsidRPr="00EB0C9F">
        <w:t>174. У больного с  желтухой определяется билирубин в моче и светлый кал. Это совместимо с диагнозом: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1. гемолитическая желтуха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2. внутрипечёночный холестаз</w:t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lastRenderedPageBreak/>
        <w:t>3. синдром Жильбера</w:t>
      </w:r>
    </w:p>
    <w:p w:rsidR="0091733C" w:rsidRPr="00EB0C9F" w:rsidRDefault="0091733C" w:rsidP="00AB06F3">
      <w:pPr>
        <w:tabs>
          <w:tab w:val="left" w:pos="2203"/>
        </w:tabs>
        <w:spacing w:after="0" w:line="240" w:lineRule="auto"/>
        <w:ind w:left="1418"/>
      </w:pPr>
      <w:r w:rsidRPr="00EB0C9F">
        <w:t>4. синдром Ротора</w:t>
      </w:r>
      <w:r w:rsidR="00AB06F3" w:rsidRPr="00EB0C9F">
        <w:tab/>
      </w:r>
    </w:p>
    <w:p w:rsidR="0091733C" w:rsidRPr="00EB0C9F" w:rsidRDefault="0091733C" w:rsidP="00AB06F3">
      <w:pPr>
        <w:tabs>
          <w:tab w:val="left" w:pos="4009"/>
        </w:tabs>
        <w:spacing w:after="0" w:line="240" w:lineRule="auto"/>
        <w:ind w:left="1418"/>
      </w:pPr>
      <w:r w:rsidRPr="00EB0C9F">
        <w:t>5. синдром Дабина-Джонсона</w:t>
      </w:r>
    </w:p>
    <w:p w:rsidR="0091733C" w:rsidRPr="00EB0C9F" w:rsidRDefault="0091733C" w:rsidP="001575D7">
      <w:pPr>
        <w:tabs>
          <w:tab w:val="left" w:pos="4009"/>
        </w:tabs>
        <w:spacing w:after="0" w:line="240" w:lineRule="auto"/>
      </w:pPr>
      <w:r w:rsidRPr="00EB0C9F">
        <w:t>175. Наиболее часто в анамнезе</w:t>
      </w:r>
      <w:r w:rsidR="009C7E86" w:rsidRPr="00EB0C9F">
        <w:t xml:space="preserve"> у больных с билиарным типом дисфункции сфинктера Одди:</w:t>
      </w:r>
    </w:p>
    <w:p w:rsidR="009C7E86" w:rsidRPr="00EB0C9F" w:rsidRDefault="009C7E86" w:rsidP="00AB06F3">
      <w:pPr>
        <w:tabs>
          <w:tab w:val="left" w:pos="4009"/>
        </w:tabs>
        <w:spacing w:after="0" w:line="240" w:lineRule="auto"/>
        <w:ind w:left="1418"/>
      </w:pPr>
      <w:r w:rsidRPr="00EB0C9F">
        <w:t>1. хронический гепатит</w:t>
      </w:r>
    </w:p>
    <w:p w:rsidR="009C7E86" w:rsidRPr="00EB0C9F" w:rsidRDefault="009C7E86" w:rsidP="00AB06F3">
      <w:pPr>
        <w:tabs>
          <w:tab w:val="left" w:pos="4009"/>
        </w:tabs>
        <w:spacing w:after="0" w:line="240" w:lineRule="auto"/>
        <w:ind w:left="1418"/>
      </w:pPr>
      <w:r w:rsidRPr="00EB0C9F">
        <w:t>2. холецистэктомия</w:t>
      </w:r>
    </w:p>
    <w:p w:rsidR="009C7E86" w:rsidRPr="00EB0C9F" w:rsidRDefault="009C7E86" w:rsidP="00AB06F3">
      <w:pPr>
        <w:tabs>
          <w:tab w:val="left" w:pos="4009"/>
        </w:tabs>
        <w:spacing w:after="0" w:line="240" w:lineRule="auto"/>
        <w:ind w:left="1418"/>
      </w:pPr>
      <w:r w:rsidRPr="00EB0C9F">
        <w:t>3. язва 12перстной кишки</w:t>
      </w:r>
    </w:p>
    <w:p w:rsidR="009C7E86" w:rsidRPr="00EB0C9F" w:rsidRDefault="009C7E86" w:rsidP="00AB06F3">
      <w:pPr>
        <w:tabs>
          <w:tab w:val="left" w:pos="4009"/>
        </w:tabs>
        <w:spacing w:after="0" w:line="240" w:lineRule="auto"/>
        <w:ind w:left="1418"/>
      </w:pPr>
      <w:r w:rsidRPr="00EB0C9F">
        <w:t>4. хронический панкреатит</w:t>
      </w:r>
    </w:p>
    <w:p w:rsidR="009C7E86" w:rsidRPr="00EB0C9F" w:rsidRDefault="009C7E86" w:rsidP="00AB06F3">
      <w:pPr>
        <w:tabs>
          <w:tab w:val="left" w:pos="4009"/>
        </w:tabs>
        <w:spacing w:after="0" w:line="240" w:lineRule="auto"/>
        <w:ind w:left="1418"/>
      </w:pPr>
      <w:r w:rsidRPr="00EB0C9F">
        <w:t>5. хронический энтерит</w:t>
      </w:r>
    </w:p>
    <w:p w:rsidR="009C7E86" w:rsidRPr="00EB0C9F" w:rsidRDefault="009C7E86" w:rsidP="001575D7">
      <w:pPr>
        <w:tabs>
          <w:tab w:val="left" w:pos="4009"/>
        </w:tabs>
        <w:spacing w:after="0" w:line="240" w:lineRule="auto"/>
      </w:pPr>
      <w:r w:rsidRPr="00EB0C9F">
        <w:t>176. Характер желчи при хроническом холецистите:</w:t>
      </w:r>
    </w:p>
    <w:p w:rsidR="009C7E86" w:rsidRPr="00EB0C9F" w:rsidRDefault="009C7E86" w:rsidP="00AB06F3">
      <w:pPr>
        <w:tabs>
          <w:tab w:val="left" w:pos="4009"/>
        </w:tabs>
        <w:spacing w:after="0" w:line="240" w:lineRule="auto"/>
        <w:ind w:left="1418"/>
      </w:pPr>
      <w:r w:rsidRPr="00EB0C9F">
        <w:t xml:space="preserve">1. </w:t>
      </w:r>
      <w:r w:rsidR="00A516E3" w:rsidRPr="00EB0C9F">
        <w:t>кристаллы холестерина, билирубина кальция</w:t>
      </w:r>
    </w:p>
    <w:p w:rsidR="00A516E3" w:rsidRPr="00EB0C9F" w:rsidRDefault="00A516E3" w:rsidP="00AB06F3">
      <w:pPr>
        <w:tabs>
          <w:tab w:val="left" w:pos="4009"/>
        </w:tabs>
        <w:spacing w:after="0" w:line="240" w:lineRule="auto"/>
        <w:ind w:left="1418"/>
      </w:pPr>
      <w:r w:rsidRPr="00EB0C9F">
        <w:t>2. хлопья, лейкоциты, десквамированный эпителий</w:t>
      </w:r>
    </w:p>
    <w:p w:rsidR="00A516E3" w:rsidRPr="00EB0C9F" w:rsidRDefault="00A516E3" w:rsidP="00AB06F3">
      <w:pPr>
        <w:tabs>
          <w:tab w:val="left" w:pos="4009"/>
        </w:tabs>
        <w:spacing w:after="0" w:line="240" w:lineRule="auto"/>
        <w:ind w:left="1418"/>
      </w:pPr>
      <w:r w:rsidRPr="00EB0C9F">
        <w:t>3. большое количество густой желчи</w:t>
      </w:r>
    </w:p>
    <w:p w:rsidR="00A516E3" w:rsidRPr="00EB0C9F" w:rsidRDefault="00A516E3" w:rsidP="00AB06F3">
      <w:pPr>
        <w:tabs>
          <w:tab w:val="left" w:pos="4009"/>
        </w:tabs>
        <w:spacing w:after="0" w:line="240" w:lineRule="auto"/>
        <w:ind w:left="1418"/>
      </w:pPr>
      <w:r w:rsidRPr="00EB0C9F">
        <w:t>4. эритроциты, лимфоциты</w:t>
      </w:r>
    </w:p>
    <w:p w:rsidR="00A516E3" w:rsidRPr="00EB0C9F" w:rsidRDefault="00A516E3" w:rsidP="00AB06F3">
      <w:pPr>
        <w:tabs>
          <w:tab w:val="left" w:pos="4009"/>
        </w:tabs>
        <w:spacing w:after="0" w:line="240" w:lineRule="auto"/>
        <w:ind w:left="1418"/>
      </w:pPr>
      <w:r w:rsidRPr="00EB0C9F">
        <w:t>5. кристаллы холестерина,  лимфоцитоз</w:t>
      </w:r>
    </w:p>
    <w:p w:rsidR="00A516E3" w:rsidRPr="00EB0C9F" w:rsidRDefault="00A516E3" w:rsidP="001575D7">
      <w:pPr>
        <w:tabs>
          <w:tab w:val="left" w:pos="4009"/>
        </w:tabs>
        <w:spacing w:after="0" w:line="240" w:lineRule="auto"/>
      </w:pPr>
      <w:r w:rsidRPr="00EB0C9F">
        <w:t>177. Если у больного хроническим холециститом появилась ноющая непрекращающаяся боль в правом подреберье, вероятнее всего развитие осложнения:</w:t>
      </w:r>
    </w:p>
    <w:p w:rsidR="00A516E3" w:rsidRPr="00EB0C9F" w:rsidRDefault="00A516E3" w:rsidP="00AB06F3">
      <w:pPr>
        <w:tabs>
          <w:tab w:val="left" w:pos="4009"/>
        </w:tabs>
        <w:spacing w:after="0" w:line="240" w:lineRule="auto"/>
        <w:ind w:left="1418"/>
      </w:pPr>
      <w:r w:rsidRPr="00EB0C9F">
        <w:t>1. дисфункция желчных путей</w:t>
      </w:r>
    </w:p>
    <w:p w:rsidR="00A516E3" w:rsidRPr="00EB0C9F" w:rsidRDefault="00A516E3" w:rsidP="00AB06F3">
      <w:pPr>
        <w:tabs>
          <w:tab w:val="left" w:pos="4009"/>
        </w:tabs>
        <w:spacing w:after="0" w:line="240" w:lineRule="auto"/>
        <w:ind w:left="1418"/>
      </w:pPr>
      <w:r w:rsidRPr="00EB0C9F">
        <w:t>2. хронического гепатита</w:t>
      </w:r>
    </w:p>
    <w:p w:rsidR="00A516E3" w:rsidRPr="00EB0C9F" w:rsidRDefault="00A516E3" w:rsidP="00AB06F3">
      <w:pPr>
        <w:tabs>
          <w:tab w:val="left" w:pos="4009"/>
        </w:tabs>
        <w:spacing w:after="0" w:line="240" w:lineRule="auto"/>
        <w:ind w:left="1418"/>
      </w:pPr>
      <w:r w:rsidRPr="00EB0C9F">
        <w:t>3. хронического холангита</w:t>
      </w:r>
    </w:p>
    <w:p w:rsidR="00A516E3" w:rsidRPr="00EB0C9F" w:rsidRDefault="00A516E3" w:rsidP="00AB06F3">
      <w:pPr>
        <w:tabs>
          <w:tab w:val="left" w:pos="4009"/>
        </w:tabs>
        <w:spacing w:after="0" w:line="240" w:lineRule="auto"/>
        <w:ind w:left="1418"/>
      </w:pPr>
      <w:r w:rsidRPr="00EB0C9F">
        <w:t>4. хронического колита</w:t>
      </w:r>
    </w:p>
    <w:p w:rsidR="00A516E3" w:rsidRPr="00EB0C9F" w:rsidRDefault="00A516E3" w:rsidP="00AB06F3">
      <w:pPr>
        <w:tabs>
          <w:tab w:val="left" w:pos="4009"/>
        </w:tabs>
        <w:spacing w:after="0" w:line="240" w:lineRule="auto"/>
        <w:ind w:left="1418"/>
      </w:pPr>
      <w:r w:rsidRPr="00EB0C9F">
        <w:t>5. перихолецистита</w:t>
      </w:r>
    </w:p>
    <w:p w:rsidR="00A516E3" w:rsidRPr="00EB0C9F" w:rsidRDefault="00A516E3" w:rsidP="002D28B3">
      <w:pPr>
        <w:spacing w:after="0"/>
      </w:pPr>
      <w:r w:rsidRPr="00EB0C9F">
        <w:t>178. Причиной мелены  при наличии гепатомегалии может быть:</w:t>
      </w:r>
    </w:p>
    <w:p w:rsidR="00A516E3" w:rsidRPr="00EB0C9F" w:rsidRDefault="00A516E3" w:rsidP="00AB06F3">
      <w:pPr>
        <w:spacing w:after="0"/>
        <w:ind w:left="1418"/>
      </w:pPr>
      <w:r w:rsidRPr="00EB0C9F">
        <w:t>1. кровоточащая язва 12перстной кишки</w:t>
      </w:r>
    </w:p>
    <w:p w:rsidR="00A516E3" w:rsidRPr="00EB0C9F" w:rsidRDefault="00A516E3" w:rsidP="00AB06F3">
      <w:pPr>
        <w:spacing w:after="0"/>
        <w:ind w:left="1418"/>
      </w:pPr>
      <w:r w:rsidRPr="00EB0C9F">
        <w:t>2. кровотечение из расширенных вен пищевода</w:t>
      </w:r>
    </w:p>
    <w:p w:rsidR="00A516E3" w:rsidRPr="00EB0C9F" w:rsidRDefault="00A516E3" w:rsidP="00AB06F3">
      <w:pPr>
        <w:spacing w:after="0"/>
        <w:ind w:left="1418"/>
      </w:pPr>
      <w:r w:rsidRPr="00EB0C9F">
        <w:t>3. язвенный колит</w:t>
      </w:r>
    </w:p>
    <w:p w:rsidR="00A516E3" w:rsidRPr="00EB0C9F" w:rsidRDefault="00A516E3" w:rsidP="00AB06F3">
      <w:pPr>
        <w:spacing w:after="0"/>
        <w:ind w:left="1418"/>
      </w:pPr>
      <w:r w:rsidRPr="00EB0C9F">
        <w:t>4.геморрагический диатез</w:t>
      </w:r>
    </w:p>
    <w:p w:rsidR="00A516E3" w:rsidRPr="00EB0C9F" w:rsidRDefault="00A516E3" w:rsidP="00AB06F3">
      <w:pPr>
        <w:spacing w:after="0"/>
        <w:ind w:left="1418"/>
      </w:pPr>
      <w:r w:rsidRPr="00EB0C9F">
        <w:t>5. тромбоцитопения</w:t>
      </w:r>
      <w:r w:rsidR="00084298" w:rsidRPr="00EB0C9F">
        <w:t xml:space="preserve">  </w:t>
      </w:r>
    </w:p>
    <w:p w:rsidR="00A516E3" w:rsidRPr="00EB0C9F" w:rsidRDefault="00A516E3" w:rsidP="002D28B3">
      <w:pPr>
        <w:spacing w:after="0"/>
      </w:pPr>
      <w:r w:rsidRPr="00EB0C9F">
        <w:t>179.  Больным калькулёзным холециститом с рецидивирующими приступами колики противопоказаны:</w:t>
      </w:r>
    </w:p>
    <w:p w:rsidR="00A516E3" w:rsidRPr="00EB0C9F" w:rsidRDefault="00A516E3" w:rsidP="00AB06F3">
      <w:pPr>
        <w:spacing w:after="0"/>
        <w:ind w:left="1418"/>
      </w:pPr>
      <w:r w:rsidRPr="00EB0C9F">
        <w:t>1. спазмолитики</w:t>
      </w:r>
    </w:p>
    <w:p w:rsidR="000E57BC" w:rsidRPr="00EB0C9F" w:rsidRDefault="00A516E3" w:rsidP="00AB06F3">
      <w:pPr>
        <w:spacing w:after="0"/>
        <w:ind w:left="1418"/>
      </w:pPr>
      <w:r w:rsidRPr="00EB0C9F">
        <w:t>2.</w:t>
      </w:r>
      <w:r w:rsidR="000E57BC" w:rsidRPr="00EB0C9F">
        <w:t>холинолитики</w:t>
      </w:r>
    </w:p>
    <w:p w:rsidR="000E57BC" w:rsidRPr="00EB0C9F" w:rsidRDefault="000E57BC" w:rsidP="00AB06F3">
      <w:pPr>
        <w:spacing w:after="0"/>
        <w:ind w:left="1418"/>
      </w:pPr>
      <w:r w:rsidRPr="00EB0C9F">
        <w:t>3. антибиотики</w:t>
      </w:r>
    </w:p>
    <w:p w:rsidR="000E57BC" w:rsidRPr="00EB0C9F" w:rsidRDefault="000E57BC" w:rsidP="00AB06F3">
      <w:pPr>
        <w:spacing w:after="0"/>
        <w:ind w:left="1418"/>
      </w:pPr>
      <w:r w:rsidRPr="00EB0C9F">
        <w:t>4. холеспазмолитики</w:t>
      </w:r>
    </w:p>
    <w:p w:rsidR="000E57BC" w:rsidRPr="00EB0C9F" w:rsidRDefault="000E57BC" w:rsidP="00AB06F3">
      <w:pPr>
        <w:spacing w:after="0"/>
        <w:ind w:left="1418"/>
      </w:pPr>
      <w:r w:rsidRPr="00EB0C9F">
        <w:t>5. холеретики</w:t>
      </w:r>
    </w:p>
    <w:p w:rsidR="000E57BC" w:rsidRPr="00EB0C9F" w:rsidRDefault="000E57BC" w:rsidP="000E57BC">
      <w:pPr>
        <w:spacing w:after="0" w:line="240" w:lineRule="auto"/>
      </w:pPr>
      <w:r w:rsidRPr="00EB0C9F">
        <w:t xml:space="preserve">180. </w:t>
      </w:r>
      <w:r w:rsidR="00084298" w:rsidRPr="00EB0C9F">
        <w:t xml:space="preserve">   </w:t>
      </w:r>
      <w:r w:rsidRPr="00EB0C9F">
        <w:t xml:space="preserve">Умеренная желтушность склер и кожи, гепатоспленомегалия, ретикулоцитоз, наблюдается </w:t>
      </w:r>
    </w:p>
    <w:p w:rsidR="000E57BC" w:rsidRPr="00EB0C9F" w:rsidRDefault="000E57BC" w:rsidP="000E57BC">
      <w:pPr>
        <w:spacing w:after="0" w:line="240" w:lineRule="auto"/>
      </w:pPr>
      <w:r w:rsidRPr="00EB0C9F">
        <w:t>при:</w:t>
      </w:r>
      <w:r w:rsidR="00084298" w:rsidRPr="00EB0C9F">
        <w:t xml:space="preserve"> </w:t>
      </w:r>
    </w:p>
    <w:p w:rsidR="000E57BC" w:rsidRPr="00EB0C9F" w:rsidRDefault="000E57BC" w:rsidP="00AB06F3">
      <w:pPr>
        <w:spacing w:after="0" w:line="240" w:lineRule="auto"/>
        <w:ind w:left="1418"/>
      </w:pPr>
      <w:r w:rsidRPr="00EB0C9F">
        <w:t>1. раке печени</w:t>
      </w:r>
    </w:p>
    <w:p w:rsidR="000E57BC" w:rsidRPr="00EB0C9F" w:rsidRDefault="000E57BC" w:rsidP="00AB06F3">
      <w:pPr>
        <w:spacing w:after="0" w:line="240" w:lineRule="auto"/>
        <w:ind w:left="1418"/>
      </w:pPr>
      <w:r w:rsidRPr="00EB0C9F">
        <w:t xml:space="preserve">2. билиарном циррозе </w:t>
      </w:r>
    </w:p>
    <w:p w:rsidR="000E57BC" w:rsidRPr="00EB0C9F" w:rsidRDefault="000E57BC" w:rsidP="00AB06F3">
      <w:pPr>
        <w:spacing w:after="0" w:line="240" w:lineRule="auto"/>
        <w:ind w:left="1418"/>
      </w:pPr>
      <w:r w:rsidRPr="00EB0C9F">
        <w:t>3. гемолитической желтухе</w:t>
      </w:r>
    </w:p>
    <w:p w:rsidR="000E57BC" w:rsidRPr="00EB0C9F" w:rsidRDefault="000E57BC" w:rsidP="00AB06F3">
      <w:pPr>
        <w:spacing w:after="0" w:line="240" w:lineRule="auto"/>
        <w:ind w:left="1418"/>
      </w:pPr>
      <w:r w:rsidRPr="00EB0C9F">
        <w:t>4. остром вирусном гепатите</w:t>
      </w:r>
    </w:p>
    <w:p w:rsidR="000E57BC" w:rsidRPr="00EB0C9F" w:rsidRDefault="000E57BC" w:rsidP="00AB06F3">
      <w:pPr>
        <w:spacing w:after="0" w:line="240" w:lineRule="auto"/>
        <w:ind w:left="1418"/>
      </w:pPr>
      <w:r w:rsidRPr="00EB0C9F">
        <w:t>5. синдроме Жильбера</w:t>
      </w:r>
    </w:p>
    <w:p w:rsidR="000E57BC" w:rsidRPr="00EB0C9F" w:rsidRDefault="000E57BC" w:rsidP="000E57BC">
      <w:pPr>
        <w:spacing w:after="0" w:line="240" w:lineRule="auto"/>
      </w:pPr>
      <w:r w:rsidRPr="00EB0C9F">
        <w:t>181. При угрозе развития печёночной  комы в пищевом рационе больного следует ограничить:</w:t>
      </w:r>
    </w:p>
    <w:p w:rsidR="000E57BC" w:rsidRPr="00EB0C9F" w:rsidRDefault="000E57BC" w:rsidP="00AB06F3">
      <w:pPr>
        <w:spacing w:after="0" w:line="240" w:lineRule="auto"/>
        <w:ind w:left="1418"/>
      </w:pPr>
      <w:r w:rsidRPr="00EB0C9F">
        <w:t>1. углеводы</w:t>
      </w:r>
    </w:p>
    <w:p w:rsidR="000E57BC" w:rsidRPr="00EB0C9F" w:rsidRDefault="000E57BC" w:rsidP="00AB06F3">
      <w:pPr>
        <w:spacing w:after="0" w:line="240" w:lineRule="auto"/>
        <w:ind w:left="1418"/>
      </w:pPr>
      <w:r w:rsidRPr="00EB0C9F">
        <w:t>2. белки</w:t>
      </w:r>
    </w:p>
    <w:p w:rsidR="000E57BC" w:rsidRPr="00EB0C9F" w:rsidRDefault="000E57BC" w:rsidP="00AB06F3">
      <w:pPr>
        <w:spacing w:after="0" w:line="240" w:lineRule="auto"/>
        <w:ind w:left="1418"/>
      </w:pPr>
      <w:r w:rsidRPr="00EB0C9F">
        <w:t>3. жиры</w:t>
      </w:r>
    </w:p>
    <w:p w:rsidR="000E57BC" w:rsidRPr="00EB0C9F" w:rsidRDefault="000E57BC" w:rsidP="00AB06F3">
      <w:pPr>
        <w:spacing w:after="0" w:line="240" w:lineRule="auto"/>
        <w:ind w:left="1418"/>
      </w:pPr>
      <w:r w:rsidRPr="00EB0C9F">
        <w:t>4. жидкость</w:t>
      </w:r>
    </w:p>
    <w:p w:rsidR="000E57BC" w:rsidRPr="00EB0C9F" w:rsidRDefault="000E57BC" w:rsidP="00AB06F3">
      <w:pPr>
        <w:spacing w:after="0" w:line="240" w:lineRule="auto"/>
        <w:ind w:left="1418"/>
      </w:pPr>
      <w:r w:rsidRPr="00EB0C9F">
        <w:t>5. витамины</w:t>
      </w:r>
    </w:p>
    <w:p w:rsidR="000E57BC" w:rsidRPr="00EB0C9F" w:rsidRDefault="000E57BC" w:rsidP="000E57BC">
      <w:pPr>
        <w:spacing w:after="0" w:line="240" w:lineRule="auto"/>
      </w:pPr>
      <w:r w:rsidRPr="00EB0C9F">
        <w:t xml:space="preserve">182. </w:t>
      </w:r>
      <w:r w:rsidR="00526DBF" w:rsidRPr="00EB0C9F">
        <w:t>При какой форме хронического</w:t>
      </w:r>
      <w:r w:rsidR="00F70EC2" w:rsidRPr="00EB0C9F">
        <w:t xml:space="preserve"> </w:t>
      </w:r>
      <w:r w:rsidR="00526DBF" w:rsidRPr="00EB0C9F">
        <w:t xml:space="preserve"> гломерулонефрита наиболее неблагоприятный прогноз:</w:t>
      </w:r>
    </w:p>
    <w:p w:rsidR="00526DBF" w:rsidRPr="00EB0C9F" w:rsidRDefault="00526DBF" w:rsidP="00AB06F3">
      <w:pPr>
        <w:spacing w:after="0" w:line="240" w:lineRule="auto"/>
        <w:ind w:left="1418"/>
      </w:pPr>
      <w:r w:rsidRPr="00EB0C9F">
        <w:t>1. латентной</w:t>
      </w:r>
    </w:p>
    <w:p w:rsidR="00526DBF" w:rsidRPr="00EB0C9F" w:rsidRDefault="00526DBF" w:rsidP="00AB06F3">
      <w:pPr>
        <w:spacing w:after="0" w:line="240" w:lineRule="auto"/>
        <w:ind w:left="1418"/>
      </w:pPr>
      <w:r w:rsidRPr="00EB0C9F">
        <w:t>2. нефротической</w:t>
      </w:r>
    </w:p>
    <w:p w:rsidR="00526DBF" w:rsidRPr="00EB0C9F" w:rsidRDefault="00526DBF" w:rsidP="00AB06F3">
      <w:pPr>
        <w:spacing w:after="0" w:line="240" w:lineRule="auto"/>
        <w:ind w:left="1418"/>
      </w:pPr>
      <w:r w:rsidRPr="00EB0C9F">
        <w:t>3. смешанной</w:t>
      </w:r>
    </w:p>
    <w:p w:rsidR="00526DBF" w:rsidRPr="00EB0C9F" w:rsidRDefault="00526DBF" w:rsidP="00AB06F3">
      <w:pPr>
        <w:spacing w:after="0" w:line="240" w:lineRule="auto"/>
        <w:ind w:left="1418"/>
      </w:pPr>
      <w:r w:rsidRPr="00EB0C9F">
        <w:lastRenderedPageBreak/>
        <w:t>4. гипертонической</w:t>
      </w:r>
    </w:p>
    <w:p w:rsidR="00526DBF" w:rsidRPr="00EB0C9F" w:rsidRDefault="00526DBF" w:rsidP="00AB06F3">
      <w:pPr>
        <w:spacing w:after="0" w:line="240" w:lineRule="auto"/>
        <w:ind w:left="1418"/>
      </w:pPr>
      <w:r w:rsidRPr="00EB0C9F">
        <w:t xml:space="preserve">5. </w:t>
      </w:r>
      <w:r w:rsidR="003B5F34" w:rsidRPr="00EB0C9F">
        <w:t>нефритическая</w:t>
      </w:r>
    </w:p>
    <w:p w:rsidR="00F70EC2" w:rsidRPr="00EB0C9F" w:rsidRDefault="00F70EC2" w:rsidP="00F70EC2">
      <w:pPr>
        <w:spacing w:after="0" w:line="240" w:lineRule="auto"/>
      </w:pPr>
      <w:r w:rsidRPr="00EB0C9F">
        <w:t>183. С помощью какого из перечисленных методов исследования определяется  клубочковая фильтрация:</w:t>
      </w:r>
    </w:p>
    <w:p w:rsidR="00F70EC2" w:rsidRPr="00EB0C9F" w:rsidRDefault="00F70EC2" w:rsidP="00AB06F3">
      <w:pPr>
        <w:tabs>
          <w:tab w:val="left" w:pos="3812"/>
        </w:tabs>
        <w:spacing w:after="0" w:line="240" w:lineRule="auto"/>
        <w:ind w:left="1418"/>
      </w:pPr>
      <w:r w:rsidRPr="00EB0C9F">
        <w:t>1. клиренс эндогенного креатинина</w:t>
      </w:r>
      <w:r w:rsidRPr="00EB0C9F">
        <w:tab/>
      </w:r>
    </w:p>
    <w:p w:rsidR="00F70EC2" w:rsidRPr="00EB0C9F" w:rsidRDefault="00F70EC2" w:rsidP="00AB06F3">
      <w:pPr>
        <w:spacing w:after="0" w:line="240" w:lineRule="auto"/>
        <w:ind w:left="1418"/>
      </w:pPr>
      <w:r w:rsidRPr="00EB0C9F">
        <w:t>2. клиренс глюкозы</w:t>
      </w:r>
    </w:p>
    <w:p w:rsidR="00F70EC2" w:rsidRPr="00EB0C9F" w:rsidRDefault="00F70EC2" w:rsidP="00AB06F3">
      <w:pPr>
        <w:spacing w:after="0" w:line="240" w:lineRule="auto"/>
        <w:ind w:left="1418"/>
      </w:pPr>
      <w:r w:rsidRPr="00EB0C9F">
        <w:t>3. клиренс эндогенной мочевины</w:t>
      </w:r>
    </w:p>
    <w:p w:rsidR="00F70EC2" w:rsidRPr="00EB0C9F" w:rsidRDefault="00F70EC2" w:rsidP="00AB06F3">
      <w:pPr>
        <w:spacing w:after="0" w:line="240" w:lineRule="auto"/>
        <w:ind w:left="1418"/>
      </w:pPr>
      <w:r w:rsidRPr="00EB0C9F">
        <w:t>4. клиренс мочевой кислоты</w:t>
      </w:r>
    </w:p>
    <w:p w:rsidR="000E57BC" w:rsidRPr="00EB0C9F" w:rsidRDefault="00F70EC2" w:rsidP="00AB06F3">
      <w:pPr>
        <w:spacing w:after="0" w:line="240" w:lineRule="auto"/>
        <w:ind w:left="1418"/>
      </w:pPr>
      <w:r w:rsidRPr="00EB0C9F">
        <w:t>5. клиренс белка</w:t>
      </w:r>
    </w:p>
    <w:p w:rsidR="00F70EC2" w:rsidRPr="00EB0C9F" w:rsidRDefault="00F70EC2" w:rsidP="00F70EC2">
      <w:pPr>
        <w:spacing w:after="0" w:line="240" w:lineRule="auto"/>
      </w:pPr>
      <w:r w:rsidRPr="00EB0C9F">
        <w:t>184. Какой из перечисленных факторов вызывает уменьшение клубочковой фильтрации ниже 80мл/мин:</w:t>
      </w:r>
    </w:p>
    <w:p w:rsidR="00F70EC2" w:rsidRPr="00EB0C9F" w:rsidRDefault="00F70EC2" w:rsidP="00AB06F3">
      <w:pPr>
        <w:spacing w:after="0" w:line="240" w:lineRule="auto"/>
        <w:ind w:left="1418"/>
      </w:pPr>
      <w:r w:rsidRPr="00EB0C9F">
        <w:t>1.</w:t>
      </w:r>
      <w:r w:rsidR="009839D4" w:rsidRPr="00EB0C9F">
        <w:t>уменьшение количества функционирующих нефронов</w:t>
      </w:r>
    </w:p>
    <w:p w:rsidR="009839D4" w:rsidRPr="00EB0C9F" w:rsidRDefault="009839D4" w:rsidP="00AB06F3">
      <w:pPr>
        <w:spacing w:after="0" w:line="240" w:lineRule="auto"/>
        <w:ind w:left="1418"/>
      </w:pPr>
      <w:r w:rsidRPr="00EB0C9F">
        <w:t>2. повышение артериального давления до 170/95 мм.рт.ст.</w:t>
      </w:r>
    </w:p>
    <w:p w:rsidR="009839D4" w:rsidRPr="00EB0C9F" w:rsidRDefault="009839D4" w:rsidP="00AB06F3">
      <w:pPr>
        <w:spacing w:after="0" w:line="240" w:lineRule="auto"/>
        <w:ind w:left="1418"/>
      </w:pPr>
      <w:r w:rsidRPr="00EB0C9F">
        <w:t>3. снижение артериального давления до 110/65 мм.рт.ст.</w:t>
      </w:r>
    </w:p>
    <w:p w:rsidR="009839D4" w:rsidRPr="00EB0C9F" w:rsidRDefault="009839D4" w:rsidP="00AB06F3">
      <w:pPr>
        <w:spacing w:after="0" w:line="240" w:lineRule="auto"/>
        <w:ind w:left="1418"/>
      </w:pPr>
      <w:r w:rsidRPr="00EB0C9F">
        <w:t>4. протеинурия более 100 мг/сутки</w:t>
      </w:r>
    </w:p>
    <w:p w:rsidR="009839D4" w:rsidRPr="00EB0C9F" w:rsidRDefault="009839D4" w:rsidP="00AB06F3">
      <w:pPr>
        <w:spacing w:after="0" w:line="240" w:lineRule="auto"/>
        <w:ind w:left="1418"/>
      </w:pPr>
      <w:r w:rsidRPr="00EB0C9F">
        <w:t>5. эритроцитурия 10</w:t>
      </w:r>
      <w:r w:rsidRPr="00EB0C9F">
        <w:rPr>
          <w:vertAlign w:val="superscript"/>
        </w:rPr>
        <w:t>6</w:t>
      </w:r>
      <w:r w:rsidRPr="00EB0C9F">
        <w:t>/л</w:t>
      </w:r>
    </w:p>
    <w:p w:rsidR="009839D4" w:rsidRPr="00EB0C9F" w:rsidRDefault="009839D4" w:rsidP="00F70EC2">
      <w:pPr>
        <w:spacing w:after="0" w:line="240" w:lineRule="auto"/>
      </w:pPr>
      <w:r w:rsidRPr="00EB0C9F">
        <w:t>185. Что понимают под термином поллакиурия?</w:t>
      </w:r>
    </w:p>
    <w:p w:rsidR="009839D4" w:rsidRPr="00EB0C9F" w:rsidRDefault="009839D4" w:rsidP="00AB06F3">
      <w:pPr>
        <w:spacing w:after="0" w:line="240" w:lineRule="auto"/>
        <w:ind w:left="1418"/>
      </w:pPr>
      <w:r w:rsidRPr="00EB0C9F">
        <w:t>1. учащённое мочеиспускание</w:t>
      </w:r>
    </w:p>
    <w:p w:rsidR="009839D4" w:rsidRPr="00EB0C9F" w:rsidRDefault="009839D4" w:rsidP="00AB06F3">
      <w:pPr>
        <w:spacing w:after="0" w:line="240" w:lineRule="auto"/>
        <w:ind w:left="1418"/>
      </w:pPr>
      <w:r w:rsidRPr="00EB0C9F">
        <w:t>2. затруднённое мочеиспускание</w:t>
      </w:r>
    </w:p>
    <w:p w:rsidR="009839D4" w:rsidRPr="00EB0C9F" w:rsidRDefault="009839D4" w:rsidP="00AB06F3">
      <w:pPr>
        <w:spacing w:after="0" w:line="240" w:lineRule="auto"/>
        <w:ind w:left="1418"/>
      </w:pPr>
      <w:r w:rsidRPr="00EB0C9F">
        <w:t>3. болезненное мочеиспускание</w:t>
      </w:r>
    </w:p>
    <w:p w:rsidR="009839D4" w:rsidRPr="00EB0C9F" w:rsidRDefault="009839D4" w:rsidP="00AB06F3">
      <w:pPr>
        <w:spacing w:after="0" w:line="240" w:lineRule="auto"/>
        <w:ind w:left="1418"/>
      </w:pPr>
      <w:r w:rsidRPr="00EB0C9F">
        <w:t>4. редкое мочеиспускание</w:t>
      </w:r>
    </w:p>
    <w:p w:rsidR="009839D4" w:rsidRPr="00EB0C9F" w:rsidRDefault="009839D4" w:rsidP="00AB06F3">
      <w:pPr>
        <w:spacing w:after="0" w:line="240" w:lineRule="auto"/>
        <w:ind w:left="1418"/>
      </w:pPr>
      <w:r w:rsidRPr="00EB0C9F">
        <w:t>5. мочеиспускание в ночное время</w:t>
      </w:r>
    </w:p>
    <w:p w:rsidR="009839D4" w:rsidRPr="00EB0C9F" w:rsidRDefault="009839D4" w:rsidP="00F70EC2">
      <w:pPr>
        <w:spacing w:after="0" w:line="240" w:lineRule="auto"/>
      </w:pPr>
      <w:r w:rsidRPr="00EB0C9F">
        <w:t>186. Больные хроническим гломерулонефритом при диспансерном наблюдении осматриваются:</w:t>
      </w:r>
    </w:p>
    <w:p w:rsidR="009839D4" w:rsidRPr="00EB0C9F" w:rsidRDefault="009839D4" w:rsidP="00546908">
      <w:pPr>
        <w:spacing w:after="0" w:line="240" w:lineRule="auto"/>
        <w:ind w:left="1418"/>
      </w:pPr>
      <w:r w:rsidRPr="00EB0C9F">
        <w:t>1. 1 раз  в год</w:t>
      </w:r>
    </w:p>
    <w:p w:rsidR="009839D4" w:rsidRPr="00EB0C9F" w:rsidRDefault="009839D4" w:rsidP="00546908">
      <w:pPr>
        <w:spacing w:after="0" w:line="240" w:lineRule="auto"/>
        <w:ind w:left="1418"/>
      </w:pPr>
      <w:r w:rsidRPr="00EB0C9F">
        <w:t>2. 3 раза в год</w:t>
      </w:r>
    </w:p>
    <w:p w:rsidR="009839D4" w:rsidRPr="00EB0C9F" w:rsidRDefault="009839D4" w:rsidP="00546908">
      <w:pPr>
        <w:spacing w:after="0" w:line="240" w:lineRule="auto"/>
        <w:ind w:left="1418"/>
      </w:pPr>
      <w:r w:rsidRPr="00EB0C9F">
        <w:t>3. 2-4 раза в год, в зависимости от тяжести заболевания</w:t>
      </w:r>
    </w:p>
    <w:p w:rsidR="009839D4" w:rsidRPr="00EB0C9F" w:rsidRDefault="009839D4" w:rsidP="00546908">
      <w:pPr>
        <w:spacing w:after="0" w:line="240" w:lineRule="auto"/>
        <w:ind w:left="1418"/>
      </w:pPr>
      <w:r w:rsidRPr="00EB0C9F">
        <w:t>4. 4 раза  в год</w:t>
      </w:r>
    </w:p>
    <w:p w:rsidR="009839D4" w:rsidRPr="00EB0C9F" w:rsidRDefault="009839D4" w:rsidP="00546908">
      <w:pPr>
        <w:spacing w:after="0" w:line="240" w:lineRule="auto"/>
        <w:ind w:left="1418"/>
      </w:pPr>
      <w:r w:rsidRPr="00EB0C9F">
        <w:t>5.</w:t>
      </w:r>
      <w:r w:rsidR="00DB6524" w:rsidRPr="00EB0C9F">
        <w:t xml:space="preserve"> ежемесячно</w:t>
      </w:r>
    </w:p>
    <w:p w:rsidR="00DB6524" w:rsidRPr="00EB0C9F" w:rsidRDefault="00DB6524" w:rsidP="009839D4">
      <w:pPr>
        <w:spacing w:after="0" w:line="240" w:lineRule="auto"/>
      </w:pPr>
      <w:r w:rsidRPr="00EB0C9F">
        <w:t>187. Показатель, свидетельствующий  о почечной недостаточности:</w:t>
      </w:r>
    </w:p>
    <w:p w:rsidR="00DB6524" w:rsidRPr="00EB0C9F" w:rsidRDefault="00DB6524" w:rsidP="00546908">
      <w:pPr>
        <w:spacing w:after="0" w:line="240" w:lineRule="auto"/>
        <w:ind w:left="1418"/>
      </w:pPr>
      <w:r w:rsidRPr="00EB0C9F">
        <w:t>1. протеинурия более 3 г/л</w:t>
      </w:r>
    </w:p>
    <w:p w:rsidR="00DB6524" w:rsidRPr="00EB0C9F" w:rsidRDefault="00DB6524" w:rsidP="00546908">
      <w:pPr>
        <w:spacing w:after="0" w:line="240" w:lineRule="auto"/>
        <w:ind w:left="1418"/>
      </w:pPr>
      <w:r w:rsidRPr="00EB0C9F">
        <w:t>2. протеинурия менее 1 г/л</w:t>
      </w:r>
    </w:p>
    <w:p w:rsidR="00DB6524" w:rsidRPr="00EB0C9F" w:rsidRDefault="00DB6524" w:rsidP="00546908">
      <w:pPr>
        <w:spacing w:after="0" w:line="240" w:lineRule="auto"/>
        <w:ind w:left="1418"/>
      </w:pPr>
      <w:r w:rsidRPr="00EB0C9F">
        <w:t>3. относительная плотность мочи менее 1008</w:t>
      </w:r>
    </w:p>
    <w:p w:rsidR="00DB6524" w:rsidRPr="00EB0C9F" w:rsidRDefault="00DB6524" w:rsidP="00546908">
      <w:pPr>
        <w:spacing w:after="0" w:line="240" w:lineRule="auto"/>
        <w:ind w:left="1418"/>
      </w:pPr>
      <w:r w:rsidRPr="00EB0C9F">
        <w:t>4. лейкоцитурия</w:t>
      </w:r>
    </w:p>
    <w:p w:rsidR="00DB6524" w:rsidRPr="00EB0C9F" w:rsidRDefault="00DB6524" w:rsidP="00546908">
      <w:pPr>
        <w:spacing w:after="0" w:line="240" w:lineRule="auto"/>
        <w:ind w:left="1418"/>
      </w:pPr>
      <w:r w:rsidRPr="00EB0C9F">
        <w:t>5. уратурия</w:t>
      </w:r>
    </w:p>
    <w:p w:rsidR="00DB6524" w:rsidRPr="00EB0C9F" w:rsidRDefault="00DB6524" w:rsidP="009839D4">
      <w:pPr>
        <w:spacing w:after="0" w:line="240" w:lineRule="auto"/>
      </w:pPr>
      <w:r w:rsidRPr="00EB0C9F">
        <w:t xml:space="preserve">188. </w:t>
      </w:r>
      <w:r w:rsidR="00725C5B" w:rsidRPr="00EB0C9F">
        <w:t>Макрогематурия , как проявление заболеваний почек, может иметь место при:</w:t>
      </w:r>
    </w:p>
    <w:p w:rsidR="00725C5B" w:rsidRPr="00EB0C9F" w:rsidRDefault="00725C5B" w:rsidP="00546908">
      <w:pPr>
        <w:spacing w:after="0" w:line="240" w:lineRule="auto"/>
        <w:ind w:left="1418"/>
      </w:pPr>
      <w:r w:rsidRPr="00EB0C9F">
        <w:t>1. амилоидозе</w:t>
      </w:r>
    </w:p>
    <w:p w:rsidR="00725C5B" w:rsidRPr="00EB0C9F" w:rsidRDefault="00725C5B" w:rsidP="00546908">
      <w:pPr>
        <w:spacing w:after="0" w:line="240" w:lineRule="auto"/>
        <w:ind w:left="1418"/>
      </w:pPr>
      <w:r w:rsidRPr="00EB0C9F">
        <w:t>2. МКБ</w:t>
      </w:r>
    </w:p>
    <w:p w:rsidR="00725C5B" w:rsidRPr="00EB0C9F" w:rsidRDefault="00725C5B" w:rsidP="00546908">
      <w:pPr>
        <w:spacing w:after="0" w:line="240" w:lineRule="auto"/>
        <w:ind w:left="1418"/>
      </w:pPr>
      <w:r w:rsidRPr="00EB0C9F">
        <w:t>3. пиелонефрите</w:t>
      </w:r>
    </w:p>
    <w:p w:rsidR="00725C5B" w:rsidRPr="00EB0C9F" w:rsidRDefault="00725C5B" w:rsidP="00546908">
      <w:pPr>
        <w:spacing w:after="0" w:line="240" w:lineRule="auto"/>
        <w:ind w:left="1418"/>
      </w:pPr>
      <w:r w:rsidRPr="00EB0C9F">
        <w:t>4. диабетической нефропатии</w:t>
      </w:r>
    </w:p>
    <w:p w:rsidR="00725C5B" w:rsidRPr="00EB0C9F" w:rsidRDefault="00725C5B" w:rsidP="00546908">
      <w:pPr>
        <w:spacing w:after="0" w:line="240" w:lineRule="auto"/>
        <w:ind w:left="1418"/>
      </w:pPr>
      <w:r w:rsidRPr="00EB0C9F">
        <w:t>5. миеломной болезни</w:t>
      </w:r>
    </w:p>
    <w:p w:rsidR="00725C5B" w:rsidRPr="00EB0C9F" w:rsidRDefault="00725C5B" w:rsidP="009839D4">
      <w:pPr>
        <w:spacing w:after="0" w:line="240" w:lineRule="auto"/>
      </w:pPr>
      <w:r w:rsidRPr="00EB0C9F">
        <w:t>189. К ингаляционному препарату для  купирования приступа бронхиальной астмы относится:</w:t>
      </w:r>
    </w:p>
    <w:p w:rsidR="00725C5B" w:rsidRPr="00EB0C9F" w:rsidRDefault="00725C5B" w:rsidP="00546908">
      <w:pPr>
        <w:spacing w:after="0" w:line="240" w:lineRule="auto"/>
        <w:ind w:left="1418"/>
      </w:pPr>
      <w:r w:rsidRPr="00EB0C9F">
        <w:t>1. преднизолон</w:t>
      </w:r>
    </w:p>
    <w:p w:rsidR="00725C5B" w:rsidRPr="00EB0C9F" w:rsidRDefault="00725C5B" w:rsidP="00546908">
      <w:pPr>
        <w:spacing w:after="0" w:line="240" w:lineRule="auto"/>
        <w:ind w:left="1418"/>
      </w:pPr>
      <w:r w:rsidRPr="00EB0C9F">
        <w:t>2. сальбутамол</w:t>
      </w:r>
    </w:p>
    <w:p w:rsidR="00725C5B" w:rsidRPr="00EB0C9F" w:rsidRDefault="00725C5B" w:rsidP="00546908">
      <w:pPr>
        <w:spacing w:after="0" w:line="240" w:lineRule="auto"/>
        <w:ind w:left="1418"/>
      </w:pPr>
      <w:r w:rsidRPr="00EB0C9F">
        <w:t>3. ацетилцистеин</w:t>
      </w:r>
    </w:p>
    <w:p w:rsidR="00725C5B" w:rsidRPr="00EB0C9F" w:rsidRDefault="00725C5B" w:rsidP="00546908">
      <w:pPr>
        <w:spacing w:after="0" w:line="240" w:lineRule="auto"/>
        <w:ind w:left="1418"/>
      </w:pPr>
      <w:r w:rsidRPr="00EB0C9F">
        <w:t>4. теофиллин</w:t>
      </w:r>
    </w:p>
    <w:p w:rsidR="00725C5B" w:rsidRPr="00EB0C9F" w:rsidRDefault="00725C5B" w:rsidP="00546908">
      <w:pPr>
        <w:spacing w:after="0" w:line="240" w:lineRule="auto"/>
        <w:ind w:left="1418"/>
      </w:pPr>
      <w:r w:rsidRPr="00EB0C9F">
        <w:t>5. амброксан</w:t>
      </w:r>
    </w:p>
    <w:p w:rsidR="00725C5B" w:rsidRPr="00EB0C9F" w:rsidRDefault="00725C5B" w:rsidP="00725C5B">
      <w:pPr>
        <w:spacing w:after="0" w:line="240" w:lineRule="auto"/>
      </w:pPr>
      <w:r w:rsidRPr="00EB0C9F">
        <w:t>190. Куда должна поступить медицинская карта лечения   больного туберкулёзом после завершения курса лечения ( оригинал ТБ 01)?</w:t>
      </w:r>
    </w:p>
    <w:p w:rsidR="00725C5B" w:rsidRPr="00EB0C9F" w:rsidRDefault="00725C5B" w:rsidP="00546908">
      <w:pPr>
        <w:spacing w:after="0" w:line="240" w:lineRule="auto"/>
        <w:ind w:left="1418"/>
      </w:pPr>
      <w:r w:rsidRPr="00EB0C9F">
        <w:t>1. остаться у пациента</w:t>
      </w:r>
    </w:p>
    <w:p w:rsidR="00725C5B" w:rsidRPr="00EB0C9F" w:rsidRDefault="00725C5B" w:rsidP="00546908">
      <w:pPr>
        <w:spacing w:after="0" w:line="240" w:lineRule="auto"/>
        <w:ind w:left="1418"/>
      </w:pPr>
      <w:r w:rsidRPr="00EB0C9F">
        <w:t>2. в территориальное противотуберкулёзное  учреждение</w:t>
      </w:r>
    </w:p>
    <w:p w:rsidR="00725C5B" w:rsidRPr="00EB0C9F" w:rsidRDefault="00725C5B" w:rsidP="00546908">
      <w:pPr>
        <w:spacing w:after="0" w:line="240" w:lineRule="auto"/>
        <w:ind w:left="1418"/>
      </w:pPr>
      <w:r w:rsidRPr="00EB0C9F">
        <w:t>3. в НЦФ МЗ КР</w:t>
      </w:r>
    </w:p>
    <w:p w:rsidR="00725C5B" w:rsidRPr="00EB0C9F" w:rsidRDefault="00725C5B" w:rsidP="00546908">
      <w:pPr>
        <w:spacing w:after="0" w:line="240" w:lineRule="auto"/>
        <w:ind w:left="1418"/>
      </w:pPr>
      <w:r w:rsidRPr="00EB0C9F">
        <w:t>4. в территориальном ЦСМ</w:t>
      </w:r>
    </w:p>
    <w:p w:rsidR="00084298" w:rsidRPr="00EB0C9F" w:rsidRDefault="00725C5B" w:rsidP="00546908">
      <w:pPr>
        <w:spacing w:after="0" w:line="240" w:lineRule="auto"/>
        <w:ind w:left="1418"/>
      </w:pPr>
      <w:r w:rsidRPr="00EB0C9F">
        <w:t>5. в архив ЦСМ</w:t>
      </w:r>
      <w:r w:rsidR="00084298" w:rsidRPr="00EB0C9F">
        <w:t xml:space="preserve"> </w:t>
      </w:r>
    </w:p>
    <w:p w:rsidR="00725C5B" w:rsidRPr="00EB0C9F" w:rsidRDefault="00725C5B" w:rsidP="00725C5B">
      <w:pPr>
        <w:spacing w:after="0" w:line="240" w:lineRule="auto"/>
      </w:pPr>
      <w:r w:rsidRPr="00EB0C9F">
        <w:lastRenderedPageBreak/>
        <w:t>191. Дети младше 5 лет, которые были в тесном контакте с бактериовыделителем при исключении у них активного туберкулёза должны:</w:t>
      </w:r>
    </w:p>
    <w:p w:rsidR="00725C5B" w:rsidRPr="00EB0C9F" w:rsidRDefault="00725C5B" w:rsidP="00546908">
      <w:pPr>
        <w:spacing w:after="0" w:line="240" w:lineRule="auto"/>
        <w:ind w:left="1418"/>
      </w:pPr>
      <w:r w:rsidRPr="00EB0C9F">
        <w:t>1. наблюдаться  у врача без приёма лекарств</w:t>
      </w:r>
    </w:p>
    <w:p w:rsidR="00725C5B" w:rsidRPr="00EB0C9F" w:rsidRDefault="00725C5B" w:rsidP="00546908">
      <w:pPr>
        <w:spacing w:after="0" w:line="240" w:lineRule="auto"/>
        <w:ind w:left="1418"/>
      </w:pPr>
      <w:r w:rsidRPr="00EB0C9F">
        <w:t xml:space="preserve">2. </w:t>
      </w:r>
      <w:r w:rsidR="00BD4F1C" w:rsidRPr="00EB0C9F">
        <w:t>принимать профилактически изониазид   в течение 6-ти месяцев в амбулаторных условиях</w:t>
      </w:r>
    </w:p>
    <w:p w:rsidR="00BD4F1C" w:rsidRPr="00EB0C9F" w:rsidRDefault="00BD4F1C" w:rsidP="00546908">
      <w:pPr>
        <w:tabs>
          <w:tab w:val="left" w:pos="3896"/>
        </w:tabs>
        <w:spacing w:after="0" w:line="240" w:lineRule="auto"/>
        <w:ind w:left="1418"/>
      </w:pPr>
      <w:r w:rsidRPr="00EB0C9F">
        <w:t>3. принимать профилактически изониазид   в течение 3-х месяцев</w:t>
      </w:r>
      <w:r w:rsidRPr="00EB0C9F">
        <w:tab/>
        <w:t>в противотуберкулёзном учреждении</w:t>
      </w:r>
    </w:p>
    <w:p w:rsidR="00BD4F1C" w:rsidRPr="00EB0C9F" w:rsidRDefault="00BD4F1C" w:rsidP="00546908">
      <w:pPr>
        <w:tabs>
          <w:tab w:val="left" w:pos="3896"/>
        </w:tabs>
        <w:spacing w:after="0" w:line="240" w:lineRule="auto"/>
        <w:ind w:left="1418"/>
      </w:pPr>
      <w:r w:rsidRPr="00EB0C9F">
        <w:t>4. не принимать профилактически изониазид в течение 6-ти месяцев</w:t>
      </w:r>
    </w:p>
    <w:p w:rsidR="00BD4F1C" w:rsidRPr="00EB0C9F" w:rsidRDefault="00BD4F1C" w:rsidP="00546908">
      <w:pPr>
        <w:tabs>
          <w:tab w:val="left" w:pos="3896"/>
        </w:tabs>
        <w:spacing w:after="0" w:line="240" w:lineRule="auto"/>
        <w:ind w:left="1418"/>
      </w:pPr>
      <w:r w:rsidRPr="00EB0C9F">
        <w:t>5. принимать рифабутин в условиях стационара</w:t>
      </w:r>
    </w:p>
    <w:p w:rsidR="00BD4F1C" w:rsidRPr="00EB0C9F" w:rsidRDefault="00BD4F1C" w:rsidP="00BD4F1C">
      <w:pPr>
        <w:tabs>
          <w:tab w:val="left" w:pos="3896"/>
        </w:tabs>
        <w:spacing w:after="0" w:line="240" w:lineRule="auto"/>
      </w:pPr>
      <w:r w:rsidRPr="00EB0C9F">
        <w:t>192. Наиболее эффективный метод контроля за приёмом химиопрепаратов больным туберкулёзом  в условиях  ЦСМ</w:t>
      </w:r>
    </w:p>
    <w:p w:rsidR="00BD4F1C" w:rsidRPr="00EB0C9F" w:rsidRDefault="00BD4F1C" w:rsidP="00546908">
      <w:pPr>
        <w:tabs>
          <w:tab w:val="left" w:pos="3896"/>
        </w:tabs>
        <w:spacing w:after="0" w:line="240" w:lineRule="auto"/>
        <w:ind w:left="1418"/>
      </w:pPr>
      <w:r w:rsidRPr="00EB0C9F">
        <w:t>1. выдача препаратов на руки больному не более чем на 5-7 дней</w:t>
      </w:r>
    </w:p>
    <w:p w:rsidR="00BD4F1C" w:rsidRPr="00EB0C9F" w:rsidRDefault="00BD4F1C" w:rsidP="00546908">
      <w:pPr>
        <w:tabs>
          <w:tab w:val="left" w:pos="3896"/>
        </w:tabs>
        <w:spacing w:after="0" w:line="240" w:lineRule="auto"/>
        <w:ind w:left="1418"/>
      </w:pPr>
      <w:r w:rsidRPr="00EB0C9F">
        <w:t>2. контроль за приёмом антибактериальных препаратов родственниками</w:t>
      </w:r>
    </w:p>
    <w:p w:rsidR="00BD4F1C" w:rsidRPr="00EB0C9F" w:rsidRDefault="00BD4F1C" w:rsidP="00546908">
      <w:pPr>
        <w:tabs>
          <w:tab w:val="left" w:pos="3896"/>
        </w:tabs>
        <w:spacing w:after="0" w:line="240" w:lineRule="auto"/>
        <w:ind w:left="1418"/>
      </w:pPr>
      <w:r w:rsidRPr="00EB0C9F">
        <w:t>3. лабораторный контроль на присутствие препарата или его метаболита в моче</w:t>
      </w:r>
    </w:p>
    <w:p w:rsidR="00BD4F1C" w:rsidRPr="00EB0C9F" w:rsidRDefault="00BD4F1C" w:rsidP="00546908">
      <w:pPr>
        <w:tabs>
          <w:tab w:val="left" w:pos="3896"/>
        </w:tabs>
        <w:spacing w:after="0" w:line="240" w:lineRule="auto"/>
        <w:ind w:left="1418"/>
      </w:pPr>
      <w:r w:rsidRPr="00EB0C9F">
        <w:t>4. приём препаратов в присутствии медицинского работника</w:t>
      </w:r>
    </w:p>
    <w:p w:rsidR="00BD4F1C" w:rsidRPr="00EB0C9F" w:rsidRDefault="00BD4F1C" w:rsidP="00546908">
      <w:pPr>
        <w:tabs>
          <w:tab w:val="left" w:pos="3896"/>
        </w:tabs>
        <w:spacing w:after="0" w:line="240" w:lineRule="auto"/>
        <w:ind w:left="1418"/>
      </w:pPr>
      <w:r w:rsidRPr="00EB0C9F">
        <w:t xml:space="preserve">5. контроль самого больного </w:t>
      </w:r>
    </w:p>
    <w:p w:rsidR="00A554F4" w:rsidRPr="00EB0C9F" w:rsidRDefault="00BD4F1C" w:rsidP="002D28B3">
      <w:pPr>
        <w:spacing w:after="0"/>
      </w:pPr>
      <w:r w:rsidRPr="00EB0C9F">
        <w:t>193. Здоровые дети, пребывавшие в контакте с  больным МЛУ-ТБ должны получить/пройти в условиях ЦСМ:</w:t>
      </w:r>
    </w:p>
    <w:p w:rsidR="00BD4F1C" w:rsidRPr="00EB0C9F" w:rsidRDefault="00BD4F1C" w:rsidP="00546908">
      <w:pPr>
        <w:spacing w:after="0"/>
        <w:ind w:left="1418"/>
      </w:pPr>
      <w:r w:rsidRPr="00EB0C9F">
        <w:t>1. полный курс лечения по поводу МЛУ –ТБ</w:t>
      </w:r>
    </w:p>
    <w:p w:rsidR="00BD4F1C" w:rsidRPr="00EB0C9F" w:rsidRDefault="00BD4F1C" w:rsidP="00546908">
      <w:pPr>
        <w:spacing w:after="0"/>
        <w:ind w:left="1418"/>
      </w:pPr>
      <w:r w:rsidRPr="00EB0C9F">
        <w:t>2.профилактический курс лечения чувствительного ТБ</w:t>
      </w:r>
    </w:p>
    <w:p w:rsidR="00BD4F1C" w:rsidRPr="00EB0C9F" w:rsidRDefault="00BD4F1C" w:rsidP="00546908">
      <w:pPr>
        <w:spacing w:after="0"/>
        <w:ind w:left="1418"/>
      </w:pPr>
      <w:r w:rsidRPr="00EB0C9F">
        <w:t xml:space="preserve">3. </w:t>
      </w:r>
      <w:r w:rsidR="0088001D" w:rsidRPr="00EB0C9F">
        <w:t>вакцинация БЦЖ</w:t>
      </w:r>
    </w:p>
    <w:p w:rsidR="0088001D" w:rsidRPr="00EB0C9F" w:rsidRDefault="0088001D" w:rsidP="00546908">
      <w:pPr>
        <w:spacing w:after="0"/>
        <w:ind w:left="1418"/>
      </w:pPr>
      <w:r w:rsidRPr="00EB0C9F">
        <w:t>4. профилактический курс лечения МЛУ-ТБ</w:t>
      </w:r>
    </w:p>
    <w:p w:rsidR="0088001D" w:rsidRPr="00EB0C9F" w:rsidRDefault="0088001D" w:rsidP="00546908">
      <w:pPr>
        <w:spacing w:after="0"/>
        <w:ind w:left="1418"/>
      </w:pPr>
      <w:r w:rsidRPr="00EB0C9F">
        <w:t>5. полное обследование и наблюдение в течение 2-х лет</w:t>
      </w:r>
    </w:p>
    <w:p w:rsidR="002D28B3" w:rsidRPr="00EB0C9F" w:rsidRDefault="0088001D" w:rsidP="002D28B3">
      <w:pPr>
        <w:spacing w:after="0"/>
      </w:pPr>
      <w:r w:rsidRPr="00EB0C9F">
        <w:t>194. Как часто лица  повышенным риском заболевания ТБ должны проходить рентген-флюорографическое обследование в ЦСМ по месту жительства?</w:t>
      </w:r>
    </w:p>
    <w:p w:rsidR="0088001D" w:rsidRPr="00EB0C9F" w:rsidRDefault="0088001D" w:rsidP="00546908">
      <w:pPr>
        <w:spacing w:after="0"/>
        <w:ind w:left="1418"/>
      </w:pPr>
      <w:r w:rsidRPr="00EB0C9F">
        <w:t>1. ежеквартально</w:t>
      </w:r>
    </w:p>
    <w:p w:rsidR="0088001D" w:rsidRPr="00EB0C9F" w:rsidRDefault="0088001D" w:rsidP="00546908">
      <w:pPr>
        <w:spacing w:after="0"/>
        <w:ind w:left="1418"/>
      </w:pPr>
      <w:r w:rsidRPr="00EB0C9F">
        <w:t>2. не реже 1 раза  в 6 месяцев</w:t>
      </w:r>
    </w:p>
    <w:p w:rsidR="0088001D" w:rsidRPr="00EB0C9F" w:rsidRDefault="0088001D" w:rsidP="00546908">
      <w:pPr>
        <w:spacing w:after="0"/>
        <w:ind w:left="1418"/>
      </w:pPr>
      <w:r w:rsidRPr="00EB0C9F">
        <w:t>3. ежегодно</w:t>
      </w:r>
    </w:p>
    <w:p w:rsidR="0088001D" w:rsidRPr="00EB0C9F" w:rsidRDefault="0088001D" w:rsidP="00546908">
      <w:pPr>
        <w:spacing w:after="0"/>
        <w:ind w:left="1418"/>
      </w:pPr>
      <w:r w:rsidRPr="00EB0C9F">
        <w:t>4. не реже 1 раза в  2 года</w:t>
      </w:r>
    </w:p>
    <w:p w:rsidR="0088001D" w:rsidRPr="00EB0C9F" w:rsidRDefault="0088001D" w:rsidP="00546908">
      <w:pPr>
        <w:spacing w:after="0"/>
        <w:ind w:left="1418"/>
      </w:pPr>
      <w:r w:rsidRPr="00EB0C9F">
        <w:t>5. не реже 1 раза в 3  года</w:t>
      </w:r>
    </w:p>
    <w:p w:rsidR="0088001D" w:rsidRPr="00EB0C9F" w:rsidRDefault="0088001D" w:rsidP="002D28B3">
      <w:pPr>
        <w:spacing w:after="0"/>
      </w:pPr>
      <w:r w:rsidRPr="00EB0C9F">
        <w:t>195.Амбулаторное лечение больных ТБ с БК(+) возможно:</w:t>
      </w:r>
    </w:p>
    <w:p w:rsidR="0088001D" w:rsidRPr="00EB0C9F" w:rsidRDefault="0088001D" w:rsidP="00546908">
      <w:pPr>
        <w:spacing w:after="0"/>
        <w:ind w:left="1418"/>
      </w:pPr>
      <w:r w:rsidRPr="00EB0C9F">
        <w:t>1. при наличии совместно проживающих детей</w:t>
      </w:r>
    </w:p>
    <w:p w:rsidR="0088001D" w:rsidRPr="00EB0C9F" w:rsidRDefault="0088001D" w:rsidP="00546908">
      <w:pPr>
        <w:spacing w:after="0"/>
        <w:ind w:left="1418"/>
      </w:pPr>
      <w:r w:rsidRPr="00EB0C9F">
        <w:t>2. при наличии сопутствующих заболеваний</w:t>
      </w:r>
    </w:p>
    <w:p w:rsidR="0088001D" w:rsidRPr="00EB0C9F" w:rsidRDefault="0088001D" w:rsidP="00546908">
      <w:pPr>
        <w:spacing w:after="0"/>
        <w:ind w:left="1418"/>
      </w:pPr>
      <w:r w:rsidRPr="00EB0C9F">
        <w:t>3. при хорошей переносимости ПТП</w:t>
      </w:r>
    </w:p>
    <w:p w:rsidR="0088001D" w:rsidRPr="00EB0C9F" w:rsidRDefault="0088001D" w:rsidP="00546908">
      <w:pPr>
        <w:spacing w:after="0"/>
        <w:ind w:left="1418"/>
      </w:pPr>
      <w:r w:rsidRPr="00EB0C9F">
        <w:t>4. при соблюдении мер  инфекционного контроля, под контролем участкового врача и при хорошей переносимости ПТП</w:t>
      </w:r>
    </w:p>
    <w:p w:rsidR="0088001D" w:rsidRPr="00EB0C9F" w:rsidRDefault="0088001D" w:rsidP="00546908">
      <w:pPr>
        <w:spacing w:after="0"/>
        <w:ind w:left="1418"/>
      </w:pPr>
      <w:r w:rsidRPr="00EB0C9F">
        <w:t>5. по просьбе больного и его родственников</w:t>
      </w:r>
    </w:p>
    <w:p w:rsidR="0088001D" w:rsidRPr="00EB0C9F" w:rsidRDefault="0088001D" w:rsidP="002D28B3">
      <w:pPr>
        <w:spacing w:after="0"/>
      </w:pPr>
      <w:r w:rsidRPr="00EB0C9F">
        <w:t>196. Новорожденные дети, родившиеся у женщин, больных  легочным туберкулёзом с положительным результатом микроскопии мокроты и недавно начавших получать лечение ТБ, подвергаются  высокому риску заражения. Какова тактика семейного врача в отношении новорожденного?</w:t>
      </w:r>
    </w:p>
    <w:p w:rsidR="0088001D" w:rsidRPr="00EB0C9F" w:rsidRDefault="0088001D" w:rsidP="00546908">
      <w:pPr>
        <w:spacing w:after="0"/>
        <w:ind w:left="1418"/>
      </w:pPr>
      <w:r w:rsidRPr="00EB0C9F">
        <w:t>1. таким детям предписывается 6-месячный курс химиопрофилактики изониазидом</w:t>
      </w:r>
      <w:r w:rsidR="00DD0A12" w:rsidRPr="00EB0C9F">
        <w:t xml:space="preserve"> с последующей вакцинацией БЦЖ при отсутствии противопоказаний</w:t>
      </w:r>
    </w:p>
    <w:p w:rsidR="00DD0A12" w:rsidRPr="00EB0C9F" w:rsidRDefault="00DD0A12" w:rsidP="00546908">
      <w:pPr>
        <w:spacing w:after="0"/>
        <w:ind w:left="1418"/>
      </w:pPr>
      <w:r w:rsidRPr="00EB0C9F">
        <w:t>2. абсолютный запрет на введение вакцины БЦЖ</w:t>
      </w:r>
    </w:p>
    <w:p w:rsidR="00DD0A12" w:rsidRPr="00EB0C9F" w:rsidRDefault="00DD0A12" w:rsidP="00546908">
      <w:pPr>
        <w:spacing w:after="0"/>
        <w:ind w:left="1418"/>
      </w:pPr>
      <w:r w:rsidRPr="00EB0C9F">
        <w:t>3. мед.отвод  на вакцинацию БЦЖ до окончания курса лечения матери</w:t>
      </w:r>
    </w:p>
    <w:p w:rsidR="00DD0A12" w:rsidRPr="00EB0C9F" w:rsidRDefault="00DD0A12" w:rsidP="00546908">
      <w:pPr>
        <w:spacing w:after="0"/>
        <w:ind w:left="1418"/>
      </w:pPr>
      <w:r w:rsidRPr="00EB0C9F">
        <w:t>4. через каждые 6 месяцев проводится клинический скрининг на ТБ и рентгенологическое обследование</w:t>
      </w:r>
    </w:p>
    <w:p w:rsidR="00DD0A12" w:rsidRPr="00EB0C9F" w:rsidRDefault="00DD0A12" w:rsidP="00546908">
      <w:pPr>
        <w:spacing w:after="0"/>
        <w:ind w:left="1418"/>
      </w:pPr>
      <w:r w:rsidRPr="00EB0C9F">
        <w:t>5. назначение химиотерапии новорожденному</w:t>
      </w:r>
    </w:p>
    <w:p w:rsidR="00DD0A12" w:rsidRPr="00EB0C9F" w:rsidRDefault="00DD0A12" w:rsidP="002D28B3">
      <w:pPr>
        <w:spacing w:after="0"/>
      </w:pPr>
      <w:r w:rsidRPr="00EB0C9F">
        <w:t>197. Тактика семейного врача в отношении беременной женщины с активным туберкулёззом?</w:t>
      </w:r>
    </w:p>
    <w:p w:rsidR="00DD0A12" w:rsidRPr="00EB0C9F" w:rsidRDefault="00DD0A12" w:rsidP="00546908">
      <w:pPr>
        <w:spacing w:after="0"/>
        <w:ind w:left="1418"/>
      </w:pPr>
      <w:r w:rsidRPr="00EB0C9F">
        <w:lastRenderedPageBreak/>
        <w:t>1. проводить лечение, так как вред от заболевания для матери и плода будет выше, чем потенциальная опасность от приёма противотуберкулёзных препаратов</w:t>
      </w:r>
    </w:p>
    <w:p w:rsidR="00DD0A12" w:rsidRPr="00EB0C9F" w:rsidRDefault="00DD0A12" w:rsidP="00546908">
      <w:pPr>
        <w:spacing w:after="0"/>
        <w:ind w:left="1418"/>
      </w:pPr>
      <w:r w:rsidRPr="00EB0C9F">
        <w:t>2. не проводить лечение до родоразрешения, т.к. имеется потенциальная опасность от приёма ПТП</w:t>
      </w:r>
    </w:p>
    <w:p w:rsidR="00DD0A12" w:rsidRPr="00EB0C9F" w:rsidRDefault="00DD0A12" w:rsidP="00546908">
      <w:pPr>
        <w:spacing w:after="0"/>
        <w:ind w:left="1418"/>
      </w:pPr>
      <w:r w:rsidRPr="00EB0C9F">
        <w:t>3. рекомендовать прерывание беременности</w:t>
      </w:r>
    </w:p>
    <w:p w:rsidR="00DD0A12" w:rsidRPr="00EB0C9F" w:rsidRDefault="00DD0A12" w:rsidP="00546908">
      <w:pPr>
        <w:spacing w:after="0"/>
        <w:ind w:left="1418"/>
      </w:pPr>
      <w:r w:rsidRPr="00EB0C9F">
        <w:t>4. проводить лечение, но рекомендовать родоразрешение методом Кесарево сечения</w:t>
      </w:r>
    </w:p>
    <w:p w:rsidR="00DD0A12" w:rsidRPr="00EB0C9F" w:rsidRDefault="00DD0A12" w:rsidP="00546908">
      <w:pPr>
        <w:spacing w:after="0"/>
        <w:ind w:left="1418"/>
      </w:pPr>
      <w:r w:rsidRPr="00EB0C9F">
        <w:t>5. назначить превентивное лечение(химиопрофилактика)</w:t>
      </w:r>
    </w:p>
    <w:p w:rsidR="00DD0A12" w:rsidRPr="00EB0C9F" w:rsidRDefault="00DD0A12" w:rsidP="002D28B3">
      <w:pPr>
        <w:spacing w:after="0"/>
      </w:pPr>
      <w:r w:rsidRPr="00EB0C9F">
        <w:t>198.</w:t>
      </w:r>
      <w:r w:rsidR="00845DCD" w:rsidRPr="00EB0C9F">
        <w:t xml:space="preserve"> Пациент Л. 7 лет назад ( в 2010 г) перенёс туберкулёз. В 2012 г снят с ДУ, далее наблюдался в ЦСМ как рентген-позитивное лицо. При очередном обследовании в феврале  2017 г. констатирована отрицательная рентгенологическая динамика в зоне остаточных посттуберкулёзных изменений. Какова тактика семейного врача в данном случае?</w:t>
      </w:r>
    </w:p>
    <w:p w:rsidR="00845DCD" w:rsidRPr="00EB0C9F" w:rsidRDefault="00845DCD" w:rsidP="00546908">
      <w:pPr>
        <w:spacing w:after="0"/>
        <w:ind w:left="1418"/>
      </w:pPr>
      <w:r w:rsidRPr="00EB0C9F">
        <w:t>1. направить к фтизиатру НЦФ</w:t>
      </w:r>
    </w:p>
    <w:p w:rsidR="00845DCD" w:rsidRPr="00EB0C9F" w:rsidRDefault="00845DCD" w:rsidP="00546908">
      <w:pPr>
        <w:spacing w:after="0"/>
        <w:ind w:left="1418"/>
      </w:pPr>
      <w:r w:rsidRPr="00EB0C9F">
        <w:t>2. назначить анализ 2-х порций мокроты на бактериоскопию и в случае  положительного результата мазка, направить в противотуберкулёзное учреждение</w:t>
      </w:r>
    </w:p>
    <w:p w:rsidR="00845DCD" w:rsidRPr="00EB0C9F" w:rsidRDefault="00845DCD" w:rsidP="00546908">
      <w:pPr>
        <w:spacing w:after="0"/>
        <w:ind w:left="1418"/>
      </w:pPr>
      <w:r w:rsidRPr="00EB0C9F">
        <w:t>3. назначить КТ органов грудной клетки</w:t>
      </w:r>
    </w:p>
    <w:p w:rsidR="00845DCD" w:rsidRPr="00EB0C9F" w:rsidRDefault="00845DCD" w:rsidP="00546908">
      <w:pPr>
        <w:spacing w:after="0"/>
        <w:ind w:left="1418"/>
      </w:pPr>
      <w:r w:rsidRPr="00EB0C9F">
        <w:t xml:space="preserve">4. определить случай как «рецидив», назначить анализ 2х порций мокроты методом прямой бактериоскопии и </w:t>
      </w:r>
      <w:r w:rsidRPr="00EB0C9F">
        <w:rPr>
          <w:lang w:val="en-US"/>
        </w:rPr>
        <w:t>GenXpertMTB</w:t>
      </w:r>
      <w:r w:rsidRPr="00EB0C9F">
        <w:t>/</w:t>
      </w:r>
      <w:r w:rsidRPr="00EB0C9F">
        <w:rPr>
          <w:lang w:val="en-US"/>
        </w:rPr>
        <w:t>Rif</w:t>
      </w:r>
      <w:r w:rsidRPr="00EB0C9F">
        <w:t xml:space="preserve"> для уточнения чувствительности к ПТП, что в последующем поможет определить тактику лечения.</w:t>
      </w:r>
    </w:p>
    <w:p w:rsidR="00845DCD" w:rsidRPr="00EB0C9F" w:rsidRDefault="00845DCD" w:rsidP="00546908">
      <w:pPr>
        <w:spacing w:after="0"/>
        <w:ind w:left="1418"/>
      </w:pPr>
      <w:r w:rsidRPr="00EB0C9F">
        <w:t>5. назначить противорецидивное лечение</w:t>
      </w:r>
    </w:p>
    <w:p w:rsidR="00845DCD" w:rsidRPr="00EB0C9F" w:rsidRDefault="00845DCD" w:rsidP="002D28B3">
      <w:pPr>
        <w:spacing w:after="0"/>
      </w:pPr>
      <w:r w:rsidRPr="00EB0C9F">
        <w:t xml:space="preserve">199. С какого препарата следует начать лечение пациента42 лет с артериальной гипертонией </w:t>
      </w:r>
      <w:r w:rsidRPr="00EB0C9F">
        <w:rPr>
          <w:lang w:val="en-US"/>
        </w:rPr>
        <w:t>I</w:t>
      </w:r>
      <w:r w:rsidRPr="00EB0C9F">
        <w:t xml:space="preserve"> степени и ожирением </w:t>
      </w:r>
      <w:r w:rsidRPr="00EB0C9F">
        <w:rPr>
          <w:lang w:val="en-US"/>
        </w:rPr>
        <w:t>III</w:t>
      </w:r>
      <w:r w:rsidRPr="00EB0C9F">
        <w:t xml:space="preserve"> степени</w:t>
      </w:r>
    </w:p>
    <w:p w:rsidR="00845DCD" w:rsidRPr="00EB0C9F" w:rsidRDefault="00845DCD" w:rsidP="00546908">
      <w:pPr>
        <w:spacing w:after="0"/>
        <w:ind w:left="1418"/>
      </w:pPr>
      <w:r w:rsidRPr="00EB0C9F">
        <w:t xml:space="preserve">1. </w:t>
      </w:r>
      <w:r w:rsidR="00220B00" w:rsidRPr="00EB0C9F">
        <w:t>с индапамида</w:t>
      </w:r>
    </w:p>
    <w:p w:rsidR="00220B00" w:rsidRPr="00EB0C9F" w:rsidRDefault="00220B00" w:rsidP="00546908">
      <w:pPr>
        <w:spacing w:after="0"/>
        <w:ind w:left="1418"/>
      </w:pPr>
      <w:r w:rsidRPr="00EB0C9F">
        <w:t>2. с празозина</w:t>
      </w:r>
    </w:p>
    <w:p w:rsidR="00220B00" w:rsidRPr="00EB0C9F" w:rsidRDefault="00220B00" w:rsidP="00546908">
      <w:pPr>
        <w:spacing w:after="0"/>
        <w:ind w:left="1418"/>
      </w:pPr>
      <w:r w:rsidRPr="00EB0C9F">
        <w:t>3. с атенолола</w:t>
      </w:r>
    </w:p>
    <w:p w:rsidR="00220B00" w:rsidRPr="00EB0C9F" w:rsidRDefault="00220B00" w:rsidP="00546908">
      <w:pPr>
        <w:spacing w:after="0"/>
        <w:ind w:left="1418"/>
      </w:pPr>
      <w:r w:rsidRPr="00EB0C9F">
        <w:t>4. с верапамила</w:t>
      </w:r>
    </w:p>
    <w:p w:rsidR="00220B00" w:rsidRPr="00EB0C9F" w:rsidRDefault="00220B00" w:rsidP="00546908">
      <w:pPr>
        <w:spacing w:after="0"/>
        <w:ind w:left="1418"/>
      </w:pPr>
      <w:r w:rsidRPr="00EB0C9F">
        <w:t>5. с доксазозина</w:t>
      </w:r>
    </w:p>
    <w:p w:rsidR="00220B00" w:rsidRPr="00EB0C9F" w:rsidRDefault="00220B00" w:rsidP="002D28B3">
      <w:pPr>
        <w:spacing w:after="0"/>
      </w:pPr>
      <w:r w:rsidRPr="00EB0C9F">
        <w:t xml:space="preserve">200. С каких целесообразно начать обследование пациента 40 лет с артериальной гипертензией </w:t>
      </w:r>
      <w:r w:rsidRPr="00EB0C9F">
        <w:rPr>
          <w:lang w:val="en-US"/>
        </w:rPr>
        <w:t>I</w:t>
      </w:r>
      <w:r w:rsidRPr="00EB0C9F">
        <w:t xml:space="preserve"> степени</w:t>
      </w:r>
    </w:p>
    <w:p w:rsidR="00220B00" w:rsidRPr="00EB0C9F" w:rsidRDefault="00220B00" w:rsidP="00546908">
      <w:pPr>
        <w:spacing w:after="0"/>
        <w:ind w:left="1418"/>
      </w:pPr>
      <w:r w:rsidRPr="00EB0C9F">
        <w:t>1.урография</w:t>
      </w:r>
    </w:p>
    <w:p w:rsidR="00220B00" w:rsidRPr="00EB0C9F" w:rsidRDefault="00220B00" w:rsidP="00546908">
      <w:pPr>
        <w:spacing w:after="0"/>
        <w:ind w:left="1418"/>
      </w:pPr>
      <w:r w:rsidRPr="00EB0C9F">
        <w:t>2. анализ мочи по Зимницкому</w:t>
      </w:r>
    </w:p>
    <w:p w:rsidR="00220B00" w:rsidRPr="00EB0C9F" w:rsidRDefault="00220B00" w:rsidP="00546908">
      <w:pPr>
        <w:spacing w:after="0"/>
        <w:ind w:left="1418"/>
      </w:pPr>
      <w:r w:rsidRPr="00EB0C9F">
        <w:t>3. сцинтиграфия почек</w:t>
      </w:r>
    </w:p>
    <w:p w:rsidR="00220B00" w:rsidRPr="00EB0C9F" w:rsidRDefault="00220B00" w:rsidP="00546908">
      <w:pPr>
        <w:spacing w:after="0"/>
        <w:ind w:left="1418"/>
      </w:pPr>
      <w:r w:rsidRPr="00EB0C9F">
        <w:t>4. УЗИ почек и сердца</w:t>
      </w:r>
    </w:p>
    <w:p w:rsidR="00220B00" w:rsidRPr="00EB0C9F" w:rsidRDefault="00220B00" w:rsidP="00546908">
      <w:pPr>
        <w:spacing w:after="0"/>
        <w:ind w:left="1418"/>
      </w:pPr>
      <w:r w:rsidRPr="00EB0C9F">
        <w:t>5. ангиография почек</w:t>
      </w:r>
    </w:p>
    <w:p w:rsidR="00220B00" w:rsidRPr="00EB0C9F" w:rsidRDefault="00220B00" w:rsidP="002D28B3">
      <w:pPr>
        <w:spacing w:after="0"/>
      </w:pPr>
      <w:r w:rsidRPr="00EB0C9F">
        <w:t xml:space="preserve">201. С чего целесообразно начать терапию пациенту 55 лет, страдающему КБС( стенокардия напряжения </w:t>
      </w:r>
      <w:r w:rsidRPr="00EB0C9F">
        <w:rPr>
          <w:lang w:val="en-US"/>
        </w:rPr>
        <w:t>I</w:t>
      </w:r>
      <w:r w:rsidRPr="00EB0C9F">
        <w:t xml:space="preserve"> ФК) и артериальной гипертензией </w:t>
      </w:r>
      <w:r w:rsidRPr="00EB0C9F">
        <w:rPr>
          <w:lang w:val="en-US"/>
        </w:rPr>
        <w:t>II</w:t>
      </w:r>
      <w:r w:rsidRPr="00EB0C9F">
        <w:t xml:space="preserve"> степени</w:t>
      </w:r>
    </w:p>
    <w:p w:rsidR="00220B00" w:rsidRPr="00EB0C9F" w:rsidRDefault="00220B00" w:rsidP="00546908">
      <w:pPr>
        <w:spacing w:after="0"/>
        <w:ind w:left="1418"/>
      </w:pPr>
      <w:r w:rsidRPr="00EB0C9F">
        <w:t>1. с тиазидных мочегонных</w:t>
      </w:r>
    </w:p>
    <w:p w:rsidR="00220B00" w:rsidRPr="00EB0C9F" w:rsidRDefault="00220B00" w:rsidP="00546908">
      <w:pPr>
        <w:spacing w:after="0"/>
        <w:ind w:left="1418"/>
      </w:pPr>
      <w:r w:rsidRPr="00EB0C9F">
        <w:t>2. ингибиторов АПФ</w:t>
      </w:r>
    </w:p>
    <w:p w:rsidR="00220B00" w:rsidRPr="00EB0C9F" w:rsidRDefault="00220B00" w:rsidP="00546908">
      <w:pPr>
        <w:spacing w:after="0"/>
        <w:ind w:left="1418"/>
      </w:pPr>
      <w:r w:rsidRPr="00EB0C9F">
        <w:t>3. с комбинированных препаратов типа капозида</w:t>
      </w:r>
    </w:p>
    <w:p w:rsidR="00220B00" w:rsidRPr="00EB0C9F" w:rsidRDefault="00220B00" w:rsidP="00546908">
      <w:pPr>
        <w:spacing w:after="0"/>
        <w:ind w:left="1418"/>
      </w:pPr>
      <w:r w:rsidRPr="00EB0C9F">
        <w:t>4.  с В- блокаторов</w:t>
      </w:r>
    </w:p>
    <w:p w:rsidR="00220B00" w:rsidRPr="00EB0C9F" w:rsidRDefault="00220B00" w:rsidP="00546908">
      <w:pPr>
        <w:spacing w:after="0"/>
        <w:ind w:left="1418"/>
      </w:pPr>
      <w:r w:rsidRPr="00EB0C9F">
        <w:t>5. с клофелина</w:t>
      </w:r>
    </w:p>
    <w:p w:rsidR="00220B00" w:rsidRPr="00EB0C9F" w:rsidRDefault="00220B00" w:rsidP="002D28B3">
      <w:pPr>
        <w:spacing w:after="0"/>
      </w:pPr>
      <w:r w:rsidRPr="00EB0C9F">
        <w:t>202. Рациональной терапией высокой вазоренальной гипертензии является</w:t>
      </w:r>
    </w:p>
    <w:p w:rsidR="00220B00" w:rsidRPr="00EB0C9F" w:rsidRDefault="00220B00" w:rsidP="00546908">
      <w:pPr>
        <w:spacing w:after="0"/>
        <w:ind w:left="1418"/>
      </w:pPr>
      <w:r w:rsidRPr="00EB0C9F">
        <w:t>1. бессолевая диета</w:t>
      </w:r>
    </w:p>
    <w:p w:rsidR="00220B00" w:rsidRPr="00EB0C9F" w:rsidRDefault="00220B00" w:rsidP="00546908">
      <w:pPr>
        <w:spacing w:after="0"/>
        <w:ind w:left="1418"/>
      </w:pPr>
      <w:r w:rsidRPr="00EB0C9F">
        <w:t>2. ингибиторы АПФ</w:t>
      </w:r>
    </w:p>
    <w:p w:rsidR="00220B00" w:rsidRPr="00EB0C9F" w:rsidRDefault="00220B00" w:rsidP="00546908">
      <w:pPr>
        <w:spacing w:after="0"/>
        <w:ind w:left="1418"/>
      </w:pPr>
      <w:r w:rsidRPr="00EB0C9F">
        <w:t>3. В-блокаторы</w:t>
      </w:r>
    </w:p>
    <w:p w:rsidR="00220B00" w:rsidRPr="00EB0C9F" w:rsidRDefault="00220B00" w:rsidP="00546908">
      <w:pPr>
        <w:spacing w:after="0"/>
        <w:ind w:left="1418"/>
      </w:pPr>
      <w:r w:rsidRPr="00EB0C9F">
        <w:t>4. хирургическое лечение</w:t>
      </w:r>
    </w:p>
    <w:p w:rsidR="00220B00" w:rsidRPr="00EB0C9F" w:rsidRDefault="00220B00" w:rsidP="00546908">
      <w:pPr>
        <w:spacing w:after="0"/>
        <w:ind w:left="1418"/>
      </w:pPr>
      <w:r w:rsidRPr="00EB0C9F">
        <w:t>5. тахикардия</w:t>
      </w:r>
    </w:p>
    <w:p w:rsidR="00220B00" w:rsidRPr="00EB0C9F" w:rsidRDefault="00220B00" w:rsidP="002D28B3">
      <w:pPr>
        <w:spacing w:after="0"/>
      </w:pPr>
      <w:r w:rsidRPr="00EB0C9F">
        <w:t>203. Самое частое осло</w:t>
      </w:r>
      <w:r w:rsidR="003F5E33" w:rsidRPr="00EB0C9F">
        <w:t>жнение в первые часы острого ИМ:</w:t>
      </w:r>
    </w:p>
    <w:p w:rsidR="00220B00" w:rsidRPr="00EB0C9F" w:rsidRDefault="00220B00" w:rsidP="00546908">
      <w:pPr>
        <w:spacing w:after="0"/>
        <w:ind w:left="1418"/>
      </w:pPr>
      <w:r w:rsidRPr="00EB0C9F">
        <w:lastRenderedPageBreak/>
        <w:t>1. отёк лёгких</w:t>
      </w:r>
    </w:p>
    <w:p w:rsidR="00220B00" w:rsidRPr="00EB0C9F" w:rsidRDefault="00220B00" w:rsidP="00546908">
      <w:pPr>
        <w:spacing w:after="0"/>
        <w:ind w:left="1418"/>
      </w:pPr>
      <w:r w:rsidRPr="00EB0C9F">
        <w:t>2. нарушение ритма</w:t>
      </w:r>
    </w:p>
    <w:p w:rsidR="00220B00" w:rsidRPr="00EB0C9F" w:rsidRDefault="00220B00" w:rsidP="00546908">
      <w:pPr>
        <w:spacing w:after="0"/>
        <w:ind w:left="1418"/>
      </w:pPr>
      <w:r w:rsidRPr="00EB0C9F">
        <w:t>3. острая сердечно-сосудистая недостаточность</w:t>
      </w:r>
    </w:p>
    <w:p w:rsidR="00220B00" w:rsidRPr="00EB0C9F" w:rsidRDefault="00220B00" w:rsidP="00546908">
      <w:pPr>
        <w:spacing w:after="0"/>
        <w:ind w:left="1418"/>
      </w:pPr>
      <w:r w:rsidRPr="00EB0C9F">
        <w:t>4. кардиогенный шок</w:t>
      </w:r>
    </w:p>
    <w:p w:rsidR="00220B00" w:rsidRPr="00EB0C9F" w:rsidRDefault="00220B00" w:rsidP="00546908">
      <w:pPr>
        <w:spacing w:after="0"/>
        <w:ind w:left="1418"/>
      </w:pPr>
      <w:r w:rsidRPr="00EB0C9F">
        <w:t>5. разрыв сердца</w:t>
      </w:r>
    </w:p>
    <w:p w:rsidR="00220B00" w:rsidRPr="00EB0C9F" w:rsidRDefault="00220B00" w:rsidP="002D28B3">
      <w:pPr>
        <w:spacing w:after="0"/>
      </w:pPr>
      <w:r w:rsidRPr="00EB0C9F">
        <w:t>204. Какой из симптомов наиболее достоверен для стенокардии</w:t>
      </w:r>
    </w:p>
    <w:p w:rsidR="00220B00" w:rsidRPr="00EB0C9F" w:rsidRDefault="00220B00" w:rsidP="00546908">
      <w:pPr>
        <w:spacing w:after="0"/>
        <w:ind w:left="1418"/>
      </w:pPr>
      <w:r w:rsidRPr="00EB0C9F">
        <w:t xml:space="preserve">1. </w:t>
      </w:r>
      <w:r w:rsidR="00F57F4C" w:rsidRPr="00EB0C9F">
        <w:t>загрудинная боль</w:t>
      </w:r>
    </w:p>
    <w:p w:rsidR="00F57F4C" w:rsidRPr="00EB0C9F" w:rsidRDefault="00F57F4C" w:rsidP="00546908">
      <w:pPr>
        <w:spacing w:after="0"/>
        <w:ind w:left="1418"/>
      </w:pPr>
      <w:r w:rsidRPr="00EB0C9F">
        <w:t>2. нарушение ритма</w:t>
      </w:r>
    </w:p>
    <w:p w:rsidR="00F57F4C" w:rsidRPr="00EB0C9F" w:rsidRDefault="00F57F4C" w:rsidP="00546908">
      <w:pPr>
        <w:spacing w:after="0"/>
        <w:ind w:left="1418"/>
      </w:pPr>
      <w:r w:rsidRPr="00EB0C9F">
        <w:t xml:space="preserve">3. депрессия интервала </w:t>
      </w:r>
      <w:r w:rsidRPr="00EB0C9F">
        <w:rPr>
          <w:lang w:val="en-US"/>
        </w:rPr>
        <w:t>ST</w:t>
      </w:r>
      <w:r w:rsidRPr="00EB0C9F">
        <w:t>, зафиксированная во время приступа болей</w:t>
      </w:r>
    </w:p>
    <w:p w:rsidR="00F57F4C" w:rsidRPr="00EB0C9F" w:rsidRDefault="00F57F4C" w:rsidP="00546908">
      <w:pPr>
        <w:spacing w:after="0"/>
        <w:ind w:left="1418"/>
      </w:pPr>
      <w:r w:rsidRPr="00EB0C9F">
        <w:t xml:space="preserve">4. патологический з. </w:t>
      </w:r>
      <w:r w:rsidRPr="00EB0C9F">
        <w:rPr>
          <w:lang w:val="en-US"/>
        </w:rPr>
        <w:t>Q</w:t>
      </w:r>
    </w:p>
    <w:p w:rsidR="00F57F4C" w:rsidRPr="00EB0C9F" w:rsidRDefault="00F57F4C" w:rsidP="00546908">
      <w:pPr>
        <w:spacing w:after="0"/>
        <w:ind w:left="1418"/>
      </w:pPr>
      <w:r w:rsidRPr="00EB0C9F">
        <w:t xml:space="preserve">5. подъём </w:t>
      </w:r>
      <w:r w:rsidRPr="00EB0C9F">
        <w:rPr>
          <w:lang w:val="en-US"/>
        </w:rPr>
        <w:t>ST</w:t>
      </w:r>
      <w:r w:rsidRPr="00EB0C9F">
        <w:t xml:space="preserve"> на высоте боли</w:t>
      </w:r>
    </w:p>
    <w:p w:rsidR="00914AAF" w:rsidRPr="00EB0C9F" w:rsidRDefault="00914AAF" w:rsidP="002D28B3">
      <w:pPr>
        <w:spacing w:after="0"/>
      </w:pPr>
      <w:r w:rsidRPr="00EB0C9F">
        <w:t>205. В-блокаторы применяются при КБС, так как они</w:t>
      </w:r>
    </w:p>
    <w:p w:rsidR="00914AAF" w:rsidRPr="00EB0C9F" w:rsidRDefault="00914AAF" w:rsidP="00546908">
      <w:pPr>
        <w:spacing w:after="0"/>
        <w:ind w:left="1418"/>
      </w:pPr>
      <w:r w:rsidRPr="00EB0C9F">
        <w:t>1. снижают потребность миокарда в кислороде</w:t>
      </w:r>
    </w:p>
    <w:p w:rsidR="00914AAF" w:rsidRPr="00EB0C9F" w:rsidRDefault="00914AAF" w:rsidP="00546908">
      <w:pPr>
        <w:spacing w:after="0"/>
        <w:ind w:left="1418"/>
      </w:pPr>
      <w:r w:rsidRPr="00EB0C9F">
        <w:t>2.расширяют коронарные сосуды</w:t>
      </w:r>
    </w:p>
    <w:p w:rsidR="00914AAF" w:rsidRPr="00EB0C9F" w:rsidRDefault="00914AAF" w:rsidP="00546908">
      <w:pPr>
        <w:spacing w:after="0"/>
        <w:ind w:left="1418"/>
      </w:pPr>
      <w:r w:rsidRPr="00EB0C9F">
        <w:t>3. вызывают спазм периферических сосудов</w:t>
      </w:r>
    </w:p>
    <w:p w:rsidR="00914AAF" w:rsidRPr="00EB0C9F" w:rsidRDefault="00914AAF" w:rsidP="00546908">
      <w:pPr>
        <w:spacing w:after="0"/>
        <w:ind w:left="1418"/>
      </w:pPr>
      <w:r w:rsidRPr="00EB0C9F">
        <w:t>4. увеличивают потребность миокарда в кислороде</w:t>
      </w:r>
    </w:p>
    <w:p w:rsidR="00914AAF" w:rsidRPr="00EB0C9F" w:rsidRDefault="00914AAF" w:rsidP="00546908">
      <w:pPr>
        <w:spacing w:after="0"/>
        <w:ind w:left="1418"/>
      </w:pPr>
      <w:r w:rsidRPr="00EB0C9F">
        <w:t>5.увеличивают сократительную работу миок</w:t>
      </w:r>
      <w:r w:rsidR="00546908" w:rsidRPr="00EB0C9F">
        <w:t>ард</w:t>
      </w:r>
      <w:r w:rsidRPr="00EB0C9F">
        <w:t>а</w:t>
      </w:r>
    </w:p>
    <w:p w:rsidR="00914AAF" w:rsidRPr="00EB0C9F" w:rsidRDefault="00914AAF" w:rsidP="002D28B3">
      <w:pPr>
        <w:spacing w:after="0"/>
      </w:pPr>
      <w:r w:rsidRPr="00EB0C9F">
        <w:t>206. Больная, 58 лет. После интенсивной работы на садовом участке почувствовала сильные давящие боли за грудиной, ломящие боли в левой руке, нехватку воздуха, слабость, потливость. Дважды приняла нитроглицерин-состояние не улучшилось. Объективно: состояние средней тяжести, кожные покровы бледные, влажные. Тоны сердца аритмичны, 5-6 экстрасистол в минуту. АД 160/95 мм.рт.ст., ЧСС 90 в минуту. Дыхание везикулярное, хрипов нет. Живот без особенностей. Пальпация шейно-грудного отдела позвоночника болезненна. Вероятный диагноз</w:t>
      </w:r>
    </w:p>
    <w:p w:rsidR="00914AAF" w:rsidRPr="00EB0C9F" w:rsidRDefault="00914AAF" w:rsidP="00546908">
      <w:pPr>
        <w:spacing w:after="0"/>
        <w:ind w:left="1418"/>
      </w:pPr>
      <w:r w:rsidRPr="00EB0C9F">
        <w:t>1. острый миокардит</w:t>
      </w:r>
    </w:p>
    <w:p w:rsidR="00914AAF" w:rsidRPr="00EB0C9F" w:rsidRDefault="00914AAF" w:rsidP="00546908">
      <w:pPr>
        <w:spacing w:after="0"/>
        <w:ind w:left="1418"/>
      </w:pPr>
      <w:r w:rsidRPr="00EB0C9F">
        <w:t>2. климактерическая кардиопатия</w:t>
      </w:r>
    </w:p>
    <w:p w:rsidR="00914AAF" w:rsidRPr="00EB0C9F" w:rsidRDefault="00914AAF" w:rsidP="00546908">
      <w:pPr>
        <w:spacing w:after="0"/>
        <w:ind w:left="1418"/>
      </w:pPr>
      <w:r w:rsidRPr="00EB0C9F">
        <w:t>3. острый ИМ</w:t>
      </w:r>
    </w:p>
    <w:p w:rsidR="00914AAF" w:rsidRPr="00EB0C9F" w:rsidRDefault="00914AAF" w:rsidP="00546908">
      <w:pPr>
        <w:spacing w:after="0"/>
        <w:ind w:left="1418"/>
      </w:pPr>
      <w:r w:rsidRPr="00EB0C9F">
        <w:t>4. гипертоническая болезнь</w:t>
      </w:r>
    </w:p>
    <w:p w:rsidR="00914AAF" w:rsidRPr="00EB0C9F" w:rsidRDefault="00914AAF" w:rsidP="00546908">
      <w:pPr>
        <w:spacing w:after="0"/>
        <w:ind w:left="1418"/>
      </w:pPr>
      <w:r w:rsidRPr="00EB0C9F">
        <w:t>5. гипертонический криз</w:t>
      </w:r>
    </w:p>
    <w:p w:rsidR="00914AAF" w:rsidRPr="00EB0C9F" w:rsidRDefault="00914AAF" w:rsidP="002D28B3">
      <w:pPr>
        <w:spacing w:after="0"/>
      </w:pPr>
      <w:r w:rsidRPr="00EB0C9F">
        <w:t>207. Какому диагнозу соответствуют следующие симптомы: кратковременная потеря</w:t>
      </w:r>
      <w:r w:rsidR="001F097E" w:rsidRPr="00EB0C9F">
        <w:t xml:space="preserve"> сознания на фоне тахибрадикардии, отсутствие дыхания, пульса, давления, бледность кожи, судороги, непроизвольное мочеиспускание и дефекация, быстрое самостоятельное восстановление исходного самочувствия</w:t>
      </w:r>
    </w:p>
    <w:p w:rsidR="001F097E" w:rsidRPr="00EB0C9F" w:rsidRDefault="001F097E" w:rsidP="00546908">
      <w:pPr>
        <w:spacing w:after="0"/>
        <w:ind w:left="1418"/>
      </w:pPr>
      <w:r w:rsidRPr="00EB0C9F">
        <w:t>1. фибрилляция  желудочков</w:t>
      </w:r>
    </w:p>
    <w:p w:rsidR="001F097E" w:rsidRPr="00EB0C9F" w:rsidRDefault="001F097E" w:rsidP="00546908">
      <w:pPr>
        <w:spacing w:after="0"/>
        <w:ind w:left="1418"/>
      </w:pPr>
      <w:r w:rsidRPr="00EB0C9F">
        <w:t>2. гипергликемическое состояние</w:t>
      </w:r>
    </w:p>
    <w:p w:rsidR="001F097E" w:rsidRPr="00EB0C9F" w:rsidRDefault="001F097E" w:rsidP="00546908">
      <w:pPr>
        <w:spacing w:after="0"/>
        <w:ind w:left="1418"/>
      </w:pPr>
      <w:r w:rsidRPr="00EB0C9F">
        <w:t>3. приступ Морганьи-Эдамса-Стокса</w:t>
      </w:r>
    </w:p>
    <w:p w:rsidR="001F097E" w:rsidRPr="00EB0C9F" w:rsidRDefault="001F097E" w:rsidP="00546908">
      <w:pPr>
        <w:spacing w:after="0"/>
        <w:ind w:left="1418"/>
      </w:pPr>
      <w:r w:rsidRPr="00EB0C9F">
        <w:t>4. эпилептический приступ</w:t>
      </w:r>
    </w:p>
    <w:p w:rsidR="001F097E" w:rsidRPr="00EB0C9F" w:rsidRDefault="001F097E" w:rsidP="00546908">
      <w:pPr>
        <w:spacing w:after="0"/>
        <w:ind w:left="1418"/>
      </w:pPr>
      <w:r w:rsidRPr="00EB0C9F">
        <w:t>5. ортостатический коллапс</w:t>
      </w:r>
    </w:p>
    <w:p w:rsidR="001F097E" w:rsidRPr="00EB0C9F" w:rsidRDefault="001F097E" w:rsidP="002D28B3">
      <w:pPr>
        <w:spacing w:after="0"/>
      </w:pPr>
      <w:r w:rsidRPr="00EB0C9F">
        <w:t>208. Больная, 59 лет, наблюдается по поводу гипертонической болезни. Ухудшение состояния в течение недели после прекращения приёма гипотензивных  препаратов: распирающая боль, головокружение, тошнота. Два часа назад появилась рвота, судороги нижних конечностей, кратковременная потеря сознания. При осмотре-состояние тяжёлое, заторможена, лицо бледное, пастозное, тоны глухие , ритмичные, ЧСС-66 ударов в минуту. АД 240/130 мм.рт.ст. ЧД – 22 в минуту. Гипертонус мышц шеи, голеней, симптом Кернига – 120</w:t>
      </w:r>
      <w:r w:rsidRPr="00EB0C9F">
        <w:rPr>
          <w:vertAlign w:val="superscript"/>
        </w:rPr>
        <w:t>о</w:t>
      </w:r>
      <w:r w:rsidRPr="00EB0C9F">
        <w:t xml:space="preserve">. Очаговой </w:t>
      </w:r>
      <w:r w:rsidR="00441064" w:rsidRPr="00EB0C9F">
        <w:t>симптоматики нет. Ваш диагноз</w:t>
      </w:r>
    </w:p>
    <w:p w:rsidR="00441064" w:rsidRPr="00EB0C9F" w:rsidRDefault="00441064" w:rsidP="00546908">
      <w:pPr>
        <w:spacing w:after="0"/>
        <w:ind w:left="1418"/>
      </w:pPr>
      <w:r w:rsidRPr="00EB0C9F">
        <w:t>1.мигрень</w:t>
      </w:r>
    </w:p>
    <w:p w:rsidR="00441064" w:rsidRPr="00EB0C9F" w:rsidRDefault="00441064" w:rsidP="00546908">
      <w:pPr>
        <w:spacing w:after="0"/>
        <w:ind w:left="1418"/>
      </w:pPr>
      <w:r w:rsidRPr="00EB0C9F">
        <w:t>2. инсульт</w:t>
      </w:r>
    </w:p>
    <w:p w:rsidR="00441064" w:rsidRPr="00EB0C9F" w:rsidRDefault="00441064" w:rsidP="00546908">
      <w:pPr>
        <w:spacing w:after="0"/>
        <w:ind w:left="1418"/>
      </w:pPr>
      <w:r w:rsidRPr="00EB0C9F">
        <w:t>3. гипертонический криз</w:t>
      </w:r>
    </w:p>
    <w:p w:rsidR="00441064" w:rsidRPr="00EB0C9F" w:rsidRDefault="00441064" w:rsidP="00546908">
      <w:pPr>
        <w:spacing w:after="0"/>
        <w:ind w:left="1418"/>
      </w:pPr>
      <w:r w:rsidRPr="00EB0C9F">
        <w:t>4. гипертоническая энцефалопатия на фоне криза</w:t>
      </w:r>
    </w:p>
    <w:p w:rsidR="00441064" w:rsidRPr="00EB0C9F" w:rsidRDefault="00441064" w:rsidP="00546908">
      <w:pPr>
        <w:spacing w:after="0"/>
        <w:ind w:left="1418"/>
      </w:pPr>
      <w:r w:rsidRPr="00EB0C9F">
        <w:lastRenderedPageBreak/>
        <w:t>5. арахноидит</w:t>
      </w:r>
    </w:p>
    <w:p w:rsidR="00441064" w:rsidRPr="00EB0C9F" w:rsidRDefault="00441064" w:rsidP="002D28B3">
      <w:pPr>
        <w:spacing w:after="0"/>
      </w:pPr>
      <w:r w:rsidRPr="00EB0C9F">
        <w:t xml:space="preserve">209. Предположите причину симптоматической артериальной гипертензии у больного молодого возраста: имеется грубый  систолический шум на аорте, значительное преобладание мышечной массы плечевого  пояса над мышечной массой  тела и бёдер, АД на руках 220/110 мм.рт.ст., на ногах 170/90 мм.рт.ст. </w:t>
      </w:r>
    </w:p>
    <w:p w:rsidR="00441064" w:rsidRPr="00EB0C9F" w:rsidRDefault="00441064" w:rsidP="00546908">
      <w:pPr>
        <w:spacing w:after="0"/>
        <w:ind w:left="1418"/>
      </w:pPr>
      <w:r w:rsidRPr="00EB0C9F">
        <w:t>1. феохромоцитома</w:t>
      </w:r>
    </w:p>
    <w:p w:rsidR="00441064" w:rsidRPr="00EB0C9F" w:rsidRDefault="00441064" w:rsidP="00546908">
      <w:pPr>
        <w:spacing w:after="0"/>
        <w:ind w:left="1418"/>
      </w:pPr>
      <w:r w:rsidRPr="00EB0C9F">
        <w:t>2. коарктация аорты</w:t>
      </w:r>
    </w:p>
    <w:p w:rsidR="00441064" w:rsidRPr="00EB0C9F" w:rsidRDefault="00441064" w:rsidP="00546908">
      <w:pPr>
        <w:spacing w:after="0"/>
        <w:ind w:left="1418"/>
      </w:pPr>
      <w:r w:rsidRPr="00EB0C9F">
        <w:t>3. пролапс митрального клапана</w:t>
      </w:r>
    </w:p>
    <w:p w:rsidR="00441064" w:rsidRPr="00EB0C9F" w:rsidRDefault="00441064" w:rsidP="00546908">
      <w:pPr>
        <w:spacing w:after="0"/>
        <w:ind w:left="1418"/>
      </w:pPr>
      <w:r w:rsidRPr="00EB0C9F">
        <w:t>4. первичный гиперальдостеронизм</w:t>
      </w:r>
    </w:p>
    <w:p w:rsidR="00441064" w:rsidRPr="00EB0C9F" w:rsidRDefault="00441064" w:rsidP="00546908">
      <w:pPr>
        <w:spacing w:after="0"/>
        <w:ind w:left="1418"/>
      </w:pPr>
      <w:r w:rsidRPr="00EB0C9F">
        <w:t>5. стеноз почечной артерии</w:t>
      </w:r>
    </w:p>
    <w:p w:rsidR="00441064" w:rsidRPr="00EB0C9F" w:rsidRDefault="00441064" w:rsidP="002D28B3">
      <w:pPr>
        <w:spacing w:after="0"/>
      </w:pPr>
      <w:r w:rsidRPr="00EB0C9F">
        <w:t>210. Препарат выбора у пациента 42 лет с мягкой артериальной гипертензией и ожирением  3 степени</w:t>
      </w:r>
    </w:p>
    <w:p w:rsidR="00441064" w:rsidRPr="00EB0C9F" w:rsidRDefault="00441064" w:rsidP="00546908">
      <w:pPr>
        <w:spacing w:after="0"/>
        <w:ind w:left="1418"/>
      </w:pPr>
      <w:r w:rsidRPr="00EB0C9F">
        <w:t>1. гипотиазид</w:t>
      </w:r>
    </w:p>
    <w:p w:rsidR="00441064" w:rsidRPr="00EB0C9F" w:rsidRDefault="00441064" w:rsidP="00546908">
      <w:pPr>
        <w:spacing w:after="0"/>
        <w:ind w:left="1418"/>
      </w:pPr>
      <w:r w:rsidRPr="00EB0C9F">
        <w:t>2. эналаприл</w:t>
      </w:r>
    </w:p>
    <w:p w:rsidR="00441064" w:rsidRPr="00EB0C9F" w:rsidRDefault="00441064" w:rsidP="00546908">
      <w:pPr>
        <w:spacing w:after="0"/>
        <w:ind w:left="1418"/>
      </w:pPr>
      <w:r w:rsidRPr="00EB0C9F">
        <w:t>3. бисопролол</w:t>
      </w:r>
    </w:p>
    <w:p w:rsidR="00441064" w:rsidRPr="00EB0C9F" w:rsidRDefault="00441064" w:rsidP="00546908">
      <w:pPr>
        <w:spacing w:after="0"/>
        <w:ind w:left="1418"/>
      </w:pPr>
      <w:r w:rsidRPr="00EB0C9F">
        <w:t>4. клофелин</w:t>
      </w:r>
    </w:p>
    <w:p w:rsidR="00441064" w:rsidRPr="00EB0C9F" w:rsidRDefault="00441064" w:rsidP="00546908">
      <w:pPr>
        <w:spacing w:after="0"/>
        <w:ind w:left="1418"/>
      </w:pPr>
      <w:r w:rsidRPr="00EB0C9F">
        <w:t>5 амлодипин</w:t>
      </w:r>
    </w:p>
    <w:p w:rsidR="00441064" w:rsidRPr="00EB0C9F" w:rsidRDefault="00441064" w:rsidP="003F5E33">
      <w:pPr>
        <w:spacing w:after="0" w:line="240" w:lineRule="auto"/>
        <w:rPr>
          <w:rFonts w:cstheme="minorHAnsi"/>
        </w:rPr>
      </w:pPr>
      <w:r w:rsidRPr="00EB0C9F">
        <w:t>211</w:t>
      </w:r>
      <w:r w:rsidRPr="00EB0C9F">
        <w:rPr>
          <w:rFonts w:cstheme="minorHAnsi"/>
        </w:rPr>
        <w:t>. Предположите  причину симптоматической АГ у больного с ожирением, с преимущественным отложением жира в области лица, груди, живота с тонкой, сухой, багрово-мраморного рисунка кожей, с полосами  растяжения красно-фиолетового цвета на внутренней поверхности бёдер и в других местах</w:t>
      </w:r>
    </w:p>
    <w:p w:rsidR="00441064" w:rsidRPr="00EB0C9F" w:rsidRDefault="00441064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1. феохромоцитома</w:t>
      </w:r>
    </w:p>
    <w:p w:rsidR="00441064" w:rsidRPr="00EB0C9F" w:rsidRDefault="00441064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2.первичный гиперальдостеронизм</w:t>
      </w:r>
    </w:p>
    <w:p w:rsidR="00441064" w:rsidRPr="00EB0C9F" w:rsidRDefault="00441064" w:rsidP="00546908">
      <w:pPr>
        <w:tabs>
          <w:tab w:val="left" w:pos="3035"/>
        </w:tabs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3.синдром Иценго-Кушенго</w:t>
      </w:r>
      <w:r w:rsidR="007063F6" w:rsidRPr="00EB0C9F">
        <w:rPr>
          <w:rFonts w:cstheme="minorHAnsi"/>
        </w:rPr>
        <w:tab/>
      </w:r>
    </w:p>
    <w:p w:rsidR="00441064" w:rsidRPr="00EB0C9F" w:rsidRDefault="00441064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4. коарктация аорты</w:t>
      </w:r>
    </w:p>
    <w:p w:rsidR="00441064" w:rsidRPr="00EB0C9F" w:rsidRDefault="00441064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 xml:space="preserve">5. </w:t>
      </w:r>
      <w:r w:rsidR="007063F6" w:rsidRPr="00EB0C9F">
        <w:rPr>
          <w:rFonts w:cstheme="minorHAnsi"/>
        </w:rPr>
        <w:t>стеноз почечной артерии</w:t>
      </w:r>
    </w:p>
    <w:p w:rsidR="007063F6" w:rsidRPr="00EB0C9F" w:rsidRDefault="007063F6" w:rsidP="003F5E33">
      <w:p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212. В питании больного с гипертонической болезнью следует ограничить употребление</w:t>
      </w:r>
    </w:p>
    <w:p w:rsidR="007063F6" w:rsidRPr="00EB0C9F" w:rsidRDefault="007063F6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1. калия</w:t>
      </w:r>
    </w:p>
    <w:p w:rsidR="007063F6" w:rsidRPr="00EB0C9F" w:rsidRDefault="007063F6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2. поваренной соли</w:t>
      </w:r>
    </w:p>
    <w:p w:rsidR="007063F6" w:rsidRPr="00EB0C9F" w:rsidRDefault="007063F6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3. углеводов</w:t>
      </w:r>
    </w:p>
    <w:p w:rsidR="007063F6" w:rsidRPr="00EB0C9F" w:rsidRDefault="007063F6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4. жиров</w:t>
      </w:r>
    </w:p>
    <w:p w:rsidR="007063F6" w:rsidRPr="00EB0C9F" w:rsidRDefault="007063F6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5.белков</w:t>
      </w:r>
    </w:p>
    <w:p w:rsidR="007063F6" w:rsidRPr="00EB0C9F" w:rsidRDefault="007063F6" w:rsidP="003F5E33">
      <w:p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213. Какому заболеванию соответствуют следующие симптомы: боль в затылочной области, «мушки», тошнота, головокружение, шаткость походки, обмороки при повороте  головы, боли в шейном отделе позвоночника</w:t>
      </w:r>
    </w:p>
    <w:p w:rsidR="007063F6" w:rsidRPr="00EB0C9F" w:rsidRDefault="007063F6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1. синдром вертебро-базиллярной недостаточности</w:t>
      </w:r>
    </w:p>
    <w:p w:rsidR="007063F6" w:rsidRPr="00EB0C9F" w:rsidRDefault="007063F6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2. мигрень</w:t>
      </w:r>
    </w:p>
    <w:p w:rsidR="007063F6" w:rsidRPr="00EB0C9F" w:rsidRDefault="007063F6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3. дисциркуляторная энцефалопатия</w:t>
      </w:r>
    </w:p>
    <w:p w:rsidR="007063F6" w:rsidRPr="00EB0C9F" w:rsidRDefault="007063F6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4. нейроинфекция</w:t>
      </w:r>
    </w:p>
    <w:p w:rsidR="007063F6" w:rsidRPr="00EB0C9F" w:rsidRDefault="007063F6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5. арахноидит</w:t>
      </w:r>
    </w:p>
    <w:p w:rsidR="007063F6" w:rsidRPr="00EB0C9F" w:rsidRDefault="007063F6" w:rsidP="003F5E33">
      <w:p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214. Какой диуретик применяется при плановом лечении гипертонической болезни</w:t>
      </w:r>
    </w:p>
    <w:p w:rsidR="007063F6" w:rsidRPr="00EB0C9F" w:rsidRDefault="007063F6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1. фуросемид</w:t>
      </w:r>
    </w:p>
    <w:p w:rsidR="007063F6" w:rsidRPr="00EB0C9F" w:rsidRDefault="007063F6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2. гипотиазид</w:t>
      </w:r>
    </w:p>
    <w:p w:rsidR="007063F6" w:rsidRPr="00EB0C9F" w:rsidRDefault="007063F6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3. верошпирон</w:t>
      </w:r>
    </w:p>
    <w:p w:rsidR="007063F6" w:rsidRPr="00EB0C9F" w:rsidRDefault="007063F6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4. урегит</w:t>
      </w:r>
    </w:p>
    <w:p w:rsidR="007063F6" w:rsidRPr="00EB0C9F" w:rsidRDefault="007063F6" w:rsidP="00546908">
      <w:pPr>
        <w:spacing w:after="0" w:line="240" w:lineRule="auto"/>
        <w:ind w:left="1418"/>
        <w:rPr>
          <w:rFonts w:cstheme="minorHAnsi"/>
        </w:rPr>
      </w:pPr>
      <w:r w:rsidRPr="00EB0C9F">
        <w:rPr>
          <w:rFonts w:cstheme="minorHAnsi"/>
        </w:rPr>
        <w:t>5. диакарб</w:t>
      </w:r>
    </w:p>
    <w:p w:rsidR="007D3BA0" w:rsidRPr="00EB0C9F" w:rsidRDefault="007D3BA0" w:rsidP="00771A93">
      <w:pPr>
        <w:pStyle w:val="a3"/>
        <w:numPr>
          <w:ilvl w:val="0"/>
          <w:numId w:val="15"/>
        </w:numPr>
        <w:tabs>
          <w:tab w:val="num" w:pos="1429"/>
        </w:tabs>
        <w:spacing w:after="0" w:line="240" w:lineRule="auto"/>
        <w:ind w:left="426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Гнойная рана дренирована тампоном с гипертоническим раствором поваренной соли. Какой вид антисептики использован?</w:t>
      </w:r>
    </w:p>
    <w:p w:rsidR="007D3BA0" w:rsidRPr="00EB0C9F" w:rsidRDefault="007D3BA0" w:rsidP="00546908">
      <w:pPr>
        <w:pStyle w:val="a3"/>
        <w:numPr>
          <w:ilvl w:val="0"/>
          <w:numId w:val="12"/>
        </w:numPr>
        <w:spacing w:after="0" w:line="240" w:lineRule="auto"/>
        <w:ind w:left="1701"/>
        <w:rPr>
          <w:rFonts w:eastAsia="Times New Roman" w:cstheme="minorHAnsi"/>
        </w:rPr>
      </w:pPr>
      <w:r w:rsidRPr="00EB0C9F">
        <w:rPr>
          <w:rFonts w:eastAsia="Times New Roman" w:cstheme="minorHAnsi"/>
        </w:rPr>
        <w:t>химическая;</w:t>
      </w:r>
    </w:p>
    <w:p w:rsidR="007D3BA0" w:rsidRPr="00EB0C9F" w:rsidRDefault="007D3BA0" w:rsidP="00546908">
      <w:pPr>
        <w:pStyle w:val="a3"/>
        <w:numPr>
          <w:ilvl w:val="0"/>
          <w:numId w:val="12"/>
        </w:numPr>
        <w:spacing w:after="0" w:line="240" w:lineRule="auto"/>
        <w:ind w:left="1701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биологическая;</w:t>
      </w:r>
    </w:p>
    <w:p w:rsidR="007D3BA0" w:rsidRPr="00EB0C9F" w:rsidRDefault="007D3BA0" w:rsidP="00546908">
      <w:pPr>
        <w:pStyle w:val="a3"/>
        <w:numPr>
          <w:ilvl w:val="0"/>
          <w:numId w:val="12"/>
        </w:numPr>
        <w:spacing w:after="0" w:line="240" w:lineRule="auto"/>
        <w:ind w:left="1701"/>
        <w:rPr>
          <w:rFonts w:eastAsia="Times New Roman" w:cstheme="minorHAnsi"/>
        </w:rPr>
      </w:pPr>
      <w:r w:rsidRPr="00EB0C9F">
        <w:rPr>
          <w:rFonts w:eastAsia="Times New Roman" w:cstheme="minorHAnsi"/>
        </w:rPr>
        <w:t xml:space="preserve">механическая; </w:t>
      </w:r>
    </w:p>
    <w:p w:rsidR="007D3BA0" w:rsidRPr="00EB0C9F" w:rsidRDefault="007D3BA0" w:rsidP="00546908">
      <w:pPr>
        <w:pStyle w:val="a3"/>
        <w:numPr>
          <w:ilvl w:val="0"/>
          <w:numId w:val="12"/>
        </w:numPr>
        <w:spacing w:after="0" w:line="240" w:lineRule="auto"/>
        <w:ind w:left="1701"/>
        <w:rPr>
          <w:rFonts w:eastAsia="Times New Roman" w:cstheme="minorHAnsi"/>
        </w:rPr>
      </w:pPr>
      <w:r w:rsidRPr="00EB0C9F">
        <w:rPr>
          <w:rFonts w:eastAsia="Times New Roman" w:cstheme="minorHAnsi"/>
        </w:rPr>
        <w:lastRenderedPageBreak/>
        <w:t>физическая.</w:t>
      </w:r>
    </w:p>
    <w:p w:rsidR="007D3BA0" w:rsidRPr="00EB0C9F" w:rsidRDefault="007D3BA0" w:rsidP="00546908">
      <w:pPr>
        <w:pStyle w:val="a3"/>
        <w:numPr>
          <w:ilvl w:val="0"/>
          <w:numId w:val="12"/>
        </w:numPr>
        <w:spacing w:after="0" w:line="240" w:lineRule="auto"/>
        <w:ind w:left="1701"/>
        <w:rPr>
          <w:rFonts w:eastAsia="Times New Roman" w:cstheme="minorHAnsi"/>
        </w:rPr>
      </w:pPr>
      <w:r w:rsidRPr="00EB0C9F">
        <w:rPr>
          <w:rFonts w:eastAsia="Times New Roman" w:cstheme="minorHAnsi"/>
        </w:rPr>
        <w:t>смешанная</w:t>
      </w:r>
    </w:p>
    <w:p w:rsidR="007D3BA0" w:rsidRPr="00EB0C9F" w:rsidRDefault="007D3BA0" w:rsidP="003F5E33">
      <w:pPr>
        <w:spacing w:after="0" w:line="240" w:lineRule="auto"/>
        <w:rPr>
          <w:rFonts w:eastAsia="Times New Roman" w:cstheme="minorHAnsi"/>
        </w:rPr>
      </w:pPr>
    </w:p>
    <w:p w:rsidR="007D3BA0" w:rsidRPr="00EB0C9F" w:rsidRDefault="007D3BA0" w:rsidP="00771A93">
      <w:pPr>
        <w:pStyle w:val="a3"/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0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Какой из перечисленных методов относится к физической антисептике?</w:t>
      </w:r>
    </w:p>
    <w:p w:rsidR="007D3BA0" w:rsidRPr="00EB0C9F" w:rsidRDefault="007D3BA0" w:rsidP="00546908">
      <w:pPr>
        <w:pStyle w:val="a3"/>
        <w:numPr>
          <w:ilvl w:val="3"/>
          <w:numId w:val="12"/>
        </w:numPr>
        <w:spacing w:after="0" w:line="240" w:lineRule="auto"/>
        <w:ind w:left="1701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первичная хирургическая обработка раны;</w:t>
      </w:r>
    </w:p>
    <w:p w:rsidR="007D3BA0" w:rsidRPr="00EB0C9F" w:rsidRDefault="007D3BA0" w:rsidP="00546908">
      <w:pPr>
        <w:pStyle w:val="a3"/>
        <w:numPr>
          <w:ilvl w:val="3"/>
          <w:numId w:val="12"/>
        </w:numPr>
        <w:spacing w:after="0" w:line="240" w:lineRule="auto"/>
        <w:ind w:left="1701"/>
        <w:rPr>
          <w:rFonts w:eastAsia="Times New Roman" w:cstheme="minorHAnsi"/>
        </w:rPr>
      </w:pPr>
      <w:r w:rsidRPr="00EB0C9F">
        <w:rPr>
          <w:rFonts w:eastAsia="Times New Roman" w:cstheme="minorHAnsi"/>
        </w:rPr>
        <w:t>удаление некротических тканей из раны;</w:t>
      </w:r>
    </w:p>
    <w:p w:rsidR="007D3BA0" w:rsidRPr="00EB0C9F" w:rsidRDefault="007D3BA0" w:rsidP="00546908">
      <w:pPr>
        <w:pStyle w:val="a3"/>
        <w:numPr>
          <w:ilvl w:val="3"/>
          <w:numId w:val="12"/>
        </w:numPr>
        <w:spacing w:after="0" w:line="240" w:lineRule="auto"/>
        <w:ind w:left="1701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дренирование раны тампоном;</w:t>
      </w:r>
    </w:p>
    <w:p w:rsidR="007D3BA0" w:rsidRPr="00EB0C9F" w:rsidRDefault="007D3BA0" w:rsidP="00546908">
      <w:pPr>
        <w:pStyle w:val="a3"/>
        <w:numPr>
          <w:ilvl w:val="3"/>
          <w:numId w:val="12"/>
        </w:numPr>
        <w:spacing w:after="0" w:line="240" w:lineRule="auto"/>
        <w:ind w:left="1701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промывание раны антисептиком.</w:t>
      </w:r>
    </w:p>
    <w:p w:rsidR="007D3BA0" w:rsidRPr="00EB0C9F" w:rsidRDefault="007D3BA0" w:rsidP="00546908">
      <w:pPr>
        <w:pStyle w:val="a3"/>
        <w:numPr>
          <w:ilvl w:val="3"/>
          <w:numId w:val="12"/>
        </w:numPr>
        <w:spacing w:after="0" w:line="240" w:lineRule="auto"/>
        <w:ind w:left="1701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Промывание раны антисептиком и удаление некротических тканей</w:t>
      </w:r>
    </w:p>
    <w:p w:rsidR="007D3BA0" w:rsidRPr="00EB0C9F" w:rsidRDefault="007D3BA0" w:rsidP="003F5E33">
      <w:pPr>
        <w:spacing w:after="0" w:line="240" w:lineRule="auto"/>
        <w:rPr>
          <w:rFonts w:eastAsia="Times New Roman" w:cstheme="minorHAnsi"/>
        </w:rPr>
      </w:pPr>
    </w:p>
    <w:p w:rsidR="007D3BA0" w:rsidRPr="00EB0C9F" w:rsidRDefault="007D3BA0" w:rsidP="00771A93">
      <w:pPr>
        <w:pStyle w:val="a3"/>
        <w:numPr>
          <w:ilvl w:val="0"/>
          <w:numId w:val="15"/>
        </w:numPr>
        <w:tabs>
          <w:tab w:val="num" w:pos="1429"/>
        </w:tabs>
        <w:spacing w:after="0" w:line="240" w:lineRule="auto"/>
        <w:ind w:left="426"/>
        <w:rPr>
          <w:rFonts w:eastAsia="Times New Roman" w:cstheme="minorHAnsi"/>
        </w:rPr>
      </w:pPr>
      <w:r w:rsidRPr="00EB0C9F">
        <w:rPr>
          <w:rFonts w:eastAsia="Times New Roman" w:cstheme="minorHAnsi"/>
        </w:rPr>
        <w:t>Через резиновый трубчатый дренаж грудной по</w:t>
      </w:r>
      <w:r w:rsidRPr="00EB0C9F">
        <w:rPr>
          <w:rFonts w:eastAsia="Times New Roman" w:cstheme="minorHAnsi"/>
        </w:rPr>
        <w:softHyphen/>
        <w:t>лости самопроизвольно эвакуируется экссудат. Какой вид антисептики используется?</w:t>
      </w:r>
    </w:p>
    <w:p w:rsidR="007D3BA0" w:rsidRPr="00EB0C9F" w:rsidRDefault="007D3BA0" w:rsidP="00546908">
      <w:pPr>
        <w:pStyle w:val="a3"/>
        <w:numPr>
          <w:ilvl w:val="6"/>
          <w:numId w:val="12"/>
        </w:numPr>
        <w:spacing w:after="0" w:line="240" w:lineRule="auto"/>
        <w:ind w:left="1701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механическая</w:t>
      </w:r>
    </w:p>
    <w:p w:rsidR="007D3BA0" w:rsidRPr="00EB0C9F" w:rsidRDefault="007D3BA0" w:rsidP="00546908">
      <w:pPr>
        <w:pStyle w:val="a3"/>
        <w:numPr>
          <w:ilvl w:val="6"/>
          <w:numId w:val="12"/>
        </w:numPr>
        <w:spacing w:after="0" w:line="240" w:lineRule="auto"/>
        <w:ind w:left="1701"/>
        <w:rPr>
          <w:rFonts w:eastAsia="Times New Roman" w:cstheme="minorHAnsi"/>
        </w:rPr>
      </w:pPr>
      <w:r w:rsidRPr="00EB0C9F">
        <w:rPr>
          <w:rFonts w:eastAsia="Times New Roman" w:cstheme="minorHAnsi"/>
        </w:rPr>
        <w:t>физическая</w:t>
      </w:r>
    </w:p>
    <w:p w:rsidR="007D3BA0" w:rsidRPr="00EB0C9F" w:rsidRDefault="007D3BA0" w:rsidP="00546908">
      <w:pPr>
        <w:pStyle w:val="a3"/>
        <w:numPr>
          <w:ilvl w:val="6"/>
          <w:numId w:val="12"/>
        </w:numPr>
        <w:spacing w:after="0" w:line="240" w:lineRule="auto"/>
        <w:ind w:left="1701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микробиологическая</w:t>
      </w:r>
    </w:p>
    <w:p w:rsidR="007D3BA0" w:rsidRPr="00EB0C9F" w:rsidRDefault="007D3BA0" w:rsidP="00546908">
      <w:pPr>
        <w:pStyle w:val="a3"/>
        <w:numPr>
          <w:ilvl w:val="6"/>
          <w:numId w:val="12"/>
        </w:numPr>
        <w:spacing w:after="0" w:line="240" w:lineRule="auto"/>
        <w:ind w:left="1701"/>
        <w:rPr>
          <w:rFonts w:eastAsia="Times New Roman" w:cstheme="minorHAnsi"/>
          <w:lang w:val="en-US"/>
        </w:rPr>
      </w:pPr>
      <w:r w:rsidRPr="00EB0C9F">
        <w:rPr>
          <w:rFonts w:eastAsia="Times New Roman" w:cstheme="minorHAnsi"/>
        </w:rPr>
        <w:t>химическая</w:t>
      </w:r>
    </w:p>
    <w:p w:rsidR="007D3BA0" w:rsidRPr="00EB0C9F" w:rsidRDefault="007D3BA0" w:rsidP="00546908">
      <w:pPr>
        <w:pStyle w:val="a3"/>
        <w:numPr>
          <w:ilvl w:val="6"/>
          <w:numId w:val="12"/>
        </w:numPr>
        <w:spacing w:after="0" w:line="240" w:lineRule="auto"/>
        <w:ind w:left="1701"/>
        <w:rPr>
          <w:rFonts w:eastAsia="Times New Roman" w:cstheme="minorHAnsi"/>
          <w:lang w:val="en-US"/>
        </w:rPr>
      </w:pPr>
      <w:r w:rsidRPr="00EB0C9F">
        <w:rPr>
          <w:rFonts w:eastAsia="Times New Roman" w:cstheme="minorHAnsi"/>
        </w:rPr>
        <w:t>смешанная</w:t>
      </w:r>
    </w:p>
    <w:p w:rsidR="007D3BA0" w:rsidRPr="00EB0C9F" w:rsidRDefault="007D3BA0" w:rsidP="003F5E33">
      <w:pPr>
        <w:spacing w:after="0" w:line="240" w:lineRule="auto"/>
        <w:ind w:left="851"/>
        <w:rPr>
          <w:rFonts w:eastAsia="Times New Roman" w:cstheme="minorHAnsi"/>
          <w:lang w:val="en-US"/>
        </w:rPr>
      </w:pPr>
    </w:p>
    <w:p w:rsidR="007D3BA0" w:rsidRPr="00EB0C9F" w:rsidRDefault="007D3BA0" w:rsidP="00771A93">
      <w:pPr>
        <w:pStyle w:val="a3"/>
        <w:numPr>
          <w:ilvl w:val="0"/>
          <w:numId w:val="15"/>
        </w:numPr>
        <w:tabs>
          <w:tab w:val="num" w:pos="1429"/>
        </w:tabs>
        <w:spacing w:after="0" w:line="240" w:lineRule="auto"/>
        <w:ind w:left="567" w:hanging="567"/>
        <w:rPr>
          <w:rFonts w:eastAsia="Times New Roman" w:cstheme="minorHAnsi"/>
        </w:rPr>
      </w:pPr>
      <w:r w:rsidRPr="00EB0C9F">
        <w:rPr>
          <w:rFonts w:eastAsia="Times New Roman" w:cstheme="minorHAnsi"/>
        </w:rPr>
        <w:t>Что относится к механической антисептике?</w:t>
      </w:r>
    </w:p>
    <w:p w:rsidR="007D3BA0" w:rsidRPr="00EB0C9F" w:rsidRDefault="007D3BA0" w:rsidP="00546908">
      <w:pPr>
        <w:pStyle w:val="a3"/>
        <w:numPr>
          <w:ilvl w:val="3"/>
          <w:numId w:val="10"/>
        </w:numPr>
        <w:tabs>
          <w:tab w:val="left" w:pos="1560"/>
        </w:tabs>
        <w:spacing w:after="0" w:line="240" w:lineRule="auto"/>
        <w:ind w:left="709" w:firstLine="567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орошение раны раствором водорода пероксида;</w:t>
      </w:r>
    </w:p>
    <w:p w:rsidR="007D3BA0" w:rsidRPr="00EB0C9F" w:rsidRDefault="007D3BA0" w:rsidP="00546908">
      <w:pPr>
        <w:pStyle w:val="a3"/>
        <w:numPr>
          <w:ilvl w:val="3"/>
          <w:numId w:val="10"/>
        </w:numPr>
        <w:tabs>
          <w:tab w:val="left" w:pos="1560"/>
        </w:tabs>
        <w:spacing w:after="0" w:line="240" w:lineRule="auto"/>
        <w:ind w:left="709" w:firstLine="567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дренирование раны марлевым тампоном;</w:t>
      </w:r>
    </w:p>
    <w:p w:rsidR="007D3BA0" w:rsidRPr="00EB0C9F" w:rsidRDefault="007D3BA0" w:rsidP="00546908">
      <w:pPr>
        <w:pStyle w:val="a3"/>
        <w:numPr>
          <w:ilvl w:val="3"/>
          <w:numId w:val="10"/>
        </w:numPr>
        <w:tabs>
          <w:tab w:val="left" w:pos="1560"/>
        </w:tabs>
        <w:spacing w:after="0" w:line="240" w:lineRule="auto"/>
        <w:ind w:left="709" w:firstLine="567"/>
        <w:rPr>
          <w:rFonts w:eastAsia="Times New Roman" w:cstheme="minorHAnsi"/>
        </w:rPr>
      </w:pPr>
      <w:r w:rsidRPr="00EB0C9F">
        <w:rPr>
          <w:rFonts w:eastAsia="Times New Roman" w:cstheme="minorHAnsi"/>
        </w:rPr>
        <w:t>удаление из раны нежизнеспособных тканей;</w:t>
      </w:r>
    </w:p>
    <w:p w:rsidR="007D3BA0" w:rsidRPr="00EB0C9F" w:rsidRDefault="007D3BA0" w:rsidP="00546908">
      <w:pPr>
        <w:pStyle w:val="a3"/>
        <w:numPr>
          <w:ilvl w:val="3"/>
          <w:numId w:val="10"/>
        </w:numPr>
        <w:tabs>
          <w:tab w:val="left" w:pos="1560"/>
        </w:tabs>
        <w:spacing w:after="0" w:line="240" w:lineRule="auto"/>
        <w:ind w:left="709" w:firstLine="567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иммобилизация конечности гипсовой повязкой</w:t>
      </w:r>
    </w:p>
    <w:p w:rsidR="007D3BA0" w:rsidRPr="00EB0C9F" w:rsidRDefault="007D3BA0" w:rsidP="00546908">
      <w:pPr>
        <w:pStyle w:val="a3"/>
        <w:numPr>
          <w:ilvl w:val="3"/>
          <w:numId w:val="10"/>
        </w:numPr>
        <w:tabs>
          <w:tab w:val="left" w:pos="1560"/>
        </w:tabs>
        <w:spacing w:after="0" w:line="240" w:lineRule="auto"/>
        <w:ind w:left="709" w:firstLine="567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первичная хирургическая обработка раны</w:t>
      </w:r>
    </w:p>
    <w:p w:rsidR="007D3BA0" w:rsidRPr="00EB0C9F" w:rsidRDefault="007D3BA0" w:rsidP="00546908">
      <w:pPr>
        <w:spacing w:after="0" w:line="240" w:lineRule="auto"/>
        <w:ind w:left="851"/>
        <w:rPr>
          <w:rFonts w:eastAsia="Times New Roman" w:cstheme="minorHAnsi"/>
        </w:rPr>
      </w:pPr>
    </w:p>
    <w:p w:rsidR="007D3BA0" w:rsidRPr="00EB0C9F" w:rsidRDefault="007D3BA0" w:rsidP="00771A93">
      <w:pPr>
        <w:pStyle w:val="a3"/>
        <w:numPr>
          <w:ilvl w:val="0"/>
          <w:numId w:val="15"/>
        </w:numPr>
        <w:tabs>
          <w:tab w:val="left" w:pos="567"/>
          <w:tab w:val="num" w:pos="1429"/>
        </w:tabs>
        <w:spacing w:after="0" w:line="240" w:lineRule="auto"/>
        <w:ind w:left="567" w:hanging="425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Какое действие перекиси водорода выражено наиболее слабо?</w:t>
      </w:r>
    </w:p>
    <w:p w:rsidR="007D3BA0" w:rsidRPr="00EB0C9F" w:rsidRDefault="007D3BA0" w:rsidP="00546908">
      <w:pPr>
        <w:pStyle w:val="a3"/>
        <w:numPr>
          <w:ilvl w:val="6"/>
          <w:numId w:val="10"/>
        </w:numPr>
        <w:tabs>
          <w:tab w:val="left" w:pos="1560"/>
        </w:tabs>
        <w:spacing w:after="0" w:line="240" w:lineRule="auto"/>
        <w:ind w:left="851" w:firstLine="425"/>
        <w:rPr>
          <w:rFonts w:eastAsia="Times New Roman" w:cstheme="minorHAnsi"/>
        </w:rPr>
      </w:pPr>
      <w:r w:rsidRPr="00EB0C9F">
        <w:rPr>
          <w:rFonts w:eastAsia="Times New Roman" w:cstheme="minorHAnsi"/>
        </w:rPr>
        <w:t xml:space="preserve">антимикробное </w:t>
      </w:r>
    </w:p>
    <w:p w:rsidR="007D3BA0" w:rsidRPr="00EB0C9F" w:rsidRDefault="007D3BA0" w:rsidP="00546908">
      <w:pPr>
        <w:pStyle w:val="a3"/>
        <w:numPr>
          <w:ilvl w:val="6"/>
          <w:numId w:val="10"/>
        </w:numPr>
        <w:tabs>
          <w:tab w:val="left" w:pos="1560"/>
        </w:tabs>
        <w:spacing w:after="0" w:line="240" w:lineRule="auto"/>
        <w:ind w:left="851" w:firstLine="425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пенообразующее</w:t>
      </w:r>
    </w:p>
    <w:p w:rsidR="007D3BA0" w:rsidRPr="00EB0C9F" w:rsidRDefault="007D3BA0" w:rsidP="00546908">
      <w:pPr>
        <w:pStyle w:val="a3"/>
        <w:numPr>
          <w:ilvl w:val="6"/>
          <w:numId w:val="10"/>
        </w:numPr>
        <w:tabs>
          <w:tab w:val="left" w:pos="1560"/>
        </w:tabs>
        <w:spacing w:after="0" w:line="240" w:lineRule="auto"/>
        <w:ind w:left="851" w:firstLine="425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дезодорирующее</w:t>
      </w:r>
    </w:p>
    <w:p w:rsidR="007D3BA0" w:rsidRPr="00EB0C9F" w:rsidRDefault="007D3BA0" w:rsidP="00546908">
      <w:pPr>
        <w:pStyle w:val="a3"/>
        <w:numPr>
          <w:ilvl w:val="6"/>
          <w:numId w:val="10"/>
        </w:numPr>
        <w:tabs>
          <w:tab w:val="left" w:pos="1560"/>
        </w:tabs>
        <w:spacing w:after="0" w:line="240" w:lineRule="auto"/>
        <w:ind w:left="851" w:firstLine="425"/>
        <w:rPr>
          <w:rFonts w:eastAsia="Times New Roman" w:cstheme="minorHAnsi"/>
          <w:lang w:val="en-US"/>
        </w:rPr>
      </w:pPr>
      <w:r w:rsidRPr="00EB0C9F">
        <w:rPr>
          <w:rFonts w:eastAsia="Times New Roman" w:cstheme="minorHAnsi"/>
        </w:rPr>
        <w:t>механическое очищение раны</w:t>
      </w:r>
    </w:p>
    <w:p w:rsidR="007D3BA0" w:rsidRPr="00EB0C9F" w:rsidRDefault="000437BB" w:rsidP="00546908">
      <w:pPr>
        <w:pStyle w:val="a3"/>
        <w:numPr>
          <w:ilvl w:val="6"/>
          <w:numId w:val="10"/>
        </w:numPr>
        <w:tabs>
          <w:tab w:val="left" w:pos="1560"/>
        </w:tabs>
        <w:spacing w:after="0" w:line="240" w:lineRule="auto"/>
        <w:ind w:left="851" w:firstLine="425"/>
        <w:rPr>
          <w:rFonts w:eastAsia="Times New Roman" w:cstheme="minorHAnsi"/>
          <w:lang w:val="en-US"/>
        </w:rPr>
      </w:pPr>
      <w:r w:rsidRPr="00EB0C9F">
        <w:rPr>
          <w:rFonts w:eastAsia="Times New Roman" w:cstheme="minorHAnsi"/>
        </w:rPr>
        <w:t>дезинфицирующее</w:t>
      </w:r>
    </w:p>
    <w:p w:rsidR="007D3BA0" w:rsidRPr="00EB0C9F" w:rsidRDefault="007D3BA0" w:rsidP="003F5E33">
      <w:pPr>
        <w:spacing w:after="0" w:line="240" w:lineRule="auto"/>
        <w:rPr>
          <w:rFonts w:eastAsia="Times New Roman" w:cstheme="minorHAnsi"/>
        </w:rPr>
      </w:pPr>
    </w:p>
    <w:p w:rsidR="007D3BA0" w:rsidRPr="00EB0C9F" w:rsidRDefault="007D3BA0" w:rsidP="0032661B">
      <w:pPr>
        <w:numPr>
          <w:ilvl w:val="0"/>
          <w:numId w:val="15"/>
        </w:numPr>
        <w:tabs>
          <w:tab w:val="num" w:pos="426"/>
          <w:tab w:val="num" w:pos="1429"/>
        </w:tabs>
        <w:spacing w:after="0" w:line="240" w:lineRule="auto"/>
        <w:ind w:left="0" w:firstLine="0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Края, стенки и дно раны иссечены с наложением первичного шва. Какой вид антисептики использован?</w:t>
      </w:r>
    </w:p>
    <w:p w:rsidR="007D3BA0" w:rsidRPr="00EB0C9F" w:rsidRDefault="003F5E33" w:rsidP="00546908">
      <w:pPr>
        <w:pStyle w:val="a3"/>
        <w:numPr>
          <w:ilvl w:val="0"/>
          <w:numId w:val="13"/>
        </w:numPr>
        <w:spacing w:after="0" w:line="240" w:lineRule="auto"/>
        <w:ind w:left="1560"/>
        <w:rPr>
          <w:rFonts w:eastAsia="Times New Roman" w:cstheme="minorHAnsi"/>
        </w:rPr>
      </w:pPr>
      <w:r w:rsidRPr="00EB0C9F">
        <w:rPr>
          <w:rFonts w:eastAsia="Times New Roman" w:cstheme="minorHAnsi"/>
        </w:rPr>
        <w:t>химическая</w:t>
      </w:r>
    </w:p>
    <w:p w:rsidR="007D3BA0" w:rsidRPr="00EB0C9F" w:rsidRDefault="003F5E33" w:rsidP="00546908">
      <w:pPr>
        <w:pStyle w:val="a3"/>
        <w:numPr>
          <w:ilvl w:val="0"/>
          <w:numId w:val="13"/>
        </w:numPr>
        <w:spacing w:after="0" w:line="240" w:lineRule="auto"/>
        <w:ind w:left="1560"/>
        <w:rPr>
          <w:rFonts w:eastAsia="Times New Roman" w:cstheme="minorHAnsi"/>
        </w:rPr>
      </w:pPr>
      <w:r w:rsidRPr="00EB0C9F">
        <w:rPr>
          <w:rFonts w:eastAsia="Times New Roman" w:cstheme="minorHAnsi"/>
        </w:rPr>
        <w:t>физическая</w:t>
      </w:r>
    </w:p>
    <w:p w:rsidR="007D3BA0" w:rsidRPr="00EB0C9F" w:rsidRDefault="003F5E33" w:rsidP="00546908">
      <w:pPr>
        <w:pStyle w:val="a3"/>
        <w:numPr>
          <w:ilvl w:val="0"/>
          <w:numId w:val="13"/>
        </w:numPr>
        <w:spacing w:after="0" w:line="240" w:lineRule="auto"/>
        <w:ind w:left="1560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биологическая</w:t>
      </w:r>
    </w:p>
    <w:p w:rsidR="007D3BA0" w:rsidRPr="00EB0C9F" w:rsidRDefault="003F5E33" w:rsidP="00546908">
      <w:pPr>
        <w:pStyle w:val="a3"/>
        <w:numPr>
          <w:ilvl w:val="0"/>
          <w:numId w:val="13"/>
        </w:numPr>
        <w:spacing w:after="0" w:line="240" w:lineRule="auto"/>
        <w:ind w:left="1560"/>
        <w:rPr>
          <w:rFonts w:eastAsia="Times New Roman" w:cstheme="minorHAnsi"/>
          <w:lang w:val="en-US"/>
        </w:rPr>
      </w:pPr>
      <w:r w:rsidRPr="00EB0C9F">
        <w:rPr>
          <w:rFonts w:eastAsia="Times New Roman" w:cstheme="minorHAnsi"/>
        </w:rPr>
        <w:t>механическая</w:t>
      </w:r>
    </w:p>
    <w:p w:rsidR="003F5E33" w:rsidRPr="00EB0C9F" w:rsidRDefault="003F5E33" w:rsidP="00546908">
      <w:pPr>
        <w:pStyle w:val="a3"/>
        <w:numPr>
          <w:ilvl w:val="0"/>
          <w:numId w:val="13"/>
        </w:numPr>
        <w:spacing w:after="0" w:line="240" w:lineRule="auto"/>
        <w:ind w:left="1560"/>
        <w:rPr>
          <w:rFonts w:eastAsia="Times New Roman" w:cstheme="minorHAnsi"/>
          <w:lang w:val="en-US"/>
        </w:rPr>
      </w:pPr>
      <w:r w:rsidRPr="00EB0C9F">
        <w:rPr>
          <w:rFonts w:eastAsia="Times New Roman" w:cstheme="minorHAnsi"/>
        </w:rPr>
        <w:t>смешанная</w:t>
      </w:r>
    </w:p>
    <w:p w:rsidR="007D3BA0" w:rsidRPr="00EB0C9F" w:rsidRDefault="007D3BA0" w:rsidP="003F5E33">
      <w:pPr>
        <w:spacing w:after="0" w:line="240" w:lineRule="auto"/>
        <w:rPr>
          <w:rFonts w:eastAsia="Times New Roman" w:cstheme="minorHAnsi"/>
          <w:lang w:val="en-US"/>
        </w:rPr>
      </w:pPr>
    </w:p>
    <w:p w:rsidR="007D3BA0" w:rsidRPr="00EB0C9F" w:rsidRDefault="007D3BA0" w:rsidP="003F5E33">
      <w:pPr>
        <w:spacing w:after="0" w:line="240" w:lineRule="auto"/>
        <w:rPr>
          <w:rFonts w:eastAsia="Times New Roman" w:cstheme="minorHAnsi"/>
          <w:lang w:val="en-US"/>
        </w:rPr>
      </w:pPr>
    </w:p>
    <w:p w:rsidR="007D3BA0" w:rsidRPr="00EB0C9F" w:rsidRDefault="007D3BA0" w:rsidP="0032661B">
      <w:pPr>
        <w:numPr>
          <w:ilvl w:val="0"/>
          <w:numId w:val="15"/>
        </w:numPr>
        <w:tabs>
          <w:tab w:val="num" w:pos="426"/>
          <w:tab w:val="num" w:pos="1429"/>
        </w:tabs>
        <w:spacing w:after="0" w:line="240" w:lineRule="auto"/>
        <w:ind w:left="0" w:firstLine="0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Для снятия присохшей к ране повязки применяют:</w:t>
      </w:r>
    </w:p>
    <w:p w:rsidR="007D3BA0" w:rsidRPr="00EB0C9F" w:rsidRDefault="003F5E33" w:rsidP="00546908">
      <w:pPr>
        <w:pStyle w:val="a3"/>
        <w:numPr>
          <w:ilvl w:val="0"/>
          <w:numId w:val="14"/>
        </w:numPr>
        <w:spacing w:after="0" w:line="240" w:lineRule="auto"/>
        <w:ind w:left="1560"/>
        <w:rPr>
          <w:rFonts w:eastAsia="Times New Roman" w:cstheme="minorHAnsi"/>
        </w:rPr>
      </w:pPr>
      <w:r w:rsidRPr="00EB0C9F">
        <w:rPr>
          <w:rFonts w:eastAsia="Times New Roman" w:cstheme="minorHAnsi"/>
        </w:rPr>
        <w:t>эфир</w:t>
      </w:r>
    </w:p>
    <w:p w:rsidR="007D3BA0" w:rsidRPr="00EB0C9F" w:rsidRDefault="003F5E33" w:rsidP="00546908">
      <w:pPr>
        <w:pStyle w:val="a3"/>
        <w:numPr>
          <w:ilvl w:val="0"/>
          <w:numId w:val="14"/>
        </w:numPr>
        <w:spacing w:after="0" w:line="240" w:lineRule="auto"/>
        <w:ind w:left="1560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водорода пероксид</w:t>
      </w:r>
    </w:p>
    <w:p w:rsidR="007D3BA0" w:rsidRPr="00EB0C9F" w:rsidRDefault="003F5E33" w:rsidP="00546908">
      <w:pPr>
        <w:pStyle w:val="a3"/>
        <w:numPr>
          <w:ilvl w:val="0"/>
          <w:numId w:val="14"/>
        </w:numPr>
        <w:spacing w:after="0" w:line="240" w:lineRule="auto"/>
        <w:ind w:left="1560"/>
        <w:rPr>
          <w:rFonts w:eastAsia="Times New Roman" w:cstheme="minorHAnsi"/>
        </w:rPr>
      </w:pPr>
      <w:r w:rsidRPr="00EB0C9F">
        <w:rPr>
          <w:rFonts w:eastAsia="Times New Roman" w:cstheme="minorHAnsi"/>
        </w:rPr>
        <w:t>спирт</w:t>
      </w:r>
    </w:p>
    <w:p w:rsidR="007D3BA0" w:rsidRPr="00EB0C9F" w:rsidRDefault="007D3BA0" w:rsidP="00546908">
      <w:pPr>
        <w:pStyle w:val="a3"/>
        <w:numPr>
          <w:ilvl w:val="0"/>
          <w:numId w:val="14"/>
        </w:numPr>
        <w:spacing w:after="0" w:line="240" w:lineRule="auto"/>
        <w:ind w:left="1560"/>
        <w:rPr>
          <w:rFonts w:eastAsia="Times New Roman" w:cstheme="minorHAnsi"/>
          <w:lang w:val="en-US"/>
        </w:rPr>
      </w:pPr>
      <w:r w:rsidRPr="00EB0C9F">
        <w:rPr>
          <w:rFonts w:eastAsia="Times New Roman" w:cstheme="minorHAnsi"/>
        </w:rPr>
        <w:t>скипидар</w:t>
      </w:r>
    </w:p>
    <w:p w:rsidR="007D3BA0" w:rsidRPr="00EB0C9F" w:rsidRDefault="003F5E33" w:rsidP="00546908">
      <w:pPr>
        <w:pStyle w:val="a3"/>
        <w:numPr>
          <w:ilvl w:val="0"/>
          <w:numId w:val="14"/>
        </w:numPr>
        <w:spacing w:after="0" w:line="240" w:lineRule="auto"/>
        <w:ind w:left="1560"/>
        <w:rPr>
          <w:rFonts w:eastAsia="Times New Roman" w:cstheme="minorHAnsi"/>
          <w:lang w:val="en-US"/>
        </w:rPr>
      </w:pPr>
      <w:r w:rsidRPr="00EB0C9F">
        <w:rPr>
          <w:rFonts w:eastAsia="Times New Roman" w:cstheme="minorHAnsi"/>
        </w:rPr>
        <w:t>0.9% натрия хлорид</w:t>
      </w:r>
    </w:p>
    <w:p w:rsidR="003F5E33" w:rsidRPr="00EB0C9F" w:rsidRDefault="003F5E33" w:rsidP="00771A93">
      <w:pPr>
        <w:pStyle w:val="a3"/>
        <w:numPr>
          <w:ilvl w:val="0"/>
          <w:numId w:val="15"/>
        </w:numPr>
        <w:spacing w:after="0" w:line="240" w:lineRule="auto"/>
        <w:ind w:left="426"/>
        <w:rPr>
          <w:rFonts w:cstheme="minorHAnsi"/>
        </w:rPr>
      </w:pPr>
      <w:r w:rsidRPr="00EB0C9F">
        <w:rPr>
          <w:rFonts w:cstheme="minorHAnsi"/>
        </w:rPr>
        <w:t xml:space="preserve"> Пневмония – это:</w:t>
      </w:r>
    </w:p>
    <w:p w:rsidR="003F5E33" w:rsidRPr="00EB0C9F" w:rsidRDefault="003F5E33" w:rsidP="00546908">
      <w:pPr>
        <w:pStyle w:val="a3"/>
        <w:numPr>
          <w:ilvl w:val="0"/>
          <w:numId w:val="16"/>
        </w:numPr>
        <w:spacing w:after="0" w:line="240" w:lineRule="auto"/>
        <w:ind w:left="1560"/>
        <w:rPr>
          <w:rFonts w:cstheme="minorHAnsi"/>
        </w:rPr>
      </w:pPr>
      <w:r w:rsidRPr="00EB0C9F">
        <w:rPr>
          <w:rFonts w:cstheme="minorHAnsi"/>
        </w:rPr>
        <w:t xml:space="preserve">неспецифическое воспаление легочной ткани, с формированием ограниченной одной или нескольких гнойно-некротических полостей   </w:t>
      </w:r>
    </w:p>
    <w:p w:rsidR="003F5E33" w:rsidRPr="00EB0C9F" w:rsidRDefault="003F5E33" w:rsidP="00546908">
      <w:pPr>
        <w:numPr>
          <w:ilvl w:val="0"/>
          <w:numId w:val="16"/>
        </w:numPr>
        <w:spacing w:after="0" w:line="240" w:lineRule="auto"/>
        <w:ind w:left="1560"/>
        <w:rPr>
          <w:rFonts w:cstheme="minorHAnsi"/>
        </w:rPr>
      </w:pPr>
      <w:r w:rsidRPr="00EB0C9F">
        <w:rPr>
          <w:rFonts w:cstheme="minorHAnsi"/>
        </w:rPr>
        <w:t>острый инфекционный воспалительный процесс нижних отделов дыхательных путей, проявляющийся инфильтрацией клетками воспаления и экссудацией паренхимы легкого</w:t>
      </w:r>
    </w:p>
    <w:p w:rsidR="003F5E33" w:rsidRPr="00EB0C9F" w:rsidRDefault="003F5E33" w:rsidP="00546908">
      <w:pPr>
        <w:numPr>
          <w:ilvl w:val="0"/>
          <w:numId w:val="16"/>
        </w:numPr>
        <w:spacing w:after="0" w:line="240" w:lineRule="auto"/>
        <w:ind w:left="1560"/>
        <w:rPr>
          <w:rFonts w:cstheme="minorHAnsi"/>
        </w:rPr>
      </w:pPr>
      <w:r w:rsidRPr="00EB0C9F">
        <w:rPr>
          <w:rFonts w:cstheme="minorHAnsi"/>
        </w:rPr>
        <w:lastRenderedPageBreak/>
        <w:t>хроническое аллергическое воспалительное заболевание дыхательных путей, вызывающее повышение их гиперреактивности, с бронхиальной обструкцией обратимого характера</w:t>
      </w:r>
    </w:p>
    <w:p w:rsidR="003F5E33" w:rsidRPr="00EB0C9F" w:rsidRDefault="003F5E33" w:rsidP="00546908">
      <w:pPr>
        <w:numPr>
          <w:ilvl w:val="0"/>
          <w:numId w:val="16"/>
        </w:numPr>
        <w:spacing w:after="0" w:line="240" w:lineRule="auto"/>
        <w:ind w:left="1560"/>
        <w:rPr>
          <w:rFonts w:cstheme="minorHAnsi"/>
        </w:rPr>
      </w:pPr>
      <w:r w:rsidRPr="00EB0C9F">
        <w:rPr>
          <w:rFonts w:cstheme="minorHAnsi"/>
        </w:rPr>
        <w:t>заболевание, характеризующееся прогрессирующей необратимой обструкцией воздухоносных путей вследствие хронического обструктивного бронхита и эмфиземы</w:t>
      </w:r>
    </w:p>
    <w:p w:rsidR="003F5E33" w:rsidRPr="00EB0C9F" w:rsidRDefault="004C1477" w:rsidP="00546908">
      <w:pPr>
        <w:numPr>
          <w:ilvl w:val="0"/>
          <w:numId w:val="16"/>
        </w:numPr>
        <w:spacing w:after="0" w:line="240" w:lineRule="auto"/>
        <w:ind w:left="1560"/>
        <w:rPr>
          <w:rFonts w:cstheme="minorHAnsi"/>
        </w:rPr>
      </w:pPr>
      <w:r w:rsidRPr="00EB0C9F">
        <w:rPr>
          <w:rFonts w:cstheme="minorHAnsi"/>
        </w:rPr>
        <w:t>обратимая обструкция воздухоносных путей вследствие эмфиземы</w:t>
      </w:r>
    </w:p>
    <w:p w:rsidR="003F5E33" w:rsidRPr="00EB0C9F" w:rsidRDefault="003F5E33" w:rsidP="003F5E33">
      <w:pPr>
        <w:spacing w:line="240" w:lineRule="auto"/>
        <w:ind w:left="360"/>
        <w:rPr>
          <w:rFonts w:cstheme="minorHAnsi"/>
        </w:rPr>
      </w:pPr>
    </w:p>
    <w:p w:rsidR="003F5E33" w:rsidRPr="00EB0C9F" w:rsidRDefault="003F5E33" w:rsidP="00771A93">
      <w:pPr>
        <w:pStyle w:val="a3"/>
        <w:numPr>
          <w:ilvl w:val="0"/>
          <w:numId w:val="15"/>
        </w:numPr>
        <w:spacing w:line="240" w:lineRule="auto"/>
        <w:ind w:left="567"/>
        <w:rPr>
          <w:rFonts w:cstheme="minorHAnsi"/>
        </w:rPr>
      </w:pPr>
      <w:r w:rsidRPr="00EB0C9F">
        <w:rPr>
          <w:rFonts w:cstheme="minorHAnsi"/>
        </w:rPr>
        <w:t xml:space="preserve"> Абсцесс легкого – это:</w:t>
      </w:r>
    </w:p>
    <w:p w:rsidR="003F5E33" w:rsidRPr="00EB0C9F" w:rsidRDefault="003F5E33" w:rsidP="004C1477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 xml:space="preserve">неспецифическое воспаление легочной ткани  с формированием ограниченной одной или нескольких гнойно-некротических полостей   </w:t>
      </w:r>
    </w:p>
    <w:p w:rsidR="003F5E33" w:rsidRPr="00EB0C9F" w:rsidRDefault="003F5E33" w:rsidP="0032661B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хроническое аллергическое воспалительное заболевание дыхательных путей, вызывающее повышение их гиперреактивности, с бронхиальной обструкцией обратимого характера</w:t>
      </w:r>
    </w:p>
    <w:p w:rsidR="003F5E33" w:rsidRPr="00EB0C9F" w:rsidRDefault="003F5E33" w:rsidP="0032661B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заболевание, характеризующееся прогрессирующей необратимой обструкцией воздухоносных путей вследствие хронического обструктивного бронхита и эмфиземы</w:t>
      </w:r>
    </w:p>
    <w:p w:rsidR="003F5E33" w:rsidRPr="00EB0C9F" w:rsidRDefault="003F5E33" w:rsidP="0032661B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необратимое патологическое расширение воздушных пространств дистальных терминальных бронхов, сопровождающееся деструктивными изменениями альвеолярных стенок</w:t>
      </w:r>
    </w:p>
    <w:p w:rsidR="00FA3CE3" w:rsidRPr="00EB0C9F" w:rsidRDefault="00FA3CE3" w:rsidP="00FA3CE3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обратимая обструкция воздухоносных путей вследствие эмфиземы</w:t>
      </w:r>
    </w:p>
    <w:p w:rsidR="003F5E33" w:rsidRPr="00EB0C9F" w:rsidRDefault="003F5E33" w:rsidP="003F5E33">
      <w:pPr>
        <w:spacing w:line="240" w:lineRule="auto"/>
        <w:ind w:left="360"/>
        <w:rPr>
          <w:rFonts w:cstheme="minorHAnsi"/>
        </w:rPr>
      </w:pPr>
    </w:p>
    <w:p w:rsidR="003F5E33" w:rsidRPr="00EB0C9F" w:rsidRDefault="003F5E33" w:rsidP="00771A93">
      <w:pPr>
        <w:pStyle w:val="a3"/>
        <w:numPr>
          <w:ilvl w:val="0"/>
          <w:numId w:val="15"/>
        </w:numPr>
        <w:spacing w:line="240" w:lineRule="auto"/>
        <w:ind w:left="567" w:hanging="425"/>
        <w:rPr>
          <w:rFonts w:cstheme="minorHAnsi"/>
        </w:rPr>
      </w:pPr>
      <w:r w:rsidRPr="00EB0C9F">
        <w:rPr>
          <w:rFonts w:cstheme="minorHAnsi"/>
        </w:rPr>
        <w:t xml:space="preserve"> Особенность болевого синдрома  при плеврите: </w:t>
      </w:r>
    </w:p>
    <w:p w:rsidR="003F5E33" w:rsidRPr="00EB0C9F" w:rsidRDefault="003F5E33" w:rsidP="00FA3CE3">
      <w:pPr>
        <w:pStyle w:val="a3"/>
        <w:numPr>
          <w:ilvl w:val="0"/>
          <w:numId w:val="18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 xml:space="preserve">Кратковременная </w:t>
      </w:r>
    </w:p>
    <w:p w:rsidR="003F5E33" w:rsidRPr="00EB0C9F" w:rsidRDefault="003F5E33" w:rsidP="00FA3CE3">
      <w:pPr>
        <w:numPr>
          <w:ilvl w:val="0"/>
          <w:numId w:val="18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 xml:space="preserve">Длительная </w:t>
      </w:r>
    </w:p>
    <w:p w:rsidR="003F5E33" w:rsidRPr="00EB0C9F" w:rsidRDefault="003F5E33" w:rsidP="00FA3CE3">
      <w:pPr>
        <w:numPr>
          <w:ilvl w:val="0"/>
          <w:numId w:val="18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Связанна</w:t>
      </w:r>
      <w:r w:rsidR="00FA3CE3" w:rsidRPr="00EB0C9F">
        <w:rPr>
          <w:rFonts w:cstheme="minorHAnsi"/>
        </w:rPr>
        <w:t>я</w:t>
      </w:r>
      <w:r w:rsidRPr="00EB0C9F">
        <w:rPr>
          <w:rFonts w:cstheme="minorHAnsi"/>
        </w:rPr>
        <w:t xml:space="preserve"> с кашлем и дыханием </w:t>
      </w:r>
    </w:p>
    <w:p w:rsidR="003F5E33" w:rsidRPr="00EB0C9F" w:rsidRDefault="003F5E33" w:rsidP="00FA3CE3">
      <w:pPr>
        <w:numPr>
          <w:ilvl w:val="0"/>
          <w:numId w:val="18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Купируется нитроглицерином</w:t>
      </w:r>
    </w:p>
    <w:p w:rsidR="00FA3CE3" w:rsidRPr="00EB0C9F" w:rsidRDefault="00FA3CE3" w:rsidP="00FA3CE3">
      <w:pPr>
        <w:numPr>
          <w:ilvl w:val="0"/>
          <w:numId w:val="18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Появляется при пальпации</w:t>
      </w:r>
    </w:p>
    <w:p w:rsidR="003F5E33" w:rsidRPr="00EB0C9F" w:rsidRDefault="003F5E33" w:rsidP="003F5E33">
      <w:pPr>
        <w:spacing w:line="240" w:lineRule="auto"/>
        <w:ind w:left="360"/>
        <w:rPr>
          <w:rFonts w:cstheme="minorHAnsi"/>
        </w:rPr>
      </w:pPr>
    </w:p>
    <w:p w:rsidR="003F5E33" w:rsidRPr="00EB0C9F" w:rsidRDefault="003F5E33" w:rsidP="00771A93">
      <w:pPr>
        <w:pStyle w:val="a3"/>
        <w:numPr>
          <w:ilvl w:val="0"/>
          <w:numId w:val="15"/>
        </w:numPr>
        <w:spacing w:line="240" w:lineRule="auto"/>
        <w:ind w:left="709" w:hanging="567"/>
        <w:rPr>
          <w:rFonts w:cstheme="minorHAnsi"/>
        </w:rPr>
      </w:pPr>
      <w:r w:rsidRPr="00EB0C9F">
        <w:rPr>
          <w:rFonts w:cstheme="minorHAnsi"/>
        </w:rPr>
        <w:t xml:space="preserve"> Бронхиальная астма – это:</w:t>
      </w:r>
    </w:p>
    <w:p w:rsidR="003F5E33" w:rsidRPr="00EB0C9F" w:rsidRDefault="003F5E33" w:rsidP="009760EC">
      <w:pPr>
        <w:pStyle w:val="a3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 xml:space="preserve">неспецифическое воспаление легочной ткани, с формированием ограниченной одной или нескольких гнойно-некротических полостей   </w:t>
      </w:r>
    </w:p>
    <w:p w:rsidR="003F5E33" w:rsidRPr="00EB0C9F" w:rsidRDefault="003F5E33" w:rsidP="0032661B">
      <w:pPr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необратимое патологическое расширение воздушных пространств дистальных терминальных бронхов, сопровождающееся деструктивными изменениями альвеолярных стенок</w:t>
      </w:r>
    </w:p>
    <w:p w:rsidR="003F5E33" w:rsidRPr="00EB0C9F" w:rsidRDefault="003F5E33" w:rsidP="0032661B">
      <w:pPr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хроническое аллергическое воспалительное заболевание дыхательных путей, вызывающее повышение их гиперреактивности, с бронхиальной обструкцией обратимого характера</w:t>
      </w:r>
    </w:p>
    <w:p w:rsidR="003F5E33" w:rsidRPr="00EB0C9F" w:rsidRDefault="003F5E33" w:rsidP="0032661B">
      <w:pPr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заболевание, характеризующееся прогрессирующей необратимой обструкцией воздухоносных путей вследствие хронического обструктивного бронхита и эмфиземы</w:t>
      </w:r>
    </w:p>
    <w:p w:rsidR="00FA3CE3" w:rsidRPr="00EB0C9F" w:rsidRDefault="00E11CFD" w:rsidP="0032661B">
      <w:pPr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специфическое заболевание легочной ткани</w:t>
      </w:r>
    </w:p>
    <w:p w:rsidR="00FA3CE3" w:rsidRPr="00EB0C9F" w:rsidRDefault="00FA3CE3" w:rsidP="003F5E33">
      <w:pPr>
        <w:spacing w:line="240" w:lineRule="auto"/>
        <w:ind w:left="360"/>
        <w:rPr>
          <w:rFonts w:cstheme="minorHAnsi"/>
        </w:rPr>
      </w:pPr>
    </w:p>
    <w:p w:rsidR="003F5E33" w:rsidRPr="00EB0C9F" w:rsidRDefault="003F5E33" w:rsidP="00771A93">
      <w:pPr>
        <w:pStyle w:val="a3"/>
        <w:numPr>
          <w:ilvl w:val="0"/>
          <w:numId w:val="15"/>
        </w:numPr>
        <w:spacing w:line="240" w:lineRule="auto"/>
        <w:ind w:left="567"/>
        <w:rPr>
          <w:rFonts w:cstheme="minorHAnsi"/>
        </w:rPr>
      </w:pPr>
      <w:r w:rsidRPr="00EB0C9F">
        <w:rPr>
          <w:rFonts w:cstheme="minorHAnsi"/>
        </w:rPr>
        <w:t xml:space="preserve"> Главным этиологическим фактором в развитии  ХОБЛ  является</w:t>
      </w:r>
      <w:r w:rsidR="00E11CFD" w:rsidRPr="00EB0C9F">
        <w:rPr>
          <w:rFonts w:cstheme="minorHAnsi"/>
        </w:rPr>
        <w:t>:</w:t>
      </w:r>
    </w:p>
    <w:p w:rsidR="003F5E33" w:rsidRPr="00EB0C9F" w:rsidRDefault="003F5E33" w:rsidP="00E11CFD">
      <w:pPr>
        <w:pStyle w:val="a3"/>
        <w:numPr>
          <w:ilvl w:val="0"/>
          <w:numId w:val="20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Переохлаждение</w:t>
      </w:r>
    </w:p>
    <w:p w:rsidR="003F5E33" w:rsidRPr="00EB0C9F" w:rsidRDefault="003F5E33" w:rsidP="00E11CFD">
      <w:pPr>
        <w:numPr>
          <w:ilvl w:val="0"/>
          <w:numId w:val="20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Курение</w:t>
      </w:r>
    </w:p>
    <w:p w:rsidR="003F5E33" w:rsidRPr="00EB0C9F" w:rsidRDefault="003F5E33" w:rsidP="00E11CFD">
      <w:pPr>
        <w:numPr>
          <w:ilvl w:val="0"/>
          <w:numId w:val="20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Вирусная инфекция</w:t>
      </w:r>
    </w:p>
    <w:p w:rsidR="003F5E33" w:rsidRPr="00EB0C9F" w:rsidRDefault="003F5E33" w:rsidP="00E11CFD">
      <w:pPr>
        <w:numPr>
          <w:ilvl w:val="0"/>
          <w:numId w:val="20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Перенесенная пневмония</w:t>
      </w:r>
    </w:p>
    <w:p w:rsidR="00E11CFD" w:rsidRPr="00EB0C9F" w:rsidRDefault="00E11CFD" w:rsidP="00E11CFD">
      <w:pPr>
        <w:numPr>
          <w:ilvl w:val="0"/>
          <w:numId w:val="20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Пол</w:t>
      </w:r>
    </w:p>
    <w:p w:rsidR="003F5E33" w:rsidRPr="00EB0C9F" w:rsidRDefault="003F5E33" w:rsidP="003F5E33">
      <w:pPr>
        <w:spacing w:line="240" w:lineRule="auto"/>
        <w:rPr>
          <w:rFonts w:cstheme="minorHAnsi"/>
        </w:rPr>
      </w:pPr>
    </w:p>
    <w:p w:rsidR="003F5E33" w:rsidRPr="00EB0C9F" w:rsidRDefault="003F5E33" w:rsidP="00771A93">
      <w:pPr>
        <w:pStyle w:val="a3"/>
        <w:numPr>
          <w:ilvl w:val="0"/>
          <w:numId w:val="15"/>
        </w:numPr>
        <w:spacing w:after="0" w:line="240" w:lineRule="auto"/>
        <w:ind w:left="567"/>
        <w:rPr>
          <w:rFonts w:cstheme="minorHAnsi"/>
        </w:rPr>
      </w:pPr>
      <w:r w:rsidRPr="00EB0C9F">
        <w:rPr>
          <w:rFonts w:cstheme="minorHAnsi"/>
        </w:rPr>
        <w:t xml:space="preserve"> При внебольничной пневмонии легкой степени, вызванной пневмококком, препаратами  </w:t>
      </w:r>
    </w:p>
    <w:p w:rsidR="003F5E33" w:rsidRPr="00EB0C9F" w:rsidRDefault="003F5E33" w:rsidP="00CF1CB4">
      <w:p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 xml:space="preserve">    выбора являются:</w:t>
      </w:r>
    </w:p>
    <w:p w:rsidR="003F5E33" w:rsidRPr="00EB0C9F" w:rsidRDefault="003F5E33" w:rsidP="00CF1CB4">
      <w:pPr>
        <w:pStyle w:val="a3"/>
        <w:numPr>
          <w:ilvl w:val="0"/>
          <w:numId w:val="21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lastRenderedPageBreak/>
        <w:t>амоксициллин по 0,5 х 3 раза в сутки</w:t>
      </w:r>
    </w:p>
    <w:p w:rsidR="003F5E33" w:rsidRPr="00EB0C9F" w:rsidRDefault="003F5E33" w:rsidP="00CF1CB4">
      <w:pPr>
        <w:numPr>
          <w:ilvl w:val="0"/>
          <w:numId w:val="21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 xml:space="preserve">тетрациклин по 0,5 х раза в сутки </w:t>
      </w:r>
    </w:p>
    <w:p w:rsidR="003F5E33" w:rsidRPr="00EB0C9F" w:rsidRDefault="003F5E33" w:rsidP="00CF1CB4">
      <w:pPr>
        <w:numPr>
          <w:ilvl w:val="0"/>
          <w:numId w:val="21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гентамицин по 40 мг з раза в сутки</w:t>
      </w:r>
    </w:p>
    <w:p w:rsidR="003F5E33" w:rsidRPr="00EB0C9F" w:rsidRDefault="003F5E33" w:rsidP="00CF1CB4">
      <w:pPr>
        <w:numPr>
          <w:ilvl w:val="0"/>
          <w:numId w:val="21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ципрофлоксацин по 0,25 2 раза в сутки</w:t>
      </w:r>
    </w:p>
    <w:p w:rsidR="003F5E33" w:rsidRPr="00EB0C9F" w:rsidRDefault="00CF1CB4" w:rsidP="00CF1CB4">
      <w:pPr>
        <w:numPr>
          <w:ilvl w:val="0"/>
          <w:numId w:val="21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азитромицин 0.5 1 раз в сутки</w:t>
      </w:r>
    </w:p>
    <w:p w:rsidR="00CF1CB4" w:rsidRPr="00EB0C9F" w:rsidRDefault="00CF1CB4" w:rsidP="00CF1CB4">
      <w:pPr>
        <w:spacing w:after="0" w:line="240" w:lineRule="auto"/>
        <w:ind w:left="360"/>
        <w:rPr>
          <w:rFonts w:cstheme="minorHAnsi"/>
        </w:rPr>
      </w:pPr>
    </w:p>
    <w:p w:rsidR="003F5E33" w:rsidRPr="00EB0C9F" w:rsidRDefault="003F5E33" w:rsidP="009760EC">
      <w:pPr>
        <w:pStyle w:val="a3"/>
        <w:numPr>
          <w:ilvl w:val="0"/>
          <w:numId w:val="15"/>
        </w:numPr>
        <w:spacing w:line="240" w:lineRule="auto"/>
        <w:rPr>
          <w:rFonts w:cstheme="minorHAnsi"/>
        </w:rPr>
      </w:pPr>
      <w:r w:rsidRPr="00EB0C9F">
        <w:rPr>
          <w:rFonts w:cstheme="minorHAnsi"/>
        </w:rPr>
        <w:t xml:space="preserve">Основным возбудителем типичной внебольничной пневмонии является: </w:t>
      </w:r>
    </w:p>
    <w:p w:rsidR="003F5E33" w:rsidRPr="00EB0C9F" w:rsidRDefault="003F5E33" w:rsidP="009760EC">
      <w:pPr>
        <w:pStyle w:val="a3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пневмококк</w:t>
      </w:r>
    </w:p>
    <w:p w:rsidR="003F5E33" w:rsidRPr="00EB0C9F" w:rsidRDefault="003F5E33" w:rsidP="0032661B">
      <w:pPr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микоплазма</w:t>
      </w:r>
    </w:p>
    <w:p w:rsidR="003F5E33" w:rsidRPr="00EB0C9F" w:rsidRDefault="003F5E33" w:rsidP="0032661B">
      <w:pPr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 xml:space="preserve">энтерококк </w:t>
      </w:r>
    </w:p>
    <w:p w:rsidR="003F5E33" w:rsidRPr="00EB0C9F" w:rsidRDefault="003F5E33" w:rsidP="0032661B">
      <w:pPr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хламидии</w:t>
      </w:r>
    </w:p>
    <w:p w:rsidR="00CF1CB4" w:rsidRPr="00EB0C9F" w:rsidRDefault="00CF1CB4" w:rsidP="0032661B">
      <w:pPr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стрептококк</w:t>
      </w:r>
    </w:p>
    <w:p w:rsidR="003F5E33" w:rsidRPr="00EB0C9F" w:rsidRDefault="003F5E33" w:rsidP="003F5E33">
      <w:pPr>
        <w:spacing w:line="240" w:lineRule="auto"/>
        <w:ind w:left="360"/>
        <w:rPr>
          <w:rFonts w:cstheme="minorHAnsi"/>
        </w:rPr>
      </w:pPr>
    </w:p>
    <w:p w:rsidR="003F5E33" w:rsidRPr="00EB0C9F" w:rsidRDefault="003F5E33" w:rsidP="009760EC">
      <w:pPr>
        <w:pStyle w:val="a3"/>
        <w:numPr>
          <w:ilvl w:val="0"/>
          <w:numId w:val="15"/>
        </w:numPr>
        <w:spacing w:line="240" w:lineRule="auto"/>
        <w:rPr>
          <w:rFonts w:cstheme="minorHAnsi"/>
        </w:rPr>
      </w:pPr>
      <w:r w:rsidRPr="00EB0C9F">
        <w:rPr>
          <w:rFonts w:cstheme="minorHAnsi"/>
        </w:rPr>
        <w:t>Под внутрибольничными пневмониями понимают:</w:t>
      </w:r>
    </w:p>
    <w:p w:rsidR="003F5E33" w:rsidRPr="00EB0C9F" w:rsidRDefault="003F5E33" w:rsidP="009760EC">
      <w:pPr>
        <w:pStyle w:val="a3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пневмонии, развившиеся через 3 ч после пребывания в стационаре</w:t>
      </w:r>
    </w:p>
    <w:p w:rsidR="003F5E33" w:rsidRPr="00EB0C9F" w:rsidRDefault="003F5E33" w:rsidP="0032661B">
      <w:pPr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 xml:space="preserve">пневмонии, развившиеся через 6 ч после пребывания в стационаре  </w:t>
      </w:r>
    </w:p>
    <w:p w:rsidR="003F5E33" w:rsidRPr="00EB0C9F" w:rsidRDefault="003F5E33" w:rsidP="0032661B">
      <w:pPr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пневмонии, развившиеся через10 ч после пребывания в стационаре</w:t>
      </w:r>
    </w:p>
    <w:p w:rsidR="003F5E33" w:rsidRPr="00EB0C9F" w:rsidRDefault="003F5E33" w:rsidP="0032661B">
      <w:pPr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пневмонии, развившиеся через 72 ч после пребывания в стационаре</w:t>
      </w:r>
    </w:p>
    <w:p w:rsidR="00CF1CB4" w:rsidRPr="00EB0C9F" w:rsidRDefault="00CF1CB4" w:rsidP="0032661B">
      <w:pPr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пневмонии, развившиеся через 24 часа после пребывания в стационаре</w:t>
      </w:r>
    </w:p>
    <w:p w:rsidR="003F5E33" w:rsidRPr="00EB0C9F" w:rsidRDefault="003F5E33" w:rsidP="003F5E33">
      <w:pPr>
        <w:spacing w:line="240" w:lineRule="auto"/>
        <w:ind w:left="120"/>
        <w:rPr>
          <w:rFonts w:cstheme="minorHAnsi"/>
        </w:rPr>
      </w:pPr>
      <w:r w:rsidRPr="00EB0C9F">
        <w:rPr>
          <w:rFonts w:cstheme="minorHAnsi"/>
        </w:rPr>
        <w:t xml:space="preserve">  </w:t>
      </w:r>
    </w:p>
    <w:p w:rsidR="003F5E33" w:rsidRPr="00EB0C9F" w:rsidRDefault="003F5E33" w:rsidP="009760EC">
      <w:pPr>
        <w:pStyle w:val="a3"/>
        <w:numPr>
          <w:ilvl w:val="0"/>
          <w:numId w:val="15"/>
        </w:numPr>
        <w:spacing w:line="240" w:lineRule="auto"/>
        <w:rPr>
          <w:rFonts w:cstheme="minorHAnsi"/>
        </w:rPr>
      </w:pPr>
      <w:r w:rsidRPr="00EB0C9F">
        <w:rPr>
          <w:rFonts w:cstheme="minorHAnsi"/>
        </w:rPr>
        <w:t xml:space="preserve"> Рентгенологическим критерием пневмонии является:</w:t>
      </w:r>
    </w:p>
    <w:p w:rsidR="003F5E33" w:rsidRPr="00EB0C9F" w:rsidRDefault="003F5E33" w:rsidP="009760EC">
      <w:pPr>
        <w:pStyle w:val="a3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отсутствие легочного рисунка, наличие газа в плевральной полости</w:t>
      </w:r>
    </w:p>
    <w:p w:rsidR="003F5E33" w:rsidRPr="00EB0C9F" w:rsidRDefault="003F5E33" w:rsidP="0032661B">
      <w:pPr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наличие округлой</w:t>
      </w:r>
      <w:r w:rsidR="00CF1CB4" w:rsidRPr="00EB0C9F">
        <w:rPr>
          <w:rFonts w:cstheme="minorHAnsi"/>
        </w:rPr>
        <w:t xml:space="preserve"> </w:t>
      </w:r>
      <w:r w:rsidRPr="00EB0C9F">
        <w:rPr>
          <w:rFonts w:cstheme="minorHAnsi"/>
        </w:rPr>
        <w:t xml:space="preserve"> тени с уровнем жидкости</w:t>
      </w:r>
    </w:p>
    <w:p w:rsidR="003F5E33" w:rsidRPr="00EB0C9F" w:rsidRDefault="003F5E33" w:rsidP="0032661B">
      <w:pPr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наличие негомогенной неинтенсивной тени в пределах доли без отчетливых границ</w:t>
      </w:r>
    </w:p>
    <w:p w:rsidR="003F5E33" w:rsidRPr="00EB0C9F" w:rsidRDefault="003F5E33" w:rsidP="0032661B">
      <w:pPr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 xml:space="preserve">наличие гомогенной интенсивной тени с отчетливыми границами </w:t>
      </w:r>
    </w:p>
    <w:p w:rsidR="00CF1CB4" w:rsidRPr="00EB0C9F" w:rsidRDefault="009D4944" w:rsidP="0032661B">
      <w:pPr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наличие газа в плевральной полости</w:t>
      </w:r>
    </w:p>
    <w:p w:rsidR="003F5E33" w:rsidRPr="00EB0C9F" w:rsidRDefault="003F5E33" w:rsidP="003F5E33">
      <w:pPr>
        <w:spacing w:line="240" w:lineRule="auto"/>
        <w:ind w:left="360"/>
        <w:rPr>
          <w:rFonts w:cstheme="minorHAnsi"/>
        </w:rPr>
      </w:pPr>
    </w:p>
    <w:p w:rsidR="003F5E33" w:rsidRPr="00EB0C9F" w:rsidRDefault="003F5E33" w:rsidP="009760EC">
      <w:pPr>
        <w:pStyle w:val="a3"/>
        <w:numPr>
          <w:ilvl w:val="0"/>
          <w:numId w:val="15"/>
        </w:numPr>
        <w:spacing w:line="240" w:lineRule="auto"/>
        <w:rPr>
          <w:rFonts w:cstheme="minorHAnsi"/>
        </w:rPr>
      </w:pPr>
      <w:r w:rsidRPr="00EB0C9F">
        <w:rPr>
          <w:rFonts w:cstheme="minorHAnsi"/>
        </w:rPr>
        <w:t>Рентгенологическим критерием экссудативного плеврита является:</w:t>
      </w:r>
    </w:p>
    <w:p w:rsidR="003F5E33" w:rsidRPr="00EB0C9F" w:rsidRDefault="003F5E33" w:rsidP="009760EC">
      <w:pPr>
        <w:pStyle w:val="a3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наличие гомогенной интенсивной тени с отчетливыми границами</w:t>
      </w:r>
    </w:p>
    <w:p w:rsidR="003F5E33" w:rsidRPr="00EB0C9F" w:rsidRDefault="003F5E33" w:rsidP="0032661B">
      <w:pPr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наличие округлой тени с уровнем жидкости</w:t>
      </w:r>
    </w:p>
    <w:p w:rsidR="003F5E33" w:rsidRPr="00EB0C9F" w:rsidRDefault="003F5E33" w:rsidP="0032661B">
      <w:pPr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повышенная прозрачность легочных полей</w:t>
      </w:r>
    </w:p>
    <w:p w:rsidR="003F5E33" w:rsidRPr="00EB0C9F" w:rsidRDefault="003F5E33" w:rsidP="0032661B">
      <w:pPr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отсутствие легочного рисунка, наличие газа в плевральной полости</w:t>
      </w:r>
    </w:p>
    <w:p w:rsidR="009D4944" w:rsidRPr="00EB0C9F" w:rsidRDefault="009D4944" w:rsidP="009D4944">
      <w:pPr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наличие газа в плевральной полости</w:t>
      </w:r>
    </w:p>
    <w:p w:rsidR="009D4944" w:rsidRPr="00EB0C9F" w:rsidRDefault="009D4944" w:rsidP="009D4944">
      <w:pPr>
        <w:spacing w:after="0" w:line="240" w:lineRule="auto"/>
        <w:ind w:left="720"/>
        <w:rPr>
          <w:rFonts w:cstheme="minorHAnsi"/>
        </w:rPr>
      </w:pPr>
    </w:p>
    <w:p w:rsidR="003F5E33" w:rsidRPr="00EB0C9F" w:rsidRDefault="003F5E33" w:rsidP="003F5E33">
      <w:pPr>
        <w:spacing w:line="240" w:lineRule="auto"/>
        <w:ind w:left="360"/>
        <w:rPr>
          <w:rFonts w:cstheme="minorHAnsi"/>
        </w:rPr>
      </w:pPr>
    </w:p>
    <w:p w:rsidR="003F5E33" w:rsidRPr="00EB0C9F" w:rsidRDefault="003F5E33" w:rsidP="009760EC">
      <w:pPr>
        <w:pStyle w:val="a5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 xml:space="preserve"> Осмотр и пальпация  области сердца больного ХЛС  позволяют выявить следующие отклонения:</w:t>
      </w:r>
    </w:p>
    <w:p w:rsidR="003F5E33" w:rsidRPr="00EB0C9F" w:rsidRDefault="003F5E33" w:rsidP="009D4944">
      <w:pPr>
        <w:pStyle w:val="a5"/>
        <w:numPr>
          <w:ilvl w:val="0"/>
          <w:numId w:val="26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сердечный "горб";</w:t>
      </w:r>
    </w:p>
    <w:p w:rsidR="003F5E33" w:rsidRPr="00EB0C9F" w:rsidRDefault="003F5E33" w:rsidP="009D4944">
      <w:pPr>
        <w:pStyle w:val="a5"/>
        <w:numPr>
          <w:ilvl w:val="0"/>
          <w:numId w:val="26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прекардиальную  пульсацию; эпигастральную пульсацию;</w:t>
      </w:r>
    </w:p>
    <w:p w:rsidR="003F5E33" w:rsidRPr="00EB0C9F" w:rsidRDefault="003F5E33" w:rsidP="009D4944">
      <w:pPr>
        <w:pStyle w:val="a5"/>
        <w:numPr>
          <w:ilvl w:val="0"/>
          <w:numId w:val="26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разлитой, смещенный влево верхушечный толчок;</w:t>
      </w:r>
    </w:p>
    <w:p w:rsidR="003F5E33" w:rsidRPr="00EB0C9F" w:rsidRDefault="003F5E33" w:rsidP="009D4944">
      <w:pPr>
        <w:numPr>
          <w:ilvl w:val="0"/>
          <w:numId w:val="26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 xml:space="preserve">систолическое дрожание по левому краю грудины </w:t>
      </w:r>
    </w:p>
    <w:p w:rsidR="009D4944" w:rsidRPr="00EB0C9F" w:rsidRDefault="009D4944" w:rsidP="009D4944">
      <w:pPr>
        <w:numPr>
          <w:ilvl w:val="0"/>
          <w:numId w:val="26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увеличение границ сердца</w:t>
      </w:r>
    </w:p>
    <w:p w:rsidR="003F5E33" w:rsidRPr="00EB0C9F" w:rsidRDefault="003F5E33" w:rsidP="003F5E33">
      <w:pPr>
        <w:spacing w:line="240" w:lineRule="auto"/>
        <w:ind w:left="180"/>
        <w:rPr>
          <w:rFonts w:cstheme="minorHAnsi"/>
        </w:rPr>
      </w:pPr>
      <w:r w:rsidRPr="00EB0C9F">
        <w:rPr>
          <w:rFonts w:cstheme="minorHAnsi"/>
        </w:rPr>
        <w:t xml:space="preserve">   </w:t>
      </w:r>
    </w:p>
    <w:p w:rsidR="003F5E33" w:rsidRPr="00EB0C9F" w:rsidRDefault="003F5E33" w:rsidP="009760EC">
      <w:pPr>
        <w:pStyle w:val="a3"/>
        <w:numPr>
          <w:ilvl w:val="0"/>
          <w:numId w:val="15"/>
        </w:numPr>
        <w:spacing w:line="240" w:lineRule="auto"/>
        <w:rPr>
          <w:rFonts w:cstheme="minorHAnsi"/>
        </w:rPr>
      </w:pPr>
      <w:r w:rsidRPr="00EB0C9F">
        <w:rPr>
          <w:rFonts w:cstheme="minorHAnsi"/>
        </w:rPr>
        <w:t xml:space="preserve"> К препаратам базисной терапии  бронхиальной астмы относят:</w:t>
      </w:r>
    </w:p>
    <w:p w:rsidR="003F5E33" w:rsidRPr="00EB0C9F" w:rsidRDefault="003F5E33" w:rsidP="009D4944">
      <w:pPr>
        <w:pStyle w:val="a3"/>
        <w:numPr>
          <w:ilvl w:val="0"/>
          <w:numId w:val="27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ингаляционные кортикостероиды</w:t>
      </w:r>
    </w:p>
    <w:p w:rsidR="003F5E33" w:rsidRPr="00EB0C9F" w:rsidRDefault="003F5E33" w:rsidP="009D4944">
      <w:pPr>
        <w:numPr>
          <w:ilvl w:val="0"/>
          <w:numId w:val="27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бета</w:t>
      </w:r>
      <w:r w:rsidRPr="00EB0C9F">
        <w:rPr>
          <w:rFonts w:cstheme="minorHAnsi"/>
          <w:vertAlign w:val="subscript"/>
        </w:rPr>
        <w:t>2</w:t>
      </w:r>
      <w:r w:rsidRPr="00EB0C9F">
        <w:rPr>
          <w:rFonts w:cstheme="minorHAnsi"/>
        </w:rPr>
        <w:t xml:space="preserve">-адреностимуляторы </w:t>
      </w:r>
    </w:p>
    <w:p w:rsidR="003F5E33" w:rsidRPr="00EB0C9F" w:rsidRDefault="003F5E33" w:rsidP="009D4944">
      <w:pPr>
        <w:numPr>
          <w:ilvl w:val="0"/>
          <w:numId w:val="27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 xml:space="preserve">ингаляционные холинолитики </w:t>
      </w:r>
    </w:p>
    <w:p w:rsidR="003F5E33" w:rsidRPr="00EB0C9F" w:rsidRDefault="003F5E33" w:rsidP="009D4944">
      <w:pPr>
        <w:numPr>
          <w:ilvl w:val="0"/>
          <w:numId w:val="27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метилксантины</w:t>
      </w:r>
    </w:p>
    <w:p w:rsidR="009D4944" w:rsidRPr="00EB0C9F" w:rsidRDefault="009D4944" w:rsidP="009D4944">
      <w:pPr>
        <w:numPr>
          <w:ilvl w:val="0"/>
          <w:numId w:val="27"/>
        </w:num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В-блокаторы</w:t>
      </w:r>
    </w:p>
    <w:p w:rsidR="003F5E33" w:rsidRPr="00EB0C9F" w:rsidRDefault="003F5E33" w:rsidP="003F5E33">
      <w:pPr>
        <w:spacing w:line="240" w:lineRule="auto"/>
        <w:ind w:left="180"/>
        <w:rPr>
          <w:rFonts w:cstheme="minorHAnsi"/>
        </w:rPr>
      </w:pPr>
      <w:r w:rsidRPr="00EB0C9F">
        <w:rPr>
          <w:rFonts w:cstheme="minorHAnsi"/>
        </w:rPr>
        <w:t xml:space="preserve">  </w:t>
      </w:r>
    </w:p>
    <w:p w:rsidR="003F5E33" w:rsidRPr="00EB0C9F" w:rsidRDefault="003F5E33" w:rsidP="009D4944">
      <w:pPr>
        <w:pStyle w:val="a3"/>
        <w:numPr>
          <w:ilvl w:val="0"/>
          <w:numId w:val="15"/>
        </w:numPr>
        <w:spacing w:after="0" w:line="240" w:lineRule="auto"/>
        <w:rPr>
          <w:rFonts w:cstheme="minorHAnsi"/>
          <w:bCs/>
        </w:rPr>
      </w:pPr>
      <w:r w:rsidRPr="00EB0C9F">
        <w:rPr>
          <w:rFonts w:cstheme="minorHAnsi"/>
          <w:bCs/>
        </w:rPr>
        <w:lastRenderedPageBreak/>
        <w:t xml:space="preserve">Какое обследование является решающим в дополнение к клиническим критериям при </w:t>
      </w:r>
    </w:p>
    <w:p w:rsidR="003F5E33" w:rsidRPr="00EB0C9F" w:rsidRDefault="003F5E33" w:rsidP="009D4944">
      <w:pPr>
        <w:spacing w:after="0" w:line="240" w:lineRule="auto"/>
        <w:rPr>
          <w:rFonts w:cstheme="minorHAnsi"/>
        </w:rPr>
      </w:pPr>
      <w:r w:rsidRPr="00EB0C9F">
        <w:rPr>
          <w:rFonts w:cstheme="minorHAnsi"/>
          <w:bCs/>
        </w:rPr>
        <w:t xml:space="preserve">      постановке диагноза пневмонии:</w:t>
      </w:r>
    </w:p>
    <w:p w:rsidR="003F5E33" w:rsidRPr="00EB0C9F" w:rsidRDefault="003F5E33" w:rsidP="009D4944">
      <w:pPr>
        <w:pStyle w:val="a3"/>
        <w:numPr>
          <w:ilvl w:val="0"/>
          <w:numId w:val="28"/>
        </w:numPr>
        <w:spacing w:after="0" w:line="240" w:lineRule="auto"/>
        <w:ind w:left="1134"/>
        <w:jc w:val="both"/>
        <w:rPr>
          <w:rFonts w:cstheme="minorHAnsi"/>
          <w:bCs/>
        </w:rPr>
      </w:pPr>
      <w:r w:rsidRPr="00EB0C9F">
        <w:rPr>
          <w:rFonts w:cstheme="minorHAnsi"/>
          <w:bCs/>
        </w:rPr>
        <w:t>Функция внешнего дыхания</w:t>
      </w:r>
    </w:p>
    <w:p w:rsidR="003F5E33" w:rsidRPr="00EB0C9F" w:rsidRDefault="003F5E33" w:rsidP="009D4944">
      <w:pPr>
        <w:numPr>
          <w:ilvl w:val="0"/>
          <w:numId w:val="28"/>
        </w:numPr>
        <w:spacing w:after="0" w:line="240" w:lineRule="auto"/>
        <w:ind w:left="1134"/>
        <w:jc w:val="both"/>
        <w:rPr>
          <w:rFonts w:cstheme="minorHAnsi"/>
          <w:bCs/>
        </w:rPr>
      </w:pPr>
      <w:r w:rsidRPr="00EB0C9F">
        <w:rPr>
          <w:rFonts w:cstheme="minorHAnsi"/>
          <w:bCs/>
        </w:rPr>
        <w:t>Бронхоскопия</w:t>
      </w:r>
    </w:p>
    <w:p w:rsidR="003F5E33" w:rsidRPr="00EB0C9F" w:rsidRDefault="003F5E33" w:rsidP="009D4944">
      <w:pPr>
        <w:numPr>
          <w:ilvl w:val="0"/>
          <w:numId w:val="28"/>
        </w:numPr>
        <w:spacing w:after="0" w:line="240" w:lineRule="auto"/>
        <w:ind w:left="1134"/>
        <w:jc w:val="both"/>
        <w:rPr>
          <w:rFonts w:cstheme="minorHAnsi"/>
          <w:bCs/>
        </w:rPr>
      </w:pPr>
      <w:r w:rsidRPr="00EB0C9F">
        <w:rPr>
          <w:rFonts w:cstheme="minorHAnsi"/>
          <w:bCs/>
        </w:rPr>
        <w:t>Рентгенография органов грудной клетки</w:t>
      </w:r>
    </w:p>
    <w:p w:rsidR="003F5E33" w:rsidRPr="00EB0C9F" w:rsidRDefault="003F5E33" w:rsidP="009D4944">
      <w:pPr>
        <w:numPr>
          <w:ilvl w:val="0"/>
          <w:numId w:val="28"/>
        </w:numPr>
        <w:spacing w:after="0" w:line="240" w:lineRule="auto"/>
        <w:ind w:left="1134"/>
        <w:jc w:val="both"/>
        <w:rPr>
          <w:rFonts w:cstheme="minorHAnsi"/>
          <w:bCs/>
        </w:rPr>
      </w:pPr>
      <w:r w:rsidRPr="00EB0C9F">
        <w:rPr>
          <w:rFonts w:cstheme="minorHAnsi"/>
          <w:bCs/>
        </w:rPr>
        <w:t>Общий анализ крови</w:t>
      </w:r>
    </w:p>
    <w:p w:rsidR="009D4944" w:rsidRPr="00EB0C9F" w:rsidRDefault="009D4944" w:rsidP="009D4944">
      <w:pPr>
        <w:numPr>
          <w:ilvl w:val="0"/>
          <w:numId w:val="28"/>
        </w:numPr>
        <w:spacing w:after="0" w:line="240" w:lineRule="auto"/>
        <w:ind w:left="1134"/>
        <w:jc w:val="both"/>
        <w:rPr>
          <w:rFonts w:cstheme="minorHAnsi"/>
          <w:bCs/>
        </w:rPr>
      </w:pPr>
      <w:r w:rsidRPr="00EB0C9F">
        <w:rPr>
          <w:rFonts w:cstheme="minorHAnsi"/>
          <w:bCs/>
        </w:rPr>
        <w:t>Спирометрия</w:t>
      </w:r>
    </w:p>
    <w:p w:rsidR="009D4944" w:rsidRPr="00EB0C9F" w:rsidRDefault="009D4944" w:rsidP="009D4944">
      <w:pPr>
        <w:spacing w:after="0" w:line="240" w:lineRule="auto"/>
        <w:ind w:left="851"/>
        <w:jc w:val="both"/>
        <w:rPr>
          <w:rFonts w:cstheme="minorHAnsi"/>
          <w:bCs/>
        </w:rPr>
      </w:pPr>
    </w:p>
    <w:p w:rsidR="003F5E33" w:rsidRPr="00EB0C9F" w:rsidRDefault="003F5E33" w:rsidP="009D4944">
      <w:pPr>
        <w:pStyle w:val="a3"/>
        <w:numPr>
          <w:ilvl w:val="0"/>
          <w:numId w:val="15"/>
        </w:numPr>
      </w:pPr>
      <w:r w:rsidRPr="00EB0C9F">
        <w:t>Что такое ступенчатая терапия пневмонии?</w:t>
      </w:r>
    </w:p>
    <w:p w:rsidR="003F5E33" w:rsidRPr="00EB0C9F" w:rsidRDefault="003F5E33" w:rsidP="00BE515D">
      <w:pPr>
        <w:pStyle w:val="a3"/>
        <w:numPr>
          <w:ilvl w:val="3"/>
          <w:numId w:val="28"/>
        </w:numPr>
        <w:ind w:left="1134" w:hanging="425"/>
      </w:pPr>
      <w:r w:rsidRPr="00EB0C9F">
        <w:t>Увеличение дозы антибиотика в процессе терапии</w:t>
      </w:r>
    </w:p>
    <w:p w:rsidR="003F5E33" w:rsidRPr="00EB0C9F" w:rsidRDefault="003F5E33" w:rsidP="00BE515D">
      <w:pPr>
        <w:pStyle w:val="a3"/>
        <w:numPr>
          <w:ilvl w:val="3"/>
          <w:numId w:val="28"/>
        </w:numPr>
        <w:ind w:left="1134" w:hanging="425"/>
      </w:pPr>
      <w:r w:rsidRPr="00EB0C9F">
        <w:t>Уменьшение дозы антибиотика</w:t>
      </w:r>
    </w:p>
    <w:p w:rsidR="003F5E33" w:rsidRPr="00EB0C9F" w:rsidRDefault="003F5E33" w:rsidP="00BE515D">
      <w:pPr>
        <w:pStyle w:val="a3"/>
        <w:numPr>
          <w:ilvl w:val="3"/>
          <w:numId w:val="28"/>
        </w:numPr>
        <w:ind w:left="1134" w:hanging="425"/>
      </w:pPr>
      <w:r w:rsidRPr="00EB0C9F">
        <w:t>Переход с парентерального введения антибиотика на прием перорально</w:t>
      </w:r>
    </w:p>
    <w:p w:rsidR="003F5E33" w:rsidRPr="00EB0C9F" w:rsidRDefault="003F5E33" w:rsidP="009D4944">
      <w:pPr>
        <w:pStyle w:val="a3"/>
        <w:numPr>
          <w:ilvl w:val="3"/>
          <w:numId w:val="28"/>
        </w:numPr>
        <w:ind w:left="1134" w:hanging="425"/>
      </w:pPr>
      <w:r w:rsidRPr="00EB0C9F">
        <w:t>Смена антибиотиков в процессе лечения</w:t>
      </w:r>
    </w:p>
    <w:p w:rsidR="00BE515D" w:rsidRPr="00EB0C9F" w:rsidRDefault="00BE515D" w:rsidP="009D4944">
      <w:pPr>
        <w:pStyle w:val="a3"/>
        <w:numPr>
          <w:ilvl w:val="3"/>
          <w:numId w:val="28"/>
        </w:numPr>
        <w:ind w:left="1134" w:hanging="425"/>
      </w:pPr>
      <w:r w:rsidRPr="00EB0C9F">
        <w:t>Замена антибиотиков на гормональную терапию</w:t>
      </w:r>
    </w:p>
    <w:p w:rsidR="003F5E33" w:rsidRPr="00EB0C9F" w:rsidRDefault="003F5E33" w:rsidP="00BE515D">
      <w:pPr>
        <w:pStyle w:val="a3"/>
        <w:numPr>
          <w:ilvl w:val="0"/>
          <w:numId w:val="15"/>
        </w:numPr>
      </w:pPr>
      <w:r w:rsidRPr="00EB0C9F">
        <w:t>Какой из нижеперечисленных препаратов относится к ингаляционным кортикостероидам?</w:t>
      </w:r>
    </w:p>
    <w:p w:rsidR="003F5E33" w:rsidRPr="00EB0C9F" w:rsidRDefault="003F5E33" w:rsidP="00BE515D">
      <w:pPr>
        <w:pStyle w:val="a3"/>
        <w:numPr>
          <w:ilvl w:val="6"/>
          <w:numId w:val="28"/>
        </w:numPr>
        <w:spacing w:after="0" w:line="240" w:lineRule="auto"/>
        <w:ind w:left="1134"/>
      </w:pPr>
      <w:r w:rsidRPr="00EB0C9F">
        <w:t>Тиотропиум бромид</w:t>
      </w:r>
    </w:p>
    <w:p w:rsidR="003F5E33" w:rsidRPr="00EB0C9F" w:rsidRDefault="003F5E33" w:rsidP="00BE515D">
      <w:pPr>
        <w:pStyle w:val="a3"/>
        <w:numPr>
          <w:ilvl w:val="6"/>
          <w:numId w:val="28"/>
        </w:numPr>
        <w:spacing w:after="0" w:line="240" w:lineRule="auto"/>
        <w:ind w:left="1134"/>
      </w:pPr>
      <w:r w:rsidRPr="00EB0C9F">
        <w:t>Теофиллин</w:t>
      </w:r>
    </w:p>
    <w:p w:rsidR="003F5E33" w:rsidRPr="00EB0C9F" w:rsidRDefault="003F5E33" w:rsidP="00BE515D">
      <w:pPr>
        <w:pStyle w:val="a3"/>
        <w:numPr>
          <w:ilvl w:val="6"/>
          <w:numId w:val="28"/>
        </w:numPr>
        <w:spacing w:after="0" w:line="240" w:lineRule="auto"/>
        <w:ind w:left="1134"/>
      </w:pPr>
      <w:r w:rsidRPr="00EB0C9F">
        <w:t>Беклометазон</w:t>
      </w:r>
    </w:p>
    <w:p w:rsidR="003F5E33" w:rsidRPr="00EB0C9F" w:rsidRDefault="00BE515D" w:rsidP="00BE515D">
      <w:pPr>
        <w:spacing w:after="0" w:line="240" w:lineRule="auto"/>
        <w:ind w:left="1134" w:hanging="425"/>
      </w:pPr>
      <w:r w:rsidRPr="00EB0C9F">
        <w:t xml:space="preserve">  4.    </w:t>
      </w:r>
      <w:r w:rsidR="003F5E33" w:rsidRPr="00EB0C9F">
        <w:t>Сальбутамол</w:t>
      </w:r>
    </w:p>
    <w:p w:rsidR="00BE515D" w:rsidRPr="00EB0C9F" w:rsidRDefault="00BE515D" w:rsidP="00BE515D">
      <w:pPr>
        <w:spacing w:after="0" w:line="240" w:lineRule="auto"/>
        <w:ind w:left="1134" w:hanging="425"/>
      </w:pPr>
      <w:r w:rsidRPr="00EB0C9F">
        <w:t xml:space="preserve">  5.   ипратропия бромид</w:t>
      </w:r>
    </w:p>
    <w:p w:rsidR="003F5E33" w:rsidRPr="00EB0C9F" w:rsidRDefault="003F5E33" w:rsidP="00BE515D">
      <w:pPr>
        <w:spacing w:after="0" w:line="240" w:lineRule="auto"/>
        <w:rPr>
          <w:rFonts w:cstheme="minorHAnsi"/>
          <w:bCs/>
        </w:rPr>
      </w:pPr>
    </w:p>
    <w:p w:rsidR="003F5E33" w:rsidRPr="00EB0C9F" w:rsidRDefault="003F5E33" w:rsidP="009760EC">
      <w:pPr>
        <w:pStyle w:val="a3"/>
        <w:numPr>
          <w:ilvl w:val="0"/>
          <w:numId w:val="15"/>
        </w:numPr>
        <w:spacing w:line="240" w:lineRule="auto"/>
        <w:rPr>
          <w:rFonts w:cstheme="minorHAnsi"/>
          <w:bCs/>
        </w:rPr>
      </w:pPr>
      <w:r w:rsidRPr="00EB0C9F">
        <w:rPr>
          <w:rFonts w:cstheme="minorHAnsi"/>
          <w:bCs/>
        </w:rPr>
        <w:t>Пикфлоуметрия проводится для измерения:</w:t>
      </w:r>
    </w:p>
    <w:p w:rsidR="003F5E33" w:rsidRPr="00EB0C9F" w:rsidRDefault="003F5E33" w:rsidP="00531716">
      <w:pPr>
        <w:pStyle w:val="a3"/>
        <w:numPr>
          <w:ilvl w:val="0"/>
          <w:numId w:val="29"/>
        </w:numPr>
        <w:spacing w:after="0" w:line="240" w:lineRule="auto"/>
        <w:ind w:left="1134"/>
        <w:rPr>
          <w:rFonts w:cstheme="minorHAnsi"/>
          <w:bCs/>
        </w:rPr>
      </w:pPr>
      <w:r w:rsidRPr="00EB0C9F">
        <w:rPr>
          <w:rFonts w:cstheme="minorHAnsi"/>
          <w:bCs/>
        </w:rPr>
        <w:t>ЖЕЛ</w:t>
      </w:r>
    </w:p>
    <w:p w:rsidR="003F5E33" w:rsidRPr="00EB0C9F" w:rsidRDefault="003F5E33" w:rsidP="00531716">
      <w:pPr>
        <w:numPr>
          <w:ilvl w:val="0"/>
          <w:numId w:val="29"/>
        </w:numPr>
        <w:spacing w:after="0" w:line="240" w:lineRule="auto"/>
        <w:ind w:left="1134"/>
        <w:rPr>
          <w:rFonts w:cstheme="minorHAnsi"/>
          <w:bCs/>
        </w:rPr>
      </w:pPr>
      <w:r w:rsidRPr="00EB0C9F">
        <w:rPr>
          <w:rFonts w:cstheme="minorHAnsi"/>
          <w:bCs/>
        </w:rPr>
        <w:t>МСВ</w:t>
      </w:r>
    </w:p>
    <w:p w:rsidR="003F5E33" w:rsidRPr="00EB0C9F" w:rsidRDefault="003F5E33" w:rsidP="00531716">
      <w:pPr>
        <w:numPr>
          <w:ilvl w:val="0"/>
          <w:numId w:val="29"/>
        </w:numPr>
        <w:spacing w:after="0" w:line="240" w:lineRule="auto"/>
        <w:ind w:left="1134"/>
        <w:rPr>
          <w:rFonts w:cstheme="minorHAnsi"/>
          <w:bCs/>
        </w:rPr>
      </w:pPr>
      <w:r w:rsidRPr="00EB0C9F">
        <w:rPr>
          <w:rFonts w:cstheme="minorHAnsi"/>
          <w:bCs/>
        </w:rPr>
        <w:t>ОФВ1</w:t>
      </w:r>
    </w:p>
    <w:p w:rsidR="003F5E33" w:rsidRPr="00EB0C9F" w:rsidRDefault="00BE515D" w:rsidP="00531716">
      <w:pPr>
        <w:numPr>
          <w:ilvl w:val="0"/>
          <w:numId w:val="29"/>
        </w:numPr>
        <w:spacing w:after="0" w:line="240" w:lineRule="auto"/>
        <w:ind w:left="1134"/>
        <w:rPr>
          <w:rFonts w:cstheme="minorHAnsi"/>
          <w:bCs/>
        </w:rPr>
      </w:pPr>
      <w:r w:rsidRPr="00EB0C9F">
        <w:rPr>
          <w:rFonts w:cstheme="minorHAnsi"/>
          <w:bCs/>
        </w:rPr>
        <w:t>Индекса Тиффно</w:t>
      </w:r>
    </w:p>
    <w:p w:rsidR="00BE515D" w:rsidRPr="00EB0C9F" w:rsidRDefault="00BE515D" w:rsidP="00531716">
      <w:pPr>
        <w:numPr>
          <w:ilvl w:val="0"/>
          <w:numId w:val="29"/>
        </w:numPr>
        <w:spacing w:after="0" w:line="240" w:lineRule="auto"/>
        <w:ind w:left="1134"/>
        <w:rPr>
          <w:rFonts w:cstheme="minorHAnsi"/>
          <w:bCs/>
        </w:rPr>
      </w:pPr>
      <w:r w:rsidRPr="00EB0C9F">
        <w:rPr>
          <w:rFonts w:cstheme="minorHAnsi"/>
          <w:bCs/>
        </w:rPr>
        <w:t>ФЖЕЛ</w:t>
      </w:r>
    </w:p>
    <w:p w:rsidR="003F5E33" w:rsidRPr="00EB0C9F" w:rsidRDefault="003F5E33" w:rsidP="003F5E33">
      <w:pPr>
        <w:spacing w:line="240" w:lineRule="auto"/>
        <w:jc w:val="both"/>
        <w:rPr>
          <w:rFonts w:cstheme="minorHAnsi"/>
          <w:bCs/>
        </w:rPr>
      </w:pPr>
    </w:p>
    <w:p w:rsidR="003F5E33" w:rsidRPr="00EB0C9F" w:rsidRDefault="003F5E33" w:rsidP="00BE515D">
      <w:pPr>
        <w:pStyle w:val="a3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 xml:space="preserve">При каком из перечисленных заболеваний может быть дефицит альфа-1   </w:t>
      </w:r>
    </w:p>
    <w:p w:rsidR="003F5E33" w:rsidRPr="00EB0C9F" w:rsidRDefault="003F5E33" w:rsidP="00BE515D">
      <w:p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 xml:space="preserve">      антитрипсина?</w:t>
      </w:r>
    </w:p>
    <w:p w:rsidR="003F5E33" w:rsidRPr="00EB0C9F" w:rsidRDefault="003F5E33" w:rsidP="00531716">
      <w:pPr>
        <w:pStyle w:val="a3"/>
        <w:numPr>
          <w:ilvl w:val="0"/>
          <w:numId w:val="30"/>
        </w:numPr>
        <w:spacing w:after="0" w:line="240" w:lineRule="auto"/>
        <w:ind w:left="1134" w:hanging="425"/>
        <w:rPr>
          <w:rFonts w:cstheme="minorHAnsi"/>
        </w:rPr>
      </w:pPr>
      <w:r w:rsidRPr="00EB0C9F">
        <w:rPr>
          <w:rFonts w:cstheme="minorHAnsi"/>
        </w:rPr>
        <w:t>бронхиальная я астма</w:t>
      </w:r>
    </w:p>
    <w:p w:rsidR="003F5E33" w:rsidRPr="00EB0C9F" w:rsidRDefault="003F5E33" w:rsidP="00531716">
      <w:pPr>
        <w:numPr>
          <w:ilvl w:val="0"/>
          <w:numId w:val="30"/>
        </w:numPr>
        <w:spacing w:after="0" w:line="240" w:lineRule="auto"/>
        <w:ind w:left="1134" w:hanging="425"/>
        <w:rPr>
          <w:rFonts w:cstheme="minorHAnsi"/>
        </w:rPr>
      </w:pPr>
      <w:r w:rsidRPr="00EB0C9F">
        <w:rPr>
          <w:rFonts w:cstheme="minorHAnsi"/>
        </w:rPr>
        <w:t>эмфизема легких</w:t>
      </w:r>
    </w:p>
    <w:p w:rsidR="003F5E33" w:rsidRPr="00EB0C9F" w:rsidRDefault="003F5E33" w:rsidP="00531716">
      <w:pPr>
        <w:numPr>
          <w:ilvl w:val="0"/>
          <w:numId w:val="30"/>
        </w:numPr>
        <w:spacing w:after="0" w:line="240" w:lineRule="auto"/>
        <w:ind w:left="1134" w:hanging="425"/>
        <w:rPr>
          <w:rFonts w:cstheme="minorHAnsi"/>
        </w:rPr>
      </w:pPr>
      <w:r w:rsidRPr="00EB0C9F">
        <w:rPr>
          <w:rFonts w:cstheme="minorHAnsi"/>
        </w:rPr>
        <w:t>лимфогранулематоз</w:t>
      </w:r>
    </w:p>
    <w:p w:rsidR="003F5E33" w:rsidRPr="00EB0C9F" w:rsidRDefault="003F5E33" w:rsidP="00531716">
      <w:pPr>
        <w:numPr>
          <w:ilvl w:val="0"/>
          <w:numId w:val="30"/>
        </w:numPr>
        <w:spacing w:after="0" w:line="240" w:lineRule="auto"/>
        <w:ind w:left="1134" w:hanging="425"/>
        <w:rPr>
          <w:rFonts w:cstheme="minorHAnsi"/>
        </w:rPr>
      </w:pPr>
      <w:r w:rsidRPr="00EB0C9F">
        <w:rPr>
          <w:rFonts w:cstheme="minorHAnsi"/>
        </w:rPr>
        <w:t>эхинококкоз легких</w:t>
      </w:r>
    </w:p>
    <w:p w:rsidR="00BE515D" w:rsidRPr="00EB0C9F" w:rsidRDefault="00BE515D" w:rsidP="00531716">
      <w:pPr>
        <w:numPr>
          <w:ilvl w:val="0"/>
          <w:numId w:val="30"/>
        </w:numPr>
        <w:spacing w:after="0" w:line="240" w:lineRule="auto"/>
        <w:ind w:left="1134" w:hanging="425"/>
        <w:rPr>
          <w:rFonts w:cstheme="minorHAnsi"/>
        </w:rPr>
      </w:pPr>
      <w:r w:rsidRPr="00EB0C9F">
        <w:rPr>
          <w:rFonts w:cstheme="minorHAnsi"/>
        </w:rPr>
        <w:t>пневмония</w:t>
      </w:r>
    </w:p>
    <w:p w:rsidR="003F5E33" w:rsidRPr="00EB0C9F" w:rsidRDefault="003F5E33" w:rsidP="003F5E33">
      <w:pPr>
        <w:spacing w:line="240" w:lineRule="auto"/>
        <w:rPr>
          <w:rFonts w:cstheme="minorHAnsi"/>
        </w:rPr>
      </w:pPr>
    </w:p>
    <w:p w:rsidR="003F5E33" w:rsidRPr="00EB0C9F" w:rsidRDefault="003F5E33" w:rsidP="009760EC">
      <w:pPr>
        <w:pStyle w:val="1"/>
        <w:numPr>
          <w:ilvl w:val="0"/>
          <w:numId w:val="15"/>
        </w:numPr>
        <w:spacing w:before="0" w:beforeAutospacing="0" w:after="0" w:afterAutospacing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 xml:space="preserve"> При хроническом  легочном сердце отмечается</w:t>
      </w:r>
    </w:p>
    <w:p w:rsidR="003F5E33" w:rsidRPr="00EB0C9F" w:rsidRDefault="003F5E33" w:rsidP="00531716">
      <w:pPr>
        <w:pStyle w:val="1"/>
        <w:numPr>
          <w:ilvl w:val="0"/>
          <w:numId w:val="31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гипертрофия левого и правого желудочков</w:t>
      </w:r>
    </w:p>
    <w:p w:rsidR="003F5E33" w:rsidRPr="00EB0C9F" w:rsidRDefault="003F5E33" w:rsidP="00531716">
      <w:pPr>
        <w:pStyle w:val="1"/>
        <w:numPr>
          <w:ilvl w:val="0"/>
          <w:numId w:val="31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дилатация правого желудочка и гипертрофия левого предсердия</w:t>
      </w:r>
    </w:p>
    <w:p w:rsidR="003F5E33" w:rsidRPr="00EB0C9F" w:rsidRDefault="003F5E33" w:rsidP="00531716">
      <w:pPr>
        <w:pStyle w:val="1"/>
        <w:numPr>
          <w:ilvl w:val="0"/>
          <w:numId w:val="31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утолщение межжелудочковой перегородки и правого предсердия</w:t>
      </w:r>
    </w:p>
    <w:p w:rsidR="003F5E33" w:rsidRPr="00EB0C9F" w:rsidRDefault="003F5E33" w:rsidP="00531716">
      <w:pPr>
        <w:pStyle w:val="1"/>
        <w:numPr>
          <w:ilvl w:val="0"/>
          <w:numId w:val="31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гипертрофия и дилатация правых отделов сердца</w:t>
      </w:r>
    </w:p>
    <w:p w:rsidR="00BE515D" w:rsidRPr="00EB0C9F" w:rsidRDefault="00BE515D" w:rsidP="00531716">
      <w:pPr>
        <w:pStyle w:val="1"/>
        <w:numPr>
          <w:ilvl w:val="0"/>
          <w:numId w:val="31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гипертрофия левого желудочка и левого предсердия</w:t>
      </w:r>
    </w:p>
    <w:p w:rsidR="003F5E33" w:rsidRPr="00EB0C9F" w:rsidRDefault="003F5E33" w:rsidP="003F5E33">
      <w:pPr>
        <w:spacing w:line="240" w:lineRule="auto"/>
        <w:rPr>
          <w:rFonts w:cstheme="minorHAnsi"/>
          <w:bCs/>
        </w:rPr>
      </w:pPr>
    </w:p>
    <w:p w:rsidR="003F5E33" w:rsidRPr="00EB0C9F" w:rsidRDefault="003F5E33" w:rsidP="009760EC">
      <w:pPr>
        <w:pStyle w:val="1"/>
        <w:numPr>
          <w:ilvl w:val="0"/>
          <w:numId w:val="15"/>
        </w:numPr>
        <w:spacing w:before="0" w:beforeAutospacing="0" w:after="0" w:afterAutospacing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 xml:space="preserve"> Патогенетической терапией  хронического легочного сердца является: </w:t>
      </w:r>
    </w:p>
    <w:p w:rsidR="003F5E33" w:rsidRPr="00EB0C9F" w:rsidRDefault="003F5E33" w:rsidP="00531716">
      <w:pPr>
        <w:pStyle w:val="1"/>
        <w:numPr>
          <w:ilvl w:val="0"/>
          <w:numId w:val="32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антикоагулянты</w:t>
      </w:r>
    </w:p>
    <w:p w:rsidR="003F5E33" w:rsidRPr="00EB0C9F" w:rsidRDefault="003F5E33" w:rsidP="00531716">
      <w:pPr>
        <w:pStyle w:val="1"/>
        <w:numPr>
          <w:ilvl w:val="0"/>
          <w:numId w:val="32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кислородотерапия</w:t>
      </w:r>
    </w:p>
    <w:p w:rsidR="003F5E33" w:rsidRPr="00EB0C9F" w:rsidRDefault="003F5E33" w:rsidP="00531716">
      <w:pPr>
        <w:pStyle w:val="1"/>
        <w:numPr>
          <w:ilvl w:val="0"/>
          <w:numId w:val="32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бронхолитики</w:t>
      </w:r>
    </w:p>
    <w:p w:rsidR="003F5E33" w:rsidRPr="00EB0C9F" w:rsidRDefault="003F5E33" w:rsidP="00531716">
      <w:pPr>
        <w:pStyle w:val="1"/>
        <w:numPr>
          <w:ilvl w:val="0"/>
          <w:numId w:val="32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глюкокортикостероиды</w:t>
      </w:r>
    </w:p>
    <w:p w:rsidR="00BE515D" w:rsidRPr="00EB0C9F" w:rsidRDefault="00CC3751" w:rsidP="00531716">
      <w:pPr>
        <w:pStyle w:val="1"/>
        <w:numPr>
          <w:ilvl w:val="0"/>
          <w:numId w:val="32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гликозиды</w:t>
      </w:r>
    </w:p>
    <w:p w:rsidR="003F5E33" w:rsidRPr="00EB0C9F" w:rsidRDefault="003F5E33" w:rsidP="003F5E33">
      <w:pPr>
        <w:pStyle w:val="1"/>
        <w:spacing w:before="0" w:beforeAutospacing="0" w:after="0" w:afterAutospacing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3F5E33" w:rsidRPr="00EB0C9F" w:rsidRDefault="009760EC" w:rsidP="003F5E33">
      <w:pPr>
        <w:pStyle w:val="1"/>
        <w:spacing w:before="0" w:beforeAutospacing="0" w:after="0" w:afterAutospacing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lastRenderedPageBreak/>
        <w:t>242</w:t>
      </w:r>
      <w:r w:rsidR="003F5E33" w:rsidRPr="00EB0C9F">
        <w:rPr>
          <w:rFonts w:asciiTheme="minorHAnsi" w:hAnsiTheme="minorHAnsi" w:cstheme="minorHAnsi"/>
          <w:color w:val="auto"/>
          <w:sz w:val="22"/>
          <w:szCs w:val="22"/>
        </w:rPr>
        <w:t>. Наиболее достоверным методом диагностики бронхоэктазов является</w:t>
      </w:r>
    </w:p>
    <w:p w:rsidR="003F5E33" w:rsidRPr="00EB0C9F" w:rsidRDefault="003F5E33" w:rsidP="00531716">
      <w:pPr>
        <w:pStyle w:val="1"/>
        <w:numPr>
          <w:ilvl w:val="0"/>
          <w:numId w:val="33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фибробронхоскопия</w:t>
      </w:r>
    </w:p>
    <w:p w:rsidR="003F5E33" w:rsidRPr="00EB0C9F" w:rsidRDefault="003F5E33" w:rsidP="00531716">
      <w:pPr>
        <w:pStyle w:val="1"/>
        <w:numPr>
          <w:ilvl w:val="0"/>
          <w:numId w:val="33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спирография</w:t>
      </w:r>
    </w:p>
    <w:p w:rsidR="003F5E33" w:rsidRPr="00EB0C9F" w:rsidRDefault="003F5E33" w:rsidP="00531716">
      <w:pPr>
        <w:pStyle w:val="1"/>
        <w:numPr>
          <w:ilvl w:val="0"/>
          <w:numId w:val="33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компьютерная томография высокого разрешения</w:t>
      </w:r>
    </w:p>
    <w:p w:rsidR="003F5E33" w:rsidRPr="00EB0C9F" w:rsidRDefault="003F5E33" w:rsidP="00531716">
      <w:pPr>
        <w:pStyle w:val="1"/>
        <w:numPr>
          <w:ilvl w:val="0"/>
          <w:numId w:val="33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открытая биопсия легких</w:t>
      </w:r>
    </w:p>
    <w:p w:rsidR="00CC3751" w:rsidRPr="00EB0C9F" w:rsidRDefault="00CC3751" w:rsidP="00531716">
      <w:pPr>
        <w:pStyle w:val="1"/>
        <w:numPr>
          <w:ilvl w:val="0"/>
          <w:numId w:val="33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рентгенография</w:t>
      </w:r>
    </w:p>
    <w:p w:rsidR="003F5E33" w:rsidRPr="00EB0C9F" w:rsidRDefault="003F5E33" w:rsidP="003F5E33">
      <w:pPr>
        <w:pStyle w:val="1"/>
        <w:spacing w:before="0" w:beforeAutospacing="0" w:after="0" w:afterAutospacing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3F5E33" w:rsidRPr="00EB0C9F" w:rsidRDefault="003F5E33" w:rsidP="00CC3751">
      <w:pPr>
        <w:pStyle w:val="a3"/>
        <w:numPr>
          <w:ilvl w:val="0"/>
          <w:numId w:val="15"/>
        </w:numPr>
        <w:spacing w:after="0" w:line="240" w:lineRule="auto"/>
        <w:ind w:left="426"/>
        <w:rPr>
          <w:rFonts w:cstheme="minorHAnsi"/>
        </w:rPr>
      </w:pPr>
      <w:r w:rsidRPr="00EB0C9F">
        <w:rPr>
          <w:rFonts w:cstheme="minorHAnsi"/>
        </w:rPr>
        <w:t xml:space="preserve"> Под термином « атипичная пневмония» принято подразумевать</w:t>
      </w:r>
    </w:p>
    <w:p w:rsidR="003F5E33" w:rsidRPr="00EB0C9F" w:rsidRDefault="003F5E33" w:rsidP="00531716">
      <w:pPr>
        <w:pStyle w:val="1"/>
        <w:numPr>
          <w:ilvl w:val="0"/>
          <w:numId w:val="34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 xml:space="preserve">эозинофильную пневмонию </w:t>
      </w:r>
    </w:p>
    <w:p w:rsidR="003F5E33" w:rsidRPr="00EB0C9F" w:rsidRDefault="003F5E33" w:rsidP="00531716">
      <w:pPr>
        <w:pStyle w:val="1"/>
        <w:numPr>
          <w:ilvl w:val="0"/>
          <w:numId w:val="34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вирусную бронхопневмони</w:t>
      </w:r>
      <w:r w:rsidR="00CC3751" w:rsidRPr="00EB0C9F">
        <w:rPr>
          <w:rFonts w:asciiTheme="minorHAnsi" w:hAnsiTheme="minorHAnsi" w:cstheme="minorHAnsi"/>
          <w:color w:val="auto"/>
          <w:sz w:val="22"/>
          <w:szCs w:val="22"/>
        </w:rPr>
        <w:t>и</w:t>
      </w:r>
    </w:p>
    <w:p w:rsidR="003F5E33" w:rsidRPr="00EB0C9F" w:rsidRDefault="003F5E33" w:rsidP="00531716">
      <w:pPr>
        <w:pStyle w:val="1"/>
        <w:numPr>
          <w:ilvl w:val="0"/>
          <w:numId w:val="34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пневмонию, вызванную легионеллой, хламидиями, микоплазмой</w:t>
      </w:r>
    </w:p>
    <w:p w:rsidR="003F5E33" w:rsidRPr="00EB0C9F" w:rsidRDefault="003F5E33" w:rsidP="00531716">
      <w:pPr>
        <w:pStyle w:val="1"/>
        <w:numPr>
          <w:ilvl w:val="0"/>
          <w:numId w:val="34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пневмококковую пневмонию верхнедолевой локализации</w:t>
      </w:r>
    </w:p>
    <w:p w:rsidR="00CC3751" w:rsidRPr="00EB0C9F" w:rsidRDefault="00CC3751" w:rsidP="00531716">
      <w:pPr>
        <w:pStyle w:val="1"/>
        <w:numPr>
          <w:ilvl w:val="0"/>
          <w:numId w:val="34"/>
        </w:numPr>
        <w:spacing w:before="0" w:beforeAutospacing="0" w:after="0" w:afterAutospacing="0" w:line="240" w:lineRule="auto"/>
        <w:ind w:left="1134"/>
        <w:rPr>
          <w:rFonts w:asciiTheme="minorHAnsi" w:hAnsiTheme="minorHAnsi" w:cstheme="minorHAnsi"/>
          <w:color w:val="auto"/>
          <w:sz w:val="22"/>
          <w:szCs w:val="22"/>
        </w:rPr>
      </w:pPr>
      <w:r w:rsidRPr="00EB0C9F">
        <w:rPr>
          <w:rFonts w:asciiTheme="minorHAnsi" w:hAnsiTheme="minorHAnsi" w:cstheme="minorHAnsi"/>
          <w:color w:val="auto"/>
          <w:sz w:val="22"/>
          <w:szCs w:val="22"/>
        </w:rPr>
        <w:t>пневмония, развившаяся в стационаре</w:t>
      </w:r>
    </w:p>
    <w:p w:rsidR="003F5E33" w:rsidRPr="00EB0C9F" w:rsidRDefault="003F5E33" w:rsidP="003F5E33">
      <w:pPr>
        <w:spacing w:line="240" w:lineRule="auto"/>
        <w:rPr>
          <w:rFonts w:cstheme="minorHAnsi"/>
        </w:rPr>
      </w:pPr>
      <w:r w:rsidRPr="00EB0C9F">
        <w:rPr>
          <w:rFonts w:cstheme="minorHAnsi"/>
        </w:rPr>
        <w:t xml:space="preserve">   </w:t>
      </w:r>
    </w:p>
    <w:p w:rsidR="003F5E33" w:rsidRPr="00EB0C9F" w:rsidRDefault="009760EC" w:rsidP="003F5E33">
      <w:pPr>
        <w:pStyle w:val="a5"/>
        <w:jc w:val="both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244</w:t>
      </w:r>
      <w:r w:rsidR="003F5E33" w:rsidRPr="00EB0C9F">
        <w:rPr>
          <w:rFonts w:asciiTheme="minorHAnsi" w:hAnsiTheme="minorHAnsi" w:cstheme="minorHAnsi"/>
          <w:sz w:val="22"/>
          <w:szCs w:val="22"/>
        </w:rPr>
        <w:t>. Что используют для купирования приступа удушья при бронхиальной астме?</w:t>
      </w:r>
    </w:p>
    <w:p w:rsidR="003F5E33" w:rsidRPr="00EB0C9F" w:rsidRDefault="003F5E33" w:rsidP="00531716">
      <w:pPr>
        <w:pStyle w:val="a5"/>
        <w:numPr>
          <w:ilvl w:val="0"/>
          <w:numId w:val="3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монтелукаст</w:t>
      </w:r>
    </w:p>
    <w:p w:rsidR="003F5E33" w:rsidRPr="00EB0C9F" w:rsidRDefault="003F5E33" w:rsidP="00531716">
      <w:pPr>
        <w:pStyle w:val="a5"/>
        <w:numPr>
          <w:ilvl w:val="0"/>
          <w:numId w:val="3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кетотифен</w:t>
      </w:r>
    </w:p>
    <w:p w:rsidR="003F5E33" w:rsidRPr="00EB0C9F" w:rsidRDefault="003F5E33" w:rsidP="00531716">
      <w:pPr>
        <w:pStyle w:val="a5"/>
        <w:numPr>
          <w:ilvl w:val="0"/>
          <w:numId w:val="3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беклометазон</w:t>
      </w:r>
    </w:p>
    <w:p w:rsidR="003F5E33" w:rsidRPr="00EB0C9F" w:rsidRDefault="003F5E33" w:rsidP="00531716">
      <w:pPr>
        <w:pStyle w:val="a5"/>
        <w:numPr>
          <w:ilvl w:val="0"/>
          <w:numId w:val="3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сальбутамол</w:t>
      </w:r>
    </w:p>
    <w:p w:rsidR="00CC3751" w:rsidRPr="00EB0C9F" w:rsidRDefault="00CC3751" w:rsidP="00531716">
      <w:pPr>
        <w:pStyle w:val="a5"/>
        <w:numPr>
          <w:ilvl w:val="0"/>
          <w:numId w:val="3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НТГ спрей</w:t>
      </w:r>
    </w:p>
    <w:p w:rsidR="00CC3751" w:rsidRPr="00EB0C9F" w:rsidRDefault="00CC3751" w:rsidP="003F5E33">
      <w:pPr>
        <w:pStyle w:val="a5"/>
        <w:jc w:val="both"/>
        <w:rPr>
          <w:rFonts w:asciiTheme="minorHAnsi" w:hAnsiTheme="minorHAnsi" w:cstheme="minorHAnsi"/>
          <w:sz w:val="22"/>
          <w:szCs w:val="22"/>
        </w:rPr>
      </w:pPr>
    </w:p>
    <w:p w:rsidR="003F5E33" w:rsidRPr="00EB0C9F" w:rsidRDefault="003F5E33" w:rsidP="003F5E33">
      <w:pPr>
        <w:pStyle w:val="a5"/>
        <w:jc w:val="both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24</w:t>
      </w:r>
      <w:r w:rsidR="009760EC" w:rsidRPr="00EB0C9F">
        <w:rPr>
          <w:rFonts w:asciiTheme="minorHAnsi" w:hAnsiTheme="minorHAnsi" w:cstheme="minorHAnsi"/>
          <w:sz w:val="22"/>
          <w:szCs w:val="22"/>
        </w:rPr>
        <w:t>5</w:t>
      </w:r>
      <w:r w:rsidRPr="00EB0C9F">
        <w:rPr>
          <w:rFonts w:asciiTheme="minorHAnsi" w:hAnsiTheme="minorHAnsi" w:cstheme="minorHAnsi"/>
          <w:sz w:val="22"/>
          <w:szCs w:val="22"/>
        </w:rPr>
        <w:t>. Что относится к критериям легкого течения бронхиальной астмы:</w:t>
      </w:r>
    </w:p>
    <w:p w:rsidR="003F5E33" w:rsidRPr="00EB0C9F" w:rsidRDefault="003F5E33" w:rsidP="00531716">
      <w:pPr>
        <w:pStyle w:val="a5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ночные приступы удушья больше 1-2 раз в месяц</w:t>
      </w:r>
    </w:p>
    <w:p w:rsidR="003F5E33" w:rsidRPr="00EB0C9F" w:rsidRDefault="003F5E33" w:rsidP="00531716">
      <w:pPr>
        <w:pStyle w:val="a5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наличие одышки при физической нагрузке</w:t>
      </w:r>
    </w:p>
    <w:p w:rsidR="003F5E33" w:rsidRPr="00EB0C9F" w:rsidRDefault="003F5E33" w:rsidP="00531716">
      <w:pPr>
        <w:pStyle w:val="a5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МСВ больше 80% от должной величины</w:t>
      </w:r>
    </w:p>
    <w:p w:rsidR="003F5E33" w:rsidRPr="00EB0C9F" w:rsidRDefault="003F5E33" w:rsidP="00531716">
      <w:pPr>
        <w:pStyle w:val="a5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суточная вариабельность ПСВ больше 30%</w:t>
      </w:r>
    </w:p>
    <w:p w:rsidR="003F5E33" w:rsidRPr="00EB0C9F" w:rsidRDefault="00CC3751" w:rsidP="00531716">
      <w:pPr>
        <w:pStyle w:val="a5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дневные приступы удушья 1 раз  в день</w:t>
      </w:r>
    </w:p>
    <w:p w:rsidR="00CC3751" w:rsidRPr="00EB0C9F" w:rsidRDefault="00CC3751" w:rsidP="00771A93">
      <w:pPr>
        <w:pStyle w:val="a5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3F5E33" w:rsidRPr="00EB0C9F" w:rsidRDefault="003F5E33" w:rsidP="003F5E33">
      <w:pPr>
        <w:pStyle w:val="a5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2</w:t>
      </w:r>
      <w:r w:rsidR="009760EC" w:rsidRPr="00EB0C9F">
        <w:rPr>
          <w:rFonts w:asciiTheme="minorHAnsi" w:hAnsiTheme="minorHAnsi" w:cstheme="minorHAnsi"/>
          <w:sz w:val="22"/>
          <w:szCs w:val="22"/>
        </w:rPr>
        <w:t>46</w:t>
      </w:r>
      <w:r w:rsidRPr="00EB0C9F">
        <w:rPr>
          <w:rFonts w:asciiTheme="minorHAnsi" w:hAnsiTheme="minorHAnsi" w:cstheme="minorHAnsi"/>
          <w:sz w:val="22"/>
          <w:szCs w:val="22"/>
        </w:rPr>
        <w:t xml:space="preserve">. Какая группа из нижеперечисленных препаратов противопоказана больным с    </w:t>
      </w:r>
    </w:p>
    <w:p w:rsidR="003F5E33" w:rsidRPr="00EB0C9F" w:rsidRDefault="003F5E33" w:rsidP="003F5E33">
      <w:pPr>
        <w:pStyle w:val="a5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 xml:space="preserve">      аспириновой формой  бронхиальной астмы?</w:t>
      </w:r>
    </w:p>
    <w:p w:rsidR="003F5E33" w:rsidRPr="00EB0C9F" w:rsidRDefault="003F5E33" w:rsidP="00531716">
      <w:pPr>
        <w:pStyle w:val="a5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глюкокортикоиды</w:t>
      </w:r>
    </w:p>
    <w:p w:rsidR="003F5E33" w:rsidRPr="00EB0C9F" w:rsidRDefault="003F5E33" w:rsidP="00531716">
      <w:pPr>
        <w:pStyle w:val="a5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b2-блокаторы</w:t>
      </w:r>
    </w:p>
    <w:p w:rsidR="003F5E33" w:rsidRPr="00EB0C9F" w:rsidRDefault="003F5E33" w:rsidP="00531716">
      <w:pPr>
        <w:pStyle w:val="a5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Са-блокаторы</w:t>
      </w:r>
    </w:p>
    <w:p w:rsidR="003F5E33" w:rsidRPr="00EB0C9F" w:rsidRDefault="003F5E33" w:rsidP="00531716">
      <w:pPr>
        <w:pStyle w:val="a5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нестероидные противовоспалительные препараты</w:t>
      </w:r>
    </w:p>
    <w:p w:rsidR="00CC3751" w:rsidRPr="00EB0C9F" w:rsidRDefault="00CC3751" w:rsidP="00531716">
      <w:pPr>
        <w:pStyle w:val="a5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ИАПФ</w:t>
      </w:r>
    </w:p>
    <w:p w:rsidR="00771A93" w:rsidRPr="00EB0C9F" w:rsidRDefault="00771A93" w:rsidP="003F5E33">
      <w:pPr>
        <w:pStyle w:val="a5"/>
        <w:rPr>
          <w:rFonts w:asciiTheme="minorHAnsi" w:hAnsiTheme="minorHAnsi" w:cstheme="minorHAnsi"/>
          <w:sz w:val="22"/>
          <w:szCs w:val="22"/>
        </w:rPr>
      </w:pPr>
    </w:p>
    <w:p w:rsidR="003F5E33" w:rsidRPr="00EB0C9F" w:rsidRDefault="009760EC" w:rsidP="003F5E33">
      <w:pPr>
        <w:pStyle w:val="a5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 xml:space="preserve">247. </w:t>
      </w:r>
      <w:r w:rsidR="003F5E33" w:rsidRPr="00EB0C9F">
        <w:rPr>
          <w:rFonts w:asciiTheme="minorHAnsi" w:hAnsiTheme="minorHAnsi" w:cstheme="minorHAnsi"/>
          <w:sz w:val="22"/>
          <w:szCs w:val="22"/>
        </w:rPr>
        <w:t>Укажите объективные  признаки, характерные для компенсированного ХЛС:</w:t>
      </w:r>
    </w:p>
    <w:p w:rsidR="003F5E33" w:rsidRPr="00EB0C9F" w:rsidRDefault="003F5E33" w:rsidP="00531716">
      <w:pPr>
        <w:pStyle w:val="a5"/>
        <w:numPr>
          <w:ilvl w:val="0"/>
          <w:numId w:val="38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акцент II тона над легочной артерией</w:t>
      </w:r>
    </w:p>
    <w:p w:rsidR="003F5E33" w:rsidRPr="00EB0C9F" w:rsidRDefault="003F5E33" w:rsidP="00531716">
      <w:pPr>
        <w:pStyle w:val="a5"/>
        <w:numPr>
          <w:ilvl w:val="0"/>
          <w:numId w:val="38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эпигастральная пульсация</w:t>
      </w:r>
    </w:p>
    <w:p w:rsidR="003F5E33" w:rsidRPr="00EB0C9F" w:rsidRDefault="003F5E33" w:rsidP="00531716">
      <w:pPr>
        <w:pStyle w:val="a5"/>
        <w:numPr>
          <w:ilvl w:val="0"/>
          <w:numId w:val="38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систолический шум</w:t>
      </w:r>
      <w:r w:rsidR="00CC3751" w:rsidRPr="00EB0C9F">
        <w:rPr>
          <w:rFonts w:asciiTheme="minorHAnsi" w:hAnsiTheme="minorHAnsi" w:cstheme="minorHAnsi"/>
          <w:sz w:val="22"/>
          <w:szCs w:val="22"/>
        </w:rPr>
        <w:t xml:space="preserve"> </w:t>
      </w:r>
      <w:r w:rsidRPr="00EB0C9F">
        <w:rPr>
          <w:rFonts w:asciiTheme="minorHAnsi" w:hAnsiTheme="minorHAnsi" w:cstheme="minorHAnsi"/>
          <w:sz w:val="22"/>
          <w:szCs w:val="22"/>
        </w:rPr>
        <w:t xml:space="preserve"> у основания мечевидного</w:t>
      </w:r>
      <w:r w:rsidR="00CC3751" w:rsidRPr="00EB0C9F">
        <w:rPr>
          <w:rFonts w:asciiTheme="minorHAnsi" w:hAnsiTheme="minorHAnsi" w:cstheme="minorHAnsi"/>
          <w:sz w:val="22"/>
          <w:szCs w:val="22"/>
        </w:rPr>
        <w:t xml:space="preserve"> </w:t>
      </w:r>
      <w:r w:rsidRPr="00EB0C9F">
        <w:rPr>
          <w:rFonts w:asciiTheme="minorHAnsi" w:hAnsiTheme="minorHAnsi" w:cstheme="minorHAnsi"/>
          <w:sz w:val="22"/>
          <w:szCs w:val="22"/>
        </w:rPr>
        <w:t>отростка</w:t>
      </w:r>
    </w:p>
    <w:p w:rsidR="003F5E33" w:rsidRPr="00EB0C9F" w:rsidRDefault="003F5E33" w:rsidP="00531716">
      <w:pPr>
        <w:pStyle w:val="a5"/>
        <w:numPr>
          <w:ilvl w:val="0"/>
          <w:numId w:val="38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.правильные ответы 1 и 2</w:t>
      </w:r>
    </w:p>
    <w:p w:rsidR="00CC3751" w:rsidRPr="00EB0C9F" w:rsidRDefault="00CC3751" w:rsidP="00531716">
      <w:pPr>
        <w:pStyle w:val="a5"/>
        <w:numPr>
          <w:ilvl w:val="0"/>
          <w:numId w:val="38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 xml:space="preserve">акцент </w:t>
      </w:r>
      <w:r w:rsidRPr="00EB0C9F">
        <w:rPr>
          <w:rFonts w:asciiTheme="minorHAnsi" w:hAnsiTheme="minorHAnsi" w:cstheme="minorHAnsi"/>
          <w:sz w:val="22"/>
          <w:szCs w:val="22"/>
          <w:lang w:val="en-US"/>
        </w:rPr>
        <w:t>II</w:t>
      </w:r>
      <w:r w:rsidRPr="00EB0C9F">
        <w:rPr>
          <w:rFonts w:asciiTheme="minorHAnsi" w:hAnsiTheme="minorHAnsi" w:cstheme="minorHAnsi"/>
          <w:sz w:val="22"/>
          <w:szCs w:val="22"/>
        </w:rPr>
        <w:t xml:space="preserve"> тона над аортой</w:t>
      </w:r>
    </w:p>
    <w:p w:rsidR="003F5E33" w:rsidRPr="00EB0C9F" w:rsidRDefault="003F5E33" w:rsidP="003F5E33">
      <w:pPr>
        <w:spacing w:line="240" w:lineRule="auto"/>
        <w:ind w:left="360"/>
        <w:jc w:val="both"/>
        <w:rPr>
          <w:rFonts w:cstheme="minorHAnsi"/>
        </w:rPr>
      </w:pPr>
    </w:p>
    <w:p w:rsidR="003F5E33" w:rsidRPr="00EB0C9F" w:rsidRDefault="009760EC" w:rsidP="003F5E33">
      <w:pPr>
        <w:pStyle w:val="a5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 xml:space="preserve">248. </w:t>
      </w:r>
      <w:r w:rsidR="003F5E33" w:rsidRPr="00EB0C9F">
        <w:rPr>
          <w:rFonts w:asciiTheme="minorHAnsi" w:hAnsiTheme="minorHAnsi" w:cstheme="minorHAnsi"/>
          <w:sz w:val="22"/>
          <w:szCs w:val="22"/>
        </w:rPr>
        <w:t xml:space="preserve"> Использование спейсера позволяет </w:t>
      </w:r>
    </w:p>
    <w:p w:rsidR="003F5E33" w:rsidRPr="00EB0C9F" w:rsidRDefault="003F5E33" w:rsidP="00531716">
      <w:pPr>
        <w:pStyle w:val="a5"/>
        <w:numPr>
          <w:ilvl w:val="0"/>
          <w:numId w:val="39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 xml:space="preserve">свести до минимума отложение аэрозоля  в полости рта и на голосовых связках </w:t>
      </w:r>
    </w:p>
    <w:p w:rsidR="003F5E33" w:rsidRPr="00EB0C9F" w:rsidRDefault="003F5E33" w:rsidP="00531716">
      <w:pPr>
        <w:pStyle w:val="a5"/>
        <w:numPr>
          <w:ilvl w:val="0"/>
          <w:numId w:val="39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 xml:space="preserve">применять ингаляционно препараты,  не выпускающиеся в форме дозированных аэрозолей </w:t>
      </w:r>
    </w:p>
    <w:p w:rsidR="003F5E33" w:rsidRPr="00EB0C9F" w:rsidRDefault="003F5E33" w:rsidP="00531716">
      <w:pPr>
        <w:pStyle w:val="a5"/>
        <w:numPr>
          <w:ilvl w:val="0"/>
          <w:numId w:val="39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 xml:space="preserve">улучшить координацию входа и ингаляции </w:t>
      </w:r>
    </w:p>
    <w:p w:rsidR="003F5E33" w:rsidRPr="00EB0C9F" w:rsidRDefault="003F5E33" w:rsidP="00531716">
      <w:pPr>
        <w:pStyle w:val="a5"/>
        <w:numPr>
          <w:ilvl w:val="0"/>
          <w:numId w:val="39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 xml:space="preserve">исключить загрязнения атмосферы фреоном </w:t>
      </w:r>
    </w:p>
    <w:p w:rsidR="00CC3751" w:rsidRPr="00EB0C9F" w:rsidRDefault="00CC3751" w:rsidP="00531716">
      <w:pPr>
        <w:pStyle w:val="a5"/>
        <w:numPr>
          <w:ilvl w:val="0"/>
          <w:numId w:val="39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нет верного ответа</w:t>
      </w:r>
    </w:p>
    <w:p w:rsidR="003F5E33" w:rsidRPr="00EB0C9F" w:rsidRDefault="003F5E33" w:rsidP="00CC3751">
      <w:pPr>
        <w:spacing w:line="240" w:lineRule="auto"/>
        <w:ind w:left="1134"/>
        <w:jc w:val="both"/>
        <w:rPr>
          <w:rFonts w:cstheme="minorHAnsi"/>
        </w:rPr>
      </w:pPr>
    </w:p>
    <w:p w:rsidR="003F5E33" w:rsidRPr="00EB0C9F" w:rsidRDefault="009760EC" w:rsidP="00CC3751">
      <w:pPr>
        <w:spacing w:after="0" w:line="240" w:lineRule="auto"/>
        <w:jc w:val="both"/>
        <w:rPr>
          <w:rFonts w:cstheme="minorHAnsi"/>
          <w:bCs/>
        </w:rPr>
      </w:pPr>
      <w:r w:rsidRPr="00EB0C9F">
        <w:rPr>
          <w:rFonts w:cstheme="minorHAnsi"/>
          <w:bCs/>
        </w:rPr>
        <w:t>249</w:t>
      </w:r>
      <w:r w:rsidR="003F5E33" w:rsidRPr="00EB0C9F">
        <w:rPr>
          <w:rFonts w:cstheme="minorHAnsi"/>
          <w:bCs/>
        </w:rPr>
        <w:t xml:space="preserve">. Какой прирост МСВ при бронходилатационной пробе говорит о том, что    </w:t>
      </w:r>
    </w:p>
    <w:p w:rsidR="003F5E33" w:rsidRPr="00EB0C9F" w:rsidRDefault="003F5E33" w:rsidP="00CC3751">
      <w:pPr>
        <w:spacing w:after="0" w:line="240" w:lineRule="auto"/>
        <w:jc w:val="both"/>
        <w:rPr>
          <w:rFonts w:cstheme="minorHAnsi"/>
          <w:bCs/>
        </w:rPr>
      </w:pPr>
      <w:r w:rsidRPr="00EB0C9F">
        <w:rPr>
          <w:rFonts w:cstheme="minorHAnsi"/>
          <w:bCs/>
        </w:rPr>
        <w:lastRenderedPageBreak/>
        <w:t>бронхиальная обструкция обратима?</w:t>
      </w:r>
    </w:p>
    <w:p w:rsidR="003F5E33" w:rsidRPr="00EB0C9F" w:rsidRDefault="003F5E33" w:rsidP="00531716">
      <w:pPr>
        <w:pStyle w:val="a3"/>
        <w:numPr>
          <w:ilvl w:val="0"/>
          <w:numId w:val="40"/>
        </w:numPr>
        <w:spacing w:after="0" w:line="240" w:lineRule="auto"/>
        <w:ind w:left="1134"/>
        <w:jc w:val="both"/>
        <w:rPr>
          <w:rFonts w:cstheme="minorHAnsi"/>
          <w:bCs/>
        </w:rPr>
      </w:pPr>
      <w:r w:rsidRPr="00EB0C9F">
        <w:rPr>
          <w:rFonts w:cstheme="minorHAnsi"/>
          <w:bCs/>
        </w:rPr>
        <w:t>&lt; 10%</w:t>
      </w:r>
    </w:p>
    <w:p w:rsidR="003F5E33" w:rsidRPr="00EB0C9F" w:rsidRDefault="003F5E33" w:rsidP="00531716">
      <w:pPr>
        <w:numPr>
          <w:ilvl w:val="0"/>
          <w:numId w:val="40"/>
        </w:numPr>
        <w:spacing w:after="0" w:line="240" w:lineRule="auto"/>
        <w:ind w:left="1134"/>
        <w:jc w:val="both"/>
        <w:rPr>
          <w:rFonts w:cstheme="minorHAnsi"/>
          <w:bCs/>
        </w:rPr>
      </w:pPr>
      <w:r w:rsidRPr="00EB0C9F">
        <w:rPr>
          <w:rFonts w:cstheme="minorHAnsi"/>
          <w:bCs/>
        </w:rPr>
        <w:t>&gt;12%</w:t>
      </w:r>
    </w:p>
    <w:p w:rsidR="003F5E33" w:rsidRPr="00EB0C9F" w:rsidRDefault="003F5E33" w:rsidP="00531716">
      <w:pPr>
        <w:numPr>
          <w:ilvl w:val="0"/>
          <w:numId w:val="40"/>
        </w:numPr>
        <w:spacing w:after="0" w:line="240" w:lineRule="auto"/>
        <w:ind w:left="1134"/>
        <w:jc w:val="both"/>
        <w:rPr>
          <w:rFonts w:cstheme="minorHAnsi"/>
          <w:bCs/>
        </w:rPr>
      </w:pPr>
      <w:r w:rsidRPr="00EB0C9F">
        <w:rPr>
          <w:rFonts w:cstheme="minorHAnsi"/>
          <w:bCs/>
        </w:rPr>
        <w:t>10-15%</w:t>
      </w:r>
    </w:p>
    <w:p w:rsidR="003F5E33" w:rsidRPr="00EB0C9F" w:rsidRDefault="003F5E33" w:rsidP="00531716">
      <w:pPr>
        <w:numPr>
          <w:ilvl w:val="0"/>
          <w:numId w:val="40"/>
        </w:numPr>
        <w:spacing w:after="0" w:line="240" w:lineRule="auto"/>
        <w:ind w:left="1134"/>
        <w:jc w:val="both"/>
        <w:rPr>
          <w:rFonts w:cstheme="minorHAnsi"/>
          <w:bCs/>
        </w:rPr>
      </w:pPr>
      <w:r w:rsidRPr="00EB0C9F">
        <w:rPr>
          <w:rFonts w:cstheme="minorHAnsi"/>
          <w:bCs/>
        </w:rPr>
        <w:t>&lt;15%</w:t>
      </w:r>
    </w:p>
    <w:p w:rsidR="00CC3751" w:rsidRPr="00EB0C9F" w:rsidRDefault="00CC3751" w:rsidP="00531716">
      <w:pPr>
        <w:numPr>
          <w:ilvl w:val="0"/>
          <w:numId w:val="40"/>
        </w:numPr>
        <w:spacing w:after="0" w:line="240" w:lineRule="auto"/>
        <w:ind w:left="1134"/>
        <w:jc w:val="both"/>
        <w:rPr>
          <w:rFonts w:cstheme="minorHAnsi"/>
          <w:bCs/>
        </w:rPr>
      </w:pPr>
      <w:r w:rsidRPr="00EB0C9F">
        <w:rPr>
          <w:rFonts w:cstheme="minorHAnsi"/>
          <w:bCs/>
          <w:lang w:val="en-US"/>
        </w:rPr>
        <w:t>&lt;</w:t>
      </w:r>
      <w:r w:rsidRPr="00EB0C9F">
        <w:rPr>
          <w:rFonts w:cstheme="minorHAnsi"/>
          <w:bCs/>
        </w:rPr>
        <w:t>25%</w:t>
      </w:r>
    </w:p>
    <w:p w:rsidR="003F5E33" w:rsidRPr="00EB0C9F" w:rsidRDefault="003F5E33" w:rsidP="00CC3751">
      <w:pPr>
        <w:spacing w:line="240" w:lineRule="auto"/>
        <w:ind w:left="1134"/>
        <w:jc w:val="both"/>
        <w:rPr>
          <w:rFonts w:cstheme="minorHAnsi"/>
        </w:rPr>
      </w:pPr>
    </w:p>
    <w:p w:rsidR="003F5E33" w:rsidRPr="00EB0C9F" w:rsidRDefault="009760EC" w:rsidP="003F5E33">
      <w:pPr>
        <w:pStyle w:val="a5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 xml:space="preserve">250. </w:t>
      </w:r>
      <w:r w:rsidR="003F5E33" w:rsidRPr="00EB0C9F">
        <w:rPr>
          <w:rFonts w:asciiTheme="minorHAnsi" w:hAnsiTheme="minorHAnsi" w:cstheme="minorHAnsi"/>
          <w:sz w:val="22"/>
          <w:szCs w:val="22"/>
        </w:rPr>
        <w:t xml:space="preserve"> В основе патогенеза формирования эмфиземы легких лежат следующие компоненты:</w:t>
      </w:r>
    </w:p>
    <w:p w:rsidR="003F5E33" w:rsidRPr="00EB0C9F" w:rsidRDefault="003F5E33" w:rsidP="00531716">
      <w:pPr>
        <w:pStyle w:val="a5"/>
        <w:numPr>
          <w:ilvl w:val="0"/>
          <w:numId w:val="41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врожденная недостаточность альфа-1-антитрипсина</w:t>
      </w:r>
    </w:p>
    <w:p w:rsidR="003F5E33" w:rsidRPr="00EB0C9F" w:rsidRDefault="003F5E33" w:rsidP="00531716">
      <w:pPr>
        <w:pStyle w:val="a5"/>
        <w:numPr>
          <w:ilvl w:val="0"/>
          <w:numId w:val="41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патологическое расширение бронхов из-за деструкции мышечного и эластического   компонента стенок</w:t>
      </w:r>
    </w:p>
    <w:p w:rsidR="003F5E33" w:rsidRPr="00EB0C9F" w:rsidRDefault="003F5E33" w:rsidP="00531716">
      <w:pPr>
        <w:pStyle w:val="a5"/>
        <w:numPr>
          <w:ilvl w:val="0"/>
          <w:numId w:val="41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бронхиальная обструкция,  приводящая к задержке воздуха в альвеолах и их   перерастяжение</w:t>
      </w:r>
    </w:p>
    <w:p w:rsidR="003F5E33" w:rsidRPr="00EB0C9F" w:rsidRDefault="003F5E33" w:rsidP="00531716">
      <w:pPr>
        <w:pStyle w:val="a5"/>
        <w:numPr>
          <w:ilvl w:val="0"/>
          <w:numId w:val="41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правильный ответ 1 и 3</w:t>
      </w:r>
    </w:p>
    <w:p w:rsidR="00CC3751" w:rsidRPr="00EB0C9F" w:rsidRDefault="00CC3751" w:rsidP="00531716">
      <w:pPr>
        <w:pStyle w:val="a5"/>
        <w:numPr>
          <w:ilvl w:val="0"/>
          <w:numId w:val="41"/>
        </w:numPr>
        <w:ind w:left="1134"/>
        <w:rPr>
          <w:rFonts w:asciiTheme="minorHAnsi" w:hAnsiTheme="minorHAnsi" w:cstheme="minorHAnsi"/>
          <w:sz w:val="22"/>
          <w:szCs w:val="22"/>
        </w:rPr>
      </w:pPr>
      <w:r w:rsidRPr="00EB0C9F">
        <w:rPr>
          <w:rFonts w:asciiTheme="minorHAnsi" w:hAnsiTheme="minorHAnsi" w:cstheme="minorHAnsi"/>
          <w:sz w:val="22"/>
          <w:szCs w:val="22"/>
        </w:rPr>
        <w:t>нет правильного ответа</w:t>
      </w:r>
    </w:p>
    <w:p w:rsidR="003F5E33" w:rsidRPr="00EB0C9F" w:rsidRDefault="003F5E33" w:rsidP="003F5E33">
      <w:pPr>
        <w:spacing w:line="240" w:lineRule="auto"/>
        <w:jc w:val="both"/>
        <w:rPr>
          <w:rFonts w:cstheme="minorHAnsi"/>
        </w:rPr>
      </w:pPr>
    </w:p>
    <w:p w:rsidR="003F5E33" w:rsidRPr="00EB0C9F" w:rsidRDefault="009760EC" w:rsidP="00CC3751">
      <w:pPr>
        <w:suppressAutoHyphens/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251</w:t>
      </w:r>
      <w:r w:rsidR="003F5E33" w:rsidRPr="00EB0C9F">
        <w:rPr>
          <w:rFonts w:cstheme="minorHAnsi"/>
        </w:rPr>
        <w:t>.  Какое значение насыщения крови кислородом  (</w:t>
      </w:r>
      <w:r w:rsidR="003F5E33" w:rsidRPr="00EB0C9F">
        <w:rPr>
          <w:rFonts w:cstheme="minorHAnsi"/>
          <w:lang w:val="en-US"/>
        </w:rPr>
        <w:t>Sa</w:t>
      </w:r>
      <w:r w:rsidR="003F5E33" w:rsidRPr="00EB0C9F">
        <w:rPr>
          <w:rFonts w:cstheme="minorHAnsi"/>
        </w:rPr>
        <w:t>О2) можно считать  нормальным?</w:t>
      </w:r>
    </w:p>
    <w:p w:rsidR="003F5E33" w:rsidRPr="00EB0C9F" w:rsidRDefault="00045954" w:rsidP="00531716">
      <w:pPr>
        <w:pStyle w:val="a3"/>
        <w:numPr>
          <w:ilvl w:val="0"/>
          <w:numId w:val="42"/>
        </w:numPr>
        <w:suppressAutoHyphens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86 мм.рт.ст.</w:t>
      </w:r>
    </w:p>
    <w:p w:rsidR="003F5E33" w:rsidRPr="00EB0C9F" w:rsidRDefault="00045954" w:rsidP="00531716">
      <w:pPr>
        <w:numPr>
          <w:ilvl w:val="0"/>
          <w:numId w:val="42"/>
        </w:numPr>
        <w:suppressAutoHyphens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70 мм.рт.ст.</w:t>
      </w:r>
    </w:p>
    <w:p w:rsidR="003F5E33" w:rsidRPr="00EB0C9F" w:rsidRDefault="003F5E33" w:rsidP="00531716">
      <w:pPr>
        <w:numPr>
          <w:ilvl w:val="0"/>
          <w:numId w:val="42"/>
        </w:numPr>
        <w:suppressAutoHyphens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98 мм.р</w:t>
      </w:r>
      <w:r w:rsidR="00045954" w:rsidRPr="00EB0C9F">
        <w:rPr>
          <w:rFonts w:cstheme="minorHAnsi"/>
        </w:rPr>
        <w:t>т.ст.</w:t>
      </w:r>
    </w:p>
    <w:p w:rsidR="003F5E33" w:rsidRPr="00EB0C9F" w:rsidRDefault="00045954" w:rsidP="00531716">
      <w:pPr>
        <w:numPr>
          <w:ilvl w:val="0"/>
          <w:numId w:val="42"/>
        </w:numPr>
        <w:suppressAutoHyphens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76 мм.рт.ст.</w:t>
      </w:r>
    </w:p>
    <w:p w:rsidR="00CC3751" w:rsidRPr="00EB0C9F" w:rsidRDefault="00045954" w:rsidP="00531716">
      <w:pPr>
        <w:numPr>
          <w:ilvl w:val="0"/>
          <w:numId w:val="42"/>
        </w:numPr>
        <w:suppressAutoHyphens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75 мм.рт.ст.</w:t>
      </w:r>
    </w:p>
    <w:p w:rsidR="003F5E33" w:rsidRPr="00EB0C9F" w:rsidRDefault="003F5E33" w:rsidP="003F5E33">
      <w:pPr>
        <w:jc w:val="both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ind w:left="567"/>
        <w:rPr>
          <w:rFonts w:cstheme="minorHAnsi"/>
        </w:rPr>
      </w:pPr>
      <w:r w:rsidRPr="00EB0C9F">
        <w:rPr>
          <w:rFonts w:cstheme="minorHAnsi"/>
        </w:rPr>
        <w:t>Что такое коникотомия?</w:t>
      </w:r>
    </w:p>
    <w:p w:rsidR="00FD4BDE" w:rsidRPr="00EB0C9F" w:rsidRDefault="00FD4BDE" w:rsidP="00531716">
      <w:pPr>
        <w:pStyle w:val="a3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EB0C9F">
        <w:rPr>
          <w:rFonts w:cstheme="minorHAnsi"/>
        </w:rPr>
        <w:t>рассечение колец трахеи</w:t>
      </w:r>
    </w:p>
    <w:p w:rsidR="00FD4BDE" w:rsidRPr="00EB0C9F" w:rsidRDefault="00FD4BDE" w:rsidP="00531716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EB0C9F">
        <w:rPr>
          <w:rFonts w:cstheme="minorHAnsi"/>
        </w:rPr>
        <w:t>рассечение черпало-надгортанной складки</w:t>
      </w:r>
    </w:p>
    <w:p w:rsidR="00FD4BDE" w:rsidRPr="00EB0C9F" w:rsidRDefault="00FD4BDE" w:rsidP="00531716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EB0C9F">
        <w:rPr>
          <w:rFonts w:cstheme="minorHAnsi"/>
        </w:rPr>
        <w:t>рассечение щито-перстневидной связки</w:t>
      </w:r>
    </w:p>
    <w:p w:rsidR="00FD4BDE" w:rsidRPr="00EB0C9F" w:rsidRDefault="00FD4BDE" w:rsidP="00531716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EB0C9F">
        <w:rPr>
          <w:rFonts w:cstheme="minorHAnsi"/>
        </w:rPr>
        <w:t>рассечение связки между перстневиднымхрящом и кольцами трахеи</w:t>
      </w:r>
    </w:p>
    <w:p w:rsidR="00045954" w:rsidRPr="00EB0C9F" w:rsidRDefault="00045954" w:rsidP="00531716">
      <w:pPr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rPr>
          <w:rFonts w:cstheme="minorHAnsi"/>
        </w:rPr>
      </w:pPr>
      <w:r w:rsidRPr="00EB0C9F">
        <w:rPr>
          <w:rFonts w:cstheme="minorHAnsi"/>
        </w:rPr>
        <w:t>рассечение трахеи</w:t>
      </w:r>
    </w:p>
    <w:p w:rsidR="00FD4BDE" w:rsidRPr="00EB0C9F" w:rsidRDefault="00FD4BDE" w:rsidP="00FD4BDE">
      <w:pPr>
        <w:rPr>
          <w:rFonts w:cstheme="minorHAnsi"/>
        </w:rPr>
      </w:pPr>
    </w:p>
    <w:p w:rsidR="00FD4BDE" w:rsidRPr="00EB0C9F" w:rsidRDefault="00FD4BDE" w:rsidP="0053171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ind w:left="567"/>
        <w:rPr>
          <w:rFonts w:cstheme="minorHAnsi"/>
        </w:rPr>
      </w:pPr>
      <w:r w:rsidRPr="00EB0C9F">
        <w:rPr>
          <w:rFonts w:cstheme="minorHAnsi"/>
        </w:rPr>
        <w:t>Симптомы перелома костей носа?</w:t>
      </w:r>
    </w:p>
    <w:p w:rsidR="00FD4BDE" w:rsidRPr="00EB0C9F" w:rsidRDefault="00FD4BDE" w:rsidP="00531716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постоянные слизистые выделения из носа</w:t>
      </w:r>
    </w:p>
    <w:p w:rsidR="00FD4BDE" w:rsidRPr="00EB0C9F" w:rsidRDefault="00FD4BDE" w:rsidP="00531716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крепитация  отломков костей- при пальпации,  риноскопически- деформация и повреждение носовой перегородки</w:t>
      </w:r>
    </w:p>
    <w:p w:rsidR="00FD4BDE" w:rsidRPr="00EB0C9F" w:rsidRDefault="00FD4BDE" w:rsidP="00531716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тяжесть в голове, шум в ушах</w:t>
      </w:r>
    </w:p>
    <w:p w:rsidR="00FD4BDE" w:rsidRPr="00EB0C9F" w:rsidRDefault="00FD4BDE" w:rsidP="00531716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резкая общая слабость, тошнота, рвота</w:t>
      </w:r>
    </w:p>
    <w:p w:rsidR="007B15B1" w:rsidRPr="00EB0C9F" w:rsidRDefault="007B15B1" w:rsidP="00531716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припухлость, кровотечение</w:t>
      </w:r>
    </w:p>
    <w:p w:rsidR="00FD4BDE" w:rsidRPr="00EB0C9F" w:rsidRDefault="00FD4BDE" w:rsidP="00FD4BDE">
      <w:pPr>
        <w:rPr>
          <w:rFonts w:cstheme="minorHAnsi"/>
        </w:rPr>
      </w:pPr>
    </w:p>
    <w:p w:rsidR="00FD4BDE" w:rsidRPr="00EB0C9F" w:rsidRDefault="00FD4BDE" w:rsidP="0053171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rPr>
          <w:rFonts w:cstheme="minorHAnsi"/>
        </w:rPr>
      </w:pPr>
      <w:r w:rsidRPr="00EB0C9F">
        <w:rPr>
          <w:rFonts w:cstheme="minorHAnsi"/>
        </w:rPr>
        <w:t>На сколько часов можно оставлять задний тампон при носовых кровотечениях?</w:t>
      </w:r>
    </w:p>
    <w:p w:rsidR="00FD4BDE" w:rsidRPr="00EB0C9F" w:rsidRDefault="00FD4BDE" w:rsidP="00531716">
      <w:pPr>
        <w:pStyle w:val="a3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rPr>
          <w:rFonts w:cstheme="minorHAnsi"/>
        </w:rPr>
      </w:pPr>
      <w:r w:rsidRPr="00EB0C9F">
        <w:rPr>
          <w:rFonts w:cstheme="minorHAnsi"/>
        </w:rPr>
        <w:t>на 1-2 часа</w:t>
      </w:r>
    </w:p>
    <w:p w:rsidR="00FD4BDE" w:rsidRPr="00EB0C9F" w:rsidRDefault="00FD4BDE" w:rsidP="00531716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rPr>
          <w:rFonts w:cstheme="minorHAnsi"/>
        </w:rPr>
      </w:pPr>
      <w:r w:rsidRPr="00EB0C9F">
        <w:rPr>
          <w:rFonts w:cstheme="minorHAnsi"/>
        </w:rPr>
        <w:t>на7-8 часов</w:t>
      </w:r>
    </w:p>
    <w:p w:rsidR="00FD4BDE" w:rsidRPr="00EB0C9F" w:rsidRDefault="00FD4BDE" w:rsidP="00531716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rPr>
          <w:rFonts w:cstheme="minorHAnsi"/>
        </w:rPr>
      </w:pPr>
      <w:r w:rsidRPr="00EB0C9F">
        <w:rPr>
          <w:rFonts w:cstheme="minorHAnsi"/>
        </w:rPr>
        <w:t>на 20-25 часов</w:t>
      </w:r>
    </w:p>
    <w:p w:rsidR="00FD4BDE" w:rsidRPr="00EB0C9F" w:rsidRDefault="00FD4BDE" w:rsidP="00531716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rPr>
          <w:rFonts w:cstheme="minorHAnsi"/>
        </w:rPr>
      </w:pPr>
      <w:r w:rsidRPr="00EB0C9F">
        <w:rPr>
          <w:rFonts w:cstheme="minorHAnsi"/>
        </w:rPr>
        <w:t>на 24-48 часов</w:t>
      </w:r>
    </w:p>
    <w:p w:rsidR="007B15B1" w:rsidRPr="00EB0C9F" w:rsidRDefault="007B15B1" w:rsidP="00531716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rPr>
          <w:rFonts w:cstheme="minorHAnsi"/>
        </w:rPr>
      </w:pPr>
      <w:r w:rsidRPr="00EB0C9F">
        <w:rPr>
          <w:rFonts w:cstheme="minorHAnsi"/>
        </w:rPr>
        <w:t>не более 12 часов</w:t>
      </w:r>
    </w:p>
    <w:p w:rsidR="00FD4BDE" w:rsidRPr="00EB0C9F" w:rsidRDefault="00FD4BDE" w:rsidP="00FD4BDE">
      <w:pPr>
        <w:rPr>
          <w:rFonts w:cstheme="minorHAnsi"/>
        </w:rPr>
      </w:pPr>
    </w:p>
    <w:p w:rsidR="00FD4BDE" w:rsidRPr="00EB0C9F" w:rsidRDefault="007B15B1" w:rsidP="0053171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EB0C9F">
        <w:rPr>
          <w:rFonts w:cstheme="minorHAnsi"/>
        </w:rPr>
        <w:t xml:space="preserve">      </w:t>
      </w:r>
      <w:r w:rsidR="00FD4BDE" w:rsidRPr="00EB0C9F">
        <w:rPr>
          <w:rFonts w:cstheme="minorHAnsi"/>
        </w:rPr>
        <w:t>Каким методом исследования пользуются, как правило</w:t>
      </w:r>
      <w:r w:rsidRPr="00EB0C9F">
        <w:rPr>
          <w:rFonts w:cstheme="minorHAnsi"/>
        </w:rPr>
        <w:t xml:space="preserve">, </w:t>
      </w:r>
      <w:r w:rsidR="00FD4BDE" w:rsidRPr="00EB0C9F">
        <w:rPr>
          <w:rFonts w:cstheme="minorHAnsi"/>
        </w:rPr>
        <w:t xml:space="preserve"> при</w:t>
      </w:r>
      <w:r w:rsidRPr="00EB0C9F">
        <w:rPr>
          <w:rFonts w:cstheme="minorHAnsi"/>
        </w:rPr>
        <w:t xml:space="preserve"> невозможности осмотреть верхний</w:t>
      </w:r>
      <w:r w:rsidR="00FD4BDE" w:rsidRPr="00EB0C9F">
        <w:rPr>
          <w:rFonts w:cstheme="minorHAnsi"/>
        </w:rPr>
        <w:t xml:space="preserve"> отдел глотки у детей?</w:t>
      </w:r>
    </w:p>
    <w:p w:rsidR="00FD4BDE" w:rsidRPr="00EB0C9F" w:rsidRDefault="00FD4BDE" w:rsidP="00531716">
      <w:pPr>
        <w:pStyle w:val="a3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rPr>
          <w:rFonts w:cstheme="minorHAnsi"/>
        </w:rPr>
      </w:pPr>
      <w:r w:rsidRPr="00EB0C9F">
        <w:rPr>
          <w:rFonts w:cstheme="minorHAnsi"/>
        </w:rPr>
        <w:t>диафаноскопия</w:t>
      </w:r>
    </w:p>
    <w:p w:rsidR="00FD4BDE" w:rsidRPr="00EB0C9F" w:rsidRDefault="00FD4BDE" w:rsidP="00531716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rPr>
          <w:rFonts w:cstheme="minorHAnsi"/>
        </w:rPr>
      </w:pPr>
      <w:r w:rsidRPr="00EB0C9F">
        <w:rPr>
          <w:rFonts w:cstheme="minorHAnsi"/>
        </w:rPr>
        <w:t>рентгенография</w:t>
      </w:r>
    </w:p>
    <w:p w:rsidR="00FD4BDE" w:rsidRPr="00EB0C9F" w:rsidRDefault="00FD4BDE" w:rsidP="00531716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rPr>
          <w:rFonts w:cstheme="minorHAnsi"/>
        </w:rPr>
      </w:pPr>
      <w:r w:rsidRPr="00EB0C9F">
        <w:rPr>
          <w:rFonts w:cstheme="minorHAnsi"/>
        </w:rPr>
        <w:lastRenderedPageBreak/>
        <w:t>пальцевое исследование</w:t>
      </w:r>
    </w:p>
    <w:p w:rsidR="00FD4BDE" w:rsidRPr="00EB0C9F" w:rsidRDefault="00FD4BDE" w:rsidP="00531716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rPr>
          <w:rFonts w:cstheme="minorHAnsi"/>
        </w:rPr>
      </w:pPr>
      <w:r w:rsidRPr="00EB0C9F">
        <w:rPr>
          <w:rFonts w:cstheme="minorHAnsi"/>
        </w:rPr>
        <w:t>непрямая ларингоскопия</w:t>
      </w:r>
    </w:p>
    <w:p w:rsidR="007B15B1" w:rsidRPr="00EB0C9F" w:rsidRDefault="007B15B1" w:rsidP="00531716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1134" w:hanging="283"/>
        <w:rPr>
          <w:rFonts w:cstheme="minorHAnsi"/>
        </w:rPr>
      </w:pPr>
      <w:r w:rsidRPr="00EB0C9F">
        <w:rPr>
          <w:rFonts w:cstheme="minorHAnsi"/>
        </w:rPr>
        <w:t>прямая ларингоскопия</w:t>
      </w:r>
    </w:p>
    <w:p w:rsidR="00FD4BDE" w:rsidRPr="00EB0C9F" w:rsidRDefault="00FD4BDE" w:rsidP="00FD4BDE">
      <w:pPr>
        <w:rPr>
          <w:rFonts w:cstheme="minorHAnsi"/>
        </w:rPr>
      </w:pPr>
    </w:p>
    <w:p w:rsidR="00FD4BDE" w:rsidRPr="00EB0C9F" w:rsidRDefault="00FD4BDE" w:rsidP="0053171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</w:rPr>
      </w:pPr>
      <w:r w:rsidRPr="00EB0C9F">
        <w:rPr>
          <w:rFonts w:cstheme="minorHAnsi"/>
        </w:rPr>
        <w:t>Ведущие симптомы инородных тел полости носа?</w:t>
      </w:r>
    </w:p>
    <w:p w:rsidR="00FD4BDE" w:rsidRPr="00EB0C9F" w:rsidRDefault="00FD4BDE" w:rsidP="00531716">
      <w:pPr>
        <w:pStyle w:val="a3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тяжесть в голове, шум в ушах</w:t>
      </w:r>
    </w:p>
    <w:p w:rsidR="00FD4BDE" w:rsidRPr="00EB0C9F" w:rsidRDefault="00FD4BDE" w:rsidP="00531716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повышенная температура, головокружение</w:t>
      </w:r>
    </w:p>
    <w:p w:rsidR="00FD4BDE" w:rsidRPr="00EB0C9F" w:rsidRDefault="00FD4BDE" w:rsidP="00531716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одностороннее затруднение носового дыхания,  при передней риноскопии –в полости носа инородное тело</w:t>
      </w:r>
    </w:p>
    <w:p w:rsidR="00FD4BDE" w:rsidRPr="00EB0C9F" w:rsidRDefault="00FD4BDE" w:rsidP="00531716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двухстороннее затруднение носового  дыхания,  гиперемия слизистой оболочки</w:t>
      </w:r>
    </w:p>
    <w:p w:rsidR="007B15B1" w:rsidRPr="00EB0C9F" w:rsidRDefault="007B15B1" w:rsidP="00531716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кровотечение</w:t>
      </w:r>
    </w:p>
    <w:p w:rsidR="00FD4BDE" w:rsidRPr="00EB0C9F" w:rsidRDefault="00FD4BDE" w:rsidP="00FD4BDE">
      <w:pPr>
        <w:rPr>
          <w:rFonts w:cstheme="minorHAnsi"/>
        </w:rPr>
      </w:pPr>
    </w:p>
    <w:p w:rsidR="00FD4BDE" w:rsidRPr="00EB0C9F" w:rsidRDefault="00FD4BDE" w:rsidP="00531716">
      <w:pPr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</w:rPr>
      </w:pPr>
      <w:r w:rsidRPr="00EB0C9F">
        <w:rPr>
          <w:rFonts w:cstheme="minorHAnsi"/>
        </w:rPr>
        <w:t>При несоответствии в росте носовой перегородки и костной рамки искривление носовой перегородки</w:t>
      </w:r>
      <w:r w:rsidR="006F7FF8" w:rsidRPr="00EB0C9F">
        <w:rPr>
          <w:rFonts w:cstheme="minorHAnsi"/>
        </w:rPr>
        <w:t xml:space="preserve"> </w:t>
      </w:r>
      <w:r w:rsidRPr="00EB0C9F">
        <w:rPr>
          <w:rFonts w:cstheme="minorHAnsi"/>
        </w:rPr>
        <w:t>будет?</w:t>
      </w:r>
    </w:p>
    <w:p w:rsidR="00FD4BDE" w:rsidRPr="00EB0C9F" w:rsidRDefault="00FD4BDE" w:rsidP="00531716">
      <w:pPr>
        <w:pStyle w:val="a3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компенсаторное</w:t>
      </w:r>
    </w:p>
    <w:p w:rsidR="00FD4BDE" w:rsidRPr="00EB0C9F" w:rsidRDefault="00FD4BDE" w:rsidP="00531716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физиологическое</w:t>
      </w:r>
    </w:p>
    <w:p w:rsidR="00FD4BDE" w:rsidRPr="00EB0C9F" w:rsidRDefault="00FD4BDE" w:rsidP="00531716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травматическое</w:t>
      </w:r>
    </w:p>
    <w:p w:rsidR="00FD4BDE" w:rsidRPr="00EB0C9F" w:rsidRDefault="00FD4BDE" w:rsidP="00531716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все вышеперечисленное</w:t>
      </w:r>
    </w:p>
    <w:p w:rsidR="00FD4BDE" w:rsidRPr="00EB0C9F" w:rsidRDefault="007B15B1" w:rsidP="00531716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нет правильного ответа</w:t>
      </w:r>
    </w:p>
    <w:p w:rsidR="00FD4BDE" w:rsidRPr="00EB0C9F" w:rsidRDefault="00FD4BDE" w:rsidP="006F7FF8">
      <w:pPr>
        <w:overflowPunct w:val="0"/>
        <w:autoSpaceDE w:val="0"/>
        <w:autoSpaceDN w:val="0"/>
        <w:adjustRightInd w:val="0"/>
        <w:spacing w:after="0" w:line="240" w:lineRule="auto"/>
        <w:ind w:left="1093"/>
        <w:rPr>
          <w:rFonts w:cstheme="minorHAnsi"/>
        </w:rPr>
      </w:pPr>
    </w:p>
    <w:p w:rsidR="00FD4BDE" w:rsidRPr="00EB0C9F" w:rsidRDefault="006F7FF8" w:rsidP="007B15B1">
      <w:p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>2</w:t>
      </w:r>
      <w:r w:rsidR="00223F43" w:rsidRPr="00EB0C9F">
        <w:rPr>
          <w:rFonts w:cstheme="minorHAnsi"/>
        </w:rPr>
        <w:t xml:space="preserve">58.  </w:t>
      </w:r>
      <w:r w:rsidR="007B15B1" w:rsidRPr="00EB0C9F">
        <w:rPr>
          <w:rFonts w:cstheme="minorHAnsi"/>
        </w:rPr>
        <w:t xml:space="preserve"> </w:t>
      </w:r>
      <w:r w:rsidR="00FD4BDE" w:rsidRPr="00EB0C9F">
        <w:rPr>
          <w:rFonts w:cstheme="minorHAnsi"/>
        </w:rPr>
        <w:t xml:space="preserve">Когда беременная женщина должна осуществить первое посещение врача и встать </w:t>
      </w:r>
      <w:r w:rsidR="00223F43" w:rsidRPr="00EB0C9F">
        <w:rPr>
          <w:rFonts w:cstheme="minorHAnsi"/>
        </w:rPr>
        <w:t xml:space="preserve">  </w:t>
      </w:r>
      <w:r w:rsidR="00FD4BDE" w:rsidRPr="00EB0C9F">
        <w:rPr>
          <w:rFonts w:cstheme="minorHAnsi"/>
        </w:rPr>
        <w:t>на учет по беременности?</w:t>
      </w:r>
    </w:p>
    <w:p w:rsidR="00FD4BDE" w:rsidRPr="00EB0C9F" w:rsidRDefault="00223F43" w:rsidP="007B15B1">
      <w:pPr>
        <w:spacing w:after="0" w:line="240" w:lineRule="auto"/>
        <w:ind w:left="851" w:firstLine="283"/>
        <w:rPr>
          <w:rFonts w:cstheme="minorHAnsi"/>
        </w:rPr>
      </w:pPr>
      <w:r w:rsidRPr="00EB0C9F">
        <w:rPr>
          <w:rFonts w:cstheme="minorHAnsi"/>
        </w:rPr>
        <w:t xml:space="preserve">1. </w:t>
      </w:r>
      <w:r w:rsidR="00FD4BDE" w:rsidRPr="00EB0C9F">
        <w:rPr>
          <w:rFonts w:cstheme="minorHAnsi"/>
        </w:rPr>
        <w:t xml:space="preserve"> Незамедлительно после того, как женщина узнала о беременности</w:t>
      </w:r>
    </w:p>
    <w:p w:rsidR="00FD4BDE" w:rsidRPr="00EB0C9F" w:rsidRDefault="00223F43" w:rsidP="007B15B1">
      <w:pPr>
        <w:spacing w:after="0" w:line="240" w:lineRule="auto"/>
        <w:ind w:left="851" w:firstLine="283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После 6 недели беременности</w:t>
      </w:r>
    </w:p>
    <w:p w:rsidR="00FD4BDE" w:rsidRPr="00EB0C9F" w:rsidRDefault="00223F43" w:rsidP="007B15B1">
      <w:pPr>
        <w:spacing w:after="0" w:line="240" w:lineRule="auto"/>
        <w:ind w:left="851" w:firstLine="283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Не позднее 12 недели беременности</w:t>
      </w:r>
    </w:p>
    <w:p w:rsidR="00FD4BDE" w:rsidRPr="00EB0C9F" w:rsidRDefault="00223F43" w:rsidP="007B15B1">
      <w:pPr>
        <w:spacing w:after="0" w:line="240" w:lineRule="auto"/>
        <w:ind w:left="851" w:firstLine="283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После первого шевеления плода</w:t>
      </w:r>
    </w:p>
    <w:p w:rsidR="007B15B1" w:rsidRPr="00EB0C9F" w:rsidRDefault="007B15B1" w:rsidP="007B15B1">
      <w:pPr>
        <w:spacing w:after="0" w:line="240" w:lineRule="auto"/>
        <w:ind w:left="851" w:firstLine="283"/>
        <w:rPr>
          <w:rFonts w:cstheme="minorHAnsi"/>
        </w:rPr>
      </w:pPr>
      <w:r w:rsidRPr="00EB0C9F">
        <w:rPr>
          <w:rFonts w:cstheme="minorHAnsi"/>
        </w:rPr>
        <w:t>5. После</w:t>
      </w:r>
    </w:p>
    <w:p w:rsidR="007B15B1" w:rsidRPr="00EB0C9F" w:rsidRDefault="007B15B1" w:rsidP="007B15B1">
      <w:pPr>
        <w:spacing w:after="0" w:line="240" w:lineRule="auto"/>
        <w:ind w:left="851" w:firstLine="283"/>
        <w:rPr>
          <w:rFonts w:cstheme="minorHAnsi"/>
        </w:rPr>
      </w:pPr>
    </w:p>
    <w:p w:rsidR="00FD4BDE" w:rsidRPr="00EB0C9F" w:rsidRDefault="00FD4BDE" w:rsidP="007B15B1">
      <w:pPr>
        <w:spacing w:after="0" w:line="240" w:lineRule="auto"/>
        <w:ind w:left="1134"/>
        <w:rPr>
          <w:rFonts w:cstheme="minorHAnsi"/>
        </w:rPr>
      </w:pPr>
    </w:p>
    <w:p w:rsidR="00FD4BDE" w:rsidRPr="00EB0C9F" w:rsidRDefault="00223F43" w:rsidP="009115C9">
      <w:pPr>
        <w:pStyle w:val="a3"/>
        <w:spacing w:after="0" w:line="240" w:lineRule="auto"/>
        <w:ind w:left="0"/>
        <w:rPr>
          <w:rFonts w:cstheme="minorHAnsi"/>
        </w:rPr>
      </w:pPr>
      <w:r w:rsidRPr="00EB0C9F">
        <w:rPr>
          <w:rFonts w:cstheme="minorHAnsi"/>
          <w:shd w:val="clear" w:color="auto" w:fill="FFFFFF"/>
        </w:rPr>
        <w:t xml:space="preserve">259.  </w:t>
      </w:r>
      <w:r w:rsidR="00FD4BDE" w:rsidRPr="00EB0C9F">
        <w:rPr>
          <w:rFonts w:cstheme="minorHAnsi"/>
          <w:shd w:val="clear" w:color="auto" w:fill="FFFFFF"/>
        </w:rPr>
        <w:t>Первое шевеление плода первобеременная ощущает в</w:t>
      </w:r>
    </w:p>
    <w:p w:rsidR="00FD4BDE" w:rsidRPr="00EB0C9F" w:rsidRDefault="00FD4BDE" w:rsidP="009115C9">
      <w:p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  <w:shd w:val="clear" w:color="auto" w:fill="FFFFFF"/>
        </w:rPr>
        <w:t xml:space="preserve">  </w:t>
      </w:r>
      <w:r w:rsidR="00223F43" w:rsidRPr="00EB0C9F">
        <w:rPr>
          <w:rFonts w:cstheme="minorHAnsi"/>
          <w:shd w:val="clear" w:color="auto" w:fill="FFFFFF"/>
        </w:rPr>
        <w:t xml:space="preserve">1. </w:t>
      </w:r>
      <w:r w:rsidRPr="00EB0C9F">
        <w:rPr>
          <w:rFonts w:cstheme="minorHAnsi"/>
          <w:shd w:val="clear" w:color="auto" w:fill="FFFFFF"/>
        </w:rPr>
        <w:t xml:space="preserve"> Восемнадцать недель</w:t>
      </w:r>
    </w:p>
    <w:p w:rsidR="00FD4BDE" w:rsidRPr="00EB0C9F" w:rsidRDefault="009115C9" w:rsidP="009115C9">
      <w:p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  <w:shd w:val="clear" w:color="auto" w:fill="FFFFFF"/>
        </w:rPr>
        <w:t xml:space="preserve"> </w:t>
      </w:r>
      <w:r w:rsidR="00FD4BDE" w:rsidRPr="00EB0C9F">
        <w:rPr>
          <w:rFonts w:cstheme="minorHAnsi"/>
          <w:shd w:val="clear" w:color="auto" w:fill="FFFFFF"/>
        </w:rPr>
        <w:t xml:space="preserve"> </w:t>
      </w:r>
      <w:r w:rsidR="00223F43" w:rsidRPr="00EB0C9F">
        <w:rPr>
          <w:rFonts w:cstheme="minorHAnsi"/>
          <w:shd w:val="clear" w:color="auto" w:fill="FFFFFF"/>
        </w:rPr>
        <w:t>2</w:t>
      </w:r>
      <w:r w:rsidR="00FD4BDE" w:rsidRPr="00EB0C9F">
        <w:rPr>
          <w:rFonts w:cstheme="minorHAnsi"/>
          <w:shd w:val="clear" w:color="auto" w:fill="FFFFFF"/>
        </w:rPr>
        <w:t>. Двадцать недель</w:t>
      </w:r>
    </w:p>
    <w:p w:rsidR="00FD4BDE" w:rsidRPr="00EB0C9F" w:rsidRDefault="009115C9" w:rsidP="009115C9">
      <w:p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 xml:space="preserve">    </w:t>
      </w:r>
      <w:r w:rsidR="00FD4BDE" w:rsidRPr="00EB0C9F">
        <w:rPr>
          <w:rFonts w:cstheme="minorHAnsi"/>
        </w:rPr>
        <w:t xml:space="preserve"> </w:t>
      </w:r>
      <w:r w:rsidR="00223F43" w:rsidRPr="00EB0C9F">
        <w:rPr>
          <w:rFonts w:cstheme="minorHAnsi"/>
          <w:shd w:val="clear" w:color="auto" w:fill="FFFFFF"/>
        </w:rPr>
        <w:t>3</w:t>
      </w:r>
      <w:r w:rsidR="00FD4BDE" w:rsidRPr="00EB0C9F">
        <w:rPr>
          <w:rFonts w:cstheme="minorHAnsi"/>
          <w:shd w:val="clear" w:color="auto" w:fill="FFFFFF"/>
        </w:rPr>
        <w:t>. Двадцать две недели</w:t>
      </w:r>
    </w:p>
    <w:p w:rsidR="009115C9" w:rsidRPr="00EB0C9F" w:rsidRDefault="00FD4BDE" w:rsidP="009115C9">
      <w:pPr>
        <w:spacing w:after="0" w:line="240" w:lineRule="auto"/>
        <w:ind w:left="1134"/>
        <w:rPr>
          <w:rFonts w:cstheme="minorHAnsi"/>
          <w:shd w:val="clear" w:color="auto" w:fill="FFFFFF"/>
        </w:rPr>
      </w:pPr>
      <w:r w:rsidRPr="00EB0C9F">
        <w:rPr>
          <w:rFonts w:cstheme="minorHAnsi"/>
        </w:rPr>
        <w:t xml:space="preserve">     </w:t>
      </w:r>
      <w:r w:rsidR="00223F43" w:rsidRPr="00EB0C9F">
        <w:rPr>
          <w:rFonts w:cstheme="minorHAnsi"/>
          <w:shd w:val="clear" w:color="auto" w:fill="FFFFFF"/>
        </w:rPr>
        <w:t>4</w:t>
      </w:r>
      <w:r w:rsidRPr="00EB0C9F">
        <w:rPr>
          <w:rFonts w:cstheme="minorHAnsi"/>
          <w:shd w:val="clear" w:color="auto" w:fill="FFFFFF"/>
        </w:rPr>
        <w:t>. Шестнадцать недель</w:t>
      </w:r>
    </w:p>
    <w:p w:rsidR="009115C9" w:rsidRPr="00EB0C9F" w:rsidRDefault="009115C9" w:rsidP="009115C9">
      <w:pPr>
        <w:spacing w:after="0" w:line="240" w:lineRule="auto"/>
        <w:ind w:left="1276"/>
        <w:rPr>
          <w:rFonts w:cstheme="minorHAnsi"/>
        </w:rPr>
      </w:pPr>
      <w:r w:rsidRPr="00EB0C9F">
        <w:rPr>
          <w:rFonts w:cstheme="minorHAnsi"/>
          <w:shd w:val="clear" w:color="auto" w:fill="FFFFFF"/>
        </w:rPr>
        <w:t xml:space="preserve">  5. Двенадцать недель</w:t>
      </w:r>
    </w:p>
    <w:p w:rsidR="00FD4BDE" w:rsidRPr="00EB0C9F" w:rsidRDefault="00FD4BDE" w:rsidP="00FD4BDE">
      <w:pPr>
        <w:spacing w:after="0" w:line="240" w:lineRule="auto"/>
        <w:ind w:left="1080"/>
        <w:rPr>
          <w:rFonts w:cstheme="minorHAnsi"/>
        </w:rPr>
      </w:pPr>
    </w:p>
    <w:p w:rsidR="00FD4BDE" w:rsidRPr="00EB0C9F" w:rsidRDefault="00223F43" w:rsidP="00531716">
      <w:pPr>
        <w:pStyle w:val="a3"/>
        <w:numPr>
          <w:ilvl w:val="0"/>
          <w:numId w:val="89"/>
        </w:numPr>
        <w:spacing w:after="0" w:line="240" w:lineRule="auto"/>
        <w:ind w:left="567"/>
        <w:rPr>
          <w:rFonts w:cstheme="minorHAnsi"/>
          <w:shd w:val="clear" w:color="auto" w:fill="FFFFFF"/>
        </w:rPr>
      </w:pPr>
      <w:r w:rsidRPr="00EB0C9F">
        <w:rPr>
          <w:rFonts w:cstheme="minorHAnsi"/>
          <w:shd w:val="clear" w:color="auto" w:fill="FFFFFF"/>
        </w:rPr>
        <w:t xml:space="preserve"> </w:t>
      </w:r>
      <w:r w:rsidR="00FD4BDE" w:rsidRPr="00EB0C9F">
        <w:rPr>
          <w:rFonts w:cstheme="minorHAnsi"/>
          <w:shd w:val="clear" w:color="auto" w:fill="FFFFFF"/>
        </w:rPr>
        <w:t>В течение послеродового периода нужно уделять особое внимание:</w:t>
      </w:r>
    </w:p>
    <w:p w:rsidR="00FD4BDE" w:rsidRPr="00EB0C9F" w:rsidRDefault="00460A1E" w:rsidP="00FD4BDE">
      <w:pPr>
        <w:pStyle w:val="a3"/>
        <w:spacing w:after="0" w:line="240" w:lineRule="auto"/>
        <w:ind w:left="1068"/>
        <w:rPr>
          <w:rFonts w:cstheme="minorHAnsi"/>
          <w:shd w:val="clear" w:color="auto" w:fill="FFFFFF"/>
        </w:rPr>
      </w:pPr>
      <w:r w:rsidRPr="00EB0C9F">
        <w:rPr>
          <w:rFonts w:cstheme="minorHAnsi"/>
          <w:shd w:val="clear" w:color="auto" w:fill="FFFFFF"/>
        </w:rPr>
        <w:t>1</w:t>
      </w:r>
      <w:r w:rsidR="00FD4BDE" w:rsidRPr="00EB0C9F">
        <w:rPr>
          <w:rFonts w:cstheme="minorHAnsi"/>
          <w:shd w:val="clear" w:color="auto" w:fill="FFFFFF"/>
        </w:rPr>
        <w:t>. профилактике мастита</w:t>
      </w:r>
    </w:p>
    <w:p w:rsidR="00FD4BDE" w:rsidRPr="00EB0C9F" w:rsidRDefault="00460A1E" w:rsidP="00FD4BDE">
      <w:pPr>
        <w:pStyle w:val="a3"/>
        <w:spacing w:after="0" w:line="240" w:lineRule="auto"/>
        <w:ind w:left="1068"/>
        <w:rPr>
          <w:rFonts w:cstheme="minorHAnsi"/>
          <w:shd w:val="clear" w:color="auto" w:fill="FFFFFF"/>
        </w:rPr>
      </w:pPr>
      <w:r w:rsidRPr="00EB0C9F">
        <w:rPr>
          <w:rFonts w:cstheme="minorHAnsi"/>
          <w:shd w:val="clear" w:color="auto" w:fill="FFFFFF"/>
        </w:rPr>
        <w:t>2</w:t>
      </w:r>
      <w:r w:rsidR="00FD4BDE" w:rsidRPr="00EB0C9F">
        <w:rPr>
          <w:rFonts w:cstheme="minorHAnsi"/>
          <w:shd w:val="clear" w:color="auto" w:fill="FFFFFF"/>
        </w:rPr>
        <w:t>. профилактике кариеса</w:t>
      </w:r>
    </w:p>
    <w:p w:rsidR="00FD4BDE" w:rsidRPr="00EB0C9F" w:rsidRDefault="00460A1E" w:rsidP="00FD4BDE">
      <w:pPr>
        <w:pStyle w:val="a3"/>
        <w:spacing w:after="0" w:line="240" w:lineRule="auto"/>
        <w:ind w:left="1068"/>
        <w:rPr>
          <w:rFonts w:cstheme="minorHAnsi"/>
          <w:shd w:val="clear" w:color="auto" w:fill="FFFFFF"/>
        </w:rPr>
      </w:pPr>
      <w:r w:rsidRPr="00EB0C9F">
        <w:rPr>
          <w:rFonts w:cstheme="minorHAnsi"/>
          <w:shd w:val="clear" w:color="auto" w:fill="FFFFFF"/>
        </w:rPr>
        <w:t>3</w:t>
      </w:r>
      <w:r w:rsidR="00FD4BDE" w:rsidRPr="00EB0C9F">
        <w:rPr>
          <w:rFonts w:cstheme="minorHAnsi"/>
          <w:shd w:val="clear" w:color="auto" w:fill="FFFFFF"/>
        </w:rPr>
        <w:t>. профилактике сахарного диабета</w:t>
      </w:r>
    </w:p>
    <w:p w:rsidR="00FD4BDE" w:rsidRPr="00EB0C9F" w:rsidRDefault="00460A1E" w:rsidP="00FD4BDE">
      <w:pPr>
        <w:pStyle w:val="a3"/>
        <w:spacing w:after="0" w:line="240" w:lineRule="auto"/>
        <w:ind w:left="1068"/>
        <w:rPr>
          <w:rFonts w:cstheme="minorHAnsi"/>
          <w:shd w:val="clear" w:color="auto" w:fill="FFFFFF"/>
        </w:rPr>
      </w:pPr>
      <w:r w:rsidRPr="00EB0C9F">
        <w:rPr>
          <w:rFonts w:cstheme="minorHAnsi"/>
          <w:shd w:val="clear" w:color="auto" w:fill="FFFFFF"/>
        </w:rPr>
        <w:t>4</w:t>
      </w:r>
      <w:r w:rsidR="00FD4BDE" w:rsidRPr="00EB0C9F">
        <w:rPr>
          <w:rFonts w:cstheme="minorHAnsi"/>
          <w:shd w:val="clear" w:color="auto" w:fill="FFFFFF"/>
        </w:rPr>
        <w:t>. психическому состоянию роженицы</w:t>
      </w:r>
    </w:p>
    <w:p w:rsidR="009115C9" w:rsidRPr="00EB0C9F" w:rsidRDefault="009115C9" w:rsidP="00FD4BDE">
      <w:pPr>
        <w:pStyle w:val="a3"/>
        <w:spacing w:after="0" w:line="240" w:lineRule="auto"/>
        <w:ind w:left="1068"/>
        <w:rPr>
          <w:rFonts w:cstheme="minorHAnsi"/>
          <w:shd w:val="clear" w:color="auto" w:fill="FFFFFF"/>
        </w:rPr>
      </w:pPr>
      <w:r w:rsidRPr="00EB0C9F">
        <w:rPr>
          <w:rFonts w:cstheme="minorHAnsi"/>
          <w:shd w:val="clear" w:color="auto" w:fill="FFFFFF"/>
        </w:rPr>
        <w:t>5. нет верного ответа</w:t>
      </w:r>
    </w:p>
    <w:p w:rsidR="00FD4BDE" w:rsidRPr="00EB0C9F" w:rsidRDefault="00FD4BDE" w:rsidP="00FD4BDE">
      <w:pPr>
        <w:pStyle w:val="a3"/>
        <w:spacing w:after="0" w:line="240" w:lineRule="auto"/>
        <w:ind w:left="1068"/>
        <w:rPr>
          <w:rFonts w:cstheme="minorHAnsi"/>
        </w:rPr>
      </w:pPr>
    </w:p>
    <w:p w:rsidR="00FD4BDE" w:rsidRPr="00EB0C9F" w:rsidRDefault="00460A1E" w:rsidP="00531716">
      <w:pPr>
        <w:pStyle w:val="a3"/>
        <w:numPr>
          <w:ilvl w:val="0"/>
          <w:numId w:val="89"/>
        </w:numPr>
        <w:spacing w:after="0" w:line="240" w:lineRule="auto"/>
        <w:ind w:left="567"/>
        <w:rPr>
          <w:rFonts w:cstheme="minorHAnsi"/>
          <w:shd w:val="clear" w:color="auto" w:fill="FFFFFF"/>
        </w:rPr>
      </w:pPr>
      <w:r w:rsidRPr="00EB0C9F">
        <w:rPr>
          <w:rFonts w:cstheme="minorHAnsi"/>
          <w:shd w:val="clear" w:color="auto" w:fill="FFFFFF"/>
        </w:rPr>
        <w:t xml:space="preserve"> </w:t>
      </w:r>
      <w:r w:rsidR="00FD4BDE" w:rsidRPr="00EB0C9F">
        <w:rPr>
          <w:rFonts w:cstheme="minorHAnsi"/>
          <w:shd w:val="clear" w:color="auto" w:fill="FFFFFF"/>
        </w:rPr>
        <w:t>К достоверным признакам беременности относится:</w:t>
      </w:r>
    </w:p>
    <w:p w:rsidR="00FD4BDE" w:rsidRPr="00EB0C9F" w:rsidRDefault="00460A1E" w:rsidP="00FD4BDE">
      <w:pPr>
        <w:pStyle w:val="a3"/>
        <w:spacing w:after="0" w:line="240" w:lineRule="auto"/>
        <w:ind w:left="1068"/>
        <w:rPr>
          <w:rFonts w:cstheme="minorHAnsi"/>
          <w:shd w:val="clear" w:color="auto" w:fill="FFFFFF"/>
        </w:rPr>
      </w:pPr>
      <w:r w:rsidRPr="00EB0C9F">
        <w:rPr>
          <w:rFonts w:cstheme="minorHAnsi"/>
          <w:shd w:val="clear" w:color="auto" w:fill="FFFFFF"/>
        </w:rPr>
        <w:t xml:space="preserve">1. </w:t>
      </w:r>
      <w:r w:rsidR="00FD4BDE" w:rsidRPr="00EB0C9F">
        <w:rPr>
          <w:rFonts w:cstheme="minorHAnsi"/>
          <w:shd w:val="clear" w:color="auto" w:fill="FFFFFF"/>
        </w:rPr>
        <w:t xml:space="preserve"> Шевеление плода</w:t>
      </w:r>
    </w:p>
    <w:p w:rsidR="00FD4BDE" w:rsidRPr="00EB0C9F" w:rsidRDefault="00460A1E" w:rsidP="00FD4BDE">
      <w:pPr>
        <w:pStyle w:val="a3"/>
        <w:spacing w:after="0" w:line="240" w:lineRule="auto"/>
        <w:ind w:left="1068"/>
        <w:rPr>
          <w:rFonts w:cstheme="minorHAnsi"/>
          <w:shd w:val="clear" w:color="auto" w:fill="FFFFFF"/>
        </w:rPr>
      </w:pPr>
      <w:r w:rsidRPr="00EB0C9F">
        <w:rPr>
          <w:rFonts w:cstheme="minorHAnsi"/>
          <w:shd w:val="clear" w:color="auto" w:fill="FFFFFF"/>
        </w:rPr>
        <w:t>2</w:t>
      </w:r>
      <w:r w:rsidR="00FD4BDE" w:rsidRPr="00EB0C9F">
        <w:rPr>
          <w:rFonts w:cstheme="minorHAnsi"/>
          <w:shd w:val="clear" w:color="auto" w:fill="FFFFFF"/>
        </w:rPr>
        <w:t>. Увеличение матки</w:t>
      </w:r>
    </w:p>
    <w:p w:rsidR="00FD4BDE" w:rsidRPr="00EB0C9F" w:rsidRDefault="00460A1E" w:rsidP="00FD4BDE">
      <w:pPr>
        <w:pStyle w:val="a3"/>
        <w:spacing w:after="0" w:line="240" w:lineRule="auto"/>
        <w:ind w:left="1068"/>
        <w:rPr>
          <w:rFonts w:cstheme="minorHAnsi"/>
          <w:shd w:val="clear" w:color="auto" w:fill="FFFFFF"/>
        </w:rPr>
      </w:pPr>
      <w:r w:rsidRPr="00EB0C9F">
        <w:rPr>
          <w:rFonts w:cstheme="minorHAnsi"/>
          <w:shd w:val="clear" w:color="auto" w:fill="FFFFFF"/>
        </w:rPr>
        <w:t>3</w:t>
      </w:r>
      <w:r w:rsidR="00FD4BDE" w:rsidRPr="00EB0C9F">
        <w:rPr>
          <w:rFonts w:cstheme="minorHAnsi"/>
          <w:shd w:val="clear" w:color="auto" w:fill="FFFFFF"/>
        </w:rPr>
        <w:t>. Цианоз влагалища</w:t>
      </w:r>
    </w:p>
    <w:p w:rsidR="00FD4BDE" w:rsidRPr="00EB0C9F" w:rsidRDefault="00460A1E" w:rsidP="00FD4BDE">
      <w:pPr>
        <w:pStyle w:val="a3"/>
        <w:spacing w:after="0" w:line="240" w:lineRule="auto"/>
        <w:ind w:left="1068"/>
        <w:rPr>
          <w:rFonts w:cstheme="minorHAnsi"/>
          <w:shd w:val="clear" w:color="auto" w:fill="FFFFFF"/>
        </w:rPr>
      </w:pPr>
      <w:r w:rsidRPr="00EB0C9F">
        <w:rPr>
          <w:rFonts w:cstheme="minorHAnsi"/>
          <w:shd w:val="clear" w:color="auto" w:fill="FFFFFF"/>
        </w:rPr>
        <w:t>4</w:t>
      </w:r>
      <w:r w:rsidR="00FD4BDE" w:rsidRPr="00EB0C9F">
        <w:rPr>
          <w:rFonts w:cstheme="minorHAnsi"/>
          <w:shd w:val="clear" w:color="auto" w:fill="FFFFFF"/>
        </w:rPr>
        <w:t>. Повышение ректальной температуры</w:t>
      </w:r>
    </w:p>
    <w:p w:rsidR="009115C9" w:rsidRPr="00EB0C9F" w:rsidRDefault="009115C9" w:rsidP="00FD4BDE">
      <w:pPr>
        <w:pStyle w:val="a3"/>
        <w:spacing w:after="0" w:line="240" w:lineRule="auto"/>
        <w:ind w:left="1068"/>
        <w:rPr>
          <w:rFonts w:cstheme="minorHAnsi"/>
          <w:shd w:val="clear" w:color="auto" w:fill="FFFFFF"/>
        </w:rPr>
      </w:pPr>
      <w:r w:rsidRPr="00EB0C9F">
        <w:rPr>
          <w:rFonts w:cstheme="minorHAnsi"/>
          <w:shd w:val="clear" w:color="auto" w:fill="FFFFFF"/>
        </w:rPr>
        <w:t>5.  Отсутствие менструаций</w:t>
      </w:r>
    </w:p>
    <w:p w:rsidR="00FD4BDE" w:rsidRPr="00EB0C9F" w:rsidRDefault="00FD4BDE" w:rsidP="00FD4BDE">
      <w:pPr>
        <w:pStyle w:val="a3"/>
        <w:spacing w:after="0" w:line="240" w:lineRule="auto"/>
        <w:ind w:left="1068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89"/>
        </w:numPr>
        <w:spacing w:after="0" w:line="240" w:lineRule="auto"/>
        <w:ind w:left="567"/>
        <w:rPr>
          <w:rFonts w:cstheme="minorHAnsi"/>
        </w:rPr>
      </w:pPr>
      <w:r w:rsidRPr="00EB0C9F">
        <w:rPr>
          <w:rFonts w:cstheme="minorHAnsi"/>
        </w:rPr>
        <w:t>Что относится к частым осложнениям гестационной гипертонии?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Отслойка плаценты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lastRenderedPageBreak/>
        <w:t>2</w:t>
      </w:r>
      <w:r w:rsidR="00FD4BDE" w:rsidRPr="00EB0C9F">
        <w:rPr>
          <w:rFonts w:cstheme="minorHAnsi"/>
        </w:rPr>
        <w:t>. Отек легких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Анафилактический шок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Инсульт</w:t>
      </w:r>
    </w:p>
    <w:p w:rsidR="009115C9" w:rsidRPr="00EB0C9F" w:rsidRDefault="009115C9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5. Почечная недостаточность</w:t>
      </w:r>
    </w:p>
    <w:p w:rsidR="00FD4BDE" w:rsidRPr="00EB0C9F" w:rsidRDefault="00FD4BDE" w:rsidP="00FD4BDE">
      <w:pPr>
        <w:pStyle w:val="a3"/>
        <w:spacing w:after="0" w:line="240" w:lineRule="auto"/>
        <w:ind w:left="1080"/>
        <w:rPr>
          <w:rFonts w:cstheme="minorHAnsi"/>
        </w:rPr>
      </w:pPr>
    </w:p>
    <w:p w:rsidR="00FD4BDE" w:rsidRPr="00EB0C9F" w:rsidRDefault="00460A1E" w:rsidP="00531716">
      <w:pPr>
        <w:pStyle w:val="a3"/>
        <w:numPr>
          <w:ilvl w:val="0"/>
          <w:numId w:val="89"/>
        </w:numPr>
        <w:spacing w:after="0" w:line="240" w:lineRule="auto"/>
        <w:ind w:left="567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D4BDE" w:rsidRPr="00EB0C9F">
        <w:rPr>
          <w:rFonts w:cstheme="minorHAnsi"/>
        </w:rPr>
        <w:t>Прием какого препарата и в какой дозе рекомендован всем беременным женщинам в первый триместр беременности с целью профилактики дефектов нервной трубки?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Фолиевая кислота 400 мкг ежедневно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Препараты элементарного железа 60 мг ежедневно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Альбендазол 400 мг ежемесячно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Аспирин 150 мг ежедневно</w:t>
      </w:r>
    </w:p>
    <w:p w:rsidR="009115C9" w:rsidRPr="00EB0C9F" w:rsidRDefault="009115C9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5. Витамин С 200 мг однократно</w:t>
      </w:r>
    </w:p>
    <w:p w:rsidR="00FD4BDE" w:rsidRPr="00EB0C9F" w:rsidRDefault="00FD4BDE" w:rsidP="00FD4BDE">
      <w:pPr>
        <w:pStyle w:val="a3"/>
        <w:spacing w:after="0" w:line="240" w:lineRule="auto"/>
        <w:ind w:left="1080"/>
        <w:rPr>
          <w:rFonts w:cstheme="minorHAnsi"/>
        </w:rPr>
      </w:pPr>
    </w:p>
    <w:p w:rsidR="00FD4BDE" w:rsidRPr="00EB0C9F" w:rsidRDefault="00460A1E" w:rsidP="00531716">
      <w:pPr>
        <w:pStyle w:val="a3"/>
        <w:numPr>
          <w:ilvl w:val="0"/>
          <w:numId w:val="89"/>
        </w:numPr>
        <w:spacing w:after="0" w:line="240" w:lineRule="auto"/>
        <w:ind w:left="567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D4BDE" w:rsidRPr="00EB0C9F">
        <w:rPr>
          <w:rFonts w:cstheme="minorHAnsi"/>
        </w:rPr>
        <w:t>Лечение железодефицитной анемии у беременных:</w:t>
      </w:r>
    </w:p>
    <w:p w:rsidR="00FD4BDE" w:rsidRPr="00EB0C9F" w:rsidRDefault="00FD4BDE" w:rsidP="00531716">
      <w:pPr>
        <w:pStyle w:val="a3"/>
        <w:numPr>
          <w:ilvl w:val="3"/>
          <w:numId w:val="47"/>
        </w:numPr>
        <w:spacing w:after="0" w:line="240" w:lineRule="auto"/>
        <w:ind w:left="1418" w:hanging="284"/>
        <w:rPr>
          <w:rFonts w:cstheme="minorHAnsi"/>
        </w:rPr>
      </w:pPr>
      <w:r w:rsidRPr="00EB0C9F">
        <w:rPr>
          <w:rFonts w:cstheme="minorHAnsi"/>
        </w:rPr>
        <w:t xml:space="preserve">Комбинация элементарного железа в дозе 120 мг ежедневно и фолиевой                            </w:t>
      </w:r>
    </w:p>
    <w:p w:rsidR="00FD4BDE" w:rsidRPr="00EB0C9F" w:rsidRDefault="00FD4BDE" w:rsidP="00FD4BDE">
      <w:pPr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 xml:space="preserve">      кислоты 400 мкг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 Комбинация элементарного железа в дозе 60 мг ежедневно и фолиевой кислоты 400 мкг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 Потребление железосодержащих продуктов в большом количестве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 Фолиевая кислота 400 мкг ежедневно</w:t>
      </w:r>
    </w:p>
    <w:p w:rsidR="009115C9" w:rsidRPr="00EB0C9F" w:rsidRDefault="009115C9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5.  Только препараты железа</w:t>
      </w:r>
    </w:p>
    <w:p w:rsidR="00FD4BDE" w:rsidRPr="00EB0C9F" w:rsidRDefault="00FD4BDE" w:rsidP="00FD4BDE">
      <w:pPr>
        <w:pStyle w:val="a3"/>
        <w:spacing w:after="0" w:line="240" w:lineRule="auto"/>
        <w:ind w:left="1080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89"/>
        </w:numPr>
        <w:spacing w:after="0" w:line="240" w:lineRule="auto"/>
        <w:ind w:left="567"/>
        <w:rPr>
          <w:rFonts w:cstheme="minorHAnsi"/>
        </w:rPr>
      </w:pPr>
      <w:r w:rsidRPr="00EB0C9F">
        <w:rPr>
          <w:rFonts w:cstheme="minorHAnsi"/>
        </w:rPr>
        <w:t>Сколько посещений рекомендовано для беременной с физиологической беременностью?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4 посещения – (</w:t>
      </w:r>
      <w:r w:rsidR="00FD4BDE" w:rsidRPr="00EB0C9F">
        <w:rPr>
          <w:rFonts w:cstheme="minorHAnsi"/>
          <w:lang w:val="en-US"/>
        </w:rPr>
        <w:t>I</w:t>
      </w:r>
      <w:r w:rsidR="00FD4BDE" w:rsidRPr="00EB0C9F">
        <w:rPr>
          <w:rFonts w:cstheme="minorHAnsi"/>
        </w:rPr>
        <w:t xml:space="preserve"> – до 12 недель, </w:t>
      </w:r>
      <w:r w:rsidR="00FD4BDE" w:rsidRPr="00EB0C9F">
        <w:rPr>
          <w:rFonts w:cstheme="minorHAnsi"/>
          <w:lang w:val="en-US"/>
        </w:rPr>
        <w:t>II</w:t>
      </w:r>
      <w:r w:rsidR="00FD4BDE" w:rsidRPr="00EB0C9F">
        <w:rPr>
          <w:rFonts w:cstheme="minorHAnsi"/>
        </w:rPr>
        <w:t xml:space="preserve"> – 18-20 недель, </w:t>
      </w:r>
      <w:r w:rsidR="00FD4BDE" w:rsidRPr="00EB0C9F">
        <w:rPr>
          <w:rFonts w:cstheme="minorHAnsi"/>
          <w:lang w:val="en-US"/>
        </w:rPr>
        <w:t>III</w:t>
      </w:r>
      <w:r w:rsidR="00FD4BDE" w:rsidRPr="00EB0C9F">
        <w:rPr>
          <w:rFonts w:cstheme="minorHAnsi"/>
        </w:rPr>
        <w:t xml:space="preserve"> – 30-32 недель, </w:t>
      </w:r>
      <w:r w:rsidR="00FD4BDE" w:rsidRPr="00EB0C9F">
        <w:rPr>
          <w:rFonts w:cstheme="minorHAnsi"/>
          <w:lang w:val="en-US"/>
        </w:rPr>
        <w:t>IV</w:t>
      </w:r>
      <w:r w:rsidR="00FD4BDE" w:rsidRPr="00EB0C9F">
        <w:rPr>
          <w:rFonts w:cstheme="minorHAnsi"/>
        </w:rPr>
        <w:t xml:space="preserve"> – 38 недель)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6 посещений – (</w:t>
      </w:r>
      <w:r w:rsidR="00FD4BDE" w:rsidRPr="00EB0C9F">
        <w:rPr>
          <w:rFonts w:cstheme="minorHAnsi"/>
          <w:lang w:val="en-US"/>
        </w:rPr>
        <w:t>I</w:t>
      </w:r>
      <w:r w:rsidR="00FD4BDE" w:rsidRPr="00EB0C9F">
        <w:rPr>
          <w:rFonts w:cstheme="minorHAnsi"/>
        </w:rPr>
        <w:t xml:space="preserve"> – до 12 недель, </w:t>
      </w:r>
      <w:r w:rsidR="00FD4BDE" w:rsidRPr="00EB0C9F">
        <w:rPr>
          <w:rFonts w:cstheme="minorHAnsi"/>
          <w:lang w:val="en-US"/>
        </w:rPr>
        <w:t>II</w:t>
      </w:r>
      <w:r w:rsidR="00FD4BDE" w:rsidRPr="00EB0C9F">
        <w:rPr>
          <w:rFonts w:cstheme="minorHAnsi"/>
        </w:rPr>
        <w:t xml:space="preserve"> – 18-20 недель, </w:t>
      </w:r>
      <w:r w:rsidR="00FD4BDE" w:rsidRPr="00EB0C9F">
        <w:rPr>
          <w:rFonts w:cstheme="minorHAnsi"/>
          <w:lang w:val="en-US"/>
        </w:rPr>
        <w:t>III</w:t>
      </w:r>
      <w:r w:rsidR="00FD4BDE" w:rsidRPr="00EB0C9F">
        <w:rPr>
          <w:rFonts w:cstheme="minorHAnsi"/>
        </w:rPr>
        <w:t xml:space="preserve"> – 24-25 недель, </w:t>
      </w:r>
      <w:r w:rsidR="00FD4BDE" w:rsidRPr="00EB0C9F">
        <w:rPr>
          <w:rFonts w:cstheme="minorHAnsi"/>
          <w:lang w:val="en-US"/>
        </w:rPr>
        <w:t>IV</w:t>
      </w:r>
      <w:r w:rsidR="00FD4BDE" w:rsidRPr="00EB0C9F">
        <w:rPr>
          <w:rFonts w:cstheme="minorHAnsi"/>
        </w:rPr>
        <w:t xml:space="preserve"> - 30-32 недель, </w:t>
      </w:r>
      <w:r w:rsidR="00FD4BDE" w:rsidRPr="00EB0C9F">
        <w:rPr>
          <w:rFonts w:cstheme="minorHAnsi"/>
          <w:lang w:val="en-US"/>
        </w:rPr>
        <w:t>V</w:t>
      </w:r>
      <w:r w:rsidR="00FD4BDE" w:rsidRPr="00EB0C9F">
        <w:rPr>
          <w:rFonts w:cstheme="minorHAnsi"/>
        </w:rPr>
        <w:t xml:space="preserve">  </w:t>
      </w:r>
    </w:p>
    <w:p w:rsidR="00FD4BDE" w:rsidRPr="00EB0C9F" w:rsidRDefault="00FD4BD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 xml:space="preserve">      – 36 недель, </w:t>
      </w:r>
      <w:r w:rsidRPr="00EB0C9F">
        <w:rPr>
          <w:rFonts w:cstheme="minorHAnsi"/>
          <w:lang w:val="en-US"/>
        </w:rPr>
        <w:t>VI</w:t>
      </w:r>
      <w:r w:rsidRPr="00EB0C9F">
        <w:rPr>
          <w:rFonts w:cstheme="minorHAnsi"/>
        </w:rPr>
        <w:t xml:space="preserve"> – 38 недель)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9 посещений (одно посещение каждый месяц)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12 посещений (два посещения ежемесячно, начиная с 16 недель)</w:t>
      </w:r>
      <w:r w:rsidRPr="00EB0C9F">
        <w:rPr>
          <w:rFonts w:cstheme="minorHAnsi"/>
        </w:rPr>
        <w:t>.</w:t>
      </w:r>
    </w:p>
    <w:p w:rsidR="009115C9" w:rsidRPr="00EB0C9F" w:rsidRDefault="009115C9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5.  каждые 2 месяца</w:t>
      </w:r>
    </w:p>
    <w:p w:rsidR="00FD4BDE" w:rsidRPr="00EB0C9F" w:rsidRDefault="00FD4BDE" w:rsidP="00FD4BDE">
      <w:pPr>
        <w:pStyle w:val="a3"/>
        <w:spacing w:after="0" w:line="240" w:lineRule="auto"/>
        <w:ind w:left="1080"/>
        <w:rPr>
          <w:rFonts w:cstheme="minorHAnsi"/>
        </w:rPr>
      </w:pPr>
    </w:p>
    <w:p w:rsidR="00FD4BDE" w:rsidRPr="00EB0C9F" w:rsidRDefault="00460A1E" w:rsidP="00531716">
      <w:pPr>
        <w:pStyle w:val="a3"/>
        <w:numPr>
          <w:ilvl w:val="0"/>
          <w:numId w:val="89"/>
        </w:numPr>
        <w:spacing w:after="0" w:line="240" w:lineRule="auto"/>
        <w:ind w:left="567"/>
        <w:rPr>
          <w:rFonts w:cstheme="minorHAnsi"/>
          <w:lang w:val="en-US"/>
        </w:rPr>
      </w:pPr>
      <w:r w:rsidRPr="00EB0C9F">
        <w:rPr>
          <w:rFonts w:cstheme="minorHAnsi"/>
        </w:rPr>
        <w:t xml:space="preserve"> </w:t>
      </w:r>
      <w:r w:rsidR="00FD4BDE" w:rsidRPr="00EB0C9F">
        <w:rPr>
          <w:rFonts w:cstheme="minorHAnsi"/>
        </w:rPr>
        <w:t>Влияние сифилиса на плод: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  <w:lang w:val="en-US"/>
        </w:rPr>
        <w:t xml:space="preserve">. </w:t>
      </w:r>
      <w:r w:rsidR="00FD4BDE" w:rsidRPr="00EB0C9F">
        <w:rPr>
          <w:rFonts w:cstheme="minorHAnsi"/>
        </w:rPr>
        <w:t xml:space="preserve">Мертворождение 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Пороки развития сердечно-сосудистой системы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Атопический дерматит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Желтуха новорожденных</w:t>
      </w:r>
    </w:p>
    <w:p w:rsidR="009115C9" w:rsidRPr="00EB0C9F" w:rsidRDefault="009115C9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5.  аномалия развития нервной системы</w:t>
      </w:r>
    </w:p>
    <w:p w:rsidR="00FD4BDE" w:rsidRPr="00EB0C9F" w:rsidRDefault="00FD4BDE" w:rsidP="00FD4BDE">
      <w:pPr>
        <w:pStyle w:val="a3"/>
        <w:spacing w:after="0" w:line="240" w:lineRule="auto"/>
        <w:ind w:left="1080"/>
        <w:rPr>
          <w:rFonts w:cstheme="minorHAnsi"/>
        </w:rPr>
      </w:pPr>
    </w:p>
    <w:p w:rsidR="00FD4BDE" w:rsidRPr="00EB0C9F" w:rsidRDefault="00460A1E" w:rsidP="00531716">
      <w:pPr>
        <w:pStyle w:val="a3"/>
        <w:numPr>
          <w:ilvl w:val="0"/>
          <w:numId w:val="89"/>
        </w:numPr>
        <w:spacing w:after="0" w:line="240" w:lineRule="auto"/>
        <w:ind w:left="709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D4BDE" w:rsidRPr="00EB0C9F">
        <w:rPr>
          <w:rFonts w:cstheme="minorHAnsi"/>
        </w:rPr>
        <w:t>Тактика ведения сифилиса у беременных:</w:t>
      </w:r>
    </w:p>
    <w:p w:rsidR="00FD4BDE" w:rsidRPr="00EB0C9F" w:rsidRDefault="00460A1E" w:rsidP="009115C9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.Специфическое лечение сифилиса по общепринятым схемам (противопоказан прием  доксициклина) во время беременности, лечение полового партнера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Прерывание беременности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Лечение партнера, отсрочка лечения сифилиса до родов</w:t>
      </w:r>
    </w:p>
    <w:p w:rsidR="00FD4BDE" w:rsidRPr="00EB0C9F" w:rsidRDefault="00460A1E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Лечение сифилиса доксициклином</w:t>
      </w:r>
    </w:p>
    <w:p w:rsidR="009115C9" w:rsidRPr="00EB0C9F" w:rsidRDefault="009115C9" w:rsidP="00FD4BDE">
      <w:pPr>
        <w:pStyle w:val="a3"/>
        <w:spacing w:after="0" w:line="240" w:lineRule="auto"/>
        <w:ind w:left="1080"/>
        <w:rPr>
          <w:rFonts w:cstheme="minorHAnsi"/>
        </w:rPr>
      </w:pPr>
      <w:r w:rsidRPr="00EB0C9F">
        <w:rPr>
          <w:rFonts w:cstheme="minorHAnsi"/>
        </w:rPr>
        <w:t xml:space="preserve">5. </w:t>
      </w:r>
      <w:r w:rsidR="007360A7" w:rsidRPr="00EB0C9F">
        <w:rPr>
          <w:rFonts w:cstheme="minorHAnsi"/>
        </w:rPr>
        <w:t>специфическое лечение сифилиса после родов</w:t>
      </w:r>
    </w:p>
    <w:p w:rsidR="00FD4BDE" w:rsidRPr="00EB0C9F" w:rsidRDefault="00FD4BDE" w:rsidP="00FD4BDE">
      <w:pPr>
        <w:pStyle w:val="a3"/>
        <w:spacing w:after="0" w:line="240" w:lineRule="auto"/>
        <w:ind w:left="1080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89"/>
        </w:numPr>
        <w:spacing w:after="0" w:line="240" w:lineRule="auto"/>
        <w:ind w:left="851" w:hanging="567"/>
        <w:rPr>
          <w:rFonts w:cstheme="minorHAnsi"/>
        </w:rPr>
      </w:pPr>
      <w:r w:rsidRPr="00EB0C9F">
        <w:rPr>
          <w:rFonts w:cstheme="minorHAnsi"/>
        </w:rPr>
        <w:t>Какое лабораторное обследование выполняется при каждом посещении женщины?</w:t>
      </w:r>
    </w:p>
    <w:p w:rsidR="00FD4BDE" w:rsidRPr="00EB0C9F" w:rsidRDefault="00460A1E" w:rsidP="007360A7">
      <w:pPr>
        <w:pStyle w:val="a3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Анализ мочи на белок</w:t>
      </w:r>
    </w:p>
    <w:p w:rsidR="00FD4BDE" w:rsidRPr="00EB0C9F" w:rsidRDefault="00460A1E" w:rsidP="007360A7">
      <w:pPr>
        <w:pStyle w:val="a3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Анализ крови на липидный спектр</w:t>
      </w:r>
    </w:p>
    <w:p w:rsidR="00FD4BDE" w:rsidRPr="00EB0C9F" w:rsidRDefault="00460A1E" w:rsidP="007360A7">
      <w:pPr>
        <w:pStyle w:val="a3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Анализ крови на глюкозу</w:t>
      </w:r>
    </w:p>
    <w:p w:rsidR="00FD4BDE" w:rsidRPr="00EB0C9F" w:rsidRDefault="00460A1E" w:rsidP="007360A7">
      <w:pPr>
        <w:pStyle w:val="a3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Анализ крови на гемоглобин</w:t>
      </w:r>
    </w:p>
    <w:p w:rsidR="007360A7" w:rsidRPr="00EB0C9F" w:rsidRDefault="007360A7" w:rsidP="007360A7">
      <w:pPr>
        <w:pStyle w:val="a3"/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5. Анализ крови креатинин</w:t>
      </w:r>
    </w:p>
    <w:p w:rsidR="00460A1E" w:rsidRPr="00EB0C9F" w:rsidRDefault="00460A1E" w:rsidP="00FD4BDE">
      <w:pPr>
        <w:pStyle w:val="a3"/>
        <w:spacing w:after="0" w:line="240" w:lineRule="auto"/>
        <w:rPr>
          <w:rFonts w:cstheme="minorHAnsi"/>
        </w:rPr>
      </w:pPr>
    </w:p>
    <w:p w:rsidR="00FD4BDE" w:rsidRPr="00EB0C9F" w:rsidRDefault="00460A1E" w:rsidP="007360A7">
      <w:pPr>
        <w:spacing w:after="0"/>
        <w:ind w:left="284"/>
        <w:rPr>
          <w:rFonts w:cstheme="minorHAnsi"/>
        </w:rPr>
      </w:pPr>
      <w:r w:rsidRPr="00EB0C9F">
        <w:rPr>
          <w:rFonts w:cstheme="minorHAnsi"/>
        </w:rPr>
        <w:t xml:space="preserve">269. </w:t>
      </w:r>
      <w:r w:rsidR="00FD4BDE" w:rsidRPr="00EB0C9F">
        <w:rPr>
          <w:rFonts w:cstheme="minorHAnsi"/>
        </w:rPr>
        <w:t>Наличие двух и более заболеваний у пациента — это</w:t>
      </w:r>
    </w:p>
    <w:p w:rsidR="00FD4BDE" w:rsidRPr="00EB0C9F" w:rsidRDefault="00460A1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1</w:t>
      </w:r>
      <w:r w:rsidR="00FD4BDE" w:rsidRPr="00EB0C9F">
        <w:rPr>
          <w:rFonts w:cstheme="minorHAnsi"/>
        </w:rPr>
        <w:t>.  полипрагмазия</w:t>
      </w:r>
    </w:p>
    <w:p w:rsidR="00FD4BDE" w:rsidRPr="00EB0C9F" w:rsidRDefault="00460A1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lastRenderedPageBreak/>
        <w:t xml:space="preserve"> 2</w:t>
      </w:r>
      <w:r w:rsidR="00FD4BDE" w:rsidRPr="00EB0C9F">
        <w:rPr>
          <w:rFonts w:cstheme="minorHAnsi"/>
        </w:rPr>
        <w:t>.  полиморбидность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460A1E" w:rsidRPr="00EB0C9F">
        <w:rPr>
          <w:rFonts w:cstheme="minorHAnsi"/>
        </w:rPr>
        <w:t>3</w:t>
      </w:r>
      <w:r w:rsidRPr="00EB0C9F">
        <w:rPr>
          <w:rFonts w:cstheme="minorHAnsi"/>
        </w:rPr>
        <w:t>. полиэтиологичность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460A1E" w:rsidRPr="00EB0C9F">
        <w:rPr>
          <w:rFonts w:cstheme="minorHAnsi"/>
        </w:rPr>
        <w:t>4</w:t>
      </w:r>
      <w:r w:rsidRPr="00EB0C9F">
        <w:rPr>
          <w:rFonts w:cstheme="minorHAnsi"/>
        </w:rPr>
        <w:t>. атипичность</w:t>
      </w:r>
    </w:p>
    <w:p w:rsidR="007360A7" w:rsidRPr="00EB0C9F" w:rsidRDefault="007360A7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5.  нет правильного  ответа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460A1E" w:rsidP="007360A7">
      <w:pPr>
        <w:spacing w:after="0"/>
        <w:ind w:left="284"/>
        <w:rPr>
          <w:rFonts w:cstheme="minorHAnsi"/>
        </w:rPr>
      </w:pPr>
      <w:r w:rsidRPr="00EB0C9F">
        <w:rPr>
          <w:rFonts w:cstheme="minorHAnsi"/>
        </w:rPr>
        <w:t>270</w:t>
      </w:r>
      <w:r w:rsidR="00FD4BDE" w:rsidRPr="00EB0C9F">
        <w:rPr>
          <w:rFonts w:cstheme="minorHAnsi"/>
        </w:rPr>
        <w:t>. Одновременное назначение нескольких лекарственных препаратов — это</w:t>
      </w:r>
    </w:p>
    <w:p w:rsidR="00FD4BDE" w:rsidRPr="00EB0C9F" w:rsidRDefault="00460A1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1</w:t>
      </w:r>
      <w:r w:rsidR="00FD4BDE" w:rsidRPr="00EB0C9F">
        <w:rPr>
          <w:rFonts w:cstheme="minorHAnsi"/>
        </w:rPr>
        <w:t>. полипрагмазия</w:t>
      </w:r>
    </w:p>
    <w:p w:rsidR="00FD4BDE" w:rsidRPr="00EB0C9F" w:rsidRDefault="00460A1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2</w:t>
      </w:r>
      <w:r w:rsidR="00FD4BDE" w:rsidRPr="00EB0C9F">
        <w:rPr>
          <w:rFonts w:cstheme="minorHAnsi"/>
        </w:rPr>
        <w:t>. полиморбидность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460A1E" w:rsidRPr="00EB0C9F">
        <w:rPr>
          <w:rFonts w:cstheme="minorHAnsi"/>
        </w:rPr>
        <w:t>3</w:t>
      </w:r>
      <w:r w:rsidRPr="00EB0C9F">
        <w:rPr>
          <w:rFonts w:cstheme="minorHAnsi"/>
        </w:rPr>
        <w:t>. полиэтиологичность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460A1E" w:rsidRPr="00EB0C9F">
        <w:rPr>
          <w:rFonts w:cstheme="minorHAnsi"/>
        </w:rPr>
        <w:t>4</w:t>
      </w:r>
      <w:r w:rsidRPr="00EB0C9F">
        <w:rPr>
          <w:rFonts w:cstheme="minorHAnsi"/>
        </w:rPr>
        <w:t>. полиморфность</w:t>
      </w:r>
    </w:p>
    <w:p w:rsidR="007360A7" w:rsidRPr="00EB0C9F" w:rsidRDefault="007360A7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5. нет правильного ответа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460A1E" w:rsidP="007360A7">
      <w:pPr>
        <w:spacing w:after="0"/>
        <w:ind w:left="284"/>
        <w:rPr>
          <w:rFonts w:cstheme="minorHAnsi"/>
        </w:rPr>
      </w:pPr>
      <w:r w:rsidRPr="00EB0C9F">
        <w:rPr>
          <w:rFonts w:cstheme="minorHAnsi"/>
        </w:rPr>
        <w:t>271</w:t>
      </w:r>
      <w:r w:rsidR="00FD4BDE" w:rsidRPr="00EB0C9F">
        <w:rPr>
          <w:rFonts w:cstheme="minorHAnsi"/>
        </w:rPr>
        <w:t>. При бессоннице лицам пожилого и старческого возраста рекомендуют</w:t>
      </w:r>
      <w:r w:rsidR="007360A7" w:rsidRPr="00EB0C9F">
        <w:rPr>
          <w:rFonts w:cstheme="minorHAnsi"/>
        </w:rPr>
        <w:t>: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460A1E" w:rsidRPr="00EB0C9F">
        <w:rPr>
          <w:rFonts w:cstheme="minorHAnsi"/>
        </w:rPr>
        <w:t>1</w:t>
      </w:r>
      <w:r w:rsidRPr="00EB0C9F">
        <w:rPr>
          <w:rFonts w:cstheme="minorHAnsi"/>
        </w:rPr>
        <w:t>. настой пустырника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460A1E" w:rsidRPr="00EB0C9F">
        <w:rPr>
          <w:rFonts w:cstheme="minorHAnsi"/>
        </w:rPr>
        <w:t>2</w:t>
      </w:r>
      <w:r w:rsidRPr="00EB0C9F">
        <w:rPr>
          <w:rFonts w:cstheme="minorHAnsi"/>
        </w:rPr>
        <w:t>.  бромиды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460A1E" w:rsidRPr="00EB0C9F">
        <w:rPr>
          <w:rFonts w:cstheme="minorHAnsi"/>
        </w:rPr>
        <w:t>3</w:t>
      </w:r>
      <w:r w:rsidRPr="00EB0C9F">
        <w:rPr>
          <w:rFonts w:cstheme="minorHAnsi"/>
        </w:rPr>
        <w:t>. барбамил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460A1E" w:rsidRPr="00EB0C9F">
        <w:rPr>
          <w:rFonts w:cstheme="minorHAnsi"/>
        </w:rPr>
        <w:t>4</w:t>
      </w:r>
      <w:r w:rsidRPr="00EB0C9F">
        <w:rPr>
          <w:rFonts w:cstheme="minorHAnsi"/>
        </w:rPr>
        <w:t>. фенобарбитал</w:t>
      </w:r>
    </w:p>
    <w:p w:rsidR="007360A7" w:rsidRPr="00EB0C9F" w:rsidRDefault="007360A7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5. экстракт валерианы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460A1E" w:rsidP="007360A7">
      <w:pPr>
        <w:spacing w:after="0"/>
        <w:ind w:left="284"/>
        <w:rPr>
          <w:rFonts w:cstheme="minorHAnsi"/>
        </w:rPr>
      </w:pPr>
      <w:r w:rsidRPr="00EB0C9F">
        <w:rPr>
          <w:rFonts w:cstheme="minorHAnsi"/>
        </w:rPr>
        <w:t xml:space="preserve">  272</w:t>
      </w:r>
      <w:r w:rsidR="00FD4BDE" w:rsidRPr="00EB0C9F">
        <w:rPr>
          <w:rFonts w:cstheme="minorHAnsi"/>
        </w:rPr>
        <w:t>.  Рентгенографию следует обязательно провести при появлении на фоне хронического бронхита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460A1E" w:rsidRPr="00EB0C9F">
        <w:rPr>
          <w:rFonts w:cstheme="minorHAnsi"/>
        </w:rPr>
        <w:t>1</w:t>
      </w:r>
      <w:r w:rsidRPr="00EB0C9F">
        <w:rPr>
          <w:rFonts w:cstheme="minorHAnsi"/>
        </w:rPr>
        <w:t>. общей слабости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460A1E" w:rsidRPr="00EB0C9F">
        <w:rPr>
          <w:rFonts w:cstheme="minorHAnsi"/>
        </w:rPr>
        <w:t>2</w:t>
      </w:r>
      <w:r w:rsidRPr="00EB0C9F">
        <w:rPr>
          <w:rFonts w:cstheme="minorHAnsi"/>
        </w:rPr>
        <w:t>. недомогания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460A1E" w:rsidRPr="00EB0C9F">
        <w:rPr>
          <w:rFonts w:cstheme="minorHAnsi"/>
        </w:rPr>
        <w:t>3</w:t>
      </w:r>
      <w:r w:rsidRPr="00EB0C9F">
        <w:rPr>
          <w:rFonts w:cstheme="minorHAnsi"/>
        </w:rPr>
        <w:t>. влажного кашля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460A1E" w:rsidRPr="00EB0C9F">
        <w:rPr>
          <w:rFonts w:cstheme="minorHAnsi"/>
        </w:rPr>
        <w:t>4</w:t>
      </w:r>
      <w:r w:rsidRPr="00EB0C9F">
        <w:rPr>
          <w:rFonts w:cstheme="minorHAnsi"/>
        </w:rPr>
        <w:t>. кровохарканья</w:t>
      </w:r>
    </w:p>
    <w:p w:rsidR="007360A7" w:rsidRPr="00EB0C9F" w:rsidRDefault="007360A7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5. одышки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460A1E" w:rsidP="007360A7">
      <w:pPr>
        <w:spacing w:after="0"/>
        <w:ind w:left="426"/>
        <w:rPr>
          <w:rFonts w:cstheme="minorHAnsi"/>
        </w:rPr>
      </w:pPr>
      <w:r w:rsidRPr="00EB0C9F">
        <w:rPr>
          <w:rFonts w:cstheme="minorHAnsi"/>
        </w:rPr>
        <w:t xml:space="preserve"> 273</w:t>
      </w:r>
      <w:r w:rsidR="00FD4BDE" w:rsidRPr="00EB0C9F">
        <w:rPr>
          <w:rFonts w:cstheme="minorHAnsi"/>
        </w:rPr>
        <w:t>. Наиболее частое осложнение острого бронхита у лиц пожилого и старческого возраста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460A1E" w:rsidRPr="00EB0C9F">
        <w:rPr>
          <w:rFonts w:cstheme="minorHAnsi"/>
        </w:rPr>
        <w:t>1</w:t>
      </w:r>
      <w:r w:rsidRPr="00EB0C9F">
        <w:rPr>
          <w:rFonts w:cstheme="minorHAnsi"/>
        </w:rPr>
        <w:t>. хронический бронхит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460A1E" w:rsidRPr="00EB0C9F">
        <w:rPr>
          <w:rFonts w:cstheme="minorHAnsi"/>
        </w:rPr>
        <w:t>2</w:t>
      </w:r>
      <w:r w:rsidRPr="00EB0C9F">
        <w:rPr>
          <w:rFonts w:cstheme="minorHAnsi"/>
        </w:rPr>
        <w:t>. очаговая пневмония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460A1E" w:rsidRPr="00EB0C9F">
        <w:rPr>
          <w:rFonts w:cstheme="minorHAnsi"/>
        </w:rPr>
        <w:t>3</w:t>
      </w:r>
      <w:r w:rsidRPr="00EB0C9F">
        <w:rPr>
          <w:rFonts w:cstheme="minorHAnsi"/>
        </w:rPr>
        <w:t>. туберкулез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460A1E" w:rsidRPr="00EB0C9F">
        <w:rPr>
          <w:rFonts w:cstheme="minorHAnsi"/>
        </w:rPr>
        <w:t>4</w:t>
      </w:r>
      <w:r w:rsidRPr="00EB0C9F">
        <w:rPr>
          <w:rFonts w:cstheme="minorHAnsi"/>
        </w:rPr>
        <w:t>. рак легкого</w:t>
      </w:r>
    </w:p>
    <w:p w:rsidR="007360A7" w:rsidRPr="00EB0C9F" w:rsidRDefault="007360A7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5. хобл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65629A" w:rsidP="007360A7">
      <w:pPr>
        <w:spacing w:after="0"/>
        <w:ind w:left="426"/>
        <w:rPr>
          <w:rFonts w:cstheme="minorHAnsi"/>
        </w:rPr>
      </w:pPr>
      <w:r w:rsidRPr="00EB0C9F">
        <w:rPr>
          <w:rFonts w:cstheme="minorHAnsi"/>
        </w:rPr>
        <w:t>274</w:t>
      </w:r>
      <w:r w:rsidR="00FD4BDE" w:rsidRPr="00EB0C9F">
        <w:rPr>
          <w:rFonts w:cstheme="minorHAnsi"/>
        </w:rPr>
        <w:t>. При возникновении пневмонии у лиц пожилого и старческого возраста редко наблюдается</w:t>
      </w:r>
      <w:r w:rsidR="007360A7" w:rsidRPr="00EB0C9F">
        <w:rPr>
          <w:rFonts w:cstheme="minorHAnsi"/>
        </w:rPr>
        <w:t>: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1</w:t>
      </w:r>
      <w:r w:rsidRPr="00EB0C9F">
        <w:rPr>
          <w:rFonts w:cstheme="minorHAnsi"/>
        </w:rPr>
        <w:t>. слабость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2</w:t>
      </w:r>
      <w:r w:rsidRPr="00EB0C9F">
        <w:rPr>
          <w:rFonts w:cstheme="minorHAnsi"/>
        </w:rPr>
        <w:t>. недомогание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3</w:t>
      </w:r>
      <w:r w:rsidRPr="00EB0C9F">
        <w:rPr>
          <w:rFonts w:cstheme="minorHAnsi"/>
        </w:rPr>
        <w:t>. кашель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4</w:t>
      </w:r>
      <w:r w:rsidRPr="00EB0C9F">
        <w:rPr>
          <w:rFonts w:cstheme="minorHAnsi"/>
        </w:rPr>
        <w:t>. высокая лихорадка</w:t>
      </w:r>
    </w:p>
    <w:p w:rsidR="007360A7" w:rsidRPr="00EB0C9F" w:rsidRDefault="007360A7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5. кровохарканье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65629A" w:rsidP="007360A7">
      <w:pPr>
        <w:spacing w:after="0"/>
        <w:ind w:left="426"/>
        <w:rPr>
          <w:rFonts w:cstheme="minorHAnsi"/>
        </w:rPr>
      </w:pPr>
      <w:r w:rsidRPr="00EB0C9F">
        <w:rPr>
          <w:rFonts w:cstheme="minorHAnsi"/>
        </w:rPr>
        <w:t>275</w:t>
      </w:r>
      <w:r w:rsidR="00FD4BDE" w:rsidRPr="00EB0C9F">
        <w:rPr>
          <w:rFonts w:cstheme="minorHAnsi"/>
        </w:rPr>
        <w:t>. К развитию пневмонии у лиц пожилого и старческого возраста предрасполагает</w:t>
      </w:r>
      <w:r w:rsidR="007360A7" w:rsidRPr="00EB0C9F">
        <w:rPr>
          <w:rFonts w:cstheme="minorHAnsi"/>
        </w:rPr>
        <w:t>: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1</w:t>
      </w:r>
      <w:r w:rsidRPr="00EB0C9F">
        <w:rPr>
          <w:rFonts w:cstheme="minorHAnsi"/>
        </w:rPr>
        <w:t>. переутомление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2</w:t>
      </w:r>
      <w:r w:rsidRPr="00EB0C9F">
        <w:rPr>
          <w:rFonts w:cstheme="minorHAnsi"/>
        </w:rPr>
        <w:t>. перегревание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3.</w:t>
      </w:r>
      <w:r w:rsidRPr="00EB0C9F">
        <w:rPr>
          <w:rFonts w:cstheme="minorHAnsi"/>
        </w:rPr>
        <w:t xml:space="preserve"> постельный режим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4</w:t>
      </w:r>
      <w:r w:rsidRPr="00EB0C9F">
        <w:rPr>
          <w:rFonts w:cstheme="minorHAnsi"/>
        </w:rPr>
        <w:t>. стрессы</w:t>
      </w:r>
    </w:p>
    <w:p w:rsidR="007360A7" w:rsidRPr="00EB0C9F" w:rsidRDefault="007360A7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5. орви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65629A" w:rsidP="007360A7">
      <w:pPr>
        <w:spacing w:after="0"/>
        <w:ind w:left="426"/>
        <w:rPr>
          <w:rFonts w:cstheme="minorHAnsi"/>
        </w:rPr>
      </w:pPr>
      <w:r w:rsidRPr="00EB0C9F">
        <w:rPr>
          <w:rFonts w:cstheme="minorHAnsi"/>
        </w:rPr>
        <w:t xml:space="preserve">276. </w:t>
      </w:r>
      <w:r w:rsidR="00FD4BDE" w:rsidRPr="00EB0C9F">
        <w:rPr>
          <w:rFonts w:cstheme="minorHAnsi"/>
        </w:rPr>
        <w:t xml:space="preserve"> Причина снижения интенсивности боли при инфаркте миокарда у лиц пожилого и старческого возраста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1</w:t>
      </w:r>
      <w:r w:rsidRPr="00EB0C9F">
        <w:rPr>
          <w:rFonts w:cstheme="minorHAnsi"/>
        </w:rPr>
        <w:t>. усиление воспалительной реакции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2</w:t>
      </w:r>
      <w:r w:rsidRPr="00EB0C9F">
        <w:rPr>
          <w:rFonts w:cstheme="minorHAnsi"/>
        </w:rPr>
        <w:t>. ослабление воспалительной реакции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3</w:t>
      </w:r>
      <w:r w:rsidRPr="00EB0C9F">
        <w:rPr>
          <w:rFonts w:cstheme="minorHAnsi"/>
        </w:rPr>
        <w:t>. повышение порога болевой чувствительности</w:t>
      </w:r>
    </w:p>
    <w:p w:rsidR="00FD4BDE" w:rsidRPr="00EB0C9F" w:rsidRDefault="00FD4BDE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4</w:t>
      </w:r>
      <w:r w:rsidRPr="00EB0C9F">
        <w:rPr>
          <w:rFonts w:cstheme="minorHAnsi"/>
        </w:rPr>
        <w:t>. снижение порога болевой чувствительности</w:t>
      </w:r>
    </w:p>
    <w:p w:rsidR="007360A7" w:rsidRPr="00EB0C9F" w:rsidRDefault="007360A7" w:rsidP="007360A7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5. </w:t>
      </w:r>
      <w:r w:rsidR="0059332C" w:rsidRPr="00EB0C9F">
        <w:rPr>
          <w:rFonts w:cstheme="minorHAnsi"/>
        </w:rPr>
        <w:t>нет правильного ответа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65629A" w:rsidP="0059332C">
      <w:pPr>
        <w:spacing w:after="0"/>
        <w:ind w:left="426"/>
        <w:rPr>
          <w:rFonts w:cstheme="minorHAnsi"/>
        </w:rPr>
      </w:pPr>
      <w:r w:rsidRPr="00EB0C9F">
        <w:rPr>
          <w:rFonts w:cstheme="minorHAnsi"/>
        </w:rPr>
        <w:t>277</w:t>
      </w:r>
      <w:r w:rsidR="00FD4BDE" w:rsidRPr="00EB0C9F">
        <w:rPr>
          <w:rFonts w:cstheme="minorHAnsi"/>
        </w:rPr>
        <w:t>.  Форма инфаркта миокарда, реже встречающаяся в пожилом и старческом возрасте: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1</w:t>
      </w:r>
      <w:r w:rsidRPr="00EB0C9F">
        <w:rPr>
          <w:rFonts w:cstheme="minorHAnsi"/>
        </w:rPr>
        <w:t>. ангинозная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2</w:t>
      </w:r>
      <w:r w:rsidRPr="00EB0C9F">
        <w:rPr>
          <w:rFonts w:cstheme="minorHAnsi"/>
        </w:rPr>
        <w:t>. астматическая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3</w:t>
      </w:r>
      <w:r w:rsidRPr="00EB0C9F">
        <w:rPr>
          <w:rFonts w:cstheme="minorHAnsi"/>
        </w:rPr>
        <w:t>. аритмическая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4</w:t>
      </w:r>
      <w:r w:rsidRPr="00EB0C9F">
        <w:rPr>
          <w:rFonts w:cstheme="minorHAnsi"/>
        </w:rPr>
        <w:t>. безболевая</w:t>
      </w:r>
    </w:p>
    <w:p w:rsidR="0059332C" w:rsidRPr="00EB0C9F" w:rsidRDefault="0059332C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5. абдоминальная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65629A" w:rsidP="0059332C">
      <w:pPr>
        <w:spacing w:after="0"/>
        <w:ind w:left="426"/>
        <w:rPr>
          <w:rFonts w:cstheme="minorHAnsi"/>
        </w:rPr>
      </w:pPr>
      <w:r w:rsidRPr="00EB0C9F">
        <w:rPr>
          <w:rFonts w:cstheme="minorHAnsi"/>
        </w:rPr>
        <w:t>278</w:t>
      </w:r>
      <w:r w:rsidR="00FD4BDE" w:rsidRPr="00EB0C9F">
        <w:rPr>
          <w:rFonts w:cstheme="minorHAnsi"/>
        </w:rPr>
        <w:t>. Ведущая причина артериальной гипертензии у лиц пожилого и старческого возраста: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1</w:t>
      </w:r>
      <w:r w:rsidRPr="00EB0C9F">
        <w:rPr>
          <w:rFonts w:cstheme="minorHAnsi"/>
        </w:rPr>
        <w:t>. атеросклероз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2</w:t>
      </w:r>
      <w:r w:rsidRPr="00EB0C9F">
        <w:rPr>
          <w:rFonts w:cstheme="minorHAnsi"/>
        </w:rPr>
        <w:t>. болезнь Иценко-Кушинга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3</w:t>
      </w:r>
      <w:r w:rsidRPr="00EB0C9F">
        <w:rPr>
          <w:rFonts w:cstheme="minorHAnsi"/>
        </w:rPr>
        <w:t>. хронический пиелонефрит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4</w:t>
      </w:r>
      <w:r w:rsidRPr="00EB0C9F">
        <w:rPr>
          <w:rFonts w:cstheme="minorHAnsi"/>
        </w:rPr>
        <w:t>. феохромоцитома</w:t>
      </w:r>
    </w:p>
    <w:p w:rsidR="0059332C" w:rsidRPr="00EB0C9F" w:rsidRDefault="0059332C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5.  Узловой зоб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65629A" w:rsidP="0059332C">
      <w:pPr>
        <w:spacing w:after="0"/>
        <w:ind w:left="426"/>
        <w:rPr>
          <w:rFonts w:cstheme="minorHAnsi"/>
        </w:rPr>
      </w:pPr>
      <w:r w:rsidRPr="00EB0C9F">
        <w:rPr>
          <w:rFonts w:cstheme="minorHAnsi"/>
        </w:rPr>
        <w:t>279</w:t>
      </w:r>
      <w:r w:rsidR="00FD4BDE" w:rsidRPr="00EB0C9F">
        <w:rPr>
          <w:rFonts w:cstheme="minorHAnsi"/>
        </w:rPr>
        <w:t>. Язвенный дефект у лиц пожилого и старческого возраста чаще локализуется в: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1</w:t>
      </w:r>
      <w:r w:rsidRPr="00EB0C9F">
        <w:rPr>
          <w:rFonts w:cstheme="minorHAnsi"/>
        </w:rPr>
        <w:t>. желудке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2</w:t>
      </w:r>
      <w:r w:rsidRPr="00EB0C9F">
        <w:rPr>
          <w:rFonts w:cstheme="minorHAnsi"/>
        </w:rPr>
        <w:t>. 12-ти перстной кишке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3</w:t>
      </w:r>
      <w:r w:rsidRPr="00EB0C9F">
        <w:rPr>
          <w:rFonts w:cstheme="minorHAnsi"/>
        </w:rPr>
        <w:t>. слепой кишке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4</w:t>
      </w:r>
      <w:r w:rsidRPr="00EB0C9F">
        <w:rPr>
          <w:rFonts w:cstheme="minorHAnsi"/>
        </w:rPr>
        <w:t>. ободочной кишке</w:t>
      </w:r>
    </w:p>
    <w:p w:rsidR="0059332C" w:rsidRPr="00EB0C9F" w:rsidRDefault="0059332C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5.  подвздошная кишка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65629A" w:rsidP="0059332C">
      <w:pPr>
        <w:spacing w:after="0"/>
        <w:ind w:left="426"/>
        <w:rPr>
          <w:rFonts w:cstheme="minorHAnsi"/>
        </w:rPr>
      </w:pPr>
      <w:r w:rsidRPr="00EB0C9F">
        <w:rPr>
          <w:rFonts w:cstheme="minorHAnsi"/>
        </w:rPr>
        <w:t xml:space="preserve"> 280</w:t>
      </w:r>
      <w:r w:rsidR="00FD4BDE" w:rsidRPr="00EB0C9F">
        <w:rPr>
          <w:rFonts w:cstheme="minorHAnsi"/>
        </w:rPr>
        <w:t>. В возникновении язвенной болезни в пожилом возрасте наибольшее значение имеет</w:t>
      </w:r>
      <w:r w:rsidR="0059332C" w:rsidRPr="00EB0C9F">
        <w:rPr>
          <w:rFonts w:cstheme="minorHAnsi"/>
        </w:rPr>
        <w:t>: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1</w:t>
      </w:r>
      <w:r w:rsidRPr="00EB0C9F">
        <w:rPr>
          <w:rFonts w:cstheme="minorHAnsi"/>
        </w:rPr>
        <w:t>. генетическая предрасположенность: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2</w:t>
      </w:r>
      <w:r w:rsidRPr="00EB0C9F">
        <w:rPr>
          <w:rFonts w:cstheme="minorHAnsi"/>
        </w:rPr>
        <w:t>. нарушение микроциркуляции в стенке желудка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3</w:t>
      </w:r>
      <w:r w:rsidRPr="00EB0C9F">
        <w:rPr>
          <w:rFonts w:cstheme="minorHAnsi"/>
        </w:rPr>
        <w:t>. повышение кислотности желудочного сока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4</w:t>
      </w:r>
      <w:r w:rsidRPr="00EB0C9F">
        <w:rPr>
          <w:rFonts w:cstheme="minorHAnsi"/>
        </w:rPr>
        <w:t>. психоэмоциональные перегрузки</w:t>
      </w:r>
    </w:p>
    <w:p w:rsidR="0059332C" w:rsidRPr="00EB0C9F" w:rsidRDefault="0059332C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5. курение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65629A" w:rsidP="0059332C">
      <w:pPr>
        <w:spacing w:after="0"/>
        <w:ind w:left="426"/>
        <w:rPr>
          <w:rFonts w:cstheme="minorHAnsi"/>
        </w:rPr>
      </w:pPr>
      <w:r w:rsidRPr="00EB0C9F">
        <w:rPr>
          <w:rFonts w:cstheme="minorHAnsi"/>
        </w:rPr>
        <w:t xml:space="preserve"> 281</w:t>
      </w:r>
      <w:r w:rsidR="00FD4BDE" w:rsidRPr="00EB0C9F">
        <w:rPr>
          <w:rFonts w:cstheme="minorHAnsi"/>
        </w:rPr>
        <w:t>. Задержка мочеиспускания у лиц пожилого и старческого возраста часто связана с: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1</w:t>
      </w:r>
      <w:r w:rsidRPr="00EB0C9F">
        <w:rPr>
          <w:rFonts w:cstheme="minorHAnsi"/>
        </w:rPr>
        <w:t>. острым гломерулонефритом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2</w:t>
      </w:r>
      <w:r w:rsidRPr="00EB0C9F">
        <w:rPr>
          <w:rFonts w:cstheme="minorHAnsi"/>
        </w:rPr>
        <w:t>. острым пиелонефритом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3</w:t>
      </w:r>
      <w:r w:rsidRPr="00EB0C9F">
        <w:rPr>
          <w:rFonts w:cstheme="minorHAnsi"/>
        </w:rPr>
        <w:t>. острым циститом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65629A" w:rsidRPr="00EB0C9F">
        <w:rPr>
          <w:rFonts w:cstheme="minorHAnsi"/>
        </w:rPr>
        <w:t>4</w:t>
      </w:r>
      <w:r w:rsidRPr="00EB0C9F">
        <w:rPr>
          <w:rFonts w:cstheme="minorHAnsi"/>
        </w:rPr>
        <w:t>. аденомой предстательной железы</w:t>
      </w:r>
    </w:p>
    <w:p w:rsidR="0059332C" w:rsidRPr="00EB0C9F" w:rsidRDefault="0059332C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5. мочекаменная болезнь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65629A" w:rsidP="0059332C">
      <w:pPr>
        <w:spacing w:after="0"/>
        <w:ind w:left="426"/>
        <w:rPr>
          <w:rFonts w:cstheme="minorHAnsi"/>
        </w:rPr>
      </w:pPr>
      <w:r w:rsidRPr="00EB0C9F">
        <w:rPr>
          <w:rFonts w:cstheme="minorHAnsi"/>
        </w:rPr>
        <w:t>282</w:t>
      </w:r>
      <w:r w:rsidR="00FD4BDE" w:rsidRPr="00EB0C9F">
        <w:rPr>
          <w:rFonts w:cstheme="minorHAnsi"/>
        </w:rPr>
        <w:t>. Причина снижения эффективности пероральных препаратов железа у лиц пожилого                                      и старческого возраста: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lastRenderedPageBreak/>
        <w:t xml:space="preserve"> </w:t>
      </w:r>
      <w:r w:rsidR="00F535A4" w:rsidRPr="00EB0C9F">
        <w:rPr>
          <w:rFonts w:cstheme="minorHAnsi"/>
        </w:rPr>
        <w:t>1</w:t>
      </w:r>
      <w:r w:rsidRPr="00EB0C9F">
        <w:rPr>
          <w:rFonts w:cstheme="minorHAnsi"/>
        </w:rPr>
        <w:t>. увеличение всасывания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2</w:t>
      </w:r>
      <w:r w:rsidRPr="00EB0C9F">
        <w:rPr>
          <w:rFonts w:cstheme="minorHAnsi"/>
        </w:rPr>
        <w:t>. уменьшение всасывания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3</w:t>
      </w:r>
      <w:r w:rsidRPr="00EB0C9F">
        <w:rPr>
          <w:rFonts w:cstheme="minorHAnsi"/>
        </w:rPr>
        <w:t>. ускоренная эвакуация</w:t>
      </w:r>
    </w:p>
    <w:p w:rsidR="00FD4BDE" w:rsidRPr="00EB0C9F" w:rsidRDefault="00FD4BDE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4</w:t>
      </w:r>
      <w:r w:rsidRPr="00EB0C9F">
        <w:rPr>
          <w:rFonts w:cstheme="minorHAnsi"/>
        </w:rPr>
        <w:t>. повышение кислотности желудочного сока</w:t>
      </w:r>
    </w:p>
    <w:p w:rsidR="0059332C" w:rsidRPr="00EB0C9F" w:rsidRDefault="0059332C" w:rsidP="0059332C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5. </w:t>
      </w:r>
      <w:r w:rsidR="0070233E" w:rsidRPr="00EB0C9F">
        <w:rPr>
          <w:rFonts w:cstheme="minorHAnsi"/>
        </w:rPr>
        <w:t>замедленная эвакуация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F535A4" w:rsidP="0070233E">
      <w:pPr>
        <w:spacing w:after="0"/>
        <w:ind w:left="426"/>
        <w:rPr>
          <w:rFonts w:cstheme="minorHAnsi"/>
        </w:rPr>
      </w:pPr>
      <w:r w:rsidRPr="00EB0C9F">
        <w:rPr>
          <w:rFonts w:cstheme="minorHAnsi"/>
        </w:rPr>
        <w:t>283</w:t>
      </w:r>
      <w:r w:rsidR="00FD4BDE" w:rsidRPr="00EB0C9F">
        <w:rPr>
          <w:rFonts w:cstheme="minorHAnsi"/>
        </w:rPr>
        <w:t>. Заболевание крови  встречающееся преимущественно у лиц пожилого и старческого возраста</w:t>
      </w:r>
    </w:p>
    <w:p w:rsidR="00FD4BDE" w:rsidRPr="00EB0C9F" w:rsidRDefault="00FD4BDE" w:rsidP="0070233E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1</w:t>
      </w:r>
      <w:r w:rsidRPr="00EB0C9F">
        <w:rPr>
          <w:rFonts w:cstheme="minorHAnsi"/>
        </w:rPr>
        <w:t>. гемофилия</w:t>
      </w:r>
    </w:p>
    <w:p w:rsidR="00FD4BDE" w:rsidRPr="00EB0C9F" w:rsidRDefault="00FD4BDE" w:rsidP="0070233E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2</w:t>
      </w:r>
      <w:r w:rsidRPr="00EB0C9F">
        <w:rPr>
          <w:rFonts w:cstheme="minorHAnsi"/>
        </w:rPr>
        <w:t>. болезнь Шенлейна-Геноха</w:t>
      </w:r>
    </w:p>
    <w:p w:rsidR="00FD4BDE" w:rsidRPr="00EB0C9F" w:rsidRDefault="00FD4BDE" w:rsidP="0070233E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3</w:t>
      </w:r>
      <w:r w:rsidRPr="00EB0C9F">
        <w:rPr>
          <w:rFonts w:cstheme="minorHAnsi"/>
        </w:rPr>
        <w:t>. железодефицитная анемия</w:t>
      </w:r>
    </w:p>
    <w:p w:rsidR="00FD4BDE" w:rsidRPr="00EB0C9F" w:rsidRDefault="00FD4BDE" w:rsidP="0070233E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4</w:t>
      </w:r>
      <w:r w:rsidRPr="00EB0C9F">
        <w:rPr>
          <w:rFonts w:cstheme="minorHAnsi"/>
        </w:rPr>
        <w:t>. хронический лимфолейкоз</w:t>
      </w:r>
    </w:p>
    <w:p w:rsidR="0070233E" w:rsidRPr="00EB0C9F" w:rsidRDefault="0070233E" w:rsidP="0070233E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5.  В12-дефицитная анемия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F535A4" w:rsidP="0070233E">
      <w:pPr>
        <w:spacing w:after="0"/>
        <w:ind w:left="426"/>
        <w:rPr>
          <w:rFonts w:cstheme="minorHAnsi"/>
        </w:rPr>
      </w:pPr>
      <w:r w:rsidRPr="00EB0C9F">
        <w:rPr>
          <w:rFonts w:cstheme="minorHAnsi"/>
        </w:rPr>
        <w:t>284</w:t>
      </w:r>
      <w:r w:rsidR="00FD4BDE" w:rsidRPr="00EB0C9F">
        <w:rPr>
          <w:rFonts w:cstheme="minorHAnsi"/>
        </w:rPr>
        <w:t>.  Сахарный диабет у лиц пожилого и старческого возраста обусловлен</w:t>
      </w:r>
      <w:r w:rsidR="0070233E" w:rsidRPr="00EB0C9F">
        <w:rPr>
          <w:rFonts w:cstheme="minorHAnsi"/>
        </w:rPr>
        <w:t>:</w:t>
      </w:r>
    </w:p>
    <w:p w:rsidR="00FD4BDE" w:rsidRPr="00EB0C9F" w:rsidRDefault="00FD4BDE" w:rsidP="0070233E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1</w:t>
      </w:r>
      <w:r w:rsidRPr="00EB0C9F">
        <w:rPr>
          <w:rFonts w:cstheme="minorHAnsi"/>
        </w:rPr>
        <w:t>. бактериальной инфекцией</w:t>
      </w:r>
    </w:p>
    <w:p w:rsidR="00FD4BDE" w:rsidRPr="00EB0C9F" w:rsidRDefault="00FD4BDE" w:rsidP="0070233E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2</w:t>
      </w:r>
      <w:r w:rsidRPr="00EB0C9F">
        <w:rPr>
          <w:rFonts w:cstheme="minorHAnsi"/>
        </w:rPr>
        <w:t>. психоэмоциональными перегрузками</w:t>
      </w:r>
    </w:p>
    <w:p w:rsidR="00FD4BDE" w:rsidRPr="00EB0C9F" w:rsidRDefault="00FD4BDE" w:rsidP="0070233E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3</w:t>
      </w:r>
      <w:r w:rsidRPr="00EB0C9F">
        <w:rPr>
          <w:rFonts w:cstheme="minorHAnsi"/>
        </w:rPr>
        <w:t>. абсолютным дефицитом инсулина</w:t>
      </w:r>
    </w:p>
    <w:p w:rsidR="00FD4BDE" w:rsidRPr="00EB0C9F" w:rsidRDefault="00FD4BDE" w:rsidP="0070233E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4</w:t>
      </w:r>
      <w:r w:rsidRPr="00EB0C9F">
        <w:rPr>
          <w:rFonts w:cstheme="minorHAnsi"/>
        </w:rPr>
        <w:t>. снижением чувствительности тканей к инсулину</w:t>
      </w:r>
    </w:p>
    <w:p w:rsidR="00FD4BDE" w:rsidRPr="00EB0C9F" w:rsidRDefault="0070233E" w:rsidP="0070233E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5. заболеваниями сердечно-сосудистой патологии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F535A4" w:rsidP="0070233E">
      <w:pPr>
        <w:spacing w:after="0"/>
        <w:ind w:left="426"/>
        <w:rPr>
          <w:rFonts w:cstheme="minorHAnsi"/>
        </w:rPr>
      </w:pPr>
      <w:r w:rsidRPr="00EB0C9F">
        <w:rPr>
          <w:rFonts w:cstheme="minorHAnsi"/>
        </w:rPr>
        <w:t>285</w:t>
      </w:r>
      <w:r w:rsidR="00FD4BDE" w:rsidRPr="00EB0C9F">
        <w:rPr>
          <w:rFonts w:cstheme="minorHAnsi"/>
        </w:rPr>
        <w:t>.  Течение сахарного диабета у лиц пожилого и старческого возраста отягощают</w:t>
      </w:r>
      <w:r w:rsidR="0070233E" w:rsidRPr="00EB0C9F">
        <w:rPr>
          <w:rFonts w:cstheme="minorHAnsi"/>
        </w:rPr>
        <w:t>:</w:t>
      </w:r>
    </w:p>
    <w:p w:rsidR="00FD4BDE" w:rsidRPr="00EB0C9F" w:rsidRDefault="00FD4BDE" w:rsidP="0070233E">
      <w:pPr>
        <w:spacing w:after="0"/>
        <w:ind w:left="1134" w:hanging="141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1</w:t>
      </w:r>
      <w:r w:rsidRPr="00EB0C9F">
        <w:rPr>
          <w:rFonts w:cstheme="minorHAnsi"/>
        </w:rPr>
        <w:t>. атеросклероз, ожирение</w:t>
      </w:r>
    </w:p>
    <w:p w:rsidR="00FD4BDE" w:rsidRPr="00EB0C9F" w:rsidRDefault="00FD4BDE" w:rsidP="0070233E">
      <w:pPr>
        <w:spacing w:after="0"/>
        <w:ind w:left="1134" w:hanging="141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2</w:t>
      </w:r>
      <w:r w:rsidRPr="00EB0C9F">
        <w:rPr>
          <w:rFonts w:cstheme="minorHAnsi"/>
        </w:rPr>
        <w:t>. пиелонефрит, цистит</w:t>
      </w:r>
    </w:p>
    <w:p w:rsidR="00FD4BDE" w:rsidRPr="00EB0C9F" w:rsidRDefault="00FD4BDE" w:rsidP="0070233E">
      <w:pPr>
        <w:spacing w:after="0"/>
        <w:ind w:left="1134" w:hanging="141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3</w:t>
      </w:r>
      <w:r w:rsidRPr="00EB0C9F">
        <w:rPr>
          <w:rFonts w:cstheme="minorHAnsi"/>
        </w:rPr>
        <w:t>. бронхит, пневмония</w:t>
      </w:r>
    </w:p>
    <w:p w:rsidR="00FD4BDE" w:rsidRPr="00EB0C9F" w:rsidRDefault="00FD4BDE" w:rsidP="0070233E">
      <w:pPr>
        <w:spacing w:after="0"/>
        <w:ind w:left="1134" w:hanging="141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4</w:t>
      </w:r>
      <w:r w:rsidRPr="00EB0C9F">
        <w:rPr>
          <w:rFonts w:cstheme="minorHAnsi"/>
        </w:rPr>
        <w:t>. гастрит, холецистит</w:t>
      </w:r>
    </w:p>
    <w:p w:rsidR="0070233E" w:rsidRPr="00EB0C9F" w:rsidRDefault="0070233E" w:rsidP="0070233E">
      <w:pPr>
        <w:spacing w:after="0"/>
        <w:ind w:left="1134" w:hanging="141"/>
        <w:rPr>
          <w:rFonts w:cstheme="minorHAnsi"/>
        </w:rPr>
      </w:pPr>
      <w:r w:rsidRPr="00EB0C9F">
        <w:rPr>
          <w:rFonts w:cstheme="minorHAnsi"/>
        </w:rPr>
        <w:t xml:space="preserve"> 5. </w:t>
      </w:r>
      <w:r w:rsidR="000E6C01" w:rsidRPr="00EB0C9F">
        <w:rPr>
          <w:rFonts w:cstheme="minorHAnsi"/>
        </w:rPr>
        <w:t>курение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F535A4" w:rsidP="0070233E">
      <w:pPr>
        <w:spacing w:after="0"/>
        <w:ind w:left="426"/>
        <w:rPr>
          <w:rFonts w:cstheme="minorHAnsi"/>
        </w:rPr>
      </w:pPr>
      <w:r w:rsidRPr="00EB0C9F">
        <w:rPr>
          <w:rFonts w:cstheme="minorHAnsi"/>
        </w:rPr>
        <w:t>286</w:t>
      </w:r>
      <w:r w:rsidR="00FD4BDE" w:rsidRPr="00EB0C9F">
        <w:rPr>
          <w:rFonts w:cstheme="minorHAnsi"/>
        </w:rPr>
        <w:t>.  Заболевание, характеризующееся повышенной ломкостью костей из-за снижения содержания в них кальция у лиц пожилого и старческого возраста:</w:t>
      </w:r>
    </w:p>
    <w:p w:rsidR="00FD4BDE" w:rsidRPr="00EB0C9F" w:rsidRDefault="00FD4BDE" w:rsidP="0070233E">
      <w:pPr>
        <w:spacing w:after="0"/>
        <w:ind w:left="993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1</w:t>
      </w:r>
      <w:r w:rsidRPr="00EB0C9F">
        <w:rPr>
          <w:rFonts w:cstheme="minorHAnsi"/>
        </w:rPr>
        <w:t>. артроз</w:t>
      </w:r>
    </w:p>
    <w:p w:rsidR="00FD4BDE" w:rsidRPr="00EB0C9F" w:rsidRDefault="00FD4BDE" w:rsidP="0070233E">
      <w:pPr>
        <w:spacing w:after="0"/>
        <w:ind w:left="993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2</w:t>
      </w:r>
      <w:r w:rsidRPr="00EB0C9F">
        <w:rPr>
          <w:rFonts w:cstheme="minorHAnsi"/>
        </w:rPr>
        <w:t>. ревматоидный артрит</w:t>
      </w:r>
    </w:p>
    <w:p w:rsidR="00FD4BDE" w:rsidRPr="00EB0C9F" w:rsidRDefault="00FD4BDE" w:rsidP="0070233E">
      <w:pPr>
        <w:spacing w:after="0"/>
        <w:ind w:left="993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3</w:t>
      </w:r>
      <w:r w:rsidRPr="00EB0C9F">
        <w:rPr>
          <w:rFonts w:cstheme="minorHAnsi"/>
        </w:rPr>
        <w:t>. остеохондроз</w:t>
      </w:r>
    </w:p>
    <w:p w:rsidR="00FD4BDE" w:rsidRPr="00EB0C9F" w:rsidRDefault="00FD4BDE" w:rsidP="0070233E">
      <w:pPr>
        <w:spacing w:after="0"/>
        <w:ind w:left="993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4</w:t>
      </w:r>
      <w:r w:rsidRPr="00EB0C9F">
        <w:rPr>
          <w:rFonts w:cstheme="minorHAnsi"/>
        </w:rPr>
        <w:t>. остеопороз</w:t>
      </w:r>
    </w:p>
    <w:p w:rsidR="000E6C01" w:rsidRPr="00EB0C9F" w:rsidRDefault="000E6C01" w:rsidP="0070233E">
      <w:pPr>
        <w:spacing w:after="0"/>
        <w:ind w:left="993"/>
        <w:rPr>
          <w:rFonts w:cstheme="minorHAnsi"/>
        </w:rPr>
      </w:pPr>
      <w:r w:rsidRPr="00EB0C9F">
        <w:rPr>
          <w:rFonts w:cstheme="minorHAnsi"/>
        </w:rPr>
        <w:t xml:space="preserve"> 5. </w:t>
      </w:r>
      <w:r w:rsidR="000C73FF" w:rsidRPr="00EB0C9F">
        <w:rPr>
          <w:rFonts w:cstheme="minorHAnsi"/>
        </w:rPr>
        <w:t>болезнь Бехтерева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F535A4" w:rsidP="000E6C01">
      <w:pPr>
        <w:spacing w:after="0"/>
        <w:ind w:left="426"/>
        <w:rPr>
          <w:rFonts w:cstheme="minorHAnsi"/>
        </w:rPr>
      </w:pPr>
      <w:r w:rsidRPr="00EB0C9F">
        <w:rPr>
          <w:rFonts w:cstheme="minorHAnsi"/>
        </w:rPr>
        <w:t>287</w:t>
      </w:r>
      <w:r w:rsidR="00FD4BDE" w:rsidRPr="00EB0C9F">
        <w:rPr>
          <w:rFonts w:cstheme="minorHAnsi"/>
        </w:rPr>
        <w:t>.  У лиц пожилого и старческого возраста чаще встречается</w:t>
      </w:r>
    </w:p>
    <w:p w:rsidR="00FD4BDE" w:rsidRPr="00EB0C9F" w:rsidRDefault="00FD4BDE" w:rsidP="000E6C01">
      <w:pPr>
        <w:spacing w:after="0"/>
        <w:ind w:left="993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1</w:t>
      </w:r>
      <w:r w:rsidRPr="00EB0C9F">
        <w:rPr>
          <w:rFonts w:cstheme="minorHAnsi"/>
        </w:rPr>
        <w:t>. ревматический полиартрит</w:t>
      </w:r>
    </w:p>
    <w:p w:rsidR="00FD4BDE" w:rsidRPr="00EB0C9F" w:rsidRDefault="00FD4BDE" w:rsidP="000E6C01">
      <w:pPr>
        <w:spacing w:after="0"/>
        <w:ind w:left="993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2</w:t>
      </w:r>
      <w:r w:rsidRPr="00EB0C9F">
        <w:rPr>
          <w:rFonts w:cstheme="minorHAnsi"/>
        </w:rPr>
        <w:t>. ревматоидный артрит</w:t>
      </w:r>
    </w:p>
    <w:p w:rsidR="00FD4BDE" w:rsidRPr="00EB0C9F" w:rsidRDefault="00FD4BDE" w:rsidP="000E6C01">
      <w:pPr>
        <w:spacing w:after="0"/>
        <w:ind w:left="993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3</w:t>
      </w:r>
      <w:r w:rsidRPr="00EB0C9F">
        <w:rPr>
          <w:rFonts w:cstheme="minorHAnsi"/>
        </w:rPr>
        <w:t>. инфекционный артрит</w:t>
      </w:r>
    </w:p>
    <w:p w:rsidR="00FD4BDE" w:rsidRPr="00EB0C9F" w:rsidRDefault="00FD4BDE" w:rsidP="000E6C01">
      <w:pPr>
        <w:spacing w:after="0"/>
        <w:ind w:left="993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535A4" w:rsidRPr="00EB0C9F">
        <w:rPr>
          <w:rFonts w:cstheme="minorHAnsi"/>
        </w:rPr>
        <w:t>4</w:t>
      </w:r>
      <w:r w:rsidRPr="00EB0C9F">
        <w:rPr>
          <w:rFonts w:cstheme="minorHAnsi"/>
        </w:rPr>
        <w:t>. остеохондроз позвоночника</w:t>
      </w:r>
    </w:p>
    <w:p w:rsidR="000E6C01" w:rsidRPr="00EB0C9F" w:rsidRDefault="000E6C01" w:rsidP="000E6C01">
      <w:pPr>
        <w:spacing w:after="0"/>
        <w:ind w:left="993"/>
        <w:rPr>
          <w:rFonts w:cstheme="minorHAnsi"/>
        </w:rPr>
      </w:pPr>
      <w:r w:rsidRPr="00EB0C9F">
        <w:rPr>
          <w:rFonts w:cstheme="minorHAnsi"/>
        </w:rPr>
        <w:t xml:space="preserve"> 5.</w:t>
      </w:r>
      <w:r w:rsidR="000C73FF" w:rsidRPr="00EB0C9F">
        <w:rPr>
          <w:rFonts w:cstheme="minorHAnsi"/>
        </w:rPr>
        <w:t xml:space="preserve"> 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F535A4" w:rsidP="000E6C01">
      <w:pPr>
        <w:spacing w:after="0" w:line="240" w:lineRule="auto"/>
        <w:ind w:left="426"/>
        <w:rPr>
          <w:rFonts w:cstheme="minorHAnsi"/>
        </w:rPr>
      </w:pPr>
      <w:r w:rsidRPr="00EB0C9F">
        <w:rPr>
          <w:rFonts w:cstheme="minorHAnsi"/>
        </w:rPr>
        <w:t xml:space="preserve">289. </w:t>
      </w:r>
      <w:r w:rsidR="000E6C01" w:rsidRPr="00EB0C9F">
        <w:rPr>
          <w:rFonts w:cstheme="minorHAnsi"/>
        </w:rPr>
        <w:t xml:space="preserve"> </w:t>
      </w:r>
      <w:r w:rsidR="00FD4BDE" w:rsidRPr="00EB0C9F">
        <w:rPr>
          <w:rFonts w:cstheme="minorHAnsi"/>
        </w:rPr>
        <w:t>Какой документ необходим для  решения вопроса о связи заболевания</w:t>
      </w:r>
    </w:p>
    <w:p w:rsidR="00FD4BDE" w:rsidRPr="00EB0C9F" w:rsidRDefault="00FD4BDE" w:rsidP="000E6C01">
      <w:pPr>
        <w:spacing w:after="0" w:line="240" w:lineRule="auto"/>
        <w:ind w:left="993"/>
        <w:rPr>
          <w:rFonts w:cstheme="minorHAnsi"/>
        </w:rPr>
      </w:pPr>
      <w:r w:rsidRPr="00EB0C9F">
        <w:rPr>
          <w:rFonts w:cstheme="minorHAnsi"/>
        </w:rPr>
        <w:t xml:space="preserve">с профессией: </w:t>
      </w:r>
    </w:p>
    <w:p w:rsidR="00FD4BDE" w:rsidRPr="00EB0C9F" w:rsidRDefault="00F535A4" w:rsidP="000E6C01">
      <w:pPr>
        <w:spacing w:after="0"/>
        <w:ind w:left="993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выписка из амбулаторной карты</w:t>
      </w:r>
    </w:p>
    <w:p w:rsidR="00FD4BDE" w:rsidRPr="00EB0C9F" w:rsidRDefault="00F535A4" w:rsidP="000E6C01">
      <w:pPr>
        <w:spacing w:after="0" w:line="240" w:lineRule="auto"/>
        <w:ind w:left="993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сан - гигиеническая характеристика условий труда</w:t>
      </w:r>
    </w:p>
    <w:p w:rsidR="00FD4BDE" w:rsidRPr="00EB0C9F" w:rsidRDefault="00F535A4" w:rsidP="000E6C01">
      <w:pPr>
        <w:spacing w:after="0" w:line="240" w:lineRule="auto"/>
        <w:ind w:left="993"/>
        <w:rPr>
          <w:rFonts w:cstheme="minorHAnsi"/>
        </w:rPr>
      </w:pPr>
      <w:r w:rsidRPr="00EB0C9F">
        <w:rPr>
          <w:rFonts w:cstheme="minorHAnsi"/>
        </w:rPr>
        <w:lastRenderedPageBreak/>
        <w:t>3</w:t>
      </w:r>
      <w:r w:rsidR="00FD4BDE" w:rsidRPr="00EB0C9F">
        <w:rPr>
          <w:rFonts w:cstheme="minorHAnsi"/>
        </w:rPr>
        <w:t>. справка о семейном положении</w:t>
      </w:r>
    </w:p>
    <w:p w:rsidR="00FD4BDE" w:rsidRPr="00EB0C9F" w:rsidRDefault="00F535A4" w:rsidP="000E6C01">
      <w:pPr>
        <w:spacing w:after="0" w:line="240" w:lineRule="auto"/>
        <w:ind w:left="993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копия трудовой книжки</w:t>
      </w:r>
    </w:p>
    <w:p w:rsidR="000E6C01" w:rsidRPr="00EB0C9F" w:rsidRDefault="000E6C01" w:rsidP="000E6C01">
      <w:pPr>
        <w:spacing w:after="0" w:line="240" w:lineRule="auto"/>
        <w:ind w:left="993"/>
        <w:rPr>
          <w:rFonts w:cstheme="minorHAnsi"/>
        </w:rPr>
      </w:pPr>
      <w:r w:rsidRPr="00EB0C9F">
        <w:rPr>
          <w:rFonts w:cstheme="minorHAnsi"/>
        </w:rPr>
        <w:t xml:space="preserve">5. </w:t>
      </w:r>
      <w:r w:rsidR="000C73FF" w:rsidRPr="00EB0C9F">
        <w:rPr>
          <w:rFonts w:cstheme="minorHAnsi"/>
        </w:rPr>
        <w:t>больничный лист</w:t>
      </w:r>
    </w:p>
    <w:p w:rsidR="00FD4BDE" w:rsidRPr="00EB0C9F" w:rsidRDefault="00FD4BDE" w:rsidP="000E6C01">
      <w:pPr>
        <w:spacing w:after="0"/>
        <w:rPr>
          <w:rFonts w:cstheme="minorHAnsi"/>
        </w:rPr>
      </w:pPr>
    </w:p>
    <w:p w:rsidR="00FD4BDE" w:rsidRPr="00EB0C9F" w:rsidRDefault="00F535A4" w:rsidP="000E6C01">
      <w:pPr>
        <w:spacing w:after="0"/>
        <w:ind w:left="426"/>
        <w:rPr>
          <w:rFonts w:cstheme="minorHAnsi"/>
        </w:rPr>
      </w:pPr>
      <w:r w:rsidRPr="00EB0C9F">
        <w:rPr>
          <w:rFonts w:cstheme="minorHAnsi"/>
        </w:rPr>
        <w:t>290</w:t>
      </w:r>
      <w:r w:rsidR="00FD4BDE" w:rsidRPr="00EB0C9F">
        <w:rPr>
          <w:rFonts w:cstheme="minorHAnsi"/>
        </w:rPr>
        <w:t>.</w:t>
      </w:r>
      <w:r w:rsidRPr="00EB0C9F">
        <w:rPr>
          <w:rFonts w:cstheme="minorHAnsi"/>
        </w:rPr>
        <w:t xml:space="preserve"> </w:t>
      </w:r>
      <w:r w:rsidR="00FD4BDE" w:rsidRPr="00EB0C9F">
        <w:rPr>
          <w:rFonts w:cstheme="minorHAnsi"/>
        </w:rPr>
        <w:t>Кто расследует случаи острых профессиональных интоксикаций?</w:t>
      </w:r>
    </w:p>
    <w:p w:rsidR="00FD4BDE" w:rsidRPr="00EB0C9F" w:rsidRDefault="00F535A4" w:rsidP="000E6C01">
      <w:pPr>
        <w:spacing w:after="0" w:line="240" w:lineRule="auto"/>
        <w:ind w:left="993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врач - профпатолог</w:t>
      </w:r>
    </w:p>
    <w:p w:rsidR="00FD4BDE" w:rsidRPr="00EB0C9F" w:rsidRDefault="00F535A4" w:rsidP="000E6C01">
      <w:pPr>
        <w:spacing w:after="0" w:line="240" w:lineRule="auto"/>
        <w:ind w:left="993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инспектор по технике безопасности</w:t>
      </w:r>
    </w:p>
    <w:p w:rsidR="00FD4BDE" w:rsidRPr="00EB0C9F" w:rsidRDefault="00F535A4" w:rsidP="000E6C01">
      <w:pPr>
        <w:spacing w:after="0" w:line="240" w:lineRule="auto"/>
        <w:ind w:left="993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врач СЭС</w:t>
      </w:r>
    </w:p>
    <w:p w:rsidR="00FD4BDE" w:rsidRPr="00EB0C9F" w:rsidRDefault="00F535A4" w:rsidP="000E6C01">
      <w:pPr>
        <w:spacing w:after="0" w:line="240" w:lineRule="auto"/>
        <w:ind w:left="993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начальник цеха</w:t>
      </w:r>
    </w:p>
    <w:p w:rsidR="000C73FF" w:rsidRPr="00EB0C9F" w:rsidRDefault="000C73FF" w:rsidP="000E6C01">
      <w:pPr>
        <w:spacing w:after="0" w:line="240" w:lineRule="auto"/>
        <w:ind w:left="993"/>
        <w:rPr>
          <w:rFonts w:cstheme="minorHAnsi"/>
        </w:rPr>
      </w:pPr>
      <w:r w:rsidRPr="00EB0C9F">
        <w:rPr>
          <w:rFonts w:cstheme="minorHAnsi"/>
        </w:rPr>
        <w:t>5.  участковый врач</w:t>
      </w:r>
    </w:p>
    <w:p w:rsidR="000C73FF" w:rsidRPr="00EB0C9F" w:rsidRDefault="000C73FF" w:rsidP="000E6C01">
      <w:pPr>
        <w:spacing w:after="0" w:line="240" w:lineRule="auto"/>
        <w:ind w:left="993"/>
        <w:rPr>
          <w:rFonts w:cstheme="minorHAnsi"/>
        </w:rPr>
      </w:pPr>
    </w:p>
    <w:p w:rsidR="00FD4BDE" w:rsidRPr="00EB0C9F" w:rsidRDefault="00F535A4" w:rsidP="000C73FF">
      <w:pPr>
        <w:spacing w:after="0"/>
        <w:ind w:left="426"/>
        <w:rPr>
          <w:rFonts w:cstheme="minorHAnsi"/>
        </w:rPr>
      </w:pPr>
      <w:r w:rsidRPr="00EB0C9F">
        <w:rPr>
          <w:rFonts w:cstheme="minorHAnsi"/>
        </w:rPr>
        <w:t xml:space="preserve">291. </w:t>
      </w:r>
      <w:r w:rsidR="000C73FF" w:rsidRPr="00EB0C9F">
        <w:rPr>
          <w:rFonts w:cstheme="minorHAnsi"/>
        </w:rPr>
        <w:t xml:space="preserve"> </w:t>
      </w:r>
      <w:r w:rsidR="00FD4BDE" w:rsidRPr="00EB0C9F">
        <w:rPr>
          <w:rFonts w:eastAsia="Times New Roman" w:cstheme="minorHAnsi"/>
        </w:rPr>
        <w:t>Основной путь заражения  человека  туберкулезом:</w:t>
      </w:r>
    </w:p>
    <w:p w:rsidR="00FD4BDE" w:rsidRPr="00EB0C9F" w:rsidRDefault="00FD4BDE" w:rsidP="00531716">
      <w:pPr>
        <w:pStyle w:val="a3"/>
        <w:numPr>
          <w:ilvl w:val="0"/>
          <w:numId w:val="49"/>
        </w:numPr>
        <w:spacing w:after="0"/>
        <w:ind w:left="1134"/>
        <w:rPr>
          <w:rFonts w:cstheme="minorHAnsi"/>
        </w:rPr>
      </w:pPr>
      <w:r w:rsidRPr="00EB0C9F">
        <w:rPr>
          <w:rFonts w:eastAsia="Times New Roman" w:cstheme="minorHAnsi"/>
        </w:rPr>
        <w:t>внутриутробный</w:t>
      </w:r>
    </w:p>
    <w:p w:rsidR="00FD4BDE" w:rsidRPr="00EB0C9F" w:rsidRDefault="00FD4BDE" w:rsidP="00531716">
      <w:pPr>
        <w:pStyle w:val="a3"/>
        <w:numPr>
          <w:ilvl w:val="0"/>
          <w:numId w:val="49"/>
        </w:numPr>
        <w:spacing w:after="0" w:line="240" w:lineRule="auto"/>
        <w:ind w:left="1134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алиментарный</w:t>
      </w:r>
    </w:p>
    <w:p w:rsidR="00FD4BDE" w:rsidRPr="00EB0C9F" w:rsidRDefault="00FD4BDE" w:rsidP="00531716">
      <w:pPr>
        <w:pStyle w:val="a3"/>
        <w:numPr>
          <w:ilvl w:val="0"/>
          <w:numId w:val="49"/>
        </w:numPr>
        <w:spacing w:after="0" w:line="240" w:lineRule="auto"/>
        <w:ind w:left="1134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аэрогенный</w:t>
      </w:r>
    </w:p>
    <w:p w:rsidR="00FD4BDE" w:rsidRPr="00EB0C9F" w:rsidRDefault="00FD4BDE" w:rsidP="00531716">
      <w:pPr>
        <w:pStyle w:val="a3"/>
        <w:numPr>
          <w:ilvl w:val="0"/>
          <w:numId w:val="49"/>
        </w:numPr>
        <w:spacing w:after="0"/>
        <w:ind w:left="1134"/>
        <w:rPr>
          <w:rFonts w:eastAsia="Times New Roman" w:cstheme="minorHAnsi"/>
        </w:rPr>
      </w:pPr>
      <w:r w:rsidRPr="00EB0C9F">
        <w:rPr>
          <w:rFonts w:eastAsia="Times New Roman" w:cstheme="minorHAnsi"/>
        </w:rPr>
        <w:t>чрезкожный (контактный)</w:t>
      </w:r>
    </w:p>
    <w:p w:rsidR="000C73FF" w:rsidRPr="00EB0C9F" w:rsidRDefault="000C73FF" w:rsidP="00531716">
      <w:pPr>
        <w:pStyle w:val="a3"/>
        <w:numPr>
          <w:ilvl w:val="0"/>
          <w:numId w:val="49"/>
        </w:numPr>
        <w:tabs>
          <w:tab w:val="left" w:pos="426"/>
        </w:tabs>
        <w:spacing w:after="0"/>
        <w:ind w:left="1134" w:hanging="425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гематогенный</w:t>
      </w:r>
    </w:p>
    <w:p w:rsidR="00FD4BDE" w:rsidRPr="00EB0C9F" w:rsidRDefault="00FD4BDE" w:rsidP="00FD4BDE">
      <w:pPr>
        <w:spacing w:after="0"/>
        <w:rPr>
          <w:rFonts w:eastAsia="Times New Roman" w:cstheme="minorHAnsi"/>
          <w:i/>
        </w:rPr>
      </w:pPr>
    </w:p>
    <w:p w:rsidR="00FD4BDE" w:rsidRPr="00EB0C9F" w:rsidRDefault="00F535A4" w:rsidP="00FD4BDE">
      <w:pPr>
        <w:spacing w:after="0" w:line="240" w:lineRule="auto"/>
        <w:rPr>
          <w:rFonts w:eastAsia="Times New Roman" w:cstheme="minorHAnsi"/>
        </w:rPr>
      </w:pPr>
      <w:r w:rsidRPr="00EB0C9F">
        <w:rPr>
          <w:rFonts w:eastAsia="Times New Roman" w:cstheme="minorHAnsi"/>
        </w:rPr>
        <w:t>292</w:t>
      </w:r>
      <w:r w:rsidR="00FD4BDE" w:rsidRPr="00EB0C9F">
        <w:rPr>
          <w:rFonts w:eastAsia="Times New Roman" w:cstheme="minorHAnsi"/>
        </w:rPr>
        <w:t>. Способ окраски мазка для выявления  МБТ:</w:t>
      </w:r>
    </w:p>
    <w:p w:rsidR="00FD4BDE" w:rsidRPr="00EB0C9F" w:rsidRDefault="00FD4BDE" w:rsidP="00531716">
      <w:pPr>
        <w:pStyle w:val="a3"/>
        <w:numPr>
          <w:ilvl w:val="0"/>
          <w:numId w:val="50"/>
        </w:numPr>
        <w:spacing w:after="0" w:line="240" w:lineRule="auto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по Грамму</w:t>
      </w:r>
    </w:p>
    <w:p w:rsidR="00FD4BDE" w:rsidRPr="00EB0C9F" w:rsidRDefault="00FD4BDE" w:rsidP="00531716">
      <w:pPr>
        <w:pStyle w:val="a3"/>
        <w:numPr>
          <w:ilvl w:val="0"/>
          <w:numId w:val="50"/>
        </w:numPr>
        <w:spacing w:after="0" w:line="240" w:lineRule="auto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по Циль-Нильсену</w:t>
      </w:r>
    </w:p>
    <w:p w:rsidR="00FD4BDE" w:rsidRPr="00EB0C9F" w:rsidRDefault="00FD4BDE" w:rsidP="00531716">
      <w:pPr>
        <w:pStyle w:val="a3"/>
        <w:numPr>
          <w:ilvl w:val="0"/>
          <w:numId w:val="50"/>
        </w:numPr>
        <w:spacing w:after="0" w:line="240" w:lineRule="auto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гематоксилин-эозином</w:t>
      </w:r>
    </w:p>
    <w:p w:rsidR="00FD4BDE" w:rsidRPr="00EB0C9F" w:rsidRDefault="00FD4BDE" w:rsidP="00531716">
      <w:pPr>
        <w:pStyle w:val="a3"/>
        <w:numPr>
          <w:ilvl w:val="0"/>
          <w:numId w:val="50"/>
        </w:numPr>
        <w:spacing w:after="0" w:line="240" w:lineRule="auto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по Гимза-Романовскому</w:t>
      </w:r>
    </w:p>
    <w:p w:rsidR="00FD4BDE" w:rsidRPr="00EB0C9F" w:rsidRDefault="00E7635B" w:rsidP="00531716">
      <w:pPr>
        <w:pStyle w:val="a3"/>
        <w:numPr>
          <w:ilvl w:val="0"/>
          <w:numId w:val="50"/>
        </w:numPr>
        <w:spacing w:after="0" w:line="240" w:lineRule="auto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окраска по Нейссеру</w:t>
      </w:r>
    </w:p>
    <w:p w:rsidR="00FD4BDE" w:rsidRPr="00EB0C9F" w:rsidRDefault="00FD4BDE" w:rsidP="00FD4BDE">
      <w:pPr>
        <w:spacing w:after="0"/>
        <w:rPr>
          <w:rFonts w:eastAsia="Times New Roman" w:cstheme="minorHAnsi"/>
        </w:rPr>
      </w:pPr>
    </w:p>
    <w:p w:rsidR="00FD4BDE" w:rsidRPr="00EB0C9F" w:rsidRDefault="00F535A4" w:rsidP="00FD4BDE">
      <w:pPr>
        <w:spacing w:after="0" w:line="240" w:lineRule="auto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t>29</w:t>
      </w:r>
      <w:r w:rsidR="00E7635B" w:rsidRPr="00EB0C9F">
        <w:rPr>
          <w:rFonts w:eastAsia="Times New Roman" w:cstheme="minorHAnsi"/>
        </w:rPr>
        <w:t>3</w:t>
      </w:r>
      <w:r w:rsidR="00FD4BDE" w:rsidRPr="00EB0C9F">
        <w:rPr>
          <w:rFonts w:eastAsia="Times New Roman" w:cstheme="minorHAnsi"/>
        </w:rPr>
        <w:t>. Метод общедоступной диагностики МБТ, выполнимый в любом лечебно-</w:t>
      </w:r>
    </w:p>
    <w:p w:rsidR="00FD4BDE" w:rsidRPr="00EB0C9F" w:rsidRDefault="00FD4BDE" w:rsidP="00FD4BDE">
      <w:pPr>
        <w:spacing w:after="0" w:line="240" w:lineRule="auto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t xml:space="preserve">    профилактическом учреждении:</w:t>
      </w:r>
    </w:p>
    <w:p w:rsidR="00FD4BDE" w:rsidRPr="00EB0C9F" w:rsidRDefault="00FD4BDE" w:rsidP="00531716">
      <w:pPr>
        <w:pStyle w:val="a3"/>
        <w:numPr>
          <w:ilvl w:val="0"/>
          <w:numId w:val="51"/>
        </w:numPr>
        <w:spacing w:after="0" w:line="240" w:lineRule="auto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метод флотации</w:t>
      </w:r>
    </w:p>
    <w:p w:rsidR="00FD4BDE" w:rsidRPr="00EB0C9F" w:rsidRDefault="00FD4BDE" w:rsidP="00531716">
      <w:pPr>
        <w:pStyle w:val="a3"/>
        <w:numPr>
          <w:ilvl w:val="0"/>
          <w:numId w:val="51"/>
        </w:numPr>
        <w:spacing w:after="0" w:line="240" w:lineRule="auto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прямая бактериоскопия</w:t>
      </w:r>
    </w:p>
    <w:p w:rsidR="00FD4BDE" w:rsidRPr="00EB0C9F" w:rsidRDefault="00FD4BDE" w:rsidP="00531716">
      <w:pPr>
        <w:pStyle w:val="a3"/>
        <w:numPr>
          <w:ilvl w:val="0"/>
          <w:numId w:val="51"/>
        </w:numPr>
        <w:spacing w:after="0" w:line="240" w:lineRule="auto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бактериологическое исследование</w:t>
      </w:r>
    </w:p>
    <w:p w:rsidR="00FD4BDE" w:rsidRPr="00EB0C9F" w:rsidRDefault="00FD4BDE" w:rsidP="00531716">
      <w:pPr>
        <w:pStyle w:val="a3"/>
        <w:numPr>
          <w:ilvl w:val="0"/>
          <w:numId w:val="51"/>
        </w:numPr>
        <w:tabs>
          <w:tab w:val="left" w:pos="690"/>
          <w:tab w:val="left" w:pos="1050"/>
          <w:tab w:val="left" w:pos="15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t xml:space="preserve">люминесцентная бактериоскопия </w:t>
      </w:r>
    </w:p>
    <w:p w:rsidR="00E7635B" w:rsidRPr="00EB0C9F" w:rsidRDefault="00E7635B" w:rsidP="00531716">
      <w:pPr>
        <w:pStyle w:val="a3"/>
        <w:numPr>
          <w:ilvl w:val="0"/>
          <w:numId w:val="51"/>
        </w:numPr>
        <w:tabs>
          <w:tab w:val="left" w:pos="690"/>
          <w:tab w:val="left" w:pos="1050"/>
          <w:tab w:val="left" w:pos="15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нет правильного ответа</w:t>
      </w:r>
    </w:p>
    <w:p w:rsidR="00FD4BDE" w:rsidRPr="00EB0C9F" w:rsidRDefault="00FD4BDE" w:rsidP="00FD4BDE">
      <w:pPr>
        <w:tabs>
          <w:tab w:val="left" w:pos="690"/>
          <w:tab w:val="left" w:pos="1050"/>
          <w:tab w:val="left" w:pos="15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:rsidR="00FD4BDE" w:rsidRPr="00EB0C9F" w:rsidRDefault="00F535A4" w:rsidP="00FD4BDE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EB0C9F">
        <w:rPr>
          <w:rFonts w:cstheme="minorHAnsi"/>
        </w:rPr>
        <w:t>29</w:t>
      </w:r>
      <w:r w:rsidR="003F322F" w:rsidRPr="00EB0C9F">
        <w:rPr>
          <w:rFonts w:cstheme="minorHAnsi"/>
        </w:rPr>
        <w:t>4</w:t>
      </w:r>
      <w:r w:rsidR="00FD4BDE" w:rsidRPr="00EB0C9F">
        <w:rPr>
          <w:rFonts w:cstheme="minorHAnsi"/>
        </w:rPr>
        <w:t>.</w:t>
      </w:r>
      <w:r w:rsidR="00FD4BDE" w:rsidRPr="00EB0C9F">
        <w:rPr>
          <w:rFonts w:eastAsia="Times New Roman" w:cstheme="minorHAnsi"/>
        </w:rPr>
        <w:t xml:space="preserve"> Быстрые методы диагностики чувствительности МБТ к ПТП:</w:t>
      </w:r>
    </w:p>
    <w:p w:rsidR="00FD4BDE" w:rsidRPr="00EB0C9F" w:rsidRDefault="00FD4BDE" w:rsidP="00531716">
      <w:pPr>
        <w:pStyle w:val="a3"/>
        <w:numPr>
          <w:ilvl w:val="0"/>
          <w:numId w:val="5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Посев на среду Левенштейна-Йенсена</w:t>
      </w:r>
    </w:p>
    <w:p w:rsidR="00FD4BDE" w:rsidRPr="00EB0C9F" w:rsidRDefault="00FD4BDE" w:rsidP="00531716">
      <w:pPr>
        <w:pStyle w:val="a3"/>
        <w:numPr>
          <w:ilvl w:val="0"/>
          <w:numId w:val="5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EB0C9F">
        <w:rPr>
          <w:rFonts w:eastAsia="Times New Roman" w:cstheme="minorHAnsi"/>
        </w:rPr>
        <w:t xml:space="preserve">Посев на плотные питательные среды </w:t>
      </w:r>
    </w:p>
    <w:p w:rsidR="00FD4BDE" w:rsidRPr="00EB0C9F" w:rsidRDefault="00FD4BDE" w:rsidP="00531716">
      <w:pPr>
        <w:pStyle w:val="a3"/>
        <w:numPr>
          <w:ilvl w:val="0"/>
          <w:numId w:val="5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EB0C9F">
        <w:rPr>
          <w:rFonts w:eastAsia="Times New Roman" w:cstheme="minorHAnsi"/>
        </w:rPr>
        <w:t xml:space="preserve">Методом </w:t>
      </w:r>
      <w:r w:rsidRPr="00EB0C9F">
        <w:rPr>
          <w:rFonts w:eastAsia="Times New Roman" w:cstheme="minorHAnsi"/>
          <w:lang w:val="en-US"/>
        </w:rPr>
        <w:t>XpertMTB</w:t>
      </w:r>
      <w:r w:rsidRPr="00EB0C9F">
        <w:rPr>
          <w:rFonts w:eastAsia="Times New Roman" w:cstheme="minorHAnsi"/>
        </w:rPr>
        <w:t>/</w:t>
      </w:r>
      <w:r w:rsidRPr="00EB0C9F">
        <w:rPr>
          <w:rFonts w:eastAsia="Times New Roman" w:cstheme="minorHAnsi"/>
          <w:lang w:val="en-US"/>
        </w:rPr>
        <w:t>RIF</w:t>
      </w:r>
    </w:p>
    <w:p w:rsidR="00FD4BDE" w:rsidRPr="00EB0C9F" w:rsidRDefault="00FD4BDE" w:rsidP="00531716">
      <w:pPr>
        <w:pStyle w:val="a3"/>
        <w:numPr>
          <w:ilvl w:val="0"/>
          <w:numId w:val="5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Все перечисленное неверно</w:t>
      </w:r>
    </w:p>
    <w:p w:rsidR="00E7635B" w:rsidRPr="00EB0C9F" w:rsidRDefault="00E7635B" w:rsidP="00531716">
      <w:pPr>
        <w:pStyle w:val="a3"/>
        <w:numPr>
          <w:ilvl w:val="0"/>
          <w:numId w:val="52"/>
        </w:num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Бактериоскопия методом флотации</w:t>
      </w:r>
    </w:p>
    <w:p w:rsidR="00FD4BDE" w:rsidRPr="00EB0C9F" w:rsidRDefault="00FD4BDE" w:rsidP="00FD4BDE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FD4BDE" w:rsidRPr="00EB0C9F" w:rsidRDefault="00F535A4" w:rsidP="00FD4BDE">
      <w:pPr>
        <w:spacing w:after="0"/>
        <w:jc w:val="both"/>
        <w:rPr>
          <w:rFonts w:eastAsia="Times New Roman" w:cstheme="minorHAnsi"/>
        </w:rPr>
      </w:pPr>
      <w:r w:rsidRPr="00EB0C9F">
        <w:rPr>
          <w:rFonts w:cstheme="minorHAnsi"/>
        </w:rPr>
        <w:t>29</w:t>
      </w:r>
      <w:r w:rsidR="003F322F" w:rsidRPr="00EB0C9F">
        <w:rPr>
          <w:rFonts w:cstheme="minorHAnsi"/>
        </w:rPr>
        <w:t>5</w:t>
      </w:r>
      <w:r w:rsidR="00FD4BDE" w:rsidRPr="00EB0C9F">
        <w:rPr>
          <w:rFonts w:cstheme="minorHAnsi"/>
        </w:rPr>
        <w:t>.</w:t>
      </w:r>
      <w:r w:rsidR="00FD4BDE" w:rsidRPr="00EB0C9F">
        <w:rPr>
          <w:rFonts w:eastAsia="Times New Roman" w:cstheme="minorHAnsi"/>
        </w:rPr>
        <w:t xml:space="preserve">Наиболее часто встречаемый рентгенологический синдром на </w:t>
      </w:r>
    </w:p>
    <w:p w:rsidR="00FD4BDE" w:rsidRPr="00EB0C9F" w:rsidRDefault="00FD4BDE" w:rsidP="00FD4BDE">
      <w:pPr>
        <w:spacing w:after="0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t xml:space="preserve">   рентгенограммах:</w:t>
      </w:r>
    </w:p>
    <w:p w:rsidR="00FD4BDE" w:rsidRPr="00EB0C9F" w:rsidRDefault="00FD4BDE" w:rsidP="00531716">
      <w:pPr>
        <w:pStyle w:val="a3"/>
        <w:numPr>
          <w:ilvl w:val="0"/>
          <w:numId w:val="53"/>
        </w:numPr>
        <w:spacing w:after="0" w:line="240" w:lineRule="auto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t xml:space="preserve">синдром диссеминации </w:t>
      </w:r>
    </w:p>
    <w:p w:rsidR="00FD4BDE" w:rsidRPr="00EB0C9F" w:rsidRDefault="00FD4BDE" w:rsidP="00531716">
      <w:pPr>
        <w:pStyle w:val="a3"/>
        <w:numPr>
          <w:ilvl w:val="0"/>
          <w:numId w:val="53"/>
        </w:numPr>
        <w:spacing w:after="0" w:line="240" w:lineRule="auto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t xml:space="preserve">синдром патологии легочного рисунка </w:t>
      </w:r>
    </w:p>
    <w:p w:rsidR="00FD4BDE" w:rsidRPr="00EB0C9F" w:rsidRDefault="00FD4BDE" w:rsidP="00531716">
      <w:pPr>
        <w:pStyle w:val="a3"/>
        <w:numPr>
          <w:ilvl w:val="0"/>
          <w:numId w:val="53"/>
        </w:numPr>
        <w:spacing w:after="0" w:line="240" w:lineRule="auto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t>синдром кольцевидной тени</w:t>
      </w:r>
    </w:p>
    <w:p w:rsidR="00FD4BDE" w:rsidRPr="00EB0C9F" w:rsidRDefault="00FD4BDE" w:rsidP="00531716">
      <w:pPr>
        <w:pStyle w:val="a3"/>
        <w:numPr>
          <w:ilvl w:val="0"/>
          <w:numId w:val="53"/>
        </w:numPr>
        <w:spacing w:after="0" w:line="240" w:lineRule="auto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t xml:space="preserve">синдром затемнения </w:t>
      </w:r>
    </w:p>
    <w:p w:rsidR="00E7635B" w:rsidRPr="00EB0C9F" w:rsidRDefault="00E7635B" w:rsidP="00531716">
      <w:pPr>
        <w:pStyle w:val="a3"/>
        <w:numPr>
          <w:ilvl w:val="0"/>
          <w:numId w:val="53"/>
        </w:numPr>
        <w:spacing w:after="0" w:line="240" w:lineRule="auto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t>синдром уплотнения</w:t>
      </w:r>
    </w:p>
    <w:p w:rsidR="00FD4BDE" w:rsidRPr="00EB0C9F" w:rsidRDefault="00FD4BDE" w:rsidP="00FD4BDE">
      <w:pPr>
        <w:spacing w:after="0" w:line="240" w:lineRule="auto"/>
        <w:jc w:val="both"/>
        <w:rPr>
          <w:rFonts w:eastAsia="Times New Roman" w:cstheme="minorHAnsi"/>
        </w:rPr>
      </w:pPr>
    </w:p>
    <w:p w:rsidR="00FD4BDE" w:rsidRPr="00EB0C9F" w:rsidRDefault="00F535A4" w:rsidP="00FD4BDE">
      <w:pPr>
        <w:spacing w:after="0"/>
        <w:jc w:val="both"/>
        <w:rPr>
          <w:rFonts w:eastAsia="Times New Roman" w:cstheme="minorHAnsi"/>
        </w:rPr>
      </w:pPr>
      <w:r w:rsidRPr="00EB0C9F">
        <w:rPr>
          <w:rFonts w:cstheme="minorHAnsi"/>
        </w:rPr>
        <w:t>29</w:t>
      </w:r>
      <w:r w:rsidR="003F322F" w:rsidRPr="00EB0C9F">
        <w:rPr>
          <w:rFonts w:cstheme="minorHAnsi"/>
        </w:rPr>
        <w:t>6</w:t>
      </w:r>
      <w:r w:rsidR="00FD4BDE" w:rsidRPr="00EB0C9F">
        <w:rPr>
          <w:rFonts w:cstheme="minorHAnsi"/>
        </w:rPr>
        <w:t>.</w:t>
      </w:r>
      <w:r w:rsidR="00FD4BDE" w:rsidRPr="00EB0C9F">
        <w:rPr>
          <w:rFonts w:eastAsia="Times New Roman" w:cstheme="minorHAnsi"/>
        </w:rPr>
        <w:t xml:space="preserve"> Какой основной рентгенологический синдром выявляется при ТБ внутригрудных лимфатических узлов:</w:t>
      </w:r>
    </w:p>
    <w:p w:rsidR="00FD4BDE" w:rsidRPr="00EB0C9F" w:rsidRDefault="00FD4BDE" w:rsidP="00FD4BDE">
      <w:pPr>
        <w:spacing w:after="0" w:line="240" w:lineRule="auto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t xml:space="preserve">     </w:t>
      </w:r>
      <w:r w:rsidR="00F535A4" w:rsidRPr="00EB0C9F">
        <w:rPr>
          <w:rFonts w:eastAsia="Times New Roman" w:cstheme="minorHAnsi"/>
        </w:rPr>
        <w:t xml:space="preserve">1. </w:t>
      </w:r>
      <w:r w:rsidRPr="00EB0C9F">
        <w:rPr>
          <w:rFonts w:eastAsia="Times New Roman" w:cstheme="minorHAnsi"/>
        </w:rPr>
        <w:t>синдром очаговой тени</w:t>
      </w:r>
    </w:p>
    <w:p w:rsidR="00FD4BDE" w:rsidRPr="00EB0C9F" w:rsidRDefault="00FD4BDE" w:rsidP="00FD4BDE">
      <w:pPr>
        <w:spacing w:after="0" w:line="240" w:lineRule="auto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t xml:space="preserve">     </w:t>
      </w:r>
      <w:r w:rsidR="00F535A4" w:rsidRPr="00EB0C9F">
        <w:rPr>
          <w:rFonts w:eastAsia="Times New Roman" w:cstheme="minorHAnsi"/>
        </w:rPr>
        <w:t>2</w:t>
      </w:r>
      <w:r w:rsidRPr="00EB0C9F">
        <w:rPr>
          <w:rFonts w:eastAsia="Times New Roman" w:cstheme="minorHAnsi"/>
        </w:rPr>
        <w:t>. синдром округлой тени</w:t>
      </w:r>
    </w:p>
    <w:p w:rsidR="00FD4BDE" w:rsidRPr="00EB0C9F" w:rsidRDefault="00FD4BDE" w:rsidP="00FD4BDE">
      <w:pPr>
        <w:spacing w:after="0" w:line="240" w:lineRule="auto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lastRenderedPageBreak/>
        <w:t xml:space="preserve">     </w:t>
      </w:r>
      <w:r w:rsidR="00F535A4" w:rsidRPr="00EB0C9F">
        <w:rPr>
          <w:rFonts w:eastAsia="Times New Roman" w:cstheme="minorHAnsi"/>
        </w:rPr>
        <w:t>3</w:t>
      </w:r>
      <w:r w:rsidRPr="00EB0C9F">
        <w:rPr>
          <w:rFonts w:eastAsia="Times New Roman" w:cstheme="minorHAnsi"/>
        </w:rPr>
        <w:t>. синдром диссеминации</w:t>
      </w:r>
    </w:p>
    <w:p w:rsidR="00FD4BDE" w:rsidRPr="00EB0C9F" w:rsidRDefault="00FD4BDE" w:rsidP="00FD4BDE">
      <w:pPr>
        <w:spacing w:after="0" w:line="240" w:lineRule="auto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t xml:space="preserve">     </w:t>
      </w:r>
      <w:r w:rsidR="00F535A4" w:rsidRPr="00EB0C9F">
        <w:rPr>
          <w:rFonts w:eastAsia="Times New Roman" w:cstheme="minorHAnsi"/>
        </w:rPr>
        <w:t>4</w:t>
      </w:r>
      <w:r w:rsidRPr="00EB0C9F">
        <w:rPr>
          <w:rFonts w:eastAsia="Times New Roman" w:cstheme="minorHAnsi"/>
        </w:rPr>
        <w:t>. синдром патологии корней легких</w:t>
      </w:r>
    </w:p>
    <w:p w:rsidR="00E7635B" w:rsidRPr="00EB0C9F" w:rsidRDefault="00E7635B" w:rsidP="00FD4BDE">
      <w:pPr>
        <w:spacing w:after="0" w:line="240" w:lineRule="auto"/>
        <w:jc w:val="both"/>
        <w:rPr>
          <w:rFonts w:eastAsia="Times New Roman" w:cstheme="minorHAnsi"/>
        </w:rPr>
      </w:pPr>
      <w:r w:rsidRPr="00EB0C9F">
        <w:rPr>
          <w:rFonts w:eastAsia="Times New Roman" w:cstheme="minorHAnsi"/>
        </w:rPr>
        <w:t xml:space="preserve">     5. </w:t>
      </w:r>
      <w:r w:rsidR="003F322F" w:rsidRPr="00EB0C9F">
        <w:rPr>
          <w:rFonts w:eastAsia="Times New Roman" w:cstheme="minorHAnsi"/>
        </w:rPr>
        <w:t>синдром затемнения</w:t>
      </w:r>
    </w:p>
    <w:p w:rsidR="00FD4BDE" w:rsidRPr="00EB0C9F" w:rsidRDefault="00FD4BDE" w:rsidP="00FD4BDE">
      <w:pPr>
        <w:spacing w:after="0"/>
        <w:ind w:right="-567"/>
        <w:jc w:val="both"/>
        <w:rPr>
          <w:rFonts w:cstheme="minorHAnsi"/>
        </w:rPr>
      </w:pPr>
    </w:p>
    <w:p w:rsidR="00FD4BDE" w:rsidRPr="00EB0C9F" w:rsidRDefault="00F535A4" w:rsidP="00FD4BDE">
      <w:pPr>
        <w:spacing w:after="0"/>
        <w:ind w:right="-567"/>
        <w:jc w:val="both"/>
        <w:rPr>
          <w:rFonts w:eastAsia="MS Mincho" w:cstheme="minorHAnsi"/>
          <w:caps/>
        </w:rPr>
      </w:pPr>
      <w:r w:rsidRPr="00EB0C9F">
        <w:rPr>
          <w:rFonts w:cstheme="minorHAnsi"/>
        </w:rPr>
        <w:t>29</w:t>
      </w:r>
      <w:r w:rsidR="003F322F" w:rsidRPr="00EB0C9F">
        <w:rPr>
          <w:rFonts w:cstheme="minorHAnsi"/>
        </w:rPr>
        <w:t>7</w:t>
      </w:r>
      <w:r w:rsidR="00FD4BDE" w:rsidRPr="00EB0C9F">
        <w:rPr>
          <w:rFonts w:cstheme="minorHAnsi"/>
        </w:rPr>
        <w:t>.</w:t>
      </w:r>
      <w:r w:rsidR="00FD4BDE" w:rsidRPr="00EB0C9F">
        <w:rPr>
          <w:rFonts w:eastAsia="MS Mincho" w:cstheme="minorHAnsi"/>
        </w:rPr>
        <w:t xml:space="preserve"> Кем был открыт туберкулин:</w:t>
      </w:r>
    </w:p>
    <w:p w:rsidR="00FD4BDE" w:rsidRPr="00EB0C9F" w:rsidRDefault="00FD4BDE" w:rsidP="00531716">
      <w:pPr>
        <w:pStyle w:val="a3"/>
        <w:numPr>
          <w:ilvl w:val="0"/>
          <w:numId w:val="54"/>
        </w:numPr>
        <w:spacing w:after="0" w:line="240" w:lineRule="auto"/>
        <w:ind w:right="-567"/>
        <w:jc w:val="both"/>
        <w:rPr>
          <w:rFonts w:eastAsia="MS Mincho" w:cstheme="minorHAnsi"/>
          <w:caps/>
        </w:rPr>
      </w:pPr>
      <w:r w:rsidRPr="00EB0C9F">
        <w:rPr>
          <w:rFonts w:eastAsia="MS Mincho" w:cstheme="minorHAnsi"/>
        </w:rPr>
        <w:t>Кохом</w:t>
      </w:r>
    </w:p>
    <w:p w:rsidR="00FD4BDE" w:rsidRPr="00EB0C9F" w:rsidRDefault="00FD4BDE" w:rsidP="00531716">
      <w:pPr>
        <w:pStyle w:val="a3"/>
        <w:numPr>
          <w:ilvl w:val="0"/>
          <w:numId w:val="54"/>
        </w:numPr>
        <w:spacing w:after="0" w:line="240" w:lineRule="auto"/>
        <w:ind w:right="-567"/>
        <w:jc w:val="both"/>
        <w:rPr>
          <w:rFonts w:eastAsia="MS Mincho" w:cstheme="minorHAnsi"/>
          <w:caps/>
        </w:rPr>
      </w:pPr>
      <w:r w:rsidRPr="00EB0C9F">
        <w:rPr>
          <w:rFonts w:eastAsia="MS Mincho" w:cstheme="minorHAnsi"/>
        </w:rPr>
        <w:t>Кальметтом</w:t>
      </w:r>
    </w:p>
    <w:p w:rsidR="00FD4BDE" w:rsidRPr="00EB0C9F" w:rsidRDefault="00FD4BDE" w:rsidP="00531716">
      <w:pPr>
        <w:pStyle w:val="a3"/>
        <w:numPr>
          <w:ilvl w:val="0"/>
          <w:numId w:val="54"/>
        </w:numPr>
        <w:spacing w:after="0" w:line="240" w:lineRule="auto"/>
        <w:ind w:right="-567"/>
        <w:jc w:val="both"/>
        <w:rPr>
          <w:rFonts w:eastAsia="MS Mincho" w:cstheme="minorHAnsi"/>
          <w:caps/>
        </w:rPr>
      </w:pPr>
      <w:r w:rsidRPr="00EB0C9F">
        <w:rPr>
          <w:rFonts w:eastAsia="MS Mincho" w:cstheme="minorHAnsi"/>
        </w:rPr>
        <w:t>Гереном</w:t>
      </w:r>
    </w:p>
    <w:p w:rsidR="00FD4BDE" w:rsidRPr="00EB0C9F" w:rsidRDefault="00FD4BDE" w:rsidP="00531716">
      <w:pPr>
        <w:pStyle w:val="a3"/>
        <w:numPr>
          <w:ilvl w:val="0"/>
          <w:numId w:val="54"/>
        </w:numPr>
        <w:spacing w:after="0" w:line="240" w:lineRule="auto"/>
        <w:ind w:right="-567"/>
        <w:jc w:val="both"/>
        <w:rPr>
          <w:rFonts w:eastAsia="MS Mincho" w:cstheme="minorHAnsi"/>
        </w:rPr>
      </w:pPr>
      <w:r w:rsidRPr="00EB0C9F">
        <w:rPr>
          <w:rFonts w:eastAsia="MS Mincho" w:cstheme="minorHAnsi"/>
        </w:rPr>
        <w:t>Менделем</w:t>
      </w:r>
    </w:p>
    <w:p w:rsidR="003F322F" w:rsidRPr="00EB0C9F" w:rsidRDefault="003F322F" w:rsidP="00531716">
      <w:pPr>
        <w:pStyle w:val="a3"/>
        <w:numPr>
          <w:ilvl w:val="0"/>
          <w:numId w:val="54"/>
        </w:numPr>
        <w:spacing w:after="0" w:line="240" w:lineRule="auto"/>
        <w:ind w:right="-567"/>
        <w:jc w:val="both"/>
        <w:rPr>
          <w:rFonts w:eastAsia="MS Mincho" w:cstheme="minorHAnsi"/>
        </w:rPr>
      </w:pPr>
      <w:r w:rsidRPr="00EB0C9F">
        <w:rPr>
          <w:rFonts w:eastAsia="MS Mincho" w:cstheme="minorHAnsi"/>
        </w:rPr>
        <w:t>Пироговым</w:t>
      </w:r>
    </w:p>
    <w:p w:rsidR="00FD4BDE" w:rsidRPr="00EB0C9F" w:rsidRDefault="00FD4BDE" w:rsidP="00FD4BDE">
      <w:pPr>
        <w:spacing w:after="0" w:line="240" w:lineRule="auto"/>
        <w:ind w:right="-567"/>
        <w:jc w:val="both"/>
        <w:rPr>
          <w:rFonts w:eastAsia="MS Mincho" w:cstheme="minorHAnsi"/>
          <w:caps/>
        </w:rPr>
      </w:pPr>
    </w:p>
    <w:p w:rsidR="00FD4BDE" w:rsidRPr="00EB0C9F" w:rsidRDefault="00F535A4" w:rsidP="00FD4BDE">
      <w:pPr>
        <w:spacing w:after="0"/>
        <w:rPr>
          <w:rFonts w:eastAsia="Times New Roman" w:cstheme="minorHAnsi"/>
        </w:rPr>
      </w:pPr>
      <w:r w:rsidRPr="00EB0C9F">
        <w:rPr>
          <w:rFonts w:cstheme="minorHAnsi"/>
        </w:rPr>
        <w:t>29</w:t>
      </w:r>
      <w:r w:rsidR="003F322F" w:rsidRPr="00EB0C9F">
        <w:rPr>
          <w:rFonts w:cstheme="minorHAnsi"/>
        </w:rPr>
        <w:t>8</w:t>
      </w:r>
      <w:r w:rsidR="00FD4BDE" w:rsidRPr="00EB0C9F">
        <w:rPr>
          <w:rFonts w:cstheme="minorHAnsi"/>
        </w:rPr>
        <w:t>.</w:t>
      </w:r>
      <w:r w:rsidR="00FD4BDE" w:rsidRPr="00EB0C9F">
        <w:rPr>
          <w:rFonts w:eastAsia="Times New Roman" w:cstheme="minorHAnsi"/>
        </w:rPr>
        <w:t xml:space="preserve"> Показание  к постановке внутрикожной пробы Манту:</w:t>
      </w:r>
    </w:p>
    <w:p w:rsidR="00FD4BDE" w:rsidRPr="00EB0C9F" w:rsidRDefault="00FD4BDE" w:rsidP="00531716">
      <w:pPr>
        <w:pStyle w:val="a3"/>
        <w:numPr>
          <w:ilvl w:val="0"/>
          <w:numId w:val="55"/>
        </w:numPr>
        <w:spacing w:after="0" w:line="240" w:lineRule="auto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дети из очагов туберкулезной инфекции (контактные)</w:t>
      </w:r>
    </w:p>
    <w:p w:rsidR="00FD4BDE" w:rsidRPr="00EB0C9F" w:rsidRDefault="00FD4BDE" w:rsidP="00531716">
      <w:pPr>
        <w:pStyle w:val="a3"/>
        <w:numPr>
          <w:ilvl w:val="0"/>
          <w:numId w:val="55"/>
        </w:numPr>
        <w:spacing w:after="0" w:line="240" w:lineRule="auto"/>
        <w:rPr>
          <w:rFonts w:eastAsia="Times New Roman" w:cstheme="minorHAnsi"/>
        </w:rPr>
      </w:pPr>
      <w:r w:rsidRPr="00EB0C9F">
        <w:rPr>
          <w:rFonts w:eastAsia="Times New Roman" w:cstheme="minorHAnsi"/>
        </w:rPr>
        <w:t xml:space="preserve">ВИЧ-инфицированные </w:t>
      </w:r>
    </w:p>
    <w:p w:rsidR="00FD4BDE" w:rsidRPr="00EB0C9F" w:rsidRDefault="00FD4BDE" w:rsidP="00531716">
      <w:pPr>
        <w:pStyle w:val="a3"/>
        <w:numPr>
          <w:ilvl w:val="0"/>
          <w:numId w:val="55"/>
        </w:numPr>
        <w:spacing w:after="0" w:line="240" w:lineRule="auto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дети с жалобами, подозрительными на туберкулез</w:t>
      </w:r>
    </w:p>
    <w:p w:rsidR="00FD4BDE" w:rsidRPr="00EB0C9F" w:rsidRDefault="00FD4BDE" w:rsidP="00531716">
      <w:pPr>
        <w:pStyle w:val="a3"/>
        <w:numPr>
          <w:ilvl w:val="0"/>
          <w:numId w:val="55"/>
        </w:numPr>
        <w:spacing w:after="0" w:line="240" w:lineRule="auto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все перечисленное верно</w:t>
      </w:r>
    </w:p>
    <w:p w:rsidR="003F322F" w:rsidRPr="00EB0C9F" w:rsidRDefault="003F322F" w:rsidP="00531716">
      <w:pPr>
        <w:pStyle w:val="a3"/>
        <w:numPr>
          <w:ilvl w:val="0"/>
          <w:numId w:val="55"/>
        </w:numPr>
        <w:spacing w:after="0" w:line="240" w:lineRule="auto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всё перечисленное не верно</w:t>
      </w:r>
    </w:p>
    <w:p w:rsidR="00FD4BDE" w:rsidRPr="00EB0C9F" w:rsidRDefault="00FD4BDE" w:rsidP="00FD4BDE">
      <w:pPr>
        <w:spacing w:after="0" w:line="240" w:lineRule="auto"/>
        <w:rPr>
          <w:rFonts w:eastAsia="Times New Roman" w:cstheme="minorHAnsi"/>
        </w:rPr>
      </w:pPr>
    </w:p>
    <w:p w:rsidR="00FD4BDE" w:rsidRPr="00EB0C9F" w:rsidRDefault="00FD4BDE" w:rsidP="00FD4BDE">
      <w:pPr>
        <w:spacing w:after="0"/>
        <w:rPr>
          <w:rFonts w:eastAsia="Times New Roman" w:cstheme="minorHAnsi"/>
        </w:rPr>
      </w:pPr>
    </w:p>
    <w:p w:rsidR="00FD4BDE" w:rsidRPr="00EB0C9F" w:rsidRDefault="003F322F" w:rsidP="00FD4BDE">
      <w:pPr>
        <w:spacing w:after="0"/>
        <w:rPr>
          <w:rFonts w:eastAsia="Times New Roman" w:cstheme="minorHAnsi"/>
        </w:rPr>
      </w:pPr>
      <w:r w:rsidRPr="00EB0C9F">
        <w:rPr>
          <w:rFonts w:eastAsia="Times New Roman" w:cstheme="minorHAnsi"/>
        </w:rPr>
        <w:t>299</w:t>
      </w:r>
      <w:r w:rsidR="00FD4BDE" w:rsidRPr="00EB0C9F">
        <w:rPr>
          <w:rFonts w:eastAsia="Times New Roman" w:cstheme="minorHAnsi"/>
        </w:rPr>
        <w:t>. Противотуберкулезные препараты  основного ряда :</w:t>
      </w:r>
    </w:p>
    <w:p w:rsidR="00FD4BDE" w:rsidRPr="00EB0C9F" w:rsidRDefault="00FD4BDE" w:rsidP="00531716">
      <w:pPr>
        <w:pStyle w:val="a3"/>
        <w:numPr>
          <w:ilvl w:val="0"/>
          <w:numId w:val="56"/>
        </w:numPr>
        <w:spacing w:after="0"/>
        <w:rPr>
          <w:rFonts w:eastAsia="Times New Roman" w:cstheme="minorHAnsi"/>
        </w:rPr>
      </w:pPr>
      <w:r w:rsidRPr="00EB0C9F">
        <w:rPr>
          <w:rFonts w:eastAsia="Times New Roman" w:cstheme="minorHAnsi"/>
        </w:rPr>
        <w:t>стрептомицин, рифампицин, канамицин</w:t>
      </w:r>
    </w:p>
    <w:p w:rsidR="00FD4BDE" w:rsidRPr="00EB0C9F" w:rsidRDefault="00FD4BDE" w:rsidP="00531716">
      <w:pPr>
        <w:pStyle w:val="a3"/>
        <w:numPr>
          <w:ilvl w:val="0"/>
          <w:numId w:val="56"/>
        </w:numPr>
        <w:spacing w:after="0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изониазид, циклосерин, ПАСК</w:t>
      </w:r>
    </w:p>
    <w:p w:rsidR="00FD4BDE" w:rsidRPr="00EB0C9F" w:rsidRDefault="00FD4BDE" w:rsidP="00531716">
      <w:pPr>
        <w:pStyle w:val="a3"/>
        <w:numPr>
          <w:ilvl w:val="0"/>
          <w:numId w:val="56"/>
        </w:numPr>
        <w:spacing w:after="0"/>
        <w:rPr>
          <w:rFonts w:eastAsia="Times New Roman" w:cstheme="minorHAnsi"/>
        </w:rPr>
      </w:pPr>
      <w:r w:rsidRPr="00EB0C9F">
        <w:rPr>
          <w:rFonts w:eastAsia="Times New Roman" w:cstheme="minorHAnsi"/>
        </w:rPr>
        <w:t>рифампицин, этамбутол, пиразинамид</w:t>
      </w:r>
    </w:p>
    <w:p w:rsidR="00FD4BDE" w:rsidRPr="00EB0C9F" w:rsidRDefault="00FD4BDE" w:rsidP="00531716">
      <w:pPr>
        <w:pStyle w:val="a3"/>
        <w:numPr>
          <w:ilvl w:val="0"/>
          <w:numId w:val="56"/>
        </w:numPr>
        <w:spacing w:after="0"/>
        <w:rPr>
          <w:rFonts w:eastAsia="Times New Roman" w:cstheme="minorHAnsi"/>
        </w:rPr>
      </w:pPr>
      <w:r w:rsidRPr="00EB0C9F">
        <w:rPr>
          <w:rFonts w:eastAsia="Times New Roman" w:cstheme="minorHAnsi"/>
        </w:rPr>
        <w:t>изониазид, рифампицин, офлоксацин</w:t>
      </w:r>
    </w:p>
    <w:p w:rsidR="00FD4BDE" w:rsidRPr="00EB0C9F" w:rsidRDefault="00FD4BDE" w:rsidP="0003146A">
      <w:pPr>
        <w:spacing w:after="0" w:line="240" w:lineRule="auto"/>
        <w:ind w:right="-567"/>
        <w:jc w:val="both"/>
        <w:rPr>
          <w:rFonts w:cstheme="minorHAnsi"/>
        </w:rPr>
      </w:pPr>
    </w:p>
    <w:p w:rsidR="00FD4BDE" w:rsidRPr="00EB0C9F" w:rsidRDefault="0003146A" w:rsidP="00F535A4">
      <w:pPr>
        <w:spacing w:after="0"/>
        <w:jc w:val="both"/>
        <w:rPr>
          <w:rFonts w:cstheme="minorHAnsi"/>
        </w:rPr>
      </w:pPr>
      <w:r w:rsidRPr="00EB0C9F">
        <w:rPr>
          <w:rFonts w:cstheme="minorHAnsi"/>
        </w:rPr>
        <w:t>300</w:t>
      </w:r>
      <w:r w:rsidR="00F535A4" w:rsidRPr="00EB0C9F">
        <w:rPr>
          <w:rFonts w:cstheme="minorHAnsi"/>
        </w:rPr>
        <w:t xml:space="preserve">.   </w:t>
      </w:r>
      <w:r w:rsidR="00FD4BDE" w:rsidRPr="00EB0C9F">
        <w:rPr>
          <w:rFonts w:cstheme="minorHAnsi"/>
        </w:rPr>
        <w:t>Перинатальный период включает срок:</w:t>
      </w:r>
    </w:p>
    <w:p w:rsidR="00FD4BDE" w:rsidRPr="00EB0C9F" w:rsidRDefault="00F535A4" w:rsidP="0003146A">
      <w:pPr>
        <w:spacing w:after="0"/>
        <w:ind w:left="709"/>
        <w:jc w:val="both"/>
        <w:rPr>
          <w:rFonts w:cstheme="minorHAnsi"/>
        </w:rPr>
      </w:pPr>
      <w:r w:rsidRPr="00EB0C9F">
        <w:rPr>
          <w:rFonts w:cstheme="minorHAnsi"/>
        </w:rPr>
        <w:t xml:space="preserve">1. </w:t>
      </w:r>
      <w:r w:rsidR="00FD4BDE" w:rsidRPr="00EB0C9F">
        <w:rPr>
          <w:rFonts w:cstheme="minorHAnsi"/>
        </w:rPr>
        <w:t>с предполагаемой даты зачатия до 28-го дня жизни;</w:t>
      </w:r>
    </w:p>
    <w:p w:rsidR="00FD4BDE" w:rsidRPr="00EB0C9F" w:rsidRDefault="00F535A4" w:rsidP="0003146A">
      <w:pPr>
        <w:spacing w:after="0"/>
        <w:ind w:left="709"/>
        <w:jc w:val="both"/>
        <w:rPr>
          <w:rFonts w:cstheme="minorHAnsi"/>
        </w:rPr>
      </w:pPr>
      <w:r w:rsidRPr="00EB0C9F">
        <w:rPr>
          <w:rFonts w:cstheme="minorHAnsi"/>
        </w:rPr>
        <w:t xml:space="preserve">2. </w:t>
      </w:r>
      <w:r w:rsidR="00FD4BDE" w:rsidRPr="00EB0C9F">
        <w:rPr>
          <w:rFonts w:cstheme="minorHAnsi"/>
        </w:rPr>
        <w:t xml:space="preserve"> с 22-й недели беременности до 14-го дня жизни; </w:t>
      </w:r>
    </w:p>
    <w:p w:rsidR="00FD4BDE" w:rsidRPr="00EB0C9F" w:rsidRDefault="00F535A4" w:rsidP="0003146A">
      <w:pPr>
        <w:spacing w:after="0"/>
        <w:ind w:left="709"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с 22-й недели беременности до 7-го дня жизни;</w:t>
      </w:r>
    </w:p>
    <w:p w:rsidR="00FD4BDE" w:rsidRPr="00EB0C9F" w:rsidRDefault="00F535A4" w:rsidP="0003146A">
      <w:pPr>
        <w:spacing w:after="0"/>
        <w:ind w:left="709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с момента начала родовых схваток до 7-го дня жизни</w:t>
      </w:r>
    </w:p>
    <w:p w:rsidR="0003146A" w:rsidRPr="00EB0C9F" w:rsidRDefault="0003146A" w:rsidP="0003146A">
      <w:pPr>
        <w:spacing w:after="0"/>
        <w:ind w:left="709"/>
        <w:jc w:val="both"/>
        <w:rPr>
          <w:rFonts w:cstheme="minorHAnsi"/>
        </w:rPr>
      </w:pPr>
      <w:r w:rsidRPr="00EB0C9F">
        <w:rPr>
          <w:rFonts w:cstheme="minorHAnsi"/>
        </w:rPr>
        <w:t>5. с 22-й недели беременности до 20-го дня жизни</w:t>
      </w:r>
    </w:p>
    <w:p w:rsidR="00FD4BDE" w:rsidRPr="00EB0C9F" w:rsidRDefault="00FD4BDE" w:rsidP="00FD4BDE">
      <w:pPr>
        <w:spacing w:after="0" w:line="240" w:lineRule="auto"/>
        <w:jc w:val="both"/>
        <w:rPr>
          <w:rFonts w:cstheme="minorHAnsi"/>
        </w:rPr>
      </w:pPr>
    </w:p>
    <w:p w:rsidR="00FD4BDE" w:rsidRPr="00EB0C9F" w:rsidRDefault="00F535A4" w:rsidP="00531716">
      <w:pPr>
        <w:pStyle w:val="a3"/>
        <w:numPr>
          <w:ilvl w:val="0"/>
          <w:numId w:val="91"/>
        </w:numPr>
        <w:spacing w:after="0"/>
        <w:ind w:left="284" w:hanging="142"/>
        <w:jc w:val="both"/>
        <w:rPr>
          <w:rFonts w:cstheme="minorHAnsi"/>
        </w:rPr>
      </w:pPr>
      <w:r w:rsidRPr="00EB0C9F">
        <w:rPr>
          <w:rFonts w:cstheme="minorHAnsi"/>
        </w:rPr>
        <w:t xml:space="preserve">  </w:t>
      </w:r>
      <w:r w:rsidR="00FD4BDE" w:rsidRPr="00EB0C9F">
        <w:rPr>
          <w:rFonts w:cstheme="minorHAnsi"/>
        </w:rPr>
        <w:t xml:space="preserve">При известном ВИЧ-положительном статусе матери рекомендуется: </w:t>
      </w:r>
    </w:p>
    <w:p w:rsidR="00FD4BDE" w:rsidRPr="00EB0C9F" w:rsidRDefault="00F535A4" w:rsidP="0003146A">
      <w:pPr>
        <w:spacing w:after="0"/>
        <w:ind w:left="709"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 xml:space="preserve">. грудное вскармливание; </w:t>
      </w:r>
    </w:p>
    <w:p w:rsidR="00FD4BDE" w:rsidRPr="00EB0C9F" w:rsidRDefault="00F535A4" w:rsidP="0003146A">
      <w:pPr>
        <w:spacing w:after="0"/>
        <w:ind w:left="709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 xml:space="preserve">. вскармливание сцеженным грудным молоком матери; </w:t>
      </w:r>
    </w:p>
    <w:p w:rsidR="00FD4BDE" w:rsidRPr="00EB0C9F" w:rsidRDefault="00F535A4" w:rsidP="0003146A">
      <w:pPr>
        <w:spacing w:after="0"/>
        <w:ind w:left="709"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 xml:space="preserve">. смешанное вскармливание; </w:t>
      </w:r>
    </w:p>
    <w:p w:rsidR="0003146A" w:rsidRPr="00EB0C9F" w:rsidRDefault="00F535A4" w:rsidP="0003146A">
      <w:pPr>
        <w:spacing w:after="0"/>
        <w:ind w:left="709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искусственное вскармливание.</w:t>
      </w:r>
    </w:p>
    <w:p w:rsidR="00FD4BDE" w:rsidRPr="00EB0C9F" w:rsidRDefault="0003146A" w:rsidP="0003146A">
      <w:pPr>
        <w:spacing w:after="0"/>
        <w:ind w:left="709"/>
        <w:jc w:val="both"/>
        <w:rPr>
          <w:rFonts w:cstheme="minorHAnsi"/>
        </w:rPr>
      </w:pPr>
      <w:r w:rsidRPr="00EB0C9F">
        <w:rPr>
          <w:rFonts w:cstheme="minorHAnsi"/>
        </w:rPr>
        <w:t>5. нет верного ответа</w:t>
      </w:r>
      <w:r w:rsidR="00FD4BDE" w:rsidRPr="00EB0C9F">
        <w:rPr>
          <w:rFonts w:cstheme="minorHAnsi"/>
        </w:rPr>
        <w:t xml:space="preserve"> </w:t>
      </w:r>
    </w:p>
    <w:p w:rsidR="00FD4BDE" w:rsidRPr="00EB0C9F" w:rsidRDefault="00FD4BDE" w:rsidP="00FD4BDE">
      <w:pPr>
        <w:spacing w:after="0" w:line="240" w:lineRule="auto"/>
        <w:jc w:val="both"/>
        <w:rPr>
          <w:rFonts w:cstheme="minorHAnsi"/>
        </w:rPr>
      </w:pPr>
    </w:p>
    <w:p w:rsidR="00FD4BDE" w:rsidRPr="00EB0C9F" w:rsidRDefault="00F535A4" w:rsidP="00531716">
      <w:pPr>
        <w:pStyle w:val="a3"/>
        <w:numPr>
          <w:ilvl w:val="0"/>
          <w:numId w:val="91"/>
        </w:numPr>
        <w:spacing w:after="0"/>
        <w:ind w:left="142" w:firstLine="0"/>
        <w:jc w:val="both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D4BDE" w:rsidRPr="00EB0C9F">
        <w:rPr>
          <w:rFonts w:cstheme="minorHAnsi"/>
        </w:rPr>
        <w:t>Выхаживание и лечение недоношенного ребенка начинается:</w:t>
      </w:r>
    </w:p>
    <w:p w:rsidR="00FD4BDE" w:rsidRPr="00EB0C9F" w:rsidRDefault="00F535A4" w:rsidP="0003146A">
      <w:pPr>
        <w:spacing w:after="0"/>
        <w:ind w:left="709"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 xml:space="preserve">. в родильном зале; </w:t>
      </w:r>
    </w:p>
    <w:p w:rsidR="00FD4BDE" w:rsidRPr="00EB0C9F" w:rsidRDefault="00F535A4" w:rsidP="0003146A">
      <w:pPr>
        <w:spacing w:after="0"/>
        <w:ind w:left="709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в палате совместного пребывания матери и младенца;</w:t>
      </w:r>
    </w:p>
    <w:p w:rsidR="00FD4BDE" w:rsidRPr="00EB0C9F" w:rsidRDefault="00F535A4" w:rsidP="0003146A">
      <w:pPr>
        <w:spacing w:after="0"/>
        <w:ind w:left="709"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в палате интенсивной терапии родильного дома;</w:t>
      </w:r>
    </w:p>
    <w:p w:rsidR="00FD4BDE" w:rsidRPr="00EB0C9F" w:rsidRDefault="00F535A4" w:rsidP="0003146A">
      <w:pPr>
        <w:spacing w:after="0"/>
        <w:ind w:left="709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 xml:space="preserve">. в отделении патологии новорожденных; </w:t>
      </w:r>
    </w:p>
    <w:p w:rsidR="00FD4BDE" w:rsidRPr="00EB0C9F" w:rsidRDefault="0003146A" w:rsidP="0003146A">
      <w:pPr>
        <w:spacing w:after="0"/>
        <w:ind w:left="709"/>
        <w:jc w:val="both"/>
        <w:rPr>
          <w:rFonts w:cstheme="minorHAnsi"/>
        </w:rPr>
      </w:pPr>
      <w:r w:rsidRPr="00EB0C9F">
        <w:rPr>
          <w:rFonts w:cstheme="minorHAnsi"/>
        </w:rPr>
        <w:t>5. всё перечисленное верно</w:t>
      </w:r>
    </w:p>
    <w:p w:rsidR="0003146A" w:rsidRPr="00EB0C9F" w:rsidRDefault="0003146A" w:rsidP="0003146A">
      <w:pPr>
        <w:spacing w:after="0"/>
        <w:ind w:left="709"/>
        <w:jc w:val="both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ind w:left="426" w:hanging="284"/>
        <w:jc w:val="both"/>
        <w:rPr>
          <w:rFonts w:cstheme="minorHAnsi"/>
        </w:rPr>
      </w:pPr>
      <w:r w:rsidRPr="00EB0C9F">
        <w:rPr>
          <w:rFonts w:cstheme="minorHAnsi"/>
        </w:rPr>
        <w:t xml:space="preserve">Задержка внутриутробного развития (ЗВУР) диагностируется: </w:t>
      </w:r>
    </w:p>
    <w:p w:rsidR="00FD4BDE" w:rsidRPr="00EB0C9F" w:rsidRDefault="00F535A4" w:rsidP="00063B04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 xml:space="preserve">. у недоношенного новорожденного; </w:t>
      </w:r>
    </w:p>
    <w:p w:rsidR="00FD4BDE" w:rsidRPr="00EB0C9F" w:rsidRDefault="00F535A4" w:rsidP="00063B04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 xml:space="preserve">. у переношенного новорожденного; </w:t>
      </w:r>
    </w:p>
    <w:p w:rsidR="00FD4BDE" w:rsidRPr="00EB0C9F" w:rsidRDefault="00F535A4" w:rsidP="00063B04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lastRenderedPageBreak/>
        <w:t>3</w:t>
      </w:r>
      <w:r w:rsidR="00FD4BDE" w:rsidRPr="00EB0C9F">
        <w:rPr>
          <w:rFonts w:cstheme="minorHAnsi"/>
        </w:rPr>
        <w:t>. при недостаточной (по отношению к гестационному возрасту) массе при рождении;</w:t>
      </w:r>
    </w:p>
    <w:p w:rsidR="00063B04" w:rsidRPr="00EB0C9F" w:rsidRDefault="00F535A4" w:rsidP="00063B04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 xml:space="preserve">. при отставании индекса морфологической зрелости на 5 дней; </w:t>
      </w:r>
    </w:p>
    <w:p w:rsidR="00063B04" w:rsidRPr="00EB0C9F" w:rsidRDefault="00063B04" w:rsidP="00063B04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 xml:space="preserve">5. во время беременности </w:t>
      </w:r>
    </w:p>
    <w:p w:rsidR="00FD4BDE" w:rsidRPr="00EB0C9F" w:rsidRDefault="00FD4BDE" w:rsidP="00FD4BDE">
      <w:pPr>
        <w:spacing w:after="0" w:line="240" w:lineRule="auto"/>
        <w:jc w:val="both"/>
        <w:rPr>
          <w:rFonts w:cstheme="minorHAnsi"/>
        </w:rPr>
      </w:pPr>
    </w:p>
    <w:p w:rsidR="00FD4BDE" w:rsidRPr="00EB0C9F" w:rsidRDefault="00063B04" w:rsidP="00531716">
      <w:pPr>
        <w:pStyle w:val="a3"/>
        <w:numPr>
          <w:ilvl w:val="0"/>
          <w:numId w:val="91"/>
        </w:numPr>
        <w:spacing w:after="0"/>
        <w:ind w:left="567"/>
        <w:jc w:val="both"/>
        <w:rPr>
          <w:rFonts w:cstheme="minorHAnsi"/>
        </w:rPr>
      </w:pPr>
      <w:r w:rsidRPr="00EB0C9F">
        <w:rPr>
          <w:rFonts w:cstheme="minorHAnsi"/>
        </w:rPr>
        <w:t>Симптом А</w:t>
      </w:r>
      <w:r w:rsidR="00FD4BDE" w:rsidRPr="00EB0C9F">
        <w:rPr>
          <w:rFonts w:cstheme="minorHAnsi"/>
        </w:rPr>
        <w:t xml:space="preserve">рлекина у недоношенных – это: </w:t>
      </w:r>
    </w:p>
    <w:p w:rsidR="00FD4BDE" w:rsidRPr="00EB0C9F" w:rsidRDefault="00F535A4" w:rsidP="00063B04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 xml:space="preserve">. признаки гипервозбудимости; </w:t>
      </w:r>
    </w:p>
    <w:p w:rsidR="00FD4BDE" w:rsidRPr="00EB0C9F" w:rsidRDefault="00F535A4" w:rsidP="00063B04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отсутствие хватательного рефлекса;</w:t>
      </w:r>
    </w:p>
    <w:p w:rsidR="00FD4BDE" w:rsidRPr="00EB0C9F" w:rsidRDefault="00F535A4" w:rsidP="00063B04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063B04" w:rsidRPr="00EB0C9F">
        <w:rPr>
          <w:rFonts w:cstheme="minorHAnsi"/>
        </w:rPr>
        <w:t xml:space="preserve">. </w:t>
      </w:r>
      <w:r w:rsidR="00FD4BDE" w:rsidRPr="00EB0C9F">
        <w:rPr>
          <w:rFonts w:cstheme="minorHAnsi"/>
        </w:rPr>
        <w:t xml:space="preserve">определение рефлекса Моро после постукивания пальцем по грудине </w:t>
      </w:r>
      <w:r w:rsidR="00FD4BDE" w:rsidRPr="00EB0C9F">
        <w:rPr>
          <w:rFonts w:cstheme="minorHAnsi"/>
          <w:lang w:val="ky-KG"/>
        </w:rPr>
        <w:t xml:space="preserve">   </w:t>
      </w:r>
      <w:r w:rsidR="00FD4BDE" w:rsidRPr="00EB0C9F">
        <w:rPr>
          <w:rFonts w:cstheme="minorHAnsi"/>
        </w:rPr>
        <w:t xml:space="preserve">новорожденного; </w:t>
      </w:r>
    </w:p>
    <w:p w:rsidR="00FD4BDE" w:rsidRPr="00EB0C9F" w:rsidRDefault="00F535A4" w:rsidP="00063B04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 xml:space="preserve">. различная окраска кожи верхней и нижней половин тела в положении на боку; </w:t>
      </w:r>
    </w:p>
    <w:p w:rsidR="00063B04" w:rsidRPr="00EB0C9F" w:rsidRDefault="00063B04" w:rsidP="00063B04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5. нет верного ответа</w:t>
      </w:r>
    </w:p>
    <w:p w:rsidR="00FD4BDE" w:rsidRPr="00EB0C9F" w:rsidRDefault="00FD4BDE" w:rsidP="00FD4BDE">
      <w:pPr>
        <w:spacing w:after="0"/>
        <w:jc w:val="both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ind w:left="142" w:firstLine="0"/>
        <w:jc w:val="both"/>
        <w:rPr>
          <w:rFonts w:cstheme="minorHAnsi"/>
        </w:rPr>
      </w:pPr>
      <w:r w:rsidRPr="00EB0C9F">
        <w:rPr>
          <w:rFonts w:cstheme="minorHAnsi"/>
        </w:rPr>
        <w:t xml:space="preserve">Здоровые новорожденные имеют оценку по шкале Апгар: </w:t>
      </w:r>
    </w:p>
    <w:p w:rsidR="00FD4BDE" w:rsidRPr="00EB0C9F" w:rsidRDefault="00F535A4" w:rsidP="00063B04">
      <w:pPr>
        <w:spacing w:after="0"/>
        <w:ind w:left="993" w:hanging="284"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 xml:space="preserve">. 0-3 балла;  </w:t>
      </w:r>
    </w:p>
    <w:p w:rsidR="00FD4BDE" w:rsidRPr="00EB0C9F" w:rsidRDefault="00F535A4" w:rsidP="00063B04">
      <w:pPr>
        <w:spacing w:after="0"/>
        <w:ind w:left="993" w:hanging="284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 xml:space="preserve">. 4-6 баллов; </w:t>
      </w:r>
    </w:p>
    <w:p w:rsidR="00FD4BDE" w:rsidRPr="00EB0C9F" w:rsidRDefault="00F535A4" w:rsidP="00063B04">
      <w:pPr>
        <w:spacing w:after="0"/>
        <w:ind w:left="993" w:hanging="284"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 xml:space="preserve">. 7-10 баллов; </w:t>
      </w:r>
    </w:p>
    <w:p w:rsidR="00185230" w:rsidRPr="00EB0C9F" w:rsidRDefault="00F535A4" w:rsidP="00063B04">
      <w:pPr>
        <w:tabs>
          <w:tab w:val="left" w:pos="1943"/>
        </w:tabs>
        <w:spacing w:after="0"/>
        <w:ind w:left="993" w:hanging="284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11-12 баллов</w:t>
      </w:r>
    </w:p>
    <w:p w:rsidR="00FD4BDE" w:rsidRPr="00EB0C9F" w:rsidRDefault="00185230" w:rsidP="00063B04">
      <w:pPr>
        <w:tabs>
          <w:tab w:val="left" w:pos="1943"/>
        </w:tabs>
        <w:spacing w:after="0"/>
        <w:ind w:left="993" w:hanging="284"/>
        <w:jc w:val="both"/>
        <w:rPr>
          <w:rFonts w:cstheme="minorHAnsi"/>
        </w:rPr>
      </w:pPr>
      <w:r w:rsidRPr="00EB0C9F">
        <w:rPr>
          <w:rFonts w:cstheme="minorHAnsi"/>
        </w:rPr>
        <w:t>5. 12-14 баллов</w:t>
      </w:r>
      <w:r w:rsidR="00063B04" w:rsidRPr="00EB0C9F">
        <w:rPr>
          <w:rFonts w:cstheme="minorHAnsi"/>
        </w:rPr>
        <w:tab/>
      </w:r>
    </w:p>
    <w:p w:rsidR="00FD4BDE" w:rsidRPr="00EB0C9F" w:rsidRDefault="00FD4BDE" w:rsidP="00FD4BDE">
      <w:pPr>
        <w:spacing w:after="0"/>
        <w:jc w:val="both"/>
        <w:rPr>
          <w:rFonts w:cstheme="minorHAnsi"/>
        </w:rPr>
      </w:pPr>
    </w:p>
    <w:p w:rsidR="00FD4BDE" w:rsidRPr="00EB0C9F" w:rsidRDefault="00F535A4" w:rsidP="00531716">
      <w:pPr>
        <w:pStyle w:val="a3"/>
        <w:numPr>
          <w:ilvl w:val="0"/>
          <w:numId w:val="91"/>
        </w:numPr>
        <w:spacing w:after="0"/>
        <w:ind w:left="567"/>
        <w:jc w:val="both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D4BDE" w:rsidRPr="00EB0C9F">
        <w:rPr>
          <w:rFonts w:cstheme="minorHAnsi"/>
        </w:rPr>
        <w:t xml:space="preserve">К желтухам с непрямой билирубинемией относится: </w:t>
      </w:r>
    </w:p>
    <w:p w:rsidR="00FD4BDE" w:rsidRPr="00EB0C9F" w:rsidRDefault="00F535A4" w:rsidP="00185230">
      <w:pPr>
        <w:tabs>
          <w:tab w:val="left" w:pos="142"/>
        </w:tabs>
        <w:spacing w:after="0"/>
        <w:ind w:left="709" w:firstLine="142"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 xml:space="preserve">. вирусный гепатит; </w:t>
      </w:r>
    </w:p>
    <w:p w:rsidR="00FD4BDE" w:rsidRPr="00EB0C9F" w:rsidRDefault="00F535A4" w:rsidP="00185230">
      <w:pPr>
        <w:tabs>
          <w:tab w:val="left" w:pos="142"/>
        </w:tabs>
        <w:spacing w:after="0"/>
        <w:ind w:left="709" w:firstLine="142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 xml:space="preserve">. синдром сгущения желчи; </w:t>
      </w:r>
    </w:p>
    <w:p w:rsidR="00FD4BDE" w:rsidRPr="00EB0C9F" w:rsidRDefault="00F535A4" w:rsidP="00185230">
      <w:pPr>
        <w:tabs>
          <w:tab w:val="left" w:pos="142"/>
        </w:tabs>
        <w:spacing w:after="0"/>
        <w:ind w:left="709" w:firstLine="142"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атрезия желчевыводящих путей;</w:t>
      </w:r>
    </w:p>
    <w:p w:rsidR="00FD4BDE" w:rsidRPr="00EB0C9F" w:rsidRDefault="00F535A4" w:rsidP="00185230">
      <w:pPr>
        <w:tabs>
          <w:tab w:val="left" w:pos="142"/>
        </w:tabs>
        <w:spacing w:after="0"/>
        <w:ind w:left="709" w:firstLine="142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 xml:space="preserve">. гемолитическая болезнь новорожденных; </w:t>
      </w:r>
    </w:p>
    <w:p w:rsidR="00185230" w:rsidRPr="00EB0C9F" w:rsidRDefault="00185230" w:rsidP="00185230">
      <w:pPr>
        <w:tabs>
          <w:tab w:val="left" w:pos="142"/>
        </w:tabs>
        <w:spacing w:after="0"/>
        <w:ind w:left="709" w:firstLine="142"/>
        <w:jc w:val="both"/>
        <w:rPr>
          <w:rFonts w:cstheme="minorHAnsi"/>
        </w:rPr>
      </w:pPr>
      <w:r w:rsidRPr="00EB0C9F">
        <w:rPr>
          <w:rFonts w:cstheme="minorHAnsi"/>
        </w:rPr>
        <w:t>5. всё перечисленное верно</w:t>
      </w:r>
    </w:p>
    <w:p w:rsidR="00FD4BDE" w:rsidRPr="00EB0C9F" w:rsidRDefault="00FD4BDE" w:rsidP="00FD4BDE">
      <w:pPr>
        <w:tabs>
          <w:tab w:val="left" w:pos="142"/>
        </w:tabs>
        <w:spacing w:after="0" w:line="240" w:lineRule="auto"/>
        <w:jc w:val="both"/>
        <w:rPr>
          <w:rFonts w:cstheme="minorHAnsi"/>
        </w:rPr>
      </w:pPr>
    </w:p>
    <w:p w:rsidR="00FD4BDE" w:rsidRPr="00EB0C9F" w:rsidRDefault="00F535A4" w:rsidP="00531716">
      <w:pPr>
        <w:pStyle w:val="a3"/>
        <w:numPr>
          <w:ilvl w:val="0"/>
          <w:numId w:val="91"/>
        </w:numPr>
        <w:spacing w:after="0"/>
        <w:ind w:left="709" w:hanging="567"/>
        <w:jc w:val="both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D4BDE" w:rsidRPr="00EB0C9F">
        <w:rPr>
          <w:rFonts w:cstheme="minorHAnsi"/>
        </w:rPr>
        <w:t>Геморрагическая болезнь новорожденных представляет собой:</w:t>
      </w:r>
    </w:p>
    <w:p w:rsidR="00FD4BDE" w:rsidRPr="00EB0C9F" w:rsidRDefault="00F535A4" w:rsidP="00B03AE5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 xml:space="preserve">. гемолитическую анемию вследствие иммунного </w:t>
      </w:r>
      <w:r w:rsidR="00FD4BDE" w:rsidRPr="00EB0C9F">
        <w:rPr>
          <w:rFonts w:cstheme="minorHAnsi"/>
          <w:lang w:val="en-US"/>
        </w:rPr>
        <w:t>Rh</w:t>
      </w:r>
      <w:r w:rsidR="00FD4BDE" w:rsidRPr="00EB0C9F">
        <w:rPr>
          <w:rFonts w:cstheme="minorHAnsi"/>
        </w:rPr>
        <w:t>-конфликта;</w:t>
      </w:r>
    </w:p>
    <w:p w:rsidR="00FD4BDE" w:rsidRPr="00EB0C9F" w:rsidRDefault="00F535A4" w:rsidP="00B03AE5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гемолитическую анемию вследствие иммунного конфликта по АВ0-системе;</w:t>
      </w:r>
    </w:p>
    <w:p w:rsidR="00FD4BDE" w:rsidRPr="00EB0C9F" w:rsidRDefault="00F535A4" w:rsidP="00B03AE5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 xml:space="preserve">. витамин-К-дефицитный геморрагический синдром; </w:t>
      </w:r>
    </w:p>
    <w:p w:rsidR="00FD4BDE" w:rsidRPr="00EB0C9F" w:rsidRDefault="00F535A4" w:rsidP="00B03AE5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анемию вследствие тромбоцитопении</w:t>
      </w:r>
    </w:p>
    <w:p w:rsidR="00185230" w:rsidRPr="00EB0C9F" w:rsidRDefault="00B03AE5" w:rsidP="00B03AE5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5. всё перечисленное верно</w:t>
      </w:r>
    </w:p>
    <w:p w:rsidR="00FD4BDE" w:rsidRPr="00EB0C9F" w:rsidRDefault="00FD4BDE" w:rsidP="00B03AE5">
      <w:pPr>
        <w:spacing w:after="0" w:line="240" w:lineRule="auto"/>
        <w:ind w:left="851"/>
        <w:jc w:val="both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ind w:left="426"/>
        <w:jc w:val="both"/>
        <w:rPr>
          <w:rFonts w:cstheme="minorHAnsi"/>
        </w:rPr>
      </w:pPr>
      <w:r w:rsidRPr="00EB0C9F">
        <w:rPr>
          <w:rFonts w:cstheme="minorHAnsi"/>
        </w:rPr>
        <w:t xml:space="preserve">Диффузное уплотнение кожи и подкожно-жировой клетчатки новорожденных носит название: </w:t>
      </w:r>
    </w:p>
    <w:p w:rsidR="00FD4BDE" w:rsidRPr="00EB0C9F" w:rsidRDefault="00E50C28" w:rsidP="00B03AE5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 xml:space="preserve">. токсическая эритема; </w:t>
      </w:r>
    </w:p>
    <w:p w:rsidR="00FD4BDE" w:rsidRPr="00EB0C9F" w:rsidRDefault="00E50C28" w:rsidP="00B03AE5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 xml:space="preserve">. эритродермия Лейнера; </w:t>
      </w:r>
    </w:p>
    <w:p w:rsidR="00FD4BDE" w:rsidRPr="00EB0C9F" w:rsidRDefault="00E50C28" w:rsidP="00B03AE5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 xml:space="preserve">. потница; </w:t>
      </w:r>
    </w:p>
    <w:p w:rsidR="00FD4BDE" w:rsidRPr="00EB0C9F" w:rsidRDefault="00E50C28" w:rsidP="00B03AE5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 xml:space="preserve">. </w:t>
      </w:r>
      <w:r w:rsidR="00B03AE5" w:rsidRPr="00EB0C9F">
        <w:rPr>
          <w:rFonts w:cstheme="minorHAnsi"/>
        </w:rPr>
        <w:t>склерема</w:t>
      </w:r>
    </w:p>
    <w:p w:rsidR="00B03AE5" w:rsidRPr="00EB0C9F" w:rsidRDefault="00B03AE5" w:rsidP="00B03AE5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5. диатез</w:t>
      </w:r>
    </w:p>
    <w:p w:rsidR="00FD4BDE" w:rsidRPr="00EB0C9F" w:rsidRDefault="00FD4BDE" w:rsidP="00FD4BDE">
      <w:pPr>
        <w:spacing w:after="0" w:line="240" w:lineRule="auto"/>
        <w:jc w:val="both"/>
        <w:rPr>
          <w:rFonts w:cstheme="minorHAnsi"/>
        </w:rPr>
      </w:pPr>
    </w:p>
    <w:p w:rsidR="00FD4BDE" w:rsidRPr="00EB0C9F" w:rsidRDefault="00FD4BDE" w:rsidP="00FD4BDE">
      <w:pPr>
        <w:spacing w:after="0" w:line="240" w:lineRule="auto"/>
        <w:jc w:val="both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ind w:left="426"/>
        <w:jc w:val="both"/>
        <w:rPr>
          <w:rFonts w:cstheme="minorHAnsi"/>
        </w:rPr>
      </w:pPr>
      <w:r w:rsidRPr="00EB0C9F">
        <w:rPr>
          <w:rFonts w:cstheme="minorHAnsi"/>
        </w:rPr>
        <w:t xml:space="preserve">В лечении постгеморрагической анемии новорожденных может быть использована эритроцитарная масса сроком консервации: </w:t>
      </w:r>
    </w:p>
    <w:p w:rsidR="00FD4BDE" w:rsidRPr="00EB0C9F" w:rsidRDefault="00E50C28" w:rsidP="00B97C76">
      <w:pPr>
        <w:spacing w:after="0" w:line="240" w:lineRule="auto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1-3 дня;</w:t>
      </w:r>
    </w:p>
    <w:p w:rsidR="00FD4BDE" w:rsidRPr="00EB0C9F" w:rsidRDefault="00E50C28" w:rsidP="00B97C76">
      <w:pPr>
        <w:spacing w:after="0" w:line="240" w:lineRule="auto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4-6 дней;</w:t>
      </w:r>
    </w:p>
    <w:p w:rsidR="00FD4BDE" w:rsidRPr="00EB0C9F" w:rsidRDefault="00E50C28" w:rsidP="00B97C76">
      <w:pPr>
        <w:spacing w:after="0" w:line="240" w:lineRule="auto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 xml:space="preserve">. 7-9 дней; </w:t>
      </w:r>
    </w:p>
    <w:p w:rsidR="00B97C76" w:rsidRPr="00EB0C9F" w:rsidRDefault="00E50C28" w:rsidP="00B97C76">
      <w:pPr>
        <w:spacing w:after="0" w:line="240" w:lineRule="auto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10-12 дней;</w:t>
      </w:r>
    </w:p>
    <w:p w:rsidR="00FD4BDE" w:rsidRPr="00EB0C9F" w:rsidRDefault="00B97C76" w:rsidP="00B97C76">
      <w:pPr>
        <w:spacing w:after="0" w:line="240" w:lineRule="auto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5.  14 дней</w:t>
      </w:r>
      <w:r w:rsidR="00FD4BDE" w:rsidRPr="00EB0C9F">
        <w:rPr>
          <w:rFonts w:cstheme="minorHAnsi"/>
        </w:rPr>
        <w:t xml:space="preserve"> </w:t>
      </w:r>
    </w:p>
    <w:p w:rsidR="00FD4BDE" w:rsidRPr="00EB0C9F" w:rsidRDefault="00FD4BDE" w:rsidP="00FD4BDE">
      <w:pPr>
        <w:spacing w:after="0" w:line="240" w:lineRule="auto"/>
        <w:jc w:val="center"/>
        <w:rPr>
          <w:rFonts w:cstheme="minorHAnsi"/>
        </w:rPr>
      </w:pPr>
      <w:r w:rsidRPr="00EB0C9F">
        <w:rPr>
          <w:rFonts w:cstheme="minorHAnsi"/>
        </w:rPr>
        <w:lastRenderedPageBreak/>
        <w:t xml:space="preserve"> </w:t>
      </w:r>
    </w:p>
    <w:p w:rsidR="00FD4BDE" w:rsidRPr="00EB0C9F" w:rsidRDefault="00FD4BDE" w:rsidP="00FD4BDE">
      <w:pPr>
        <w:spacing w:after="0" w:line="240" w:lineRule="auto"/>
        <w:jc w:val="center"/>
        <w:rPr>
          <w:rFonts w:cstheme="minorHAnsi"/>
        </w:rPr>
      </w:pPr>
    </w:p>
    <w:p w:rsidR="00FD4BDE" w:rsidRPr="00EB0C9F" w:rsidRDefault="00FD4BDE" w:rsidP="00531716">
      <w:pPr>
        <w:pStyle w:val="a5"/>
        <w:numPr>
          <w:ilvl w:val="0"/>
          <w:numId w:val="91"/>
        </w:numPr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При стенозе устья легочной артерии имеет место гипертрофия:</w:t>
      </w:r>
    </w:p>
    <w:p w:rsidR="00FD4BDE" w:rsidRPr="00EB0C9F" w:rsidRDefault="00E50C28" w:rsidP="00B97C76">
      <w:pPr>
        <w:pStyle w:val="a5"/>
        <w:spacing w:line="276" w:lineRule="auto"/>
        <w:ind w:left="851" w:firstLine="142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1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левого предсердия</w:t>
      </w:r>
    </w:p>
    <w:p w:rsidR="00FD4BDE" w:rsidRPr="00EB0C9F" w:rsidRDefault="00E50C28" w:rsidP="00B97C76">
      <w:pPr>
        <w:pStyle w:val="a5"/>
        <w:spacing w:line="276" w:lineRule="auto"/>
        <w:ind w:left="851" w:firstLine="142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2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правого желудочка</w:t>
      </w:r>
    </w:p>
    <w:p w:rsidR="00FD4BDE" w:rsidRPr="00EB0C9F" w:rsidRDefault="00E50C28" w:rsidP="00B97C76">
      <w:pPr>
        <w:pStyle w:val="a5"/>
        <w:spacing w:line="276" w:lineRule="auto"/>
        <w:ind w:left="851" w:firstLine="142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3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обоих предсердий</w:t>
      </w:r>
    </w:p>
    <w:p w:rsidR="00FD4BDE" w:rsidRPr="00EB0C9F" w:rsidRDefault="00E50C28" w:rsidP="00B97C76">
      <w:pPr>
        <w:pStyle w:val="a5"/>
        <w:spacing w:line="276" w:lineRule="auto"/>
        <w:ind w:left="851" w:firstLine="142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4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левого желудочка</w:t>
      </w:r>
    </w:p>
    <w:p w:rsidR="00B97C76" w:rsidRPr="00EB0C9F" w:rsidRDefault="00B97C76" w:rsidP="00B97C76">
      <w:pPr>
        <w:pStyle w:val="a5"/>
        <w:spacing w:line="276" w:lineRule="auto"/>
        <w:ind w:left="851" w:firstLine="142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5. обоих желудочков</w:t>
      </w:r>
    </w:p>
    <w:p w:rsidR="00FD4BDE" w:rsidRPr="00EB0C9F" w:rsidRDefault="00FD4BDE" w:rsidP="00B97C76">
      <w:pPr>
        <w:pStyle w:val="a5"/>
        <w:spacing w:line="276" w:lineRule="auto"/>
        <w:ind w:left="851" w:hanging="851"/>
        <w:rPr>
          <w:rFonts w:asciiTheme="minorHAnsi" w:eastAsia="MS Mincho" w:hAnsiTheme="minorHAnsi" w:cstheme="minorHAnsi"/>
          <w:sz w:val="22"/>
          <w:szCs w:val="22"/>
        </w:rPr>
      </w:pPr>
    </w:p>
    <w:p w:rsidR="00FD4BDE" w:rsidRPr="00EB0C9F" w:rsidRDefault="00FD4BDE" w:rsidP="00531716">
      <w:pPr>
        <w:pStyle w:val="a5"/>
        <w:numPr>
          <w:ilvl w:val="0"/>
          <w:numId w:val="91"/>
        </w:numPr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К ранним врожденным кардитам относится: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1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дефект межжелудочковой перегородки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2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аритмогенная дисплазия правого желудочка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3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эластофиброз миокарда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4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Синдром Марфана</w:t>
      </w:r>
    </w:p>
    <w:p w:rsidR="00B97C76" w:rsidRPr="00EB0C9F" w:rsidRDefault="00B97C76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5. дефект межпредсердной перегородки</w:t>
      </w:r>
    </w:p>
    <w:p w:rsidR="00FD4BDE" w:rsidRPr="00EB0C9F" w:rsidRDefault="00FD4BDE" w:rsidP="00FD4BDE">
      <w:pPr>
        <w:pStyle w:val="a5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p w:rsidR="00FD4BDE" w:rsidRPr="00EB0C9F" w:rsidRDefault="00FD4BDE" w:rsidP="00531716">
      <w:pPr>
        <w:pStyle w:val="a5"/>
        <w:numPr>
          <w:ilvl w:val="0"/>
          <w:numId w:val="91"/>
        </w:numPr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Гипоксемический приступ одышки и цианоза при тетраде Фалло требует экстренного введения: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1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строфантина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2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диазепама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3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пропранолола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4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инсулина</w:t>
      </w:r>
    </w:p>
    <w:p w:rsidR="00B97C76" w:rsidRPr="00EB0C9F" w:rsidRDefault="00B97C76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5. фуросемида</w:t>
      </w:r>
    </w:p>
    <w:p w:rsidR="00FD4BDE" w:rsidRPr="00EB0C9F" w:rsidRDefault="00FD4BDE" w:rsidP="00FD4BDE">
      <w:pPr>
        <w:pStyle w:val="a5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p w:rsidR="00FD4BDE" w:rsidRPr="00EB0C9F" w:rsidRDefault="00FD4BDE" w:rsidP="00531716">
      <w:pPr>
        <w:pStyle w:val="a5"/>
        <w:numPr>
          <w:ilvl w:val="0"/>
          <w:numId w:val="91"/>
        </w:numPr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Хроническая сердечная недостаточность характеризуется: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1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появлением геморрагической сыпи на лице, туловище, потерей массы тела, снижением аппетита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2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одышкой, акроцианозом, увеличением границ сердца, гепатоспленомегалией, отеками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3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деформацией пальцев в виде "барабанных палочек", ногтей в виде "часовых стекол"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4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 xml:space="preserve">. обморочными состояниями, </w:t>
      </w:r>
      <w:r w:rsidR="00FD4BDE" w:rsidRPr="00EB0C9F">
        <w:rPr>
          <w:rFonts w:asciiTheme="minorHAnsi" w:eastAsia="MS Mincho" w:hAnsiTheme="minorHAnsi" w:cstheme="minorHAnsi"/>
          <w:sz w:val="22"/>
          <w:szCs w:val="22"/>
          <w:lang w:val="ky-KG"/>
        </w:rPr>
        <w:t>головными болями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FD4BDE" w:rsidRPr="00EB0C9F">
        <w:rPr>
          <w:rFonts w:asciiTheme="minorHAnsi" w:eastAsia="MS Mincho" w:hAnsiTheme="minorHAnsi" w:cstheme="minorHAnsi"/>
          <w:sz w:val="22"/>
          <w:szCs w:val="22"/>
          <w:lang w:val="ky-KG"/>
        </w:rPr>
        <w:t xml:space="preserve">отеками на 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конечностях</w:t>
      </w:r>
    </w:p>
    <w:p w:rsidR="00B97C76" w:rsidRPr="00EB0C9F" w:rsidRDefault="00B97C76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5. гепатоспленомегалией</w:t>
      </w:r>
    </w:p>
    <w:p w:rsidR="00FD4BDE" w:rsidRPr="00EB0C9F" w:rsidRDefault="00FD4BDE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  <w:lang w:val="ky-KG"/>
        </w:rPr>
      </w:pPr>
    </w:p>
    <w:p w:rsidR="00FD4BDE" w:rsidRPr="00EB0C9F" w:rsidRDefault="00FD4BDE" w:rsidP="00531716">
      <w:pPr>
        <w:pStyle w:val="a5"/>
        <w:numPr>
          <w:ilvl w:val="0"/>
          <w:numId w:val="91"/>
        </w:numPr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К одним из  "больших" критериев ревматической лихорадки относится: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1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пневмония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2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малая хорея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3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судороги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4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аллергические высыпания на коже</w:t>
      </w:r>
    </w:p>
    <w:p w:rsidR="00FD4BDE" w:rsidRPr="00EB0C9F" w:rsidRDefault="00FD4BDE" w:rsidP="00FD4BDE">
      <w:pPr>
        <w:pStyle w:val="a5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p w:rsidR="00FD4BDE" w:rsidRPr="00EB0C9F" w:rsidRDefault="00FD4BDE" w:rsidP="00531716">
      <w:pPr>
        <w:pStyle w:val="a5"/>
        <w:numPr>
          <w:ilvl w:val="0"/>
          <w:numId w:val="91"/>
        </w:numPr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Наиболее часто при острой ревматической лихорадке у детей поражается: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1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трикуспидальный клапан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2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клапан легочной артерии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3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митральный клапан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4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коронарные сосуды</w:t>
      </w:r>
    </w:p>
    <w:p w:rsidR="00FD4BDE" w:rsidRPr="00EB0C9F" w:rsidRDefault="00FD4BDE" w:rsidP="00FD4BDE">
      <w:pPr>
        <w:pStyle w:val="a5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p w:rsidR="00FD4BDE" w:rsidRPr="00EB0C9F" w:rsidRDefault="00FD4BDE" w:rsidP="00531716">
      <w:pPr>
        <w:pStyle w:val="a5"/>
        <w:numPr>
          <w:ilvl w:val="0"/>
          <w:numId w:val="91"/>
        </w:numPr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Препаратом выбора в лечении малой хореи  при острой ревматической лихорадки у детей является: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1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клемастин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lastRenderedPageBreak/>
        <w:t>2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хлоропирамин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3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фенобарбитал</w:t>
      </w:r>
    </w:p>
    <w:p w:rsidR="00FD4BDE" w:rsidRPr="00EB0C9F" w:rsidRDefault="00E50C28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4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дифенгидрамин</w:t>
      </w:r>
    </w:p>
    <w:p w:rsidR="00B97C76" w:rsidRPr="00EB0C9F" w:rsidRDefault="00B97C76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 xml:space="preserve">5. </w:t>
      </w:r>
      <w:r w:rsidR="003435F2" w:rsidRPr="00EB0C9F">
        <w:rPr>
          <w:rFonts w:asciiTheme="minorHAnsi" w:eastAsia="MS Mincho" w:hAnsiTheme="minorHAnsi" w:cstheme="minorHAnsi"/>
          <w:sz w:val="22"/>
          <w:szCs w:val="22"/>
        </w:rPr>
        <w:t>диазепам</w:t>
      </w:r>
    </w:p>
    <w:p w:rsidR="00FD4BDE" w:rsidRPr="00EB0C9F" w:rsidRDefault="00FD4BDE" w:rsidP="00B97C76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</w:p>
    <w:p w:rsidR="00FD4BDE" w:rsidRPr="00EB0C9F" w:rsidRDefault="00FD4BDE" w:rsidP="00FD4BDE">
      <w:pPr>
        <w:pStyle w:val="a5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p w:rsidR="00FD4BDE" w:rsidRPr="00EB0C9F" w:rsidRDefault="00FD4BDE" w:rsidP="00531716">
      <w:pPr>
        <w:pStyle w:val="a5"/>
        <w:numPr>
          <w:ilvl w:val="0"/>
          <w:numId w:val="91"/>
        </w:numPr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Препаратом выбора для вторичной профилактики ревматической лихорадки является:</w:t>
      </w:r>
    </w:p>
    <w:p w:rsidR="00FD4BDE" w:rsidRPr="00EB0C9F" w:rsidRDefault="00E50C28" w:rsidP="003435F2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1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 xml:space="preserve">. диклофенак натрия </w:t>
      </w:r>
    </w:p>
    <w:p w:rsidR="00FD4BDE" w:rsidRPr="00EB0C9F" w:rsidRDefault="00E50C28" w:rsidP="003435F2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2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аспирин</w:t>
      </w:r>
    </w:p>
    <w:p w:rsidR="00FD4BDE" w:rsidRPr="00EB0C9F" w:rsidRDefault="00E50C28" w:rsidP="003435F2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3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экстенбензатин</w:t>
      </w:r>
    </w:p>
    <w:p w:rsidR="00FD4BDE" w:rsidRPr="00EB0C9F" w:rsidRDefault="00E50C28" w:rsidP="003435F2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4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 xml:space="preserve">. гентамицин </w:t>
      </w:r>
    </w:p>
    <w:p w:rsidR="003435F2" w:rsidRPr="00EB0C9F" w:rsidRDefault="003435F2" w:rsidP="003435F2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5. ампициллин</w:t>
      </w:r>
    </w:p>
    <w:p w:rsidR="00FD4BDE" w:rsidRPr="00EB0C9F" w:rsidRDefault="00FD4BDE" w:rsidP="00FD4BDE">
      <w:pPr>
        <w:pStyle w:val="a5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p w:rsidR="00FD4BDE" w:rsidRPr="00EB0C9F" w:rsidRDefault="00FD4BDE" w:rsidP="00531716">
      <w:pPr>
        <w:pStyle w:val="a5"/>
        <w:numPr>
          <w:ilvl w:val="0"/>
          <w:numId w:val="91"/>
        </w:numPr>
        <w:spacing w:line="276" w:lineRule="auto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Клинически для ювенильного ревматоидного артрита характерно: </w:t>
      </w:r>
    </w:p>
    <w:p w:rsidR="00FD4BDE" w:rsidRPr="00EB0C9F" w:rsidRDefault="00E50C28" w:rsidP="003435F2">
      <w:pPr>
        <w:pStyle w:val="a5"/>
        <w:spacing w:line="276" w:lineRule="auto"/>
        <w:ind w:left="993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1</w:t>
      </w:r>
      <w:r w:rsidR="00FD4BDE"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. перемежающая хромота</w:t>
      </w:r>
    </w:p>
    <w:p w:rsidR="00FD4BDE" w:rsidRPr="00EB0C9F" w:rsidRDefault="00E50C28" w:rsidP="003435F2">
      <w:pPr>
        <w:pStyle w:val="a5"/>
        <w:spacing w:line="276" w:lineRule="auto"/>
        <w:ind w:left="993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2</w:t>
      </w:r>
      <w:r w:rsidR="00FD4BDE"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. летучесть болей</w:t>
      </w:r>
    </w:p>
    <w:p w:rsidR="00FD4BDE" w:rsidRPr="00EB0C9F" w:rsidRDefault="00E50C28" w:rsidP="003435F2">
      <w:pPr>
        <w:pStyle w:val="a5"/>
        <w:spacing w:line="276" w:lineRule="auto"/>
        <w:ind w:left="993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3</w:t>
      </w:r>
      <w:r w:rsidR="00FD4BDE"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. деформация кисти в виде «птичьей лапы»</w:t>
      </w:r>
    </w:p>
    <w:p w:rsidR="00FD4BDE" w:rsidRPr="00EB0C9F" w:rsidRDefault="00E50C28" w:rsidP="003435F2">
      <w:pPr>
        <w:pStyle w:val="a5"/>
        <w:spacing w:line="276" w:lineRule="auto"/>
        <w:ind w:left="993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0C9F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4</w:t>
      </w:r>
      <w:r w:rsidR="00FD4BDE"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. стойкий суставной синдром с развитием деформации пораженных суставов</w:t>
      </w:r>
    </w:p>
    <w:p w:rsidR="003435F2" w:rsidRPr="00EB0C9F" w:rsidRDefault="003435F2" w:rsidP="003435F2">
      <w:pPr>
        <w:pStyle w:val="a5"/>
        <w:spacing w:line="276" w:lineRule="auto"/>
        <w:ind w:left="993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5. повышение температуры местно</w:t>
      </w:r>
    </w:p>
    <w:p w:rsidR="00FD4BDE" w:rsidRPr="00EB0C9F" w:rsidRDefault="00FD4BDE" w:rsidP="00FD4BDE">
      <w:pPr>
        <w:spacing w:after="0"/>
        <w:jc w:val="both"/>
        <w:rPr>
          <w:rFonts w:cstheme="minorHAnsi"/>
          <w:color w:val="000000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jc w:val="both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 xml:space="preserve">К группе базисных препаратов при ювенильном ревматоидном артрите относится: </w:t>
      </w:r>
    </w:p>
    <w:p w:rsidR="00FD4BDE" w:rsidRPr="00EB0C9F" w:rsidRDefault="00E50C28" w:rsidP="003435F2">
      <w:pPr>
        <w:spacing w:after="0"/>
        <w:ind w:left="993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>1</w:t>
      </w:r>
      <w:r w:rsidR="00FD4BDE" w:rsidRPr="00EB0C9F">
        <w:rPr>
          <w:rFonts w:cstheme="minorHAnsi"/>
          <w:color w:val="000000"/>
        </w:rPr>
        <w:t>. метотрексат</w:t>
      </w:r>
    </w:p>
    <w:p w:rsidR="00FD4BDE" w:rsidRPr="00EB0C9F" w:rsidRDefault="00E50C28" w:rsidP="003435F2">
      <w:pPr>
        <w:spacing w:after="0"/>
        <w:ind w:left="993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>2</w:t>
      </w:r>
      <w:r w:rsidR="00FD4BDE" w:rsidRPr="00EB0C9F">
        <w:rPr>
          <w:rFonts w:cstheme="minorHAnsi"/>
          <w:color w:val="000000"/>
        </w:rPr>
        <w:t>. бициллин – 5</w:t>
      </w:r>
    </w:p>
    <w:p w:rsidR="00FD4BDE" w:rsidRPr="00EB0C9F" w:rsidRDefault="00E50C28" w:rsidP="003435F2">
      <w:pPr>
        <w:spacing w:after="0"/>
        <w:ind w:left="993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>3</w:t>
      </w:r>
      <w:r w:rsidR="00FD4BDE" w:rsidRPr="00EB0C9F">
        <w:rPr>
          <w:rFonts w:cstheme="minorHAnsi"/>
          <w:color w:val="000000"/>
        </w:rPr>
        <w:t>. экстенбензатин</w:t>
      </w:r>
    </w:p>
    <w:p w:rsidR="00FD4BDE" w:rsidRPr="00EB0C9F" w:rsidRDefault="00E50C28" w:rsidP="003435F2">
      <w:pPr>
        <w:tabs>
          <w:tab w:val="left" w:pos="1440"/>
        </w:tabs>
        <w:spacing w:after="0"/>
        <w:ind w:left="993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>4</w:t>
      </w:r>
      <w:r w:rsidR="00FD4BDE" w:rsidRPr="00EB0C9F">
        <w:rPr>
          <w:rFonts w:cstheme="minorHAnsi"/>
          <w:color w:val="000000"/>
        </w:rPr>
        <w:t>. аспирин</w:t>
      </w:r>
      <w:r w:rsidR="003435F2" w:rsidRPr="00EB0C9F">
        <w:rPr>
          <w:rFonts w:cstheme="minorHAnsi"/>
          <w:color w:val="000000"/>
        </w:rPr>
        <w:tab/>
      </w:r>
    </w:p>
    <w:p w:rsidR="003435F2" w:rsidRPr="00EB0C9F" w:rsidRDefault="003435F2" w:rsidP="003435F2">
      <w:pPr>
        <w:tabs>
          <w:tab w:val="left" w:pos="1440"/>
        </w:tabs>
        <w:spacing w:after="0"/>
        <w:ind w:left="993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>5. диклофенак</w:t>
      </w:r>
    </w:p>
    <w:p w:rsidR="00FD4BDE" w:rsidRPr="00EB0C9F" w:rsidRDefault="00FD4BDE" w:rsidP="00FD4BDE">
      <w:pPr>
        <w:spacing w:after="0"/>
        <w:rPr>
          <w:rFonts w:cstheme="minorHAnsi"/>
          <w:color w:val="000000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 xml:space="preserve">Базисную терапию ювенильного ревматоидного артрита необходимо начинать: </w:t>
      </w:r>
    </w:p>
    <w:p w:rsidR="00FD4BDE" w:rsidRPr="00EB0C9F" w:rsidRDefault="00E50C28" w:rsidP="003435F2">
      <w:pPr>
        <w:spacing w:after="0"/>
        <w:ind w:left="1134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>1</w:t>
      </w:r>
      <w:r w:rsidR="00FD4BDE" w:rsidRPr="00EB0C9F">
        <w:rPr>
          <w:rFonts w:cstheme="minorHAnsi"/>
          <w:color w:val="000000"/>
        </w:rPr>
        <w:t>. при наличии висцери</w:t>
      </w:r>
      <w:r w:rsidR="003435F2" w:rsidRPr="00EB0C9F">
        <w:rPr>
          <w:rFonts w:cstheme="minorHAnsi"/>
          <w:color w:val="000000"/>
        </w:rPr>
        <w:t>и</w:t>
      </w:r>
      <w:r w:rsidR="00FD4BDE" w:rsidRPr="00EB0C9F">
        <w:rPr>
          <w:rFonts w:cstheme="minorHAnsi"/>
          <w:color w:val="000000"/>
        </w:rPr>
        <w:t>тов</w:t>
      </w:r>
    </w:p>
    <w:p w:rsidR="00FD4BDE" w:rsidRPr="00EB0C9F" w:rsidRDefault="00E50C28" w:rsidP="003435F2">
      <w:pPr>
        <w:spacing w:after="0"/>
        <w:ind w:left="1134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>2</w:t>
      </w:r>
      <w:r w:rsidR="00FD4BDE" w:rsidRPr="00EB0C9F">
        <w:rPr>
          <w:rFonts w:cstheme="minorHAnsi"/>
          <w:color w:val="000000"/>
        </w:rPr>
        <w:t>. при появлении деструкции суставов</w:t>
      </w:r>
    </w:p>
    <w:p w:rsidR="00FD4BDE" w:rsidRPr="00EB0C9F" w:rsidRDefault="00E50C28" w:rsidP="003435F2">
      <w:pPr>
        <w:spacing w:after="0"/>
        <w:ind w:left="1134"/>
        <w:rPr>
          <w:rFonts w:cstheme="minorHAnsi"/>
          <w:color w:val="000000"/>
        </w:rPr>
      </w:pPr>
      <w:r w:rsidRPr="00EB0C9F">
        <w:rPr>
          <w:rFonts w:cstheme="minorHAnsi"/>
          <w:bCs/>
          <w:color w:val="000000"/>
        </w:rPr>
        <w:t>3</w:t>
      </w:r>
      <w:r w:rsidR="00FD4BDE" w:rsidRPr="00EB0C9F">
        <w:rPr>
          <w:rFonts w:cstheme="minorHAnsi"/>
          <w:bCs/>
          <w:color w:val="000000"/>
        </w:rPr>
        <w:t>.</w:t>
      </w:r>
      <w:r w:rsidR="00FD4BDE" w:rsidRPr="00EB0C9F">
        <w:rPr>
          <w:rFonts w:cstheme="minorHAnsi"/>
          <w:color w:val="000000"/>
        </w:rPr>
        <w:t xml:space="preserve"> сразу после установления диагноза</w:t>
      </w:r>
    </w:p>
    <w:p w:rsidR="00FD4BDE" w:rsidRPr="00EB0C9F" w:rsidRDefault="00E50C28" w:rsidP="003435F2">
      <w:pPr>
        <w:spacing w:after="0"/>
        <w:ind w:left="1134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>4</w:t>
      </w:r>
      <w:r w:rsidR="00FD4BDE" w:rsidRPr="00EB0C9F">
        <w:rPr>
          <w:rFonts w:cstheme="minorHAnsi"/>
          <w:color w:val="000000"/>
        </w:rPr>
        <w:t>. при неэффективности нестероидных противовоспалительных средств</w:t>
      </w:r>
    </w:p>
    <w:p w:rsidR="003435F2" w:rsidRPr="00EB0C9F" w:rsidRDefault="003435F2" w:rsidP="003435F2">
      <w:pPr>
        <w:spacing w:after="0"/>
        <w:ind w:left="1134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>5. всё перечисленное верно</w:t>
      </w:r>
    </w:p>
    <w:p w:rsidR="00FD4BDE" w:rsidRPr="00EB0C9F" w:rsidRDefault="00FD4BDE" w:rsidP="00FD4BDE">
      <w:pPr>
        <w:spacing w:after="0"/>
        <w:jc w:val="both"/>
        <w:rPr>
          <w:rFonts w:cstheme="minorHAnsi"/>
        </w:rPr>
      </w:pPr>
    </w:p>
    <w:p w:rsidR="00FD4BDE" w:rsidRPr="00EB0C9F" w:rsidRDefault="00FD4BDE" w:rsidP="00531716">
      <w:pPr>
        <w:pStyle w:val="a5"/>
        <w:numPr>
          <w:ilvl w:val="0"/>
          <w:numId w:val="91"/>
        </w:numPr>
        <w:spacing w:line="276" w:lineRule="auto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Характерные изменения кожи при системной красной волчанке: </w:t>
      </w:r>
    </w:p>
    <w:p w:rsidR="00FD4BDE" w:rsidRPr="00EB0C9F" w:rsidRDefault="00E50C28" w:rsidP="003435F2">
      <w:pPr>
        <w:pStyle w:val="a5"/>
        <w:spacing w:line="276" w:lineRule="auto"/>
        <w:ind w:left="1134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1</w:t>
      </w:r>
      <w:r w:rsidR="00FD4BDE"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. «древовидное ливедо»</w:t>
      </w:r>
    </w:p>
    <w:p w:rsidR="00FD4BDE" w:rsidRPr="00EB0C9F" w:rsidRDefault="00E50C28" w:rsidP="003435F2">
      <w:pPr>
        <w:pStyle w:val="a5"/>
        <w:spacing w:line="276" w:lineRule="auto"/>
        <w:ind w:left="1134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2</w:t>
      </w:r>
      <w:r w:rsidR="00FD4BDE"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. лиловая эритема параорбитальной области</w:t>
      </w:r>
    </w:p>
    <w:p w:rsidR="00FD4BDE" w:rsidRPr="00EB0C9F" w:rsidRDefault="00E50C28" w:rsidP="003435F2">
      <w:pPr>
        <w:pStyle w:val="a5"/>
        <w:spacing w:line="276" w:lineRule="auto"/>
        <w:ind w:left="1134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0C9F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3</w:t>
      </w:r>
      <w:r w:rsidR="00FD4BDE" w:rsidRPr="00EB0C9F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.</w:t>
      </w:r>
      <w:r w:rsidR="00FD4BDE"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симптом «бабочки» на лице</w:t>
      </w:r>
    </w:p>
    <w:p w:rsidR="00FD4BDE" w:rsidRPr="00EB0C9F" w:rsidRDefault="00E50C28" w:rsidP="003435F2">
      <w:pPr>
        <w:pStyle w:val="a5"/>
        <w:spacing w:line="276" w:lineRule="auto"/>
        <w:ind w:left="1134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4</w:t>
      </w:r>
      <w:r w:rsidR="00FD4BDE"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. бледность с серо-землистым оттенком («кофе с молоком»)</w:t>
      </w:r>
    </w:p>
    <w:p w:rsidR="003435F2" w:rsidRPr="00EB0C9F" w:rsidRDefault="003435F2" w:rsidP="003435F2">
      <w:pPr>
        <w:pStyle w:val="a5"/>
        <w:spacing w:line="276" w:lineRule="auto"/>
        <w:ind w:left="1134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5. кольцевидная эритема</w:t>
      </w:r>
    </w:p>
    <w:p w:rsidR="00FD4BDE" w:rsidRPr="00EB0C9F" w:rsidRDefault="00FD4BDE" w:rsidP="00FD4BDE">
      <w:pPr>
        <w:pStyle w:val="a5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p w:rsidR="00FD4BDE" w:rsidRPr="00EB0C9F" w:rsidRDefault="00FD4BDE" w:rsidP="00531716">
      <w:pPr>
        <w:pStyle w:val="a5"/>
        <w:numPr>
          <w:ilvl w:val="0"/>
          <w:numId w:val="91"/>
        </w:numPr>
        <w:spacing w:line="276" w:lineRule="auto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Патогномоничные изменения со стороны кожи при дерматомиозите: </w:t>
      </w:r>
    </w:p>
    <w:p w:rsidR="00FD4BDE" w:rsidRPr="00EB0C9F" w:rsidRDefault="00E50C28" w:rsidP="003435F2">
      <w:pPr>
        <w:pStyle w:val="a5"/>
        <w:spacing w:line="276" w:lineRule="auto"/>
        <w:ind w:left="1134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1</w:t>
      </w:r>
      <w:r w:rsidR="00FD4BDE"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. повышенный сосудистый рисунок</w:t>
      </w:r>
    </w:p>
    <w:p w:rsidR="00FD4BDE" w:rsidRPr="00EB0C9F" w:rsidRDefault="00E50C28" w:rsidP="003435F2">
      <w:pPr>
        <w:pStyle w:val="a5"/>
        <w:spacing w:line="276" w:lineRule="auto"/>
        <w:ind w:left="1134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2</w:t>
      </w:r>
      <w:r w:rsidR="00FD4BDE"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. «древовидное ливедо»</w:t>
      </w:r>
    </w:p>
    <w:p w:rsidR="00FD4BDE" w:rsidRPr="00EB0C9F" w:rsidRDefault="00E50C28" w:rsidP="003435F2">
      <w:pPr>
        <w:pStyle w:val="a5"/>
        <w:spacing w:line="276" w:lineRule="auto"/>
        <w:ind w:left="1134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0C9F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3</w:t>
      </w:r>
      <w:r w:rsidR="00FD4BDE" w:rsidRPr="00EB0C9F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.</w:t>
      </w:r>
      <w:r w:rsidR="00FD4BDE"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лиловая эритема в параорбитальной области</w:t>
      </w:r>
    </w:p>
    <w:p w:rsidR="00FD4BDE" w:rsidRPr="00EB0C9F" w:rsidRDefault="00E50C28" w:rsidP="003435F2">
      <w:pPr>
        <w:pStyle w:val="a5"/>
        <w:spacing w:line="276" w:lineRule="auto"/>
        <w:ind w:left="1134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4</w:t>
      </w:r>
      <w:r w:rsidR="00FD4BDE"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. симптом «бабочки» на лице</w:t>
      </w:r>
    </w:p>
    <w:p w:rsidR="003435F2" w:rsidRPr="00EB0C9F" w:rsidRDefault="003435F2" w:rsidP="003435F2">
      <w:pPr>
        <w:pStyle w:val="a5"/>
        <w:spacing w:line="276" w:lineRule="auto"/>
        <w:ind w:left="1134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0C9F">
        <w:rPr>
          <w:rFonts w:asciiTheme="minorHAnsi" w:eastAsia="MS Mincho" w:hAnsiTheme="minorHAnsi" w:cstheme="minorHAnsi"/>
          <w:color w:val="000000"/>
          <w:sz w:val="22"/>
          <w:szCs w:val="22"/>
        </w:rPr>
        <w:t>5. кольцевидная эритема</w:t>
      </w:r>
    </w:p>
    <w:p w:rsidR="00FD4BDE" w:rsidRPr="00EB0C9F" w:rsidRDefault="00FD4BDE" w:rsidP="00FD4BDE">
      <w:pPr>
        <w:pStyle w:val="a5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p w:rsidR="00FD4BDE" w:rsidRPr="00EB0C9F" w:rsidRDefault="00FD4BDE" w:rsidP="00531716">
      <w:pPr>
        <w:pStyle w:val="a5"/>
        <w:numPr>
          <w:ilvl w:val="0"/>
          <w:numId w:val="91"/>
        </w:numPr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 xml:space="preserve">Системная склеродермия характеризуется: </w:t>
      </w:r>
    </w:p>
    <w:p w:rsidR="00FD4BDE" w:rsidRPr="00EB0C9F" w:rsidRDefault="00E50C28" w:rsidP="003435F2">
      <w:pPr>
        <w:pStyle w:val="a5"/>
        <w:spacing w:line="276" w:lineRule="auto"/>
        <w:ind w:left="1134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1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поражением проксимальной группы мышц конечностей</w:t>
      </w:r>
    </w:p>
    <w:p w:rsidR="00FD4BDE" w:rsidRPr="00EB0C9F" w:rsidRDefault="00E50C28" w:rsidP="003435F2">
      <w:pPr>
        <w:pStyle w:val="a5"/>
        <w:spacing w:line="276" w:lineRule="auto"/>
        <w:ind w:left="1134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bCs/>
          <w:sz w:val="22"/>
          <w:szCs w:val="22"/>
        </w:rPr>
        <w:t>2</w:t>
      </w:r>
      <w:r w:rsidR="00FD4BDE" w:rsidRPr="00EB0C9F">
        <w:rPr>
          <w:rFonts w:asciiTheme="minorHAnsi" w:eastAsia="MS Mincho" w:hAnsiTheme="minorHAnsi" w:cstheme="minorHAnsi"/>
          <w:bCs/>
          <w:sz w:val="22"/>
          <w:szCs w:val="22"/>
        </w:rPr>
        <w:t>. склероз</w:t>
      </w:r>
      <w:r w:rsidR="00C378C7" w:rsidRPr="00EB0C9F">
        <w:rPr>
          <w:rFonts w:asciiTheme="minorHAnsi" w:eastAsia="MS Mincho" w:hAnsiTheme="minorHAnsi" w:cstheme="minorHAnsi"/>
          <w:bCs/>
          <w:sz w:val="22"/>
          <w:szCs w:val="22"/>
        </w:rPr>
        <w:t>ом</w:t>
      </w:r>
      <w:r w:rsidR="00FD4BDE" w:rsidRPr="00EB0C9F">
        <w:rPr>
          <w:rFonts w:asciiTheme="minorHAnsi" w:eastAsia="MS Mincho" w:hAnsiTheme="minorHAnsi" w:cstheme="minorHAnsi"/>
          <w:bCs/>
          <w:sz w:val="22"/>
          <w:szCs w:val="22"/>
        </w:rPr>
        <w:t xml:space="preserve">, 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 xml:space="preserve"> атрофией кожи,  синдромом  Рейно, поражением почек </w:t>
      </w:r>
    </w:p>
    <w:p w:rsidR="00FD4BDE" w:rsidRPr="00EB0C9F" w:rsidRDefault="00E50C28" w:rsidP="003435F2">
      <w:pPr>
        <w:pStyle w:val="a5"/>
        <w:spacing w:line="276" w:lineRule="auto"/>
        <w:ind w:left="1134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3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поражением гепатолиенальной системы</w:t>
      </w:r>
    </w:p>
    <w:p w:rsidR="00FD4BDE" w:rsidRPr="00EB0C9F" w:rsidRDefault="00E50C28" w:rsidP="003435F2">
      <w:pPr>
        <w:pStyle w:val="a5"/>
        <w:spacing w:line="276" w:lineRule="auto"/>
        <w:ind w:left="1134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4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поражением нервной системы</w:t>
      </w:r>
    </w:p>
    <w:p w:rsidR="003435F2" w:rsidRPr="00EB0C9F" w:rsidRDefault="003435F2" w:rsidP="003435F2">
      <w:pPr>
        <w:pStyle w:val="a5"/>
        <w:spacing w:line="276" w:lineRule="auto"/>
        <w:ind w:left="1134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 xml:space="preserve">5. </w:t>
      </w:r>
      <w:r w:rsidR="00C378C7" w:rsidRPr="00EB0C9F">
        <w:rPr>
          <w:rFonts w:asciiTheme="minorHAnsi" w:eastAsia="MS Mincho" w:hAnsiTheme="minorHAnsi" w:cstheme="minorHAnsi"/>
          <w:sz w:val="22"/>
          <w:szCs w:val="22"/>
        </w:rPr>
        <w:t xml:space="preserve">поражение дистальной группы  мышц </w:t>
      </w:r>
    </w:p>
    <w:p w:rsidR="00FD4BDE" w:rsidRPr="00EB0C9F" w:rsidRDefault="00FD4BDE" w:rsidP="000C2959">
      <w:pPr>
        <w:spacing w:after="0"/>
        <w:rPr>
          <w:rFonts w:cstheme="minorHAnsi"/>
        </w:rPr>
      </w:pPr>
    </w:p>
    <w:p w:rsidR="00FD4BDE" w:rsidRPr="00EB0C9F" w:rsidRDefault="00FD4BDE" w:rsidP="00FD4BDE">
      <w:pPr>
        <w:spacing w:after="0"/>
        <w:jc w:val="both"/>
        <w:rPr>
          <w:rFonts w:cstheme="minorHAnsi"/>
        </w:rPr>
      </w:pPr>
    </w:p>
    <w:p w:rsidR="00FD4BDE" w:rsidRPr="00EB0C9F" w:rsidRDefault="00FD4BDE" w:rsidP="00531716">
      <w:pPr>
        <w:pStyle w:val="a5"/>
        <w:numPr>
          <w:ilvl w:val="0"/>
          <w:numId w:val="91"/>
        </w:numPr>
        <w:spacing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EB0C9F">
        <w:rPr>
          <w:rFonts w:asciiTheme="minorHAnsi" w:hAnsiTheme="minorHAnsi" w:cstheme="minorHAnsi"/>
          <w:noProof/>
          <w:spacing w:val="4"/>
          <w:sz w:val="22"/>
          <w:szCs w:val="22"/>
        </w:rPr>
        <w:t xml:space="preserve">Для аускультативной </w:t>
      </w:r>
      <w:r w:rsidRPr="00EB0C9F">
        <w:rPr>
          <w:rFonts w:asciiTheme="minorHAnsi" w:hAnsiTheme="minorHAnsi" w:cstheme="minorHAnsi"/>
          <w:spacing w:val="4"/>
          <w:sz w:val="22"/>
          <w:szCs w:val="22"/>
        </w:rPr>
        <w:t xml:space="preserve">симптоматики при бронхите у детей </w:t>
      </w:r>
      <w:r w:rsidRPr="00EB0C9F">
        <w:rPr>
          <w:rFonts w:asciiTheme="minorHAnsi" w:hAnsiTheme="minorHAnsi" w:cstheme="minorHAnsi"/>
          <w:sz w:val="22"/>
          <w:szCs w:val="22"/>
        </w:rPr>
        <w:t>характерно:</w:t>
      </w:r>
    </w:p>
    <w:p w:rsidR="00FD4BDE" w:rsidRPr="00EB0C9F" w:rsidRDefault="00E50C28" w:rsidP="00C378C7">
      <w:pPr>
        <w:ind w:left="1134" w:right="288"/>
        <w:contextualSpacing/>
        <w:jc w:val="both"/>
        <w:rPr>
          <w:rFonts w:cstheme="minorHAnsi"/>
          <w:spacing w:val="4"/>
        </w:rPr>
      </w:pPr>
      <w:r w:rsidRPr="00EB0C9F">
        <w:rPr>
          <w:rFonts w:cstheme="minorHAnsi"/>
          <w:spacing w:val="4"/>
        </w:rPr>
        <w:t>1</w:t>
      </w:r>
      <w:r w:rsidR="00FD4BDE" w:rsidRPr="00EB0C9F">
        <w:rPr>
          <w:rFonts w:cstheme="minorHAnsi"/>
          <w:spacing w:val="4"/>
        </w:rPr>
        <w:t>. отсутствие хрипов</w:t>
      </w:r>
    </w:p>
    <w:p w:rsidR="00FD4BDE" w:rsidRPr="00EB0C9F" w:rsidRDefault="00E50C28" w:rsidP="00C378C7">
      <w:pPr>
        <w:ind w:left="1134" w:right="288"/>
        <w:contextualSpacing/>
        <w:jc w:val="both"/>
        <w:rPr>
          <w:rFonts w:cstheme="minorHAnsi"/>
        </w:rPr>
      </w:pPr>
      <w:r w:rsidRPr="00EB0C9F">
        <w:rPr>
          <w:rFonts w:cstheme="minorHAnsi"/>
          <w:spacing w:val="4"/>
        </w:rPr>
        <w:t>2</w:t>
      </w:r>
      <w:r w:rsidR="00FD4BDE" w:rsidRPr="00EB0C9F">
        <w:rPr>
          <w:rFonts w:cstheme="minorHAnsi"/>
          <w:spacing w:val="4"/>
        </w:rPr>
        <w:t>.  рассеянные сухие и влажные хрипы</w:t>
      </w:r>
    </w:p>
    <w:p w:rsidR="00FD4BDE" w:rsidRPr="00EB0C9F" w:rsidRDefault="00E50C28" w:rsidP="00C378C7">
      <w:pPr>
        <w:ind w:left="1134" w:right="288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ослабленное дыхание</w:t>
      </w:r>
    </w:p>
    <w:p w:rsidR="00C378C7" w:rsidRPr="00EB0C9F" w:rsidRDefault="00E50C28" w:rsidP="00C378C7">
      <w:pPr>
        <w:spacing w:after="0" w:line="240" w:lineRule="auto"/>
        <w:ind w:left="1134"/>
        <w:jc w:val="both"/>
        <w:rPr>
          <w:rFonts w:cstheme="minorHAnsi"/>
          <w:noProof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 xml:space="preserve">. </w:t>
      </w:r>
      <w:r w:rsidR="00FD4BDE" w:rsidRPr="00EB0C9F">
        <w:rPr>
          <w:rFonts w:cstheme="minorHAnsi"/>
          <w:noProof/>
        </w:rPr>
        <w:t>крепитация</w:t>
      </w:r>
    </w:p>
    <w:p w:rsidR="00C378C7" w:rsidRPr="00EB0C9F" w:rsidRDefault="00C378C7" w:rsidP="00C378C7">
      <w:pPr>
        <w:spacing w:after="0" w:line="240" w:lineRule="auto"/>
        <w:ind w:left="1134"/>
        <w:jc w:val="both"/>
        <w:rPr>
          <w:rFonts w:cstheme="minorHAnsi"/>
          <w:noProof/>
        </w:rPr>
      </w:pPr>
      <w:r w:rsidRPr="00EB0C9F">
        <w:rPr>
          <w:rFonts w:cstheme="minorHAnsi"/>
          <w:noProof/>
        </w:rPr>
        <w:t>5. всё перечисленное верно</w:t>
      </w:r>
    </w:p>
    <w:p w:rsidR="00FD4BDE" w:rsidRPr="00EB0C9F" w:rsidRDefault="00FD4BDE" w:rsidP="00FD4BDE">
      <w:pPr>
        <w:spacing w:line="240" w:lineRule="auto"/>
        <w:jc w:val="both"/>
        <w:rPr>
          <w:rFonts w:cstheme="minorHAnsi"/>
          <w:noProof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jc w:val="both"/>
        <w:rPr>
          <w:rFonts w:cstheme="minorHAnsi"/>
          <w:spacing w:val="4"/>
        </w:rPr>
      </w:pPr>
      <w:r w:rsidRPr="00EB0C9F">
        <w:rPr>
          <w:rFonts w:cstheme="minorHAnsi"/>
          <w:noProof/>
          <w:spacing w:val="4"/>
        </w:rPr>
        <w:t xml:space="preserve">Для </w:t>
      </w:r>
      <w:r w:rsidRPr="00EB0C9F">
        <w:rPr>
          <w:rFonts w:cstheme="minorHAnsi"/>
          <w:spacing w:val="4"/>
        </w:rPr>
        <w:t xml:space="preserve">рентгенологической картины </w:t>
      </w:r>
      <w:r w:rsidRPr="00EB0C9F">
        <w:rPr>
          <w:rFonts w:cstheme="minorHAnsi"/>
          <w:noProof/>
          <w:spacing w:val="4"/>
        </w:rPr>
        <w:t>ос</w:t>
      </w:r>
      <w:r w:rsidRPr="00EB0C9F">
        <w:rPr>
          <w:rFonts w:cstheme="minorHAnsi"/>
          <w:noProof/>
        </w:rPr>
        <w:t>т</w:t>
      </w:r>
      <w:r w:rsidRPr="00EB0C9F">
        <w:rPr>
          <w:rFonts w:cstheme="minorHAnsi"/>
          <w:noProof/>
          <w:spacing w:val="4"/>
        </w:rPr>
        <w:t xml:space="preserve">рого простого </w:t>
      </w:r>
      <w:r w:rsidRPr="00EB0C9F">
        <w:rPr>
          <w:rFonts w:cstheme="minorHAnsi"/>
          <w:spacing w:val="4"/>
        </w:rPr>
        <w:t xml:space="preserve">бронхита характерно: </w:t>
      </w:r>
    </w:p>
    <w:p w:rsidR="00FD4BDE" w:rsidRPr="00EB0C9F" w:rsidRDefault="00E50C28" w:rsidP="00C378C7">
      <w:pPr>
        <w:tabs>
          <w:tab w:val="left" w:pos="1134"/>
        </w:tabs>
        <w:spacing w:after="0" w:line="240" w:lineRule="auto"/>
        <w:ind w:left="1134"/>
        <w:contextualSpacing/>
        <w:jc w:val="both"/>
        <w:rPr>
          <w:rFonts w:cstheme="minorHAnsi"/>
          <w:spacing w:val="4"/>
        </w:rPr>
      </w:pPr>
      <w:r w:rsidRPr="00EB0C9F">
        <w:rPr>
          <w:rFonts w:cstheme="minorHAnsi"/>
          <w:spacing w:val="4"/>
        </w:rPr>
        <w:t>1</w:t>
      </w:r>
      <w:r w:rsidR="00FD4BDE" w:rsidRPr="00EB0C9F">
        <w:rPr>
          <w:rFonts w:cstheme="minorHAnsi"/>
          <w:spacing w:val="4"/>
        </w:rPr>
        <w:t xml:space="preserve">. очаговая инфильтрация легочной ткани </w:t>
      </w:r>
    </w:p>
    <w:p w:rsidR="00FD4BDE" w:rsidRPr="00EB0C9F" w:rsidRDefault="00E50C28" w:rsidP="00C378C7">
      <w:pPr>
        <w:tabs>
          <w:tab w:val="left" w:pos="1134"/>
        </w:tabs>
        <w:spacing w:after="0" w:line="240" w:lineRule="auto"/>
        <w:ind w:left="1134"/>
        <w:jc w:val="both"/>
        <w:rPr>
          <w:rFonts w:cstheme="minorHAnsi"/>
          <w:spacing w:val="4"/>
        </w:rPr>
      </w:pPr>
      <w:r w:rsidRPr="00EB0C9F">
        <w:rPr>
          <w:rFonts w:cstheme="minorHAnsi"/>
          <w:spacing w:val="4"/>
        </w:rPr>
        <w:t>2</w:t>
      </w:r>
      <w:r w:rsidR="00FD4BDE" w:rsidRPr="00EB0C9F">
        <w:rPr>
          <w:rFonts w:cstheme="minorHAnsi"/>
          <w:spacing w:val="4"/>
        </w:rPr>
        <w:t xml:space="preserve">. очагово-сливная инфильтрация легочной ткани </w:t>
      </w:r>
    </w:p>
    <w:p w:rsidR="00FD4BDE" w:rsidRPr="00EB0C9F" w:rsidRDefault="00E50C28" w:rsidP="00C378C7">
      <w:pPr>
        <w:tabs>
          <w:tab w:val="left" w:pos="1134"/>
        </w:tabs>
        <w:spacing w:after="0" w:line="240" w:lineRule="auto"/>
        <w:ind w:left="1134"/>
        <w:jc w:val="both"/>
        <w:rPr>
          <w:rFonts w:cstheme="minorHAnsi"/>
          <w:spacing w:val="4"/>
        </w:rPr>
      </w:pPr>
      <w:r w:rsidRPr="00EB0C9F">
        <w:rPr>
          <w:rFonts w:cstheme="minorHAnsi"/>
          <w:spacing w:val="4"/>
        </w:rPr>
        <w:t>3</w:t>
      </w:r>
      <w:r w:rsidR="00FD4BDE" w:rsidRPr="00EB0C9F">
        <w:rPr>
          <w:rFonts w:cstheme="minorHAnsi"/>
          <w:spacing w:val="4"/>
        </w:rPr>
        <w:t xml:space="preserve">. усиление легочного рисунка </w:t>
      </w:r>
    </w:p>
    <w:p w:rsidR="00FD4BDE" w:rsidRPr="00EB0C9F" w:rsidRDefault="00E50C28" w:rsidP="00C378C7">
      <w:pPr>
        <w:tabs>
          <w:tab w:val="left" w:pos="1134"/>
        </w:tabs>
        <w:spacing w:after="0" w:line="240" w:lineRule="auto"/>
        <w:ind w:left="1134"/>
        <w:jc w:val="both"/>
        <w:rPr>
          <w:rFonts w:cstheme="minorHAnsi"/>
          <w:spacing w:val="4"/>
        </w:rPr>
      </w:pPr>
      <w:r w:rsidRPr="00EB0C9F">
        <w:rPr>
          <w:rFonts w:cstheme="minorHAnsi"/>
          <w:spacing w:val="4"/>
        </w:rPr>
        <w:t>4</w:t>
      </w:r>
      <w:r w:rsidR="00FD4BDE" w:rsidRPr="00EB0C9F">
        <w:rPr>
          <w:rFonts w:cstheme="minorHAnsi"/>
          <w:spacing w:val="4"/>
        </w:rPr>
        <w:t xml:space="preserve">. высокая прозрачность легочной ткани </w:t>
      </w:r>
    </w:p>
    <w:p w:rsidR="00C378C7" w:rsidRPr="00EB0C9F" w:rsidRDefault="00C378C7" w:rsidP="00C378C7">
      <w:pPr>
        <w:tabs>
          <w:tab w:val="left" w:pos="1134"/>
        </w:tabs>
        <w:spacing w:after="0" w:line="240" w:lineRule="auto"/>
        <w:ind w:left="1134"/>
        <w:jc w:val="both"/>
        <w:rPr>
          <w:rFonts w:cstheme="minorHAnsi"/>
          <w:spacing w:val="4"/>
        </w:rPr>
      </w:pPr>
      <w:r w:rsidRPr="00EB0C9F">
        <w:rPr>
          <w:rFonts w:cstheme="minorHAnsi"/>
          <w:spacing w:val="4"/>
        </w:rPr>
        <w:t>5. ослабление легочного рисунка</w:t>
      </w:r>
    </w:p>
    <w:p w:rsidR="00FD4BDE" w:rsidRPr="00EB0C9F" w:rsidRDefault="00FD4BDE" w:rsidP="00FD4BDE">
      <w:pPr>
        <w:spacing w:line="240" w:lineRule="auto"/>
        <w:jc w:val="both"/>
        <w:rPr>
          <w:rFonts w:cstheme="minorHAnsi"/>
          <w:spacing w:val="4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jc w:val="both"/>
        <w:rPr>
          <w:rFonts w:cstheme="minorHAnsi"/>
        </w:rPr>
      </w:pPr>
      <w:r w:rsidRPr="00EB0C9F">
        <w:rPr>
          <w:rFonts w:cstheme="minorHAnsi"/>
          <w:noProof/>
        </w:rPr>
        <w:t xml:space="preserve">В клинической </w:t>
      </w:r>
      <w:r w:rsidRPr="00EB0C9F">
        <w:rPr>
          <w:rFonts w:cstheme="minorHAnsi"/>
        </w:rPr>
        <w:t>симптоматике острой пневмонии ведущее значение имеют:</w:t>
      </w:r>
    </w:p>
    <w:p w:rsidR="00FD4BDE" w:rsidRPr="00EB0C9F" w:rsidRDefault="00E50C28" w:rsidP="00C378C7">
      <w:pPr>
        <w:spacing w:after="0"/>
        <w:ind w:left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 xml:space="preserve">. рассеянные </w:t>
      </w:r>
      <w:r w:rsidR="00FD4BDE" w:rsidRPr="00EB0C9F">
        <w:rPr>
          <w:rFonts w:cstheme="minorHAnsi"/>
          <w:noProof/>
        </w:rPr>
        <w:t xml:space="preserve">влажные </w:t>
      </w:r>
      <w:r w:rsidR="00FD4BDE" w:rsidRPr="00EB0C9F">
        <w:rPr>
          <w:rFonts w:cstheme="minorHAnsi"/>
        </w:rPr>
        <w:t>хрипы</w:t>
      </w:r>
    </w:p>
    <w:p w:rsidR="00FD4BDE" w:rsidRPr="00EB0C9F" w:rsidRDefault="00E50C28" w:rsidP="00C378C7">
      <w:pPr>
        <w:spacing w:after="0"/>
        <w:ind w:left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 xml:space="preserve">. </w:t>
      </w:r>
      <w:r w:rsidR="00FD4BDE" w:rsidRPr="00EB0C9F">
        <w:rPr>
          <w:rFonts w:cstheme="minorHAnsi"/>
          <w:noProof/>
        </w:rPr>
        <w:t xml:space="preserve">локальное </w:t>
      </w:r>
      <w:r w:rsidR="00FD4BDE" w:rsidRPr="00EB0C9F">
        <w:rPr>
          <w:rFonts w:cstheme="minorHAnsi"/>
        </w:rPr>
        <w:t xml:space="preserve">укорочение </w:t>
      </w:r>
      <w:r w:rsidR="00FD4BDE" w:rsidRPr="00EB0C9F">
        <w:rPr>
          <w:rFonts w:cstheme="minorHAnsi"/>
          <w:noProof/>
        </w:rPr>
        <w:t xml:space="preserve">перкуторного </w:t>
      </w:r>
      <w:r w:rsidR="00FD4BDE" w:rsidRPr="00EB0C9F">
        <w:rPr>
          <w:rFonts w:cstheme="minorHAnsi"/>
        </w:rPr>
        <w:t>звука и ослабление дыхания</w:t>
      </w:r>
    </w:p>
    <w:p w:rsidR="00FD4BDE" w:rsidRPr="00EB0C9F" w:rsidRDefault="00E50C28" w:rsidP="00C378C7">
      <w:pPr>
        <w:spacing w:after="0"/>
        <w:ind w:left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ослабленное дыхание над всей поверхностью легких</w:t>
      </w:r>
    </w:p>
    <w:p w:rsidR="00FD4BDE" w:rsidRPr="00EB0C9F" w:rsidRDefault="00E50C28" w:rsidP="00C378C7">
      <w:pPr>
        <w:spacing w:after="0"/>
        <w:ind w:left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 xml:space="preserve">. рассеянные сухие хрипы </w:t>
      </w:r>
    </w:p>
    <w:p w:rsidR="00C378C7" w:rsidRPr="00EB0C9F" w:rsidRDefault="00C378C7" w:rsidP="00C378C7">
      <w:pPr>
        <w:spacing w:after="0"/>
        <w:ind w:left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5. крепитация</w:t>
      </w:r>
    </w:p>
    <w:p w:rsidR="00FD4BDE" w:rsidRPr="00EB0C9F" w:rsidRDefault="00FD4BDE" w:rsidP="00FD4BDE">
      <w:pPr>
        <w:spacing w:after="0" w:line="240" w:lineRule="auto"/>
        <w:contextualSpacing/>
        <w:jc w:val="both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jc w:val="both"/>
        <w:rPr>
          <w:rFonts w:cstheme="minorHAnsi"/>
        </w:rPr>
      </w:pPr>
      <w:r w:rsidRPr="00EB0C9F">
        <w:rPr>
          <w:rFonts w:cstheme="minorHAnsi"/>
          <w:noProof/>
        </w:rPr>
        <w:t xml:space="preserve">При </w:t>
      </w:r>
      <w:r w:rsidRPr="00EB0C9F">
        <w:rPr>
          <w:rFonts w:cstheme="minorHAnsi"/>
        </w:rPr>
        <w:t xml:space="preserve">острой </w:t>
      </w:r>
      <w:r w:rsidRPr="00EB0C9F">
        <w:rPr>
          <w:rFonts w:cstheme="minorHAnsi"/>
          <w:noProof/>
        </w:rPr>
        <w:t xml:space="preserve">внебольничной пневмонии </w:t>
      </w:r>
      <w:r w:rsidRPr="00EB0C9F">
        <w:rPr>
          <w:rFonts w:cstheme="minorHAnsi"/>
        </w:rPr>
        <w:t xml:space="preserve">у детей старше 6 месяцев стартовым антибиотиком </w:t>
      </w:r>
      <w:r w:rsidRPr="00EB0C9F">
        <w:rPr>
          <w:rFonts w:cstheme="minorHAnsi"/>
          <w:noProof/>
        </w:rPr>
        <w:t xml:space="preserve">должен </w:t>
      </w:r>
      <w:r w:rsidRPr="00EB0C9F">
        <w:rPr>
          <w:rFonts w:cstheme="minorHAnsi"/>
        </w:rPr>
        <w:t>быть:</w:t>
      </w:r>
    </w:p>
    <w:p w:rsidR="00FD4BDE" w:rsidRPr="00EB0C9F" w:rsidRDefault="00E50C28" w:rsidP="00C378C7">
      <w:pPr>
        <w:spacing w:after="0"/>
        <w:ind w:left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 xml:space="preserve">. амоксициллин </w:t>
      </w:r>
    </w:p>
    <w:p w:rsidR="00FD4BDE" w:rsidRPr="00EB0C9F" w:rsidRDefault="00E50C28" w:rsidP="00C378C7">
      <w:pPr>
        <w:spacing w:after="0"/>
        <w:ind w:left="1134"/>
        <w:contextualSpacing/>
        <w:jc w:val="both"/>
        <w:rPr>
          <w:rFonts w:cstheme="minorHAnsi"/>
          <w:noProof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 xml:space="preserve">. </w:t>
      </w:r>
      <w:r w:rsidR="00FD4BDE" w:rsidRPr="00EB0C9F">
        <w:rPr>
          <w:rFonts w:cstheme="minorHAnsi"/>
          <w:noProof/>
        </w:rPr>
        <w:t xml:space="preserve">гентамицин </w:t>
      </w:r>
    </w:p>
    <w:p w:rsidR="00FD4BDE" w:rsidRPr="00EB0C9F" w:rsidRDefault="00E50C28" w:rsidP="00C378C7">
      <w:pPr>
        <w:spacing w:after="0"/>
        <w:ind w:left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 xml:space="preserve">. </w:t>
      </w:r>
      <w:r w:rsidR="00FD4BDE" w:rsidRPr="00EB0C9F">
        <w:rPr>
          <w:rFonts w:cstheme="minorHAnsi"/>
          <w:noProof/>
        </w:rPr>
        <w:t xml:space="preserve">эритромицин </w:t>
      </w:r>
    </w:p>
    <w:p w:rsidR="00FD4BDE" w:rsidRPr="00EB0C9F" w:rsidRDefault="00E50C28" w:rsidP="00C378C7">
      <w:pPr>
        <w:spacing w:after="0"/>
        <w:ind w:left="1134"/>
        <w:contextualSpacing/>
        <w:jc w:val="both"/>
        <w:rPr>
          <w:rFonts w:cstheme="minorHAnsi"/>
          <w:noProof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 xml:space="preserve">. </w:t>
      </w:r>
      <w:r w:rsidR="00FD4BDE" w:rsidRPr="00EB0C9F">
        <w:rPr>
          <w:rFonts w:cstheme="minorHAnsi"/>
          <w:noProof/>
        </w:rPr>
        <w:t xml:space="preserve">рифампицин </w:t>
      </w:r>
    </w:p>
    <w:p w:rsidR="00C378C7" w:rsidRPr="00EB0C9F" w:rsidRDefault="00C378C7" w:rsidP="00C378C7">
      <w:pPr>
        <w:spacing w:after="0"/>
        <w:ind w:left="1134"/>
        <w:contextualSpacing/>
        <w:jc w:val="both"/>
        <w:rPr>
          <w:rFonts w:cstheme="minorHAnsi"/>
          <w:noProof/>
        </w:rPr>
      </w:pPr>
      <w:r w:rsidRPr="00EB0C9F">
        <w:rPr>
          <w:rFonts w:cstheme="minorHAnsi"/>
          <w:noProof/>
        </w:rPr>
        <w:t>5. азитромицин</w:t>
      </w:r>
    </w:p>
    <w:p w:rsidR="00FD4BDE" w:rsidRPr="00EB0C9F" w:rsidRDefault="00FD4BDE" w:rsidP="00C378C7">
      <w:pPr>
        <w:spacing w:after="0" w:line="240" w:lineRule="auto"/>
        <w:ind w:left="1134"/>
        <w:contextualSpacing/>
        <w:jc w:val="both"/>
        <w:rPr>
          <w:rFonts w:cstheme="minorHAnsi"/>
          <w:noProof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rPr>
          <w:rFonts w:cstheme="minorHAnsi"/>
        </w:rPr>
      </w:pPr>
      <w:r w:rsidRPr="00EB0C9F">
        <w:rPr>
          <w:rFonts w:cstheme="minorHAnsi"/>
        </w:rPr>
        <w:t xml:space="preserve">Острый бронхиолит чаще всего вызывают: </w:t>
      </w:r>
    </w:p>
    <w:p w:rsidR="00FD4BDE" w:rsidRPr="00EB0C9F" w:rsidRDefault="00E50C28" w:rsidP="00C378C7">
      <w:pPr>
        <w:spacing w:after="0"/>
        <w:ind w:left="1134"/>
        <w:contextualSpacing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хламидии</w:t>
      </w:r>
    </w:p>
    <w:p w:rsidR="00FD4BDE" w:rsidRPr="00EB0C9F" w:rsidRDefault="00E50C28" w:rsidP="00C378C7">
      <w:pPr>
        <w:spacing w:after="0"/>
        <w:ind w:left="1134"/>
        <w:contextualSpacing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 xml:space="preserve">. стафилококки </w:t>
      </w:r>
    </w:p>
    <w:p w:rsidR="00FD4BDE" w:rsidRPr="00EB0C9F" w:rsidRDefault="00E50C28" w:rsidP="00C378C7">
      <w:pPr>
        <w:spacing w:after="0"/>
        <w:ind w:left="1134"/>
        <w:contextualSpacing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стрептококки</w:t>
      </w:r>
    </w:p>
    <w:p w:rsidR="00FD4BDE" w:rsidRPr="00EB0C9F" w:rsidRDefault="00E50C28" w:rsidP="00C378C7">
      <w:pPr>
        <w:spacing w:after="0"/>
        <w:ind w:left="1134"/>
        <w:contextualSpacing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риносинтициальные вирусы</w:t>
      </w:r>
    </w:p>
    <w:p w:rsidR="00C378C7" w:rsidRPr="00EB0C9F" w:rsidRDefault="00C378C7" w:rsidP="00C378C7">
      <w:pPr>
        <w:spacing w:after="0"/>
        <w:ind w:left="1134"/>
        <w:contextualSpacing/>
        <w:rPr>
          <w:rFonts w:cstheme="minorHAnsi"/>
        </w:rPr>
      </w:pPr>
      <w:r w:rsidRPr="00EB0C9F">
        <w:rPr>
          <w:rFonts w:cstheme="minorHAnsi"/>
        </w:rPr>
        <w:t>5. пневмококки</w:t>
      </w:r>
    </w:p>
    <w:p w:rsidR="00FD4BDE" w:rsidRPr="00EB0C9F" w:rsidRDefault="00FD4BDE" w:rsidP="00FD4BDE">
      <w:pPr>
        <w:spacing w:after="0" w:line="240" w:lineRule="auto"/>
        <w:contextualSpacing/>
        <w:rPr>
          <w:rFonts w:cstheme="minorHAnsi"/>
          <w:bCs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 xml:space="preserve">Рентгенологическими признаками бронхиальной астмы являются: </w:t>
      </w:r>
    </w:p>
    <w:p w:rsidR="00FD4BDE" w:rsidRPr="00EB0C9F" w:rsidRDefault="00E50C28" w:rsidP="00FD4BDE">
      <w:pPr>
        <w:spacing w:after="0" w:line="240" w:lineRule="auto"/>
        <w:ind w:left="1134"/>
        <w:contextualSpacing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очаговая инфильтрация</w:t>
      </w:r>
    </w:p>
    <w:p w:rsidR="00FD4BDE" w:rsidRPr="00EB0C9F" w:rsidRDefault="00E50C28" w:rsidP="00FD4BDE">
      <w:pPr>
        <w:spacing w:after="0" w:line="240" w:lineRule="auto"/>
        <w:ind w:left="1134"/>
        <w:contextualSpacing/>
        <w:rPr>
          <w:rFonts w:cstheme="minorHAnsi"/>
        </w:rPr>
      </w:pPr>
      <w:r w:rsidRPr="00EB0C9F">
        <w:rPr>
          <w:rFonts w:cstheme="minorHAnsi"/>
        </w:rPr>
        <w:lastRenderedPageBreak/>
        <w:t>2</w:t>
      </w:r>
      <w:r w:rsidR="00FD4BDE" w:rsidRPr="00EB0C9F">
        <w:rPr>
          <w:rFonts w:cstheme="minorHAnsi"/>
        </w:rPr>
        <w:t xml:space="preserve">. увеличение бронхопульмональных лимфатических узлов </w:t>
      </w:r>
    </w:p>
    <w:p w:rsidR="00FD4BDE" w:rsidRPr="00EB0C9F" w:rsidRDefault="00E50C28" w:rsidP="00C378C7">
      <w:pPr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сегментарная инфильтрация</w:t>
      </w:r>
    </w:p>
    <w:p w:rsidR="00FD4BDE" w:rsidRPr="00EB0C9F" w:rsidRDefault="00E50C28" w:rsidP="00C378C7">
      <w:pPr>
        <w:tabs>
          <w:tab w:val="left" w:pos="4754"/>
        </w:tabs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 xml:space="preserve">. повышение прозрачности легочной ткани </w:t>
      </w:r>
      <w:r w:rsidR="00C378C7" w:rsidRPr="00EB0C9F">
        <w:rPr>
          <w:rFonts w:cstheme="minorHAnsi"/>
        </w:rPr>
        <w:tab/>
      </w:r>
    </w:p>
    <w:p w:rsidR="00C378C7" w:rsidRPr="00EB0C9F" w:rsidRDefault="00C378C7" w:rsidP="00C378C7">
      <w:pPr>
        <w:tabs>
          <w:tab w:val="left" w:pos="4754"/>
        </w:tabs>
        <w:spacing w:after="0" w:line="240" w:lineRule="auto"/>
        <w:ind w:left="1134"/>
        <w:rPr>
          <w:rFonts w:cstheme="minorHAnsi"/>
        </w:rPr>
      </w:pPr>
      <w:r w:rsidRPr="00EB0C9F">
        <w:rPr>
          <w:rFonts w:cstheme="minorHAnsi"/>
        </w:rPr>
        <w:t>5. уплотнение легочного рисунка</w:t>
      </w:r>
    </w:p>
    <w:p w:rsidR="00FD4BDE" w:rsidRPr="00EB0C9F" w:rsidRDefault="00FD4BDE" w:rsidP="00FD4BDE">
      <w:pPr>
        <w:spacing w:line="240" w:lineRule="auto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B0C9F">
        <w:rPr>
          <w:rFonts w:cstheme="minorHAnsi"/>
        </w:rPr>
        <w:t>Постоянное выделение мокроты по утрам у детей школьного возраста наблюдается при:</w:t>
      </w:r>
    </w:p>
    <w:p w:rsidR="00FD4BDE" w:rsidRPr="00EB0C9F" w:rsidRDefault="00E50C28" w:rsidP="00C378C7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/>
        <w:contextualSpacing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</w:t>
      </w:r>
      <w:r w:rsidR="00FD4BDE" w:rsidRPr="00EB0C9F">
        <w:rPr>
          <w:rFonts w:cstheme="minorHAnsi"/>
        </w:rPr>
        <w:tab/>
        <w:t>хроническом неспецифическом заболевании легких с бронхоэктазами</w:t>
      </w:r>
    </w:p>
    <w:p w:rsidR="00FD4BDE" w:rsidRPr="00EB0C9F" w:rsidRDefault="00E50C28" w:rsidP="00C378C7">
      <w:pPr>
        <w:suppressAutoHyphens/>
        <w:autoSpaceDE w:val="0"/>
        <w:autoSpaceDN w:val="0"/>
        <w:adjustRightInd w:val="0"/>
        <w:spacing w:after="0"/>
        <w:ind w:left="1134"/>
        <w:contextualSpacing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</w:t>
      </w:r>
      <w:r w:rsidR="00C378C7" w:rsidRPr="00EB0C9F">
        <w:rPr>
          <w:rFonts w:cstheme="minorHAnsi"/>
        </w:rPr>
        <w:t xml:space="preserve">   </w:t>
      </w:r>
      <w:r w:rsidR="00FD4BDE" w:rsidRPr="00EB0C9F">
        <w:rPr>
          <w:rFonts w:cstheme="minorHAnsi"/>
        </w:rPr>
        <w:t>фарингите</w:t>
      </w:r>
    </w:p>
    <w:p w:rsidR="00FD4BDE" w:rsidRPr="00EB0C9F" w:rsidRDefault="00E50C28" w:rsidP="00C378C7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/>
        <w:contextualSpacing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</w:t>
      </w:r>
      <w:r w:rsidR="00FD4BDE" w:rsidRPr="00EB0C9F">
        <w:rPr>
          <w:rFonts w:cstheme="minorHAnsi"/>
        </w:rPr>
        <w:tab/>
        <w:t>бронхите</w:t>
      </w:r>
    </w:p>
    <w:p w:rsidR="00FD4BDE" w:rsidRPr="00EB0C9F" w:rsidRDefault="00E50C28" w:rsidP="00C378C7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/>
        <w:contextualSpacing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</w:t>
      </w:r>
      <w:r w:rsidR="00FD4BDE" w:rsidRPr="00EB0C9F">
        <w:rPr>
          <w:rFonts w:cstheme="minorHAnsi"/>
        </w:rPr>
        <w:tab/>
        <w:t>трахеите</w:t>
      </w:r>
    </w:p>
    <w:p w:rsidR="00FD4BDE" w:rsidRPr="00EB0C9F" w:rsidRDefault="00C378C7" w:rsidP="00C378C7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/>
        <w:contextualSpacing/>
        <w:rPr>
          <w:rFonts w:cstheme="minorHAnsi"/>
        </w:rPr>
      </w:pPr>
      <w:r w:rsidRPr="00EB0C9F">
        <w:rPr>
          <w:rFonts w:cstheme="minorHAnsi"/>
        </w:rPr>
        <w:t>5.  пневмонии</w:t>
      </w:r>
    </w:p>
    <w:p w:rsidR="00C378C7" w:rsidRPr="00EB0C9F" w:rsidRDefault="00C378C7" w:rsidP="00C378C7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/>
        <w:contextualSpacing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tabs>
          <w:tab w:val="left" w:pos="288"/>
        </w:tabs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B0C9F">
        <w:rPr>
          <w:rFonts w:cstheme="minorHAnsi"/>
        </w:rPr>
        <w:t xml:space="preserve">У ребенка с температурой 39,5ºС, сухим кашлем, конъюнктивитом, скудными катаральными явлениями в носоглотке, асимметрий влажных хрипов в легких, нормальной гемограммой, низкими показателями С-реактивного белка и прокальцитонина имеет место: </w:t>
      </w:r>
    </w:p>
    <w:p w:rsidR="00FD4BDE" w:rsidRPr="00EB0C9F" w:rsidRDefault="00E50C28" w:rsidP="00C378C7">
      <w:pPr>
        <w:suppressAutoHyphens/>
        <w:autoSpaceDE w:val="0"/>
        <w:autoSpaceDN w:val="0"/>
        <w:adjustRightInd w:val="0"/>
        <w:spacing w:after="0"/>
        <w:ind w:left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крупозная пневмония</w:t>
      </w:r>
    </w:p>
    <w:p w:rsidR="00FD4BDE" w:rsidRPr="00EB0C9F" w:rsidRDefault="00E50C28" w:rsidP="00C378C7">
      <w:pPr>
        <w:suppressAutoHyphens/>
        <w:autoSpaceDE w:val="0"/>
        <w:autoSpaceDN w:val="0"/>
        <w:adjustRightInd w:val="0"/>
        <w:spacing w:after="0"/>
        <w:ind w:left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вентилятор-ассоциированная пневмония</w:t>
      </w:r>
    </w:p>
    <w:p w:rsidR="00FD4BDE" w:rsidRPr="00EB0C9F" w:rsidRDefault="00E50C28" w:rsidP="00C378C7">
      <w:pPr>
        <w:suppressAutoHyphens/>
        <w:autoSpaceDE w:val="0"/>
        <w:autoSpaceDN w:val="0"/>
        <w:adjustRightInd w:val="0"/>
        <w:spacing w:after="0"/>
        <w:ind w:left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атипичная пневмония</w:t>
      </w:r>
    </w:p>
    <w:p w:rsidR="00FD4BDE" w:rsidRPr="00EB0C9F" w:rsidRDefault="00E50C28" w:rsidP="00C378C7">
      <w:pPr>
        <w:suppressAutoHyphens/>
        <w:autoSpaceDE w:val="0"/>
        <w:autoSpaceDN w:val="0"/>
        <w:adjustRightInd w:val="0"/>
        <w:spacing w:after="0"/>
        <w:ind w:left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острый бронхиолит</w:t>
      </w:r>
    </w:p>
    <w:p w:rsidR="00C378C7" w:rsidRPr="00EB0C9F" w:rsidRDefault="00C378C7" w:rsidP="00C378C7">
      <w:pPr>
        <w:suppressAutoHyphens/>
        <w:autoSpaceDE w:val="0"/>
        <w:autoSpaceDN w:val="0"/>
        <w:adjustRightInd w:val="0"/>
        <w:spacing w:after="0"/>
        <w:ind w:left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 xml:space="preserve">5. </w:t>
      </w:r>
      <w:r w:rsidR="002B4B21" w:rsidRPr="00EB0C9F">
        <w:rPr>
          <w:rFonts w:cstheme="minorHAnsi"/>
        </w:rPr>
        <w:t>ОРВИ</w:t>
      </w:r>
    </w:p>
    <w:p w:rsidR="00FD4BDE" w:rsidRPr="00EB0C9F" w:rsidRDefault="00FD4BDE" w:rsidP="00FD4BDE">
      <w:pPr>
        <w:tabs>
          <w:tab w:val="left" w:pos="0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tabs>
          <w:tab w:val="left" w:pos="288"/>
        </w:tabs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B0C9F">
        <w:rPr>
          <w:rFonts w:cstheme="minorHAnsi"/>
        </w:rPr>
        <w:t xml:space="preserve">Ребенку с температурой 39,5ºС, сухим кашлем, конъюнктивитом, скудными катаральными явлениями в носоглотке, асимметрий влажных хрипов в легких, нормальной гемограммой, низкими показателями С-реактивного белка и прокальцитонина следует назначить антибиотик из группы: 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пенициллинов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 xml:space="preserve">. </w:t>
      </w:r>
      <w:r w:rsidR="00FD4BDE" w:rsidRPr="00EB0C9F">
        <w:rPr>
          <w:rFonts w:cstheme="minorHAnsi"/>
        </w:rPr>
        <w:tab/>
        <w:t>цефалоспоринов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макролидов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аминогликозидов</w:t>
      </w:r>
    </w:p>
    <w:p w:rsidR="002B4B21" w:rsidRPr="00EB0C9F" w:rsidRDefault="002B4B21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/>
        <w:jc w:val="both"/>
        <w:rPr>
          <w:rFonts w:cstheme="minorHAnsi"/>
        </w:rPr>
      </w:pPr>
      <w:r w:rsidRPr="00EB0C9F">
        <w:rPr>
          <w:rFonts w:cstheme="minorHAnsi"/>
        </w:rPr>
        <w:t>5. тетрациклины</w:t>
      </w:r>
    </w:p>
    <w:p w:rsidR="00FD4BDE" w:rsidRPr="00EB0C9F" w:rsidRDefault="00FD4BDE" w:rsidP="00FD4BDE">
      <w:pPr>
        <w:tabs>
          <w:tab w:val="left" w:pos="288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tabs>
          <w:tab w:val="left" w:pos="288"/>
        </w:tabs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B0C9F">
        <w:rPr>
          <w:rFonts w:cstheme="minorHAnsi"/>
        </w:rPr>
        <w:t xml:space="preserve">У девочки 10 лет с жалобами на постоянный кашель с большим количеством гнойной мокроты, с отставанием левой половины грудной клетки в акте дыхания, изменением пальцев рук по типу «барабанных палочек» следует заподозрить: 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firstLine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острую «домашнюю» пневмонию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firstLine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 xml:space="preserve">. </w:t>
      </w:r>
      <w:r w:rsidR="00FD4BDE" w:rsidRPr="00EB0C9F">
        <w:rPr>
          <w:rFonts w:cstheme="minorHAnsi"/>
        </w:rPr>
        <w:tab/>
        <w:t>рецидивирующий обструктивный бронхит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firstLine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бронхоэктатическую болезнь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firstLine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бронхиальную астму</w:t>
      </w:r>
    </w:p>
    <w:p w:rsidR="002B4B21" w:rsidRPr="00EB0C9F" w:rsidRDefault="002B4B21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firstLine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5. ОРВИ</w:t>
      </w:r>
    </w:p>
    <w:p w:rsidR="00FD4BDE" w:rsidRPr="00EB0C9F" w:rsidRDefault="00FD4BDE" w:rsidP="00FD4BDE">
      <w:pPr>
        <w:tabs>
          <w:tab w:val="left" w:pos="28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tabs>
          <w:tab w:val="left" w:pos="288"/>
        </w:tabs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B0C9F">
        <w:rPr>
          <w:rFonts w:cstheme="minorHAnsi"/>
        </w:rPr>
        <w:t xml:space="preserve">У девочки 10 лет с жалобами на постоянный кашель с большим количеством гнойной мокроты, с отставанием левой половины грудной клетки в акте дыхания, изменением пальцев рук по типу «барабанных палочек» уточнить диагноз позволит: 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общий анализ крови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 xml:space="preserve">. </w:t>
      </w:r>
      <w:r w:rsidR="00FD4BDE" w:rsidRPr="00EB0C9F">
        <w:rPr>
          <w:rFonts w:cstheme="minorHAnsi"/>
        </w:rPr>
        <w:tab/>
        <w:t>рентгенография грудной клетки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EB0C9F">
        <w:rPr>
          <w:rFonts w:cstheme="minorHAnsi"/>
        </w:rPr>
        <w:lastRenderedPageBreak/>
        <w:t>3</w:t>
      </w:r>
      <w:r w:rsidR="00FD4BDE" w:rsidRPr="00EB0C9F">
        <w:rPr>
          <w:rFonts w:cstheme="minorHAnsi"/>
        </w:rPr>
        <w:t>. бронхография</w:t>
      </w:r>
    </w:p>
    <w:p w:rsidR="002B4B21" w:rsidRPr="00EB0C9F" w:rsidRDefault="00E50C28" w:rsidP="002B4B21">
      <w:pPr>
        <w:tabs>
          <w:tab w:val="left" w:pos="288"/>
          <w:tab w:val="left" w:pos="2186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пикфлоуметрия</w:t>
      </w:r>
    </w:p>
    <w:p w:rsidR="00FD4BDE" w:rsidRPr="00EB0C9F" w:rsidRDefault="002B4B21" w:rsidP="002B4B21">
      <w:pPr>
        <w:tabs>
          <w:tab w:val="left" w:pos="288"/>
          <w:tab w:val="left" w:pos="2186"/>
        </w:tabs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EB0C9F">
        <w:rPr>
          <w:rFonts w:cstheme="minorHAnsi"/>
        </w:rPr>
        <w:t>5. томография</w:t>
      </w:r>
      <w:r w:rsidRPr="00EB0C9F">
        <w:rPr>
          <w:rFonts w:cstheme="minorHAnsi"/>
        </w:rPr>
        <w:tab/>
      </w:r>
    </w:p>
    <w:p w:rsidR="00FD4BDE" w:rsidRPr="00EB0C9F" w:rsidRDefault="00FD4BDE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tabs>
          <w:tab w:val="left" w:pos="288"/>
        </w:tabs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B0C9F">
        <w:rPr>
          <w:rFonts w:cstheme="minorHAnsi"/>
        </w:rPr>
        <w:t>У мальчика 2-х лет с рецидивирующей пневмонией с рождения, постоянным влажным кашлем, деформацией пальцев по типу «барабанных палочек» следует заподозрить:</w:t>
      </w:r>
    </w:p>
    <w:p w:rsidR="00FD4BDE" w:rsidRPr="00EB0C9F" w:rsidRDefault="00E50C28" w:rsidP="00FD4BDE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острую «домашнюю» пневмонию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 xml:space="preserve">. </w:t>
      </w:r>
      <w:r w:rsidR="00FD4BDE" w:rsidRPr="00EB0C9F">
        <w:rPr>
          <w:rFonts w:cstheme="minorHAnsi"/>
        </w:rPr>
        <w:tab/>
        <w:t>муковисцидоз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врожденный порок развития бронхолегочной системы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бронхиальную астму</w:t>
      </w:r>
    </w:p>
    <w:p w:rsidR="002B4B21" w:rsidRPr="00EB0C9F" w:rsidRDefault="002B4B21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/>
        <w:jc w:val="both"/>
        <w:rPr>
          <w:rFonts w:cstheme="minorHAnsi"/>
        </w:rPr>
      </w:pPr>
      <w:r w:rsidRPr="00EB0C9F">
        <w:rPr>
          <w:rFonts w:cstheme="minorHAnsi"/>
        </w:rPr>
        <w:t>5. хронический бронхит</w:t>
      </w:r>
    </w:p>
    <w:p w:rsidR="00FD4BDE" w:rsidRPr="00EB0C9F" w:rsidRDefault="00FD4BDE" w:rsidP="00FD4BDE">
      <w:pPr>
        <w:tabs>
          <w:tab w:val="left" w:pos="288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tabs>
          <w:tab w:val="left" w:pos="288"/>
        </w:tabs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B0C9F">
        <w:rPr>
          <w:rFonts w:cstheme="minorHAnsi"/>
        </w:rPr>
        <w:t>Наличие жалоб на одышку, мучительный кашель с отделением густой вязкой мокроты, стул 6-8 раз в сутки, обильный, жирный, зловонный у девочки 8 месяцев, европейской национальности, позволяет заподозрить: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 w:hanging="141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целиакию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 w:hanging="141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муковисцидоз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 w:hanging="141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врожденный порок развития бронхолегочной системы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 w:hanging="141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хроническую обструктивную болезнь легких</w:t>
      </w:r>
    </w:p>
    <w:p w:rsidR="002B4B21" w:rsidRPr="00EB0C9F" w:rsidRDefault="002B4B21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1134" w:hanging="141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5. бронхоэктатическая болезнь</w:t>
      </w:r>
    </w:p>
    <w:p w:rsidR="00FD4BDE" w:rsidRPr="00EB0C9F" w:rsidRDefault="00FD4BDE" w:rsidP="00FD4BDE">
      <w:pPr>
        <w:tabs>
          <w:tab w:val="left" w:pos="28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tabs>
          <w:tab w:val="left" w:pos="288"/>
        </w:tabs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B0C9F">
        <w:rPr>
          <w:rFonts w:cstheme="minorHAnsi"/>
        </w:rPr>
        <w:t>У девочки 8 месяцев, европейской национальности с жалобами на одышку, мучительный кашель с отделением густой вязкой мокроты, стул 6-8 раз в сутки, обильный, жирный, зловонный, уточнить диагноз позволит: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993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рентгенография органов грудной клетки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993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исследование пота на электролиты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993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компьютерная томография легких</w:t>
      </w:r>
    </w:p>
    <w:p w:rsidR="00FD4BDE" w:rsidRPr="00EB0C9F" w:rsidRDefault="00E50C28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993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бронхоскопия</w:t>
      </w:r>
    </w:p>
    <w:p w:rsidR="002B4B21" w:rsidRPr="00EB0C9F" w:rsidRDefault="002B4B21" w:rsidP="002B4B21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ind w:left="993"/>
        <w:contextualSpacing/>
        <w:jc w:val="both"/>
        <w:rPr>
          <w:rFonts w:cstheme="minorHAnsi"/>
        </w:rPr>
      </w:pPr>
      <w:r w:rsidRPr="00EB0C9F">
        <w:rPr>
          <w:rFonts w:cstheme="minorHAnsi"/>
        </w:rPr>
        <w:t>5. анализ мокроты</w:t>
      </w:r>
    </w:p>
    <w:p w:rsidR="00FD4BDE" w:rsidRPr="00EB0C9F" w:rsidRDefault="00FD4BDE" w:rsidP="00771A93">
      <w:pPr>
        <w:tabs>
          <w:tab w:val="left" w:pos="288"/>
        </w:tabs>
        <w:suppressAutoHyphens/>
        <w:autoSpaceDE w:val="0"/>
        <w:autoSpaceDN w:val="0"/>
        <w:adjustRightInd w:val="0"/>
        <w:spacing w:after="0"/>
        <w:contextualSpacing/>
        <w:rPr>
          <w:rFonts w:cstheme="minorHAnsi"/>
        </w:rPr>
      </w:pPr>
    </w:p>
    <w:p w:rsidR="00FD4BDE" w:rsidRPr="00EB0C9F" w:rsidRDefault="00FD4BDE" w:rsidP="00FD4BDE">
      <w:pPr>
        <w:pStyle w:val="a3"/>
        <w:spacing w:after="0"/>
        <w:ind w:left="644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rPr>
          <w:rFonts w:cstheme="minorHAnsi"/>
        </w:rPr>
      </w:pPr>
      <w:r w:rsidRPr="00EB0C9F">
        <w:rPr>
          <w:rFonts w:cstheme="minorHAnsi"/>
        </w:rPr>
        <w:t>Своевременность прикорма означает:</w:t>
      </w:r>
    </w:p>
    <w:p w:rsidR="00FD4BDE" w:rsidRPr="00EB0C9F" w:rsidRDefault="00E50C28" w:rsidP="00771A93">
      <w:pPr>
        <w:spacing w:after="0"/>
        <w:ind w:left="993"/>
        <w:contextualSpacing/>
        <w:rPr>
          <w:rFonts w:cstheme="minorHAnsi"/>
          <w:color w:val="000000" w:themeColor="text1"/>
        </w:rPr>
      </w:pPr>
      <w:r w:rsidRPr="00EB0C9F">
        <w:rPr>
          <w:rFonts w:cstheme="minorHAnsi"/>
          <w:color w:val="000000" w:themeColor="text1"/>
        </w:rPr>
        <w:t>1</w:t>
      </w:r>
      <w:r w:rsidR="00FD4BDE" w:rsidRPr="00EB0C9F">
        <w:rPr>
          <w:rFonts w:cstheme="minorHAnsi"/>
          <w:color w:val="000000" w:themeColor="text1"/>
        </w:rPr>
        <w:t>. прикорм вводится в 4 месяца в дополнение к грудному вскармливанию</w:t>
      </w:r>
    </w:p>
    <w:p w:rsidR="00FD4BDE" w:rsidRPr="00EB0C9F" w:rsidRDefault="00E50C28" w:rsidP="00771A93">
      <w:pPr>
        <w:spacing w:after="0"/>
        <w:ind w:left="993"/>
        <w:contextualSpacing/>
        <w:jc w:val="both"/>
        <w:rPr>
          <w:rFonts w:cstheme="minorHAnsi"/>
          <w:color w:val="000000" w:themeColor="text1"/>
        </w:rPr>
      </w:pPr>
      <w:r w:rsidRPr="00EB0C9F">
        <w:rPr>
          <w:rFonts w:cstheme="minorHAnsi"/>
          <w:color w:val="000000" w:themeColor="text1"/>
        </w:rPr>
        <w:t>2</w:t>
      </w:r>
      <w:r w:rsidR="00FD4BDE" w:rsidRPr="00EB0C9F">
        <w:rPr>
          <w:rFonts w:cstheme="minorHAnsi"/>
          <w:color w:val="000000" w:themeColor="text1"/>
        </w:rPr>
        <w:t>. прикорм вводится в 6 месяцев в дополнение к грудному вскармливанию</w:t>
      </w:r>
    </w:p>
    <w:p w:rsidR="00FD4BDE" w:rsidRPr="00EB0C9F" w:rsidRDefault="00E50C28" w:rsidP="00771A93">
      <w:pPr>
        <w:spacing w:after="0"/>
        <w:ind w:left="993"/>
        <w:contextualSpacing/>
        <w:rPr>
          <w:rFonts w:cstheme="minorHAnsi"/>
          <w:color w:val="000000" w:themeColor="text1"/>
        </w:rPr>
      </w:pPr>
      <w:r w:rsidRPr="00EB0C9F">
        <w:rPr>
          <w:rFonts w:cstheme="minorHAnsi"/>
          <w:color w:val="000000" w:themeColor="text1"/>
        </w:rPr>
        <w:t>3</w:t>
      </w:r>
      <w:r w:rsidR="00FD4BDE" w:rsidRPr="00EB0C9F">
        <w:rPr>
          <w:rFonts w:cstheme="minorHAnsi"/>
          <w:color w:val="000000" w:themeColor="text1"/>
        </w:rPr>
        <w:t>. прикорм вводится в 8 месяцев в дополнение к грудному вскармливанию</w:t>
      </w:r>
    </w:p>
    <w:p w:rsidR="00FD4BDE" w:rsidRPr="00EB0C9F" w:rsidRDefault="00E50C28" w:rsidP="00771A93">
      <w:pPr>
        <w:spacing w:after="0"/>
        <w:ind w:left="993"/>
        <w:contextualSpacing/>
        <w:rPr>
          <w:rFonts w:cstheme="minorHAnsi"/>
          <w:color w:val="000000" w:themeColor="text1"/>
        </w:rPr>
      </w:pPr>
      <w:r w:rsidRPr="00EB0C9F">
        <w:rPr>
          <w:rFonts w:cstheme="minorHAnsi"/>
          <w:color w:val="000000" w:themeColor="text1"/>
        </w:rPr>
        <w:t>4</w:t>
      </w:r>
      <w:r w:rsidR="00FD4BDE" w:rsidRPr="00EB0C9F">
        <w:rPr>
          <w:rFonts w:cstheme="minorHAnsi"/>
          <w:color w:val="000000" w:themeColor="text1"/>
        </w:rPr>
        <w:t>. прикорм вводится в 10 месяцев в дополнение к грудному вскармливанию</w:t>
      </w:r>
    </w:p>
    <w:p w:rsidR="002B4B21" w:rsidRPr="00EB0C9F" w:rsidRDefault="002B4B21" w:rsidP="00771A93">
      <w:pPr>
        <w:spacing w:after="0"/>
        <w:ind w:left="993"/>
        <w:contextualSpacing/>
        <w:rPr>
          <w:rFonts w:cstheme="minorHAnsi"/>
          <w:color w:val="000000" w:themeColor="text1"/>
        </w:rPr>
      </w:pPr>
      <w:r w:rsidRPr="00EB0C9F">
        <w:rPr>
          <w:rFonts w:cstheme="minorHAnsi"/>
          <w:color w:val="000000" w:themeColor="text1"/>
        </w:rPr>
        <w:t>5. прикорм вводится в  5 месяцев в дополнение к грудному вскармливанию</w:t>
      </w:r>
    </w:p>
    <w:p w:rsidR="00FD4BDE" w:rsidRPr="00EB0C9F" w:rsidRDefault="00FD4BDE" w:rsidP="00FD4BDE">
      <w:pPr>
        <w:spacing w:after="0"/>
        <w:contextualSpacing/>
        <w:rPr>
          <w:rFonts w:cstheme="minorHAnsi"/>
          <w:color w:val="000000" w:themeColor="text1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rPr>
          <w:rFonts w:eastAsia="MS Mincho" w:cstheme="minorHAnsi"/>
          <w:bCs/>
        </w:rPr>
      </w:pPr>
      <w:r w:rsidRPr="00EB0C9F">
        <w:rPr>
          <w:rFonts w:eastAsia="MS Mincho" w:cstheme="minorHAnsi"/>
          <w:bCs/>
        </w:rPr>
        <w:t xml:space="preserve">Ежедневной дозой витамина </w:t>
      </w:r>
      <w:r w:rsidRPr="00EB0C9F">
        <w:rPr>
          <w:rFonts w:eastAsia="MS Mincho" w:cstheme="minorHAnsi"/>
          <w:bCs/>
          <w:lang w:val="en-US"/>
        </w:rPr>
        <w:t>D</w:t>
      </w:r>
      <w:r w:rsidRPr="00EB0C9F">
        <w:rPr>
          <w:rFonts w:eastAsia="MS Mincho" w:cstheme="minorHAnsi"/>
          <w:bCs/>
        </w:rPr>
        <w:t xml:space="preserve"> для профилактики рахита считается (МЕ):</w:t>
      </w:r>
    </w:p>
    <w:p w:rsidR="00FD4BDE" w:rsidRPr="00EB0C9F" w:rsidRDefault="00E50C28" w:rsidP="00771A93">
      <w:pPr>
        <w:spacing w:after="0"/>
        <w:ind w:left="993"/>
        <w:rPr>
          <w:rFonts w:eastAsia="MS Mincho" w:cstheme="minorHAnsi"/>
        </w:rPr>
      </w:pPr>
      <w:r w:rsidRPr="00EB0C9F">
        <w:rPr>
          <w:rFonts w:eastAsia="MS Mincho" w:cstheme="minorHAnsi"/>
        </w:rPr>
        <w:t>1</w:t>
      </w:r>
      <w:r w:rsidR="00FD4BDE" w:rsidRPr="00EB0C9F">
        <w:rPr>
          <w:rFonts w:eastAsia="MS Mincho" w:cstheme="minorHAnsi"/>
        </w:rPr>
        <w:t>.  100</w:t>
      </w:r>
    </w:p>
    <w:p w:rsidR="00FD4BDE" w:rsidRPr="00EB0C9F" w:rsidRDefault="00E50C28" w:rsidP="00771A93">
      <w:pPr>
        <w:spacing w:after="0"/>
        <w:ind w:left="993"/>
        <w:rPr>
          <w:rFonts w:eastAsia="MS Mincho" w:cstheme="minorHAnsi"/>
        </w:rPr>
      </w:pPr>
      <w:r w:rsidRPr="00EB0C9F">
        <w:rPr>
          <w:rFonts w:eastAsia="MS Mincho" w:cstheme="minorHAnsi"/>
        </w:rPr>
        <w:t>2</w:t>
      </w:r>
      <w:r w:rsidR="00FD4BDE" w:rsidRPr="00EB0C9F">
        <w:rPr>
          <w:rFonts w:eastAsia="MS Mincho" w:cstheme="minorHAnsi"/>
        </w:rPr>
        <w:t>.  200</w:t>
      </w:r>
    </w:p>
    <w:p w:rsidR="00FD4BDE" w:rsidRPr="00EB0C9F" w:rsidRDefault="00E50C28" w:rsidP="00771A93">
      <w:pPr>
        <w:spacing w:after="0"/>
        <w:ind w:left="993"/>
        <w:rPr>
          <w:rFonts w:eastAsia="MS Mincho" w:cstheme="minorHAnsi"/>
        </w:rPr>
      </w:pPr>
      <w:r w:rsidRPr="00EB0C9F">
        <w:rPr>
          <w:rFonts w:eastAsia="MS Mincho" w:cstheme="minorHAnsi"/>
        </w:rPr>
        <w:t>3</w:t>
      </w:r>
      <w:r w:rsidR="00FD4BDE" w:rsidRPr="00EB0C9F">
        <w:rPr>
          <w:rFonts w:eastAsia="MS Mincho" w:cstheme="minorHAnsi"/>
        </w:rPr>
        <w:t>.  500</w:t>
      </w:r>
    </w:p>
    <w:p w:rsidR="00FD4BDE" w:rsidRPr="00EB0C9F" w:rsidRDefault="00E50C28" w:rsidP="00771A93">
      <w:pPr>
        <w:spacing w:after="0"/>
        <w:ind w:left="993"/>
        <w:rPr>
          <w:rFonts w:eastAsia="MS Mincho" w:cstheme="minorHAnsi"/>
        </w:rPr>
      </w:pPr>
      <w:r w:rsidRPr="00EB0C9F">
        <w:rPr>
          <w:rFonts w:eastAsia="MS Mincho" w:cstheme="minorHAnsi"/>
        </w:rPr>
        <w:t>4</w:t>
      </w:r>
      <w:r w:rsidR="00FD4BDE" w:rsidRPr="00EB0C9F">
        <w:rPr>
          <w:rFonts w:eastAsia="MS Mincho" w:cstheme="minorHAnsi"/>
        </w:rPr>
        <w:t>.  2000</w:t>
      </w:r>
    </w:p>
    <w:p w:rsidR="002B026D" w:rsidRPr="00EB0C9F" w:rsidRDefault="002B026D" w:rsidP="00771A93">
      <w:pPr>
        <w:spacing w:after="0"/>
        <w:ind w:left="993"/>
        <w:rPr>
          <w:rFonts w:eastAsia="MS Mincho" w:cstheme="minorHAnsi"/>
        </w:rPr>
      </w:pPr>
      <w:r w:rsidRPr="00EB0C9F">
        <w:rPr>
          <w:rFonts w:eastAsia="MS Mincho" w:cstheme="minorHAnsi"/>
        </w:rPr>
        <w:t>5. 10000</w:t>
      </w:r>
    </w:p>
    <w:p w:rsidR="00FD4BDE" w:rsidRPr="00EB0C9F" w:rsidRDefault="00FD4BDE" w:rsidP="00FD4BDE">
      <w:pPr>
        <w:spacing w:after="0"/>
        <w:ind w:firstLine="708"/>
        <w:rPr>
          <w:rFonts w:eastAsia="MS Mincho"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jc w:val="both"/>
        <w:rPr>
          <w:rFonts w:eastAsia="MS Mincho" w:cstheme="minorHAnsi"/>
        </w:rPr>
      </w:pPr>
      <w:r w:rsidRPr="00EB0C9F">
        <w:rPr>
          <w:rFonts w:eastAsia="MS Mincho" w:cstheme="minorHAnsi"/>
          <w:bCs/>
        </w:rPr>
        <w:t>Основным принципом диетотерапии при аллергическом диатезе является</w:t>
      </w:r>
      <w:r w:rsidRPr="00EB0C9F">
        <w:rPr>
          <w:rFonts w:eastAsia="MS Mincho" w:cstheme="minorHAnsi"/>
        </w:rPr>
        <w:t>:</w:t>
      </w:r>
    </w:p>
    <w:p w:rsidR="00FD4BDE" w:rsidRPr="00EB0C9F" w:rsidRDefault="00E50C28" w:rsidP="00771A93">
      <w:pPr>
        <w:spacing w:after="0"/>
        <w:ind w:left="993"/>
        <w:rPr>
          <w:rFonts w:eastAsia="MS Mincho" w:cstheme="minorHAnsi"/>
        </w:rPr>
      </w:pPr>
      <w:r w:rsidRPr="00EB0C9F">
        <w:rPr>
          <w:rFonts w:eastAsia="MS Mincho" w:cstheme="minorHAnsi"/>
        </w:rPr>
        <w:t>1</w:t>
      </w:r>
      <w:r w:rsidR="00FD4BDE" w:rsidRPr="00EB0C9F">
        <w:rPr>
          <w:rFonts w:eastAsia="MS Mincho" w:cstheme="minorHAnsi"/>
        </w:rPr>
        <w:t>.  исключение облигатных пищевых аллергенов</w:t>
      </w:r>
    </w:p>
    <w:p w:rsidR="00FD4BDE" w:rsidRPr="00EB0C9F" w:rsidRDefault="00E50C28" w:rsidP="00771A93">
      <w:pPr>
        <w:spacing w:after="0"/>
        <w:ind w:left="993"/>
        <w:rPr>
          <w:rFonts w:eastAsia="MS Mincho" w:cstheme="minorHAnsi"/>
        </w:rPr>
      </w:pPr>
      <w:r w:rsidRPr="00EB0C9F">
        <w:rPr>
          <w:rFonts w:eastAsia="MS Mincho" w:cstheme="minorHAnsi"/>
        </w:rPr>
        <w:lastRenderedPageBreak/>
        <w:t>2</w:t>
      </w:r>
      <w:r w:rsidR="00FD4BDE" w:rsidRPr="00EB0C9F">
        <w:rPr>
          <w:rFonts w:eastAsia="MS Mincho" w:cstheme="minorHAnsi"/>
        </w:rPr>
        <w:t>.  диета, богатая углеводами</w:t>
      </w:r>
    </w:p>
    <w:p w:rsidR="00FD4BDE" w:rsidRPr="00EB0C9F" w:rsidRDefault="00E50C28" w:rsidP="00771A93">
      <w:pPr>
        <w:spacing w:after="0"/>
        <w:ind w:left="993"/>
        <w:rPr>
          <w:rFonts w:eastAsia="MS Mincho" w:cstheme="minorHAnsi"/>
        </w:rPr>
      </w:pPr>
      <w:r w:rsidRPr="00EB0C9F">
        <w:rPr>
          <w:rFonts w:eastAsia="MS Mincho" w:cstheme="minorHAnsi"/>
        </w:rPr>
        <w:t>3</w:t>
      </w:r>
      <w:r w:rsidR="00FD4BDE" w:rsidRPr="00EB0C9F">
        <w:rPr>
          <w:rFonts w:eastAsia="MS Mincho" w:cstheme="minorHAnsi"/>
        </w:rPr>
        <w:t>.  диета, богатая белком</w:t>
      </w:r>
    </w:p>
    <w:p w:rsidR="00FD4BDE" w:rsidRPr="00EB0C9F" w:rsidRDefault="00E50C28" w:rsidP="00771A93">
      <w:pPr>
        <w:spacing w:after="0"/>
        <w:ind w:left="993"/>
        <w:rPr>
          <w:rFonts w:eastAsia="MS Mincho" w:cstheme="minorHAnsi"/>
        </w:rPr>
      </w:pPr>
      <w:r w:rsidRPr="00EB0C9F">
        <w:rPr>
          <w:rFonts w:eastAsia="MS Mincho" w:cstheme="minorHAnsi"/>
        </w:rPr>
        <w:t>4</w:t>
      </w:r>
      <w:r w:rsidR="00FD4BDE" w:rsidRPr="00EB0C9F">
        <w:rPr>
          <w:rFonts w:eastAsia="MS Mincho" w:cstheme="minorHAnsi"/>
        </w:rPr>
        <w:t xml:space="preserve">.  обогащение диеты цитрусовыми </w:t>
      </w:r>
    </w:p>
    <w:p w:rsidR="002B026D" w:rsidRPr="00EB0C9F" w:rsidRDefault="002B026D" w:rsidP="00771A93">
      <w:pPr>
        <w:spacing w:after="0"/>
        <w:ind w:left="993"/>
        <w:rPr>
          <w:rFonts w:eastAsia="MS Mincho" w:cstheme="minorHAnsi"/>
        </w:rPr>
      </w:pPr>
      <w:r w:rsidRPr="00EB0C9F">
        <w:rPr>
          <w:rFonts w:eastAsia="MS Mincho" w:cstheme="minorHAnsi"/>
        </w:rPr>
        <w:t>5. исключение белков</w:t>
      </w:r>
    </w:p>
    <w:p w:rsidR="00FD4BDE" w:rsidRPr="00EB0C9F" w:rsidRDefault="00FD4BDE" w:rsidP="00FD4BDE">
      <w:pPr>
        <w:spacing w:after="0"/>
        <w:rPr>
          <w:rFonts w:eastAsia="MS Mincho"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jc w:val="both"/>
        <w:rPr>
          <w:rFonts w:eastAsia="MS Mincho" w:cstheme="minorHAnsi"/>
        </w:rPr>
      </w:pPr>
      <w:r w:rsidRPr="00EB0C9F">
        <w:rPr>
          <w:rFonts w:eastAsia="MS Mincho" w:cstheme="minorHAnsi"/>
          <w:bCs/>
        </w:rPr>
        <w:t>Учетной формой документации, отражающей прививочный статус ребенка, является</w:t>
      </w:r>
      <w:r w:rsidRPr="00EB0C9F">
        <w:rPr>
          <w:rFonts w:eastAsia="MS Mincho" w:cstheme="minorHAnsi"/>
        </w:rPr>
        <w:t>:</w:t>
      </w:r>
    </w:p>
    <w:p w:rsidR="00FD4BDE" w:rsidRPr="00EB0C9F" w:rsidRDefault="00E50C28" w:rsidP="00771A93">
      <w:pPr>
        <w:spacing w:after="0"/>
        <w:ind w:left="993"/>
        <w:rPr>
          <w:rFonts w:eastAsia="MS Mincho" w:cstheme="minorHAnsi"/>
        </w:rPr>
      </w:pPr>
      <w:r w:rsidRPr="00EB0C9F">
        <w:rPr>
          <w:rFonts w:eastAsia="MS Mincho" w:cstheme="minorHAnsi"/>
        </w:rPr>
        <w:t>1</w:t>
      </w:r>
      <w:r w:rsidR="00FD4BDE" w:rsidRPr="00EB0C9F">
        <w:rPr>
          <w:rFonts w:eastAsia="MS Mincho" w:cstheme="minorHAnsi"/>
        </w:rPr>
        <w:t>.  форма 063/у</w:t>
      </w:r>
    </w:p>
    <w:p w:rsidR="00FD4BDE" w:rsidRPr="00EB0C9F" w:rsidRDefault="00E50C28" w:rsidP="00771A93">
      <w:pPr>
        <w:spacing w:after="0"/>
        <w:ind w:left="993"/>
        <w:rPr>
          <w:rFonts w:eastAsia="MS Mincho" w:cstheme="minorHAnsi"/>
        </w:rPr>
      </w:pPr>
      <w:r w:rsidRPr="00EB0C9F">
        <w:rPr>
          <w:rFonts w:eastAsia="MS Mincho" w:cstheme="minorHAnsi"/>
        </w:rPr>
        <w:t>2</w:t>
      </w:r>
      <w:r w:rsidR="00FD4BDE" w:rsidRPr="00EB0C9F">
        <w:rPr>
          <w:rFonts w:eastAsia="MS Mincho" w:cstheme="minorHAnsi"/>
        </w:rPr>
        <w:t>.  санаторно-курортная карта</w:t>
      </w:r>
    </w:p>
    <w:p w:rsidR="00FD4BDE" w:rsidRPr="00EB0C9F" w:rsidRDefault="00E50C28" w:rsidP="00771A93">
      <w:pPr>
        <w:spacing w:after="0"/>
        <w:ind w:left="993"/>
        <w:rPr>
          <w:rFonts w:eastAsia="MS Mincho" w:cstheme="minorHAnsi"/>
        </w:rPr>
      </w:pPr>
      <w:r w:rsidRPr="00EB0C9F">
        <w:rPr>
          <w:rFonts w:eastAsia="MS Mincho" w:cstheme="minorHAnsi"/>
        </w:rPr>
        <w:t>3</w:t>
      </w:r>
      <w:r w:rsidR="00FD4BDE" w:rsidRPr="00EB0C9F">
        <w:rPr>
          <w:rFonts w:eastAsia="MS Mincho" w:cstheme="minorHAnsi"/>
        </w:rPr>
        <w:t>.  медицинское заключение на ребенка-инвалида</w:t>
      </w:r>
    </w:p>
    <w:p w:rsidR="00FD4BDE" w:rsidRPr="00EB0C9F" w:rsidRDefault="00E50C28" w:rsidP="00771A93">
      <w:pPr>
        <w:spacing w:after="0"/>
        <w:ind w:left="993"/>
        <w:rPr>
          <w:rFonts w:eastAsia="MS Mincho" w:cstheme="minorHAnsi"/>
        </w:rPr>
      </w:pPr>
      <w:r w:rsidRPr="00EB0C9F">
        <w:rPr>
          <w:rFonts w:eastAsia="MS Mincho" w:cstheme="minorHAnsi"/>
        </w:rPr>
        <w:t>4</w:t>
      </w:r>
      <w:r w:rsidR="00FD4BDE" w:rsidRPr="00EB0C9F">
        <w:rPr>
          <w:rFonts w:eastAsia="MS Mincho" w:cstheme="minorHAnsi"/>
        </w:rPr>
        <w:t>.  учетная карта диспансерного наблюдения</w:t>
      </w:r>
    </w:p>
    <w:p w:rsidR="00FD4BDE" w:rsidRPr="00EB0C9F" w:rsidRDefault="002B026D" w:rsidP="00771A93">
      <w:pPr>
        <w:spacing w:after="0"/>
        <w:ind w:left="993"/>
        <w:rPr>
          <w:rFonts w:eastAsia="MS Mincho" w:cstheme="minorHAnsi"/>
        </w:rPr>
      </w:pPr>
      <w:r w:rsidRPr="00EB0C9F">
        <w:rPr>
          <w:rFonts w:eastAsia="MS Mincho" w:cstheme="minorHAnsi"/>
        </w:rPr>
        <w:t>5.  КИФ</w:t>
      </w:r>
    </w:p>
    <w:p w:rsidR="00FD4BDE" w:rsidRPr="00EB0C9F" w:rsidRDefault="00FD4BDE" w:rsidP="00FD4BDE">
      <w:pPr>
        <w:pStyle w:val="a5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p w:rsidR="00FD4BDE" w:rsidRPr="00EB0C9F" w:rsidRDefault="00C63C6C" w:rsidP="00531716">
      <w:pPr>
        <w:pStyle w:val="a5"/>
        <w:numPr>
          <w:ilvl w:val="0"/>
          <w:numId w:val="91"/>
        </w:numPr>
        <w:spacing w:line="276" w:lineRule="auto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FD4BDE" w:rsidRPr="00EB0C9F">
        <w:rPr>
          <w:rFonts w:asciiTheme="minorHAnsi" w:eastAsia="MS Mincho" w:hAnsiTheme="minorHAnsi" w:cstheme="minorHAnsi"/>
          <w:bCs/>
          <w:sz w:val="22"/>
          <w:szCs w:val="22"/>
        </w:rPr>
        <w:t>Первичный патронаж новорожденного проводится в сроки:</w:t>
      </w:r>
    </w:p>
    <w:p w:rsidR="00FD4BDE" w:rsidRPr="00EB0C9F" w:rsidRDefault="00E50C28" w:rsidP="00771A93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1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на 1 неделе жизни</w:t>
      </w:r>
    </w:p>
    <w:p w:rsidR="00FD4BDE" w:rsidRPr="00EB0C9F" w:rsidRDefault="00E50C28" w:rsidP="00771A93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2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в первые 3 дня после выписки из родильного дома</w:t>
      </w:r>
    </w:p>
    <w:p w:rsidR="00FD4BDE" w:rsidRPr="00EB0C9F" w:rsidRDefault="00E50C28" w:rsidP="00771A93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3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 xml:space="preserve">. на 20 день жизни </w:t>
      </w:r>
    </w:p>
    <w:p w:rsidR="00FD4BDE" w:rsidRPr="00EB0C9F" w:rsidRDefault="00E50C28" w:rsidP="00771A93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4</w:t>
      </w:r>
      <w:r w:rsidR="00FD4BDE" w:rsidRPr="00EB0C9F">
        <w:rPr>
          <w:rFonts w:asciiTheme="minorHAnsi" w:eastAsia="MS Mincho" w:hAnsiTheme="minorHAnsi" w:cstheme="minorHAnsi"/>
          <w:sz w:val="22"/>
          <w:szCs w:val="22"/>
        </w:rPr>
        <w:t>. ежедневно</w:t>
      </w:r>
    </w:p>
    <w:p w:rsidR="002B026D" w:rsidRPr="00EB0C9F" w:rsidRDefault="002B026D" w:rsidP="00771A93">
      <w:pPr>
        <w:pStyle w:val="a5"/>
        <w:spacing w:line="276" w:lineRule="auto"/>
        <w:ind w:left="993"/>
        <w:rPr>
          <w:rFonts w:asciiTheme="minorHAnsi" w:eastAsia="MS Mincho" w:hAnsiTheme="minorHAnsi" w:cstheme="minorHAnsi"/>
          <w:sz w:val="22"/>
          <w:szCs w:val="22"/>
        </w:rPr>
      </w:pPr>
      <w:r w:rsidRPr="00EB0C9F">
        <w:rPr>
          <w:rFonts w:asciiTheme="minorHAnsi" w:eastAsia="MS Mincho" w:hAnsiTheme="minorHAnsi" w:cstheme="minorHAnsi"/>
          <w:sz w:val="22"/>
          <w:szCs w:val="22"/>
        </w:rPr>
        <w:t>5.  каждый день в течение 1 недели</w:t>
      </w:r>
    </w:p>
    <w:p w:rsidR="00FD4BDE" w:rsidRPr="00EB0C9F" w:rsidRDefault="00FD4BDE" w:rsidP="00FD4BDE">
      <w:pPr>
        <w:pStyle w:val="a5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p w:rsidR="00FD4BDE" w:rsidRPr="00EB0C9F" w:rsidRDefault="00C63C6C" w:rsidP="00531716">
      <w:pPr>
        <w:pStyle w:val="a3"/>
        <w:numPr>
          <w:ilvl w:val="0"/>
          <w:numId w:val="91"/>
        </w:numPr>
        <w:spacing w:after="0"/>
        <w:jc w:val="both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D4BDE" w:rsidRPr="00EB0C9F">
        <w:rPr>
          <w:rFonts w:cstheme="minorHAnsi"/>
        </w:rPr>
        <w:t>Врачебное наблюдение детей в возрасте от 1 до 2 лет осуществляется: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на приеме 1 раз в квартал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на дому ежемесячно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на приеме 1 раз в полгода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на приеме 1 раз в год</w:t>
      </w:r>
    </w:p>
    <w:p w:rsidR="002B026D" w:rsidRPr="00EB0C9F" w:rsidRDefault="002B026D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5. на приёме 1 раз в 2 месяца</w:t>
      </w:r>
    </w:p>
    <w:p w:rsidR="00FD4BDE" w:rsidRPr="00EB0C9F" w:rsidRDefault="00FD4BDE" w:rsidP="00FD4BDE">
      <w:pPr>
        <w:spacing w:after="0"/>
        <w:jc w:val="both"/>
        <w:rPr>
          <w:rFonts w:cstheme="minorHAnsi"/>
        </w:rPr>
      </w:pPr>
    </w:p>
    <w:p w:rsidR="00FD4BDE" w:rsidRPr="00EB0C9F" w:rsidRDefault="00E50C28" w:rsidP="00531716">
      <w:pPr>
        <w:pStyle w:val="a3"/>
        <w:numPr>
          <w:ilvl w:val="0"/>
          <w:numId w:val="91"/>
        </w:numPr>
        <w:spacing w:after="0"/>
        <w:jc w:val="both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D4BDE" w:rsidRPr="00EB0C9F">
        <w:rPr>
          <w:rFonts w:cstheme="minorHAnsi"/>
        </w:rPr>
        <w:t>Врачебное наблюдение детей в возрасте от 2 до 3 лет осуществляется: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на приеме 1 раз в квартал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на дому ежемесячно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на приеме 1 раз в полгода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на приеме 1 раз в год</w:t>
      </w:r>
    </w:p>
    <w:p w:rsidR="002B026D" w:rsidRPr="00EB0C9F" w:rsidRDefault="002B026D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5. на приёме 1 раз в 9 месяцев</w:t>
      </w:r>
    </w:p>
    <w:p w:rsidR="00FD4BDE" w:rsidRPr="00EB0C9F" w:rsidRDefault="00FD4BDE" w:rsidP="00FD4BDE">
      <w:pPr>
        <w:spacing w:after="0"/>
        <w:jc w:val="both"/>
        <w:rPr>
          <w:rFonts w:cstheme="minorHAnsi"/>
        </w:rPr>
      </w:pPr>
    </w:p>
    <w:p w:rsidR="00FD4BDE" w:rsidRPr="00EB0C9F" w:rsidRDefault="00E50C28" w:rsidP="00531716">
      <w:pPr>
        <w:pStyle w:val="a3"/>
        <w:numPr>
          <w:ilvl w:val="0"/>
          <w:numId w:val="91"/>
        </w:numPr>
        <w:spacing w:after="0"/>
        <w:jc w:val="both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D4BDE" w:rsidRPr="00EB0C9F">
        <w:rPr>
          <w:rFonts w:cstheme="minorHAnsi"/>
        </w:rPr>
        <w:t>Врачебное наблюдение детей в возрасте от 3 до 7 лет осуществляется: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на приеме 1 раз в квартал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на дому ежемесячно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3.</w:t>
      </w:r>
      <w:r w:rsidR="00FD4BDE" w:rsidRPr="00EB0C9F">
        <w:rPr>
          <w:rFonts w:cstheme="minorHAnsi"/>
        </w:rPr>
        <w:t xml:space="preserve"> на приеме 1 раз в полгода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на приеме 1 раз в год</w:t>
      </w:r>
    </w:p>
    <w:p w:rsidR="002B026D" w:rsidRPr="00EB0C9F" w:rsidRDefault="002B026D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5. на приёме 1 раз в 9 месяцев</w:t>
      </w:r>
    </w:p>
    <w:p w:rsidR="00FD4BDE" w:rsidRPr="00EB0C9F" w:rsidRDefault="00FD4BDE" w:rsidP="00FD4BDE">
      <w:pPr>
        <w:spacing w:after="0"/>
        <w:jc w:val="both"/>
        <w:rPr>
          <w:rFonts w:cstheme="minorHAnsi"/>
        </w:rPr>
      </w:pPr>
    </w:p>
    <w:p w:rsidR="00FD4BDE" w:rsidRPr="00EB0C9F" w:rsidRDefault="00E50C28" w:rsidP="00531716">
      <w:pPr>
        <w:pStyle w:val="a3"/>
        <w:numPr>
          <w:ilvl w:val="0"/>
          <w:numId w:val="91"/>
        </w:numPr>
        <w:spacing w:after="0"/>
        <w:jc w:val="both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D4BDE" w:rsidRPr="00EB0C9F">
        <w:rPr>
          <w:rFonts w:cstheme="minorHAnsi"/>
        </w:rPr>
        <w:t>Врачебное наблюдение детей в возрасте от 7 до 17 лет осуществляется: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на приеме 1 раз в квартал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на дому ежемесячно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на приеме 1 раз в полгода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по обращаемости</w:t>
      </w:r>
    </w:p>
    <w:p w:rsidR="002B026D" w:rsidRPr="00EB0C9F" w:rsidRDefault="002B026D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5. 1 раз в 2 года</w:t>
      </w:r>
    </w:p>
    <w:p w:rsidR="00FD4BDE" w:rsidRPr="00EB0C9F" w:rsidRDefault="00FD4BDE" w:rsidP="00771A93">
      <w:pPr>
        <w:spacing w:after="0"/>
        <w:ind w:left="993"/>
        <w:jc w:val="both"/>
        <w:rPr>
          <w:rFonts w:cstheme="minorHAnsi"/>
        </w:rPr>
      </w:pPr>
    </w:p>
    <w:p w:rsidR="00FD4BDE" w:rsidRPr="00EB0C9F" w:rsidRDefault="00C63C6C" w:rsidP="00531716">
      <w:pPr>
        <w:pStyle w:val="a3"/>
        <w:numPr>
          <w:ilvl w:val="0"/>
          <w:numId w:val="91"/>
        </w:numPr>
        <w:spacing w:after="0"/>
        <w:jc w:val="both"/>
        <w:rPr>
          <w:rFonts w:cstheme="minorHAnsi"/>
        </w:rPr>
      </w:pPr>
      <w:r w:rsidRPr="00EB0C9F">
        <w:rPr>
          <w:rFonts w:cstheme="minorHAnsi"/>
        </w:rPr>
        <w:lastRenderedPageBreak/>
        <w:t xml:space="preserve"> </w:t>
      </w:r>
      <w:r w:rsidR="00FD4BDE" w:rsidRPr="00EB0C9F">
        <w:rPr>
          <w:rFonts w:cstheme="minorHAnsi"/>
        </w:rPr>
        <w:t>При первом патронаже новорожденного врач ГСВ дает следующую рекомендацию по вскармливанию: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кормить ребенка, когда он проявляет признаки голода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кормить ребенка, когда он начинает плакать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при беспокойстве давать ребенку пустышки</w:t>
      </w:r>
    </w:p>
    <w:p w:rsidR="00FD4BDE" w:rsidRPr="00EB0C9F" w:rsidRDefault="00E50C28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давать ребенку соки, искусственные смеси, каши</w:t>
      </w:r>
    </w:p>
    <w:p w:rsidR="002B026D" w:rsidRPr="00EB0C9F" w:rsidRDefault="002B026D" w:rsidP="00771A93">
      <w:pPr>
        <w:spacing w:after="0"/>
        <w:ind w:left="993"/>
        <w:jc w:val="both"/>
        <w:rPr>
          <w:rFonts w:cstheme="minorHAnsi"/>
        </w:rPr>
      </w:pPr>
      <w:r w:rsidRPr="00EB0C9F">
        <w:rPr>
          <w:rFonts w:cstheme="minorHAnsi"/>
        </w:rPr>
        <w:t>5. кормить ребёнка  каждые 3 часа</w:t>
      </w:r>
    </w:p>
    <w:p w:rsidR="00FD4BDE" w:rsidRPr="00EB0C9F" w:rsidRDefault="00FD4BDE" w:rsidP="00771A93">
      <w:pPr>
        <w:spacing w:after="0"/>
        <w:ind w:left="993"/>
        <w:jc w:val="both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jc w:val="both"/>
        <w:rPr>
          <w:rFonts w:cstheme="minorHAnsi"/>
        </w:rPr>
      </w:pPr>
      <w:r w:rsidRPr="00EB0C9F">
        <w:rPr>
          <w:rFonts w:cstheme="minorHAnsi"/>
        </w:rPr>
        <w:t>Объем первого прикорма на одно кормление в течение 5-7 дней должен быть доведен до:</w:t>
      </w:r>
    </w:p>
    <w:p w:rsidR="00FD4BDE" w:rsidRPr="00EB0C9F" w:rsidRDefault="00E50C28" w:rsidP="00771A93">
      <w:pPr>
        <w:spacing w:after="0"/>
        <w:ind w:left="993" w:hanging="142"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2 столовых ложек</w:t>
      </w:r>
    </w:p>
    <w:p w:rsidR="00FD4BDE" w:rsidRPr="00EB0C9F" w:rsidRDefault="00E50C28" w:rsidP="00771A93">
      <w:pPr>
        <w:spacing w:after="0"/>
        <w:ind w:left="993" w:hanging="142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5 столовых ложек</w:t>
      </w:r>
    </w:p>
    <w:p w:rsidR="00FD4BDE" w:rsidRPr="00EB0C9F" w:rsidRDefault="00E50C28" w:rsidP="00771A93">
      <w:pPr>
        <w:spacing w:after="0"/>
        <w:ind w:left="993" w:hanging="142"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10 столовых ложек</w:t>
      </w:r>
    </w:p>
    <w:p w:rsidR="00FD4BDE" w:rsidRPr="00EB0C9F" w:rsidRDefault="00E50C28" w:rsidP="00771A93">
      <w:pPr>
        <w:spacing w:after="0"/>
        <w:ind w:left="993" w:hanging="142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15 столовых ложек</w:t>
      </w:r>
    </w:p>
    <w:p w:rsidR="002B026D" w:rsidRPr="00EB0C9F" w:rsidRDefault="002B026D" w:rsidP="00771A93">
      <w:pPr>
        <w:spacing w:after="0"/>
        <w:ind w:left="993" w:hanging="142"/>
        <w:jc w:val="both"/>
        <w:rPr>
          <w:rFonts w:cstheme="minorHAnsi"/>
        </w:rPr>
      </w:pPr>
      <w:r w:rsidRPr="00EB0C9F">
        <w:rPr>
          <w:rFonts w:cstheme="minorHAnsi"/>
        </w:rPr>
        <w:t>5. 12 столовых ложек</w:t>
      </w:r>
    </w:p>
    <w:p w:rsidR="00FD4BDE" w:rsidRPr="00EB0C9F" w:rsidRDefault="00FD4BDE" w:rsidP="00FD4BDE">
      <w:pPr>
        <w:spacing w:after="0"/>
        <w:jc w:val="both"/>
        <w:rPr>
          <w:rFonts w:cstheme="minorHAnsi"/>
        </w:rPr>
      </w:pPr>
    </w:p>
    <w:p w:rsidR="00FD4BDE" w:rsidRPr="00EB0C9F" w:rsidRDefault="00E50C28" w:rsidP="00531716">
      <w:pPr>
        <w:pStyle w:val="a3"/>
        <w:numPr>
          <w:ilvl w:val="0"/>
          <w:numId w:val="91"/>
        </w:numPr>
        <w:spacing w:after="0"/>
        <w:jc w:val="both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D4BDE" w:rsidRPr="00EB0C9F">
        <w:rPr>
          <w:rFonts w:cstheme="minorHAnsi"/>
        </w:rPr>
        <w:t>Неразбавленное коровье молоко и молочные продукты (кефир, айран, биолакт) могут быть введены в питание ребенка с возраста:</w:t>
      </w:r>
    </w:p>
    <w:p w:rsidR="00FD4BDE" w:rsidRPr="00EB0C9F" w:rsidRDefault="00E50C28" w:rsidP="00771A93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6 месяцев</w:t>
      </w:r>
    </w:p>
    <w:p w:rsidR="00FD4BDE" w:rsidRPr="00EB0C9F" w:rsidRDefault="00E50C28" w:rsidP="00771A93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7,5 месяцев</w:t>
      </w:r>
    </w:p>
    <w:p w:rsidR="00FD4BDE" w:rsidRPr="00EB0C9F" w:rsidRDefault="00E50C28" w:rsidP="00771A93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9 месяцев</w:t>
      </w:r>
    </w:p>
    <w:p w:rsidR="00FD4BDE" w:rsidRPr="00EB0C9F" w:rsidRDefault="00E50C28" w:rsidP="00771A93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после 12 месяцев</w:t>
      </w:r>
    </w:p>
    <w:p w:rsidR="002B026D" w:rsidRPr="00EB0C9F" w:rsidRDefault="002B026D" w:rsidP="00771A93">
      <w:pPr>
        <w:spacing w:after="0"/>
        <w:ind w:left="851"/>
        <w:jc w:val="both"/>
        <w:rPr>
          <w:rFonts w:cstheme="minorHAnsi"/>
        </w:rPr>
      </w:pPr>
      <w:r w:rsidRPr="00EB0C9F">
        <w:rPr>
          <w:rFonts w:cstheme="minorHAnsi"/>
        </w:rPr>
        <w:t>5. 2 лет</w:t>
      </w:r>
    </w:p>
    <w:p w:rsidR="00FD4BDE" w:rsidRPr="00EB0C9F" w:rsidRDefault="00FD4BDE" w:rsidP="00FD4BDE">
      <w:pPr>
        <w:spacing w:after="0"/>
        <w:jc w:val="both"/>
        <w:rPr>
          <w:rFonts w:cstheme="minorHAnsi"/>
        </w:rPr>
      </w:pPr>
    </w:p>
    <w:p w:rsidR="00FD4BDE" w:rsidRPr="00EB0C9F" w:rsidRDefault="00E50C28" w:rsidP="00531716">
      <w:pPr>
        <w:pStyle w:val="a3"/>
        <w:numPr>
          <w:ilvl w:val="0"/>
          <w:numId w:val="91"/>
        </w:numPr>
        <w:spacing w:after="0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 xml:space="preserve"> </w:t>
      </w:r>
      <w:r w:rsidR="00FD4BDE" w:rsidRPr="00EB0C9F">
        <w:rPr>
          <w:rFonts w:eastAsia="Times New Roman" w:cstheme="minorHAnsi"/>
          <w:color w:val="000000"/>
        </w:rPr>
        <w:t>Показатели нервно-психического развития детей раннего возраста</w:t>
      </w:r>
    </w:p>
    <w:p w:rsidR="00FD4BDE" w:rsidRPr="00EB0C9F" w:rsidRDefault="00FD4BDE" w:rsidP="00FD4BDE">
      <w:pPr>
        <w:spacing w:after="0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оцениваются по следующим критериям:</w:t>
      </w:r>
    </w:p>
    <w:p w:rsidR="00FD4BDE" w:rsidRPr="00EB0C9F" w:rsidRDefault="00E50C28" w:rsidP="00771A93">
      <w:pPr>
        <w:spacing w:after="0"/>
        <w:ind w:left="851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1</w:t>
      </w:r>
      <w:r w:rsidR="00FD4BDE" w:rsidRPr="00EB0C9F">
        <w:rPr>
          <w:rFonts w:eastAsia="Times New Roman" w:cstheme="minorHAnsi"/>
          <w:color w:val="000000"/>
        </w:rPr>
        <w:t>. масса и длина тела;</w:t>
      </w:r>
    </w:p>
    <w:p w:rsidR="00FD4BDE" w:rsidRPr="00EB0C9F" w:rsidRDefault="00E50C28" w:rsidP="00771A93">
      <w:pPr>
        <w:spacing w:after="0"/>
        <w:ind w:left="851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2</w:t>
      </w:r>
      <w:r w:rsidR="00FD4BDE" w:rsidRPr="00EB0C9F">
        <w:rPr>
          <w:rFonts w:eastAsia="Times New Roman" w:cstheme="minorHAnsi"/>
          <w:color w:val="000000"/>
        </w:rPr>
        <w:t>. наличие патологических рефлексов;</w:t>
      </w:r>
    </w:p>
    <w:p w:rsidR="00FD4BDE" w:rsidRPr="00EB0C9F" w:rsidRDefault="00E50C28" w:rsidP="00771A93">
      <w:pPr>
        <w:spacing w:after="0"/>
        <w:ind w:left="851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3</w:t>
      </w:r>
      <w:r w:rsidR="00FD4BDE" w:rsidRPr="00EB0C9F">
        <w:rPr>
          <w:rFonts w:eastAsia="Times New Roman" w:cstheme="minorHAnsi"/>
          <w:color w:val="000000"/>
        </w:rPr>
        <w:t>. окружность головы и груди;</w:t>
      </w:r>
    </w:p>
    <w:p w:rsidR="002B026D" w:rsidRPr="00EB0C9F" w:rsidRDefault="00E50C28" w:rsidP="00771A93">
      <w:pPr>
        <w:spacing w:after="0"/>
        <w:ind w:left="851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4</w:t>
      </w:r>
      <w:r w:rsidR="00FD4BDE" w:rsidRPr="00EB0C9F">
        <w:rPr>
          <w:rFonts w:eastAsia="Times New Roman" w:cstheme="minorHAnsi"/>
          <w:color w:val="000000"/>
        </w:rPr>
        <w:t>. дв</w:t>
      </w:r>
      <w:r w:rsidR="002B026D" w:rsidRPr="00EB0C9F">
        <w:rPr>
          <w:rFonts w:eastAsia="Times New Roman" w:cstheme="minorHAnsi"/>
          <w:color w:val="000000"/>
        </w:rPr>
        <w:t>игательные навыки, эмоции, речь</w:t>
      </w:r>
    </w:p>
    <w:p w:rsidR="002B026D" w:rsidRPr="00EB0C9F" w:rsidRDefault="002B026D" w:rsidP="00771A93">
      <w:pPr>
        <w:spacing w:after="0"/>
        <w:ind w:left="851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5. всё перечисленное верно</w:t>
      </w:r>
    </w:p>
    <w:p w:rsidR="00FD4BDE" w:rsidRPr="00EB0C9F" w:rsidRDefault="00FD4BDE" w:rsidP="00771A93">
      <w:pPr>
        <w:spacing w:after="0"/>
        <w:ind w:left="851"/>
        <w:rPr>
          <w:rFonts w:eastAsia="Times New Roman" w:cstheme="minorHAnsi"/>
          <w:color w:val="000000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Масса тела здорового ребенка увеличивается в 2 раза к (мес):</w:t>
      </w:r>
    </w:p>
    <w:p w:rsidR="00FD4BDE" w:rsidRPr="00EB0C9F" w:rsidRDefault="00E50C28" w:rsidP="00771A93">
      <w:pPr>
        <w:spacing w:after="0"/>
        <w:ind w:left="851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1</w:t>
      </w:r>
      <w:r w:rsidR="00FD4BDE" w:rsidRPr="00EB0C9F">
        <w:rPr>
          <w:rFonts w:eastAsia="Times New Roman" w:cstheme="minorHAnsi"/>
          <w:color w:val="000000"/>
        </w:rPr>
        <w:t>. 1-2</w:t>
      </w:r>
      <w:r w:rsidR="00771A93" w:rsidRPr="00EB0C9F">
        <w:rPr>
          <w:rFonts w:eastAsia="Times New Roman" w:cstheme="minorHAnsi"/>
          <w:color w:val="000000"/>
        </w:rPr>
        <w:t xml:space="preserve"> месяцам</w:t>
      </w:r>
      <w:r w:rsidR="00FD4BDE" w:rsidRPr="00EB0C9F">
        <w:rPr>
          <w:rFonts w:eastAsia="Times New Roman" w:cstheme="minorHAnsi"/>
          <w:color w:val="000000"/>
        </w:rPr>
        <w:t>;</w:t>
      </w:r>
    </w:p>
    <w:p w:rsidR="00FD4BDE" w:rsidRPr="00EB0C9F" w:rsidRDefault="00E50C28" w:rsidP="00771A93">
      <w:pPr>
        <w:spacing w:after="0"/>
        <w:ind w:left="851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2</w:t>
      </w:r>
      <w:r w:rsidR="00FD4BDE" w:rsidRPr="00EB0C9F">
        <w:rPr>
          <w:rFonts w:eastAsia="Times New Roman" w:cstheme="minorHAnsi"/>
          <w:color w:val="000000"/>
        </w:rPr>
        <w:t>. 2-3</w:t>
      </w:r>
      <w:r w:rsidR="00771A93" w:rsidRPr="00EB0C9F">
        <w:rPr>
          <w:rFonts w:eastAsia="Times New Roman" w:cstheme="minorHAnsi"/>
          <w:color w:val="000000"/>
        </w:rPr>
        <w:t xml:space="preserve"> месяцам</w:t>
      </w:r>
      <w:r w:rsidR="00FD4BDE" w:rsidRPr="00EB0C9F">
        <w:rPr>
          <w:rFonts w:eastAsia="Times New Roman" w:cstheme="minorHAnsi"/>
          <w:color w:val="000000"/>
        </w:rPr>
        <w:t>;</w:t>
      </w:r>
    </w:p>
    <w:p w:rsidR="00FD4BDE" w:rsidRPr="00EB0C9F" w:rsidRDefault="00E50C28" w:rsidP="00771A93">
      <w:pPr>
        <w:spacing w:after="0"/>
        <w:ind w:left="851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3</w:t>
      </w:r>
      <w:r w:rsidR="00FD4BDE" w:rsidRPr="00EB0C9F">
        <w:rPr>
          <w:rFonts w:eastAsia="Times New Roman" w:cstheme="minorHAnsi"/>
          <w:color w:val="000000"/>
        </w:rPr>
        <w:t>. 3-3,5</w:t>
      </w:r>
      <w:r w:rsidR="00771A93" w:rsidRPr="00EB0C9F">
        <w:rPr>
          <w:rFonts w:eastAsia="Times New Roman" w:cstheme="minorHAnsi"/>
          <w:color w:val="000000"/>
        </w:rPr>
        <w:t xml:space="preserve"> месяцам</w:t>
      </w:r>
      <w:r w:rsidR="00FD4BDE" w:rsidRPr="00EB0C9F">
        <w:rPr>
          <w:rFonts w:eastAsia="Times New Roman" w:cstheme="minorHAnsi"/>
          <w:color w:val="000000"/>
        </w:rPr>
        <w:t>;</w:t>
      </w:r>
    </w:p>
    <w:p w:rsidR="00FD4BDE" w:rsidRPr="00EB0C9F" w:rsidRDefault="00E50C28" w:rsidP="00771A93">
      <w:pPr>
        <w:spacing w:after="0"/>
        <w:ind w:left="851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4</w:t>
      </w:r>
      <w:r w:rsidR="00FD4BDE" w:rsidRPr="00EB0C9F">
        <w:rPr>
          <w:rFonts w:eastAsia="Times New Roman" w:cstheme="minorHAnsi"/>
          <w:color w:val="000000"/>
        </w:rPr>
        <w:t>. 4-4,5</w:t>
      </w:r>
      <w:r w:rsidR="00771A93" w:rsidRPr="00EB0C9F">
        <w:rPr>
          <w:rFonts w:eastAsia="Times New Roman" w:cstheme="minorHAnsi"/>
          <w:color w:val="000000"/>
        </w:rPr>
        <w:t xml:space="preserve"> месяцам</w:t>
      </w:r>
      <w:r w:rsidR="00FD4BDE" w:rsidRPr="00EB0C9F">
        <w:rPr>
          <w:rFonts w:eastAsia="Times New Roman" w:cstheme="minorHAnsi"/>
          <w:color w:val="000000"/>
        </w:rPr>
        <w:t>.</w:t>
      </w:r>
    </w:p>
    <w:p w:rsidR="002B026D" w:rsidRPr="00EB0C9F" w:rsidRDefault="002B026D" w:rsidP="00771A93">
      <w:pPr>
        <w:spacing w:after="0"/>
        <w:ind w:left="851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5. 6</w:t>
      </w:r>
      <w:r w:rsidR="00771A93" w:rsidRPr="00EB0C9F">
        <w:rPr>
          <w:rFonts w:eastAsia="Times New Roman" w:cstheme="minorHAnsi"/>
          <w:color w:val="000000"/>
        </w:rPr>
        <w:t xml:space="preserve"> месяцам</w:t>
      </w:r>
    </w:p>
    <w:p w:rsidR="00FD4BDE" w:rsidRPr="00EB0C9F" w:rsidRDefault="00FD4BDE" w:rsidP="00FD4BDE">
      <w:pPr>
        <w:spacing w:after="0"/>
        <w:rPr>
          <w:rFonts w:eastAsia="Times New Roman" w:cstheme="minorHAnsi"/>
          <w:color w:val="000000"/>
        </w:rPr>
      </w:pPr>
    </w:p>
    <w:p w:rsidR="00FD4BDE" w:rsidRPr="00EB0C9F" w:rsidRDefault="00E50C28" w:rsidP="00531716">
      <w:pPr>
        <w:pStyle w:val="a3"/>
        <w:numPr>
          <w:ilvl w:val="0"/>
          <w:numId w:val="91"/>
        </w:numPr>
        <w:spacing w:after="0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 xml:space="preserve"> </w:t>
      </w:r>
      <w:r w:rsidR="00FD4BDE" w:rsidRPr="00EB0C9F">
        <w:rPr>
          <w:rFonts w:eastAsia="Times New Roman" w:cstheme="minorHAnsi"/>
          <w:color w:val="000000"/>
        </w:rPr>
        <w:t>Масса тела здорового ребенка утраивается к (возраст):</w:t>
      </w:r>
    </w:p>
    <w:p w:rsidR="00FD4BDE" w:rsidRPr="00EB0C9F" w:rsidRDefault="00E50C28" w:rsidP="00771A93">
      <w:pPr>
        <w:spacing w:after="0"/>
        <w:ind w:left="993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1</w:t>
      </w:r>
      <w:r w:rsidR="00FD4BDE" w:rsidRPr="00EB0C9F">
        <w:rPr>
          <w:rFonts w:eastAsia="Times New Roman" w:cstheme="minorHAnsi"/>
          <w:color w:val="000000"/>
        </w:rPr>
        <w:t>. 4 мес.</w:t>
      </w:r>
    </w:p>
    <w:p w:rsidR="00FD4BDE" w:rsidRPr="00EB0C9F" w:rsidRDefault="00E50C28" w:rsidP="00771A93">
      <w:pPr>
        <w:spacing w:after="0"/>
        <w:ind w:left="993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2</w:t>
      </w:r>
      <w:r w:rsidR="00FD4BDE" w:rsidRPr="00EB0C9F">
        <w:rPr>
          <w:rFonts w:eastAsia="Times New Roman" w:cstheme="minorHAnsi"/>
          <w:color w:val="000000"/>
        </w:rPr>
        <w:t>. 6 мес.</w:t>
      </w:r>
    </w:p>
    <w:p w:rsidR="00FD4BDE" w:rsidRPr="00EB0C9F" w:rsidRDefault="00E50C28" w:rsidP="00771A93">
      <w:pPr>
        <w:spacing w:after="0"/>
        <w:ind w:left="993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3</w:t>
      </w:r>
      <w:r w:rsidR="00FD4BDE" w:rsidRPr="00EB0C9F">
        <w:rPr>
          <w:rFonts w:eastAsia="Times New Roman" w:cstheme="minorHAnsi"/>
          <w:color w:val="000000"/>
        </w:rPr>
        <w:t>. 10мес.</w:t>
      </w:r>
    </w:p>
    <w:p w:rsidR="00FD4BDE" w:rsidRPr="00EB0C9F" w:rsidRDefault="00E50C28" w:rsidP="00771A93">
      <w:pPr>
        <w:spacing w:after="0"/>
        <w:ind w:left="993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4</w:t>
      </w:r>
      <w:r w:rsidR="00FD4BDE" w:rsidRPr="00EB0C9F">
        <w:rPr>
          <w:rFonts w:eastAsia="Times New Roman" w:cstheme="minorHAnsi"/>
          <w:color w:val="000000"/>
        </w:rPr>
        <w:t>. 1 год.</w:t>
      </w:r>
    </w:p>
    <w:p w:rsidR="002B026D" w:rsidRPr="00EB0C9F" w:rsidRDefault="002B026D" w:rsidP="00771A93">
      <w:pPr>
        <w:spacing w:after="0"/>
        <w:ind w:left="993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5. 2 года</w:t>
      </w:r>
    </w:p>
    <w:p w:rsidR="00FD4BDE" w:rsidRPr="00EB0C9F" w:rsidRDefault="00FD4BDE" w:rsidP="00771A93">
      <w:pPr>
        <w:spacing w:after="0"/>
        <w:ind w:left="993"/>
        <w:rPr>
          <w:rFonts w:eastAsia="Times New Roman" w:cstheme="minorHAnsi"/>
          <w:color w:val="000000"/>
        </w:rPr>
      </w:pPr>
    </w:p>
    <w:p w:rsidR="00FD4BDE" w:rsidRPr="00EB0C9F" w:rsidRDefault="00E50C28" w:rsidP="00531716">
      <w:pPr>
        <w:pStyle w:val="a3"/>
        <w:numPr>
          <w:ilvl w:val="0"/>
          <w:numId w:val="91"/>
        </w:numPr>
        <w:spacing w:after="0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 xml:space="preserve"> </w:t>
      </w:r>
      <w:r w:rsidR="00FD4BDE" w:rsidRPr="00EB0C9F">
        <w:rPr>
          <w:rFonts w:eastAsia="Times New Roman" w:cstheme="minorHAnsi"/>
          <w:color w:val="000000"/>
        </w:rPr>
        <w:t>Низкорослость характеризуется:</w:t>
      </w:r>
    </w:p>
    <w:p w:rsidR="00FD4BDE" w:rsidRPr="00EB0C9F" w:rsidRDefault="00E50C28" w:rsidP="00771A93">
      <w:pPr>
        <w:spacing w:after="0"/>
        <w:ind w:left="993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lastRenderedPageBreak/>
        <w:t>1</w:t>
      </w:r>
      <w:r w:rsidR="00FD4BDE" w:rsidRPr="00EB0C9F">
        <w:rPr>
          <w:rFonts w:eastAsia="Times New Roman" w:cstheme="minorHAnsi"/>
          <w:color w:val="000000"/>
        </w:rPr>
        <w:t>. одновременным отставанием массы и роста;</w:t>
      </w:r>
    </w:p>
    <w:p w:rsidR="00FD4BDE" w:rsidRPr="00EB0C9F" w:rsidRDefault="00E50C28" w:rsidP="00771A93">
      <w:pPr>
        <w:spacing w:after="0"/>
        <w:ind w:left="993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2</w:t>
      </w:r>
      <w:r w:rsidR="00FD4BDE" w:rsidRPr="00EB0C9F">
        <w:rPr>
          <w:rFonts w:eastAsia="Times New Roman" w:cstheme="minorHAnsi"/>
          <w:color w:val="000000"/>
        </w:rPr>
        <w:t>. отставанием в психомоторном развитии;</w:t>
      </w:r>
    </w:p>
    <w:p w:rsidR="00FD4BDE" w:rsidRPr="00EB0C9F" w:rsidRDefault="00E50C28" w:rsidP="00771A93">
      <w:pPr>
        <w:spacing w:after="0"/>
        <w:ind w:left="993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3</w:t>
      </w:r>
      <w:r w:rsidR="00FD4BDE" w:rsidRPr="00EB0C9F">
        <w:rPr>
          <w:rFonts w:eastAsia="Times New Roman" w:cstheme="minorHAnsi"/>
          <w:color w:val="000000"/>
        </w:rPr>
        <w:t>. отставанием в росте;</w:t>
      </w:r>
    </w:p>
    <w:p w:rsidR="00FD4BDE" w:rsidRPr="00EB0C9F" w:rsidRDefault="00E50C28" w:rsidP="00771A93">
      <w:pPr>
        <w:spacing w:after="0"/>
        <w:ind w:left="993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4</w:t>
      </w:r>
      <w:r w:rsidR="00FD4BDE" w:rsidRPr="00EB0C9F">
        <w:rPr>
          <w:rFonts w:eastAsia="Times New Roman" w:cstheme="minorHAnsi"/>
          <w:color w:val="000000"/>
        </w:rPr>
        <w:t>. отстваванием в массе.</w:t>
      </w:r>
    </w:p>
    <w:p w:rsidR="002B026D" w:rsidRPr="00EB0C9F" w:rsidRDefault="002B026D" w:rsidP="00771A93">
      <w:pPr>
        <w:spacing w:after="0"/>
        <w:ind w:left="993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5. всё перечисленное верно</w:t>
      </w:r>
    </w:p>
    <w:p w:rsidR="00FD4BDE" w:rsidRPr="00EB0C9F" w:rsidRDefault="00FD4BDE" w:rsidP="00FD4BDE">
      <w:pPr>
        <w:spacing w:after="0"/>
        <w:rPr>
          <w:rFonts w:eastAsia="Times New Roman" w:cstheme="minorHAnsi"/>
          <w:color w:val="000000"/>
        </w:rPr>
      </w:pPr>
    </w:p>
    <w:p w:rsidR="00FD4BDE" w:rsidRPr="00EB0C9F" w:rsidRDefault="00E50C28" w:rsidP="00531716">
      <w:pPr>
        <w:pStyle w:val="a3"/>
        <w:numPr>
          <w:ilvl w:val="0"/>
          <w:numId w:val="91"/>
        </w:numPr>
        <w:spacing w:after="0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 xml:space="preserve"> </w:t>
      </w:r>
      <w:r w:rsidR="00FD4BDE" w:rsidRPr="00EB0C9F">
        <w:rPr>
          <w:rFonts w:eastAsia="Times New Roman" w:cstheme="minorHAnsi"/>
          <w:color w:val="000000"/>
        </w:rPr>
        <w:t>Первая вакцинация АКДС+ХИБ здоровому ребенку проводится в</w:t>
      </w:r>
    </w:p>
    <w:p w:rsidR="00FD4BDE" w:rsidRPr="00EB0C9F" w:rsidRDefault="00771A93" w:rsidP="00FD4BDE">
      <w:pPr>
        <w:spacing w:after="0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 xml:space="preserve">                     </w:t>
      </w:r>
      <w:r w:rsidR="00FD4BDE" w:rsidRPr="00EB0C9F">
        <w:rPr>
          <w:rFonts w:eastAsia="Times New Roman" w:cstheme="minorHAnsi"/>
          <w:color w:val="000000"/>
        </w:rPr>
        <w:t>возрасте:</w:t>
      </w:r>
    </w:p>
    <w:p w:rsidR="00FD4BDE" w:rsidRPr="00EB0C9F" w:rsidRDefault="00E50C28" w:rsidP="00771A93">
      <w:pPr>
        <w:spacing w:after="0"/>
        <w:ind w:firstLine="993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1</w:t>
      </w:r>
      <w:r w:rsidR="00FD4BDE" w:rsidRPr="00EB0C9F">
        <w:rPr>
          <w:rFonts w:eastAsia="Times New Roman" w:cstheme="minorHAnsi"/>
          <w:color w:val="000000"/>
        </w:rPr>
        <w:t>. 1,5 мес.</w:t>
      </w:r>
    </w:p>
    <w:p w:rsidR="00FD4BDE" w:rsidRPr="00EB0C9F" w:rsidRDefault="00E50C28" w:rsidP="00771A93">
      <w:pPr>
        <w:spacing w:after="0"/>
        <w:ind w:firstLine="993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2</w:t>
      </w:r>
      <w:r w:rsidR="00FD4BDE" w:rsidRPr="00EB0C9F">
        <w:rPr>
          <w:rFonts w:eastAsia="Times New Roman" w:cstheme="minorHAnsi"/>
          <w:color w:val="000000"/>
        </w:rPr>
        <w:t>. 2 мес.</w:t>
      </w:r>
    </w:p>
    <w:p w:rsidR="00FD4BDE" w:rsidRPr="00EB0C9F" w:rsidRDefault="00E50C28" w:rsidP="00771A93">
      <w:pPr>
        <w:spacing w:after="0"/>
        <w:ind w:firstLine="993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3</w:t>
      </w:r>
      <w:r w:rsidR="00FD4BDE" w:rsidRPr="00EB0C9F">
        <w:rPr>
          <w:rFonts w:eastAsia="Times New Roman" w:cstheme="minorHAnsi"/>
          <w:color w:val="000000"/>
        </w:rPr>
        <w:t>. 3 мес.</w:t>
      </w:r>
    </w:p>
    <w:p w:rsidR="00FD4BDE" w:rsidRPr="00EB0C9F" w:rsidRDefault="00E50C28" w:rsidP="00771A93">
      <w:pPr>
        <w:spacing w:after="0"/>
        <w:ind w:firstLine="993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4</w:t>
      </w:r>
      <w:r w:rsidR="00FD4BDE" w:rsidRPr="00EB0C9F">
        <w:rPr>
          <w:rFonts w:eastAsia="Times New Roman" w:cstheme="minorHAnsi"/>
          <w:color w:val="000000"/>
        </w:rPr>
        <w:t>. 5 мес.</w:t>
      </w:r>
    </w:p>
    <w:p w:rsidR="00FD4BDE" w:rsidRPr="00EB0C9F" w:rsidRDefault="002B026D" w:rsidP="00771A93">
      <w:pPr>
        <w:spacing w:after="0"/>
        <w:ind w:firstLine="993"/>
        <w:rPr>
          <w:rFonts w:eastAsia="Times New Roman" w:cstheme="minorHAnsi"/>
          <w:color w:val="000000"/>
        </w:rPr>
      </w:pPr>
      <w:r w:rsidRPr="00EB0C9F">
        <w:rPr>
          <w:rFonts w:eastAsia="Times New Roman" w:cstheme="minorHAnsi"/>
          <w:color w:val="000000"/>
        </w:rPr>
        <w:t>5. 6 мес.</w:t>
      </w:r>
    </w:p>
    <w:p w:rsidR="00FD4BDE" w:rsidRPr="00EB0C9F" w:rsidRDefault="00FD4BDE" w:rsidP="00FD4BDE">
      <w:pPr>
        <w:spacing w:after="0"/>
        <w:jc w:val="both"/>
        <w:rPr>
          <w:rFonts w:cstheme="minorHAnsi"/>
        </w:rPr>
      </w:pPr>
    </w:p>
    <w:p w:rsidR="00FD4BDE" w:rsidRPr="00EB0C9F" w:rsidRDefault="00C63C6C" w:rsidP="00531716">
      <w:pPr>
        <w:pStyle w:val="a3"/>
        <w:numPr>
          <w:ilvl w:val="0"/>
          <w:numId w:val="91"/>
        </w:numPr>
        <w:spacing w:after="0"/>
        <w:jc w:val="both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D4BDE" w:rsidRPr="00EB0C9F">
        <w:rPr>
          <w:rFonts w:cstheme="minorHAnsi"/>
        </w:rPr>
        <w:t>Мальчик 5 дней. С момента прикладывания к груди появились: жидкий, водянистый, кислый, пенистый стул; метеоризм, колики в животе. Какой из перечисленных диагнозов наиболее вероятен:</w:t>
      </w:r>
    </w:p>
    <w:p w:rsidR="00FD4BDE" w:rsidRPr="00EB0C9F" w:rsidRDefault="00C63C6C" w:rsidP="00771A93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 глютеновая энтеропатия</w:t>
      </w:r>
    </w:p>
    <w:p w:rsidR="00FD4BDE" w:rsidRPr="00EB0C9F" w:rsidRDefault="00C63C6C" w:rsidP="00771A93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 xml:space="preserve">. </w:t>
      </w:r>
      <w:r w:rsidR="00FD4BDE" w:rsidRPr="00EB0C9F">
        <w:rPr>
          <w:rFonts w:cstheme="minorHAnsi"/>
          <w:lang w:val="en-US"/>
        </w:rPr>
        <w:t xml:space="preserve"> </w:t>
      </w:r>
      <w:r w:rsidR="00FD4BDE" w:rsidRPr="00EB0C9F">
        <w:rPr>
          <w:rFonts w:cstheme="minorHAnsi"/>
        </w:rPr>
        <w:t>лактазная недостаточность</w:t>
      </w:r>
    </w:p>
    <w:p w:rsidR="00FD4BDE" w:rsidRPr="00EB0C9F" w:rsidRDefault="00C63C6C" w:rsidP="00771A93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экссудативная энтеропатия</w:t>
      </w:r>
    </w:p>
    <w:p w:rsidR="00FD4BDE" w:rsidRPr="00EB0C9F" w:rsidRDefault="00C63C6C" w:rsidP="00771A93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муковисцидоз</w:t>
      </w:r>
    </w:p>
    <w:p w:rsidR="002B026D" w:rsidRPr="00EB0C9F" w:rsidRDefault="002B026D" w:rsidP="00771A93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5.</w:t>
      </w:r>
      <w:r w:rsidR="005019B3" w:rsidRPr="00EB0C9F">
        <w:rPr>
          <w:rFonts w:cstheme="minorHAnsi"/>
        </w:rPr>
        <w:t xml:space="preserve"> кишечная инфекция</w:t>
      </w:r>
    </w:p>
    <w:p w:rsidR="00FD4BDE" w:rsidRPr="00EB0C9F" w:rsidRDefault="00FD4BDE" w:rsidP="00FD4BDE">
      <w:pPr>
        <w:spacing w:after="0"/>
        <w:rPr>
          <w:rFonts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rPr>
          <w:rFonts w:cstheme="minorHAnsi"/>
        </w:rPr>
      </w:pPr>
      <w:r w:rsidRPr="00EB0C9F">
        <w:rPr>
          <w:rFonts w:cstheme="minorHAnsi"/>
        </w:rPr>
        <w:t xml:space="preserve"> Девочке 2 –х лет установили диагноз целиакии. Какую диету должен соблюдать этот ребенок:</w:t>
      </w:r>
    </w:p>
    <w:p w:rsidR="00FD4BDE" w:rsidRPr="00EB0C9F" w:rsidRDefault="00C63C6C" w:rsidP="00771A93">
      <w:pPr>
        <w:tabs>
          <w:tab w:val="left" w:pos="142"/>
        </w:tabs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молочно-кислую</w:t>
      </w:r>
    </w:p>
    <w:p w:rsidR="00FD4BDE" w:rsidRPr="00EB0C9F" w:rsidRDefault="00C63C6C" w:rsidP="00771A93">
      <w:pPr>
        <w:tabs>
          <w:tab w:val="left" w:pos="142"/>
        </w:tabs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бессолевую</w:t>
      </w:r>
    </w:p>
    <w:p w:rsidR="00FD4BDE" w:rsidRPr="00EB0C9F" w:rsidRDefault="00C63C6C" w:rsidP="00771A93">
      <w:pPr>
        <w:tabs>
          <w:tab w:val="left" w:pos="142"/>
        </w:tabs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.безмолочную</w:t>
      </w:r>
    </w:p>
    <w:p w:rsidR="00FD4BDE" w:rsidRPr="00EB0C9F" w:rsidRDefault="00C63C6C" w:rsidP="00771A93">
      <w:pPr>
        <w:tabs>
          <w:tab w:val="left" w:pos="142"/>
        </w:tabs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аглютеновую</w:t>
      </w:r>
    </w:p>
    <w:p w:rsidR="00FD4BDE" w:rsidRPr="00EB0C9F" w:rsidRDefault="00FD4BDE" w:rsidP="00771A93">
      <w:pPr>
        <w:tabs>
          <w:tab w:val="left" w:pos="142"/>
        </w:tabs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5019B3" w:rsidRPr="00EB0C9F">
        <w:rPr>
          <w:rFonts w:cstheme="minorHAnsi"/>
        </w:rPr>
        <w:t>5. всё перечисленное верно</w:t>
      </w:r>
    </w:p>
    <w:p w:rsidR="005019B3" w:rsidRPr="00EB0C9F" w:rsidRDefault="005019B3" w:rsidP="00FD4BDE">
      <w:pPr>
        <w:spacing w:after="0"/>
        <w:rPr>
          <w:rFonts w:cstheme="minorHAnsi"/>
        </w:rPr>
      </w:pPr>
    </w:p>
    <w:p w:rsidR="00FD4BDE" w:rsidRPr="00EB0C9F" w:rsidRDefault="00C63C6C" w:rsidP="00531716">
      <w:pPr>
        <w:pStyle w:val="a3"/>
        <w:numPr>
          <w:ilvl w:val="0"/>
          <w:numId w:val="91"/>
        </w:numPr>
        <w:spacing w:after="0" w:line="240" w:lineRule="auto"/>
        <w:rPr>
          <w:rFonts w:cstheme="minorHAnsi"/>
        </w:rPr>
      </w:pPr>
      <w:r w:rsidRPr="00EB0C9F">
        <w:rPr>
          <w:rFonts w:cstheme="minorHAnsi"/>
        </w:rPr>
        <w:t xml:space="preserve"> </w:t>
      </w:r>
      <w:r w:rsidR="00FD4BDE" w:rsidRPr="00EB0C9F">
        <w:rPr>
          <w:rFonts w:cstheme="minorHAnsi"/>
        </w:rPr>
        <w:t>Мальчик 13 лет. Предварительный диагноз: неспецифический язвенный колит. Наиболее информативный метод для подтверждения диагноза:</w:t>
      </w:r>
    </w:p>
    <w:p w:rsidR="00FD4BDE" w:rsidRPr="00EB0C9F" w:rsidRDefault="00C63C6C" w:rsidP="00547DB2">
      <w:pPr>
        <w:tabs>
          <w:tab w:val="left" w:pos="993"/>
        </w:tabs>
        <w:spacing w:after="0"/>
        <w:ind w:left="1276" w:hanging="142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УЗИ органов брюшной полости</w:t>
      </w:r>
    </w:p>
    <w:p w:rsidR="00FD4BDE" w:rsidRPr="00EB0C9F" w:rsidRDefault="00C63C6C" w:rsidP="00547DB2">
      <w:pPr>
        <w:tabs>
          <w:tab w:val="left" w:pos="993"/>
        </w:tabs>
        <w:spacing w:after="0"/>
        <w:ind w:left="1276" w:hanging="142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  <w:lang w:val="en-US"/>
        </w:rPr>
        <w:t xml:space="preserve">.  </w:t>
      </w:r>
      <w:r w:rsidR="00FD4BDE" w:rsidRPr="00EB0C9F">
        <w:rPr>
          <w:rFonts w:cstheme="minorHAnsi"/>
        </w:rPr>
        <w:t>колонофиброскопия</w:t>
      </w:r>
    </w:p>
    <w:p w:rsidR="00FD4BDE" w:rsidRPr="00EB0C9F" w:rsidRDefault="00C63C6C" w:rsidP="00547DB2">
      <w:pPr>
        <w:tabs>
          <w:tab w:val="left" w:pos="993"/>
        </w:tabs>
        <w:spacing w:after="0"/>
        <w:ind w:left="1276" w:hanging="142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фиброгастроскопия</w:t>
      </w:r>
    </w:p>
    <w:p w:rsidR="00FD4BDE" w:rsidRPr="00EB0C9F" w:rsidRDefault="00C63C6C" w:rsidP="00547DB2">
      <w:pPr>
        <w:tabs>
          <w:tab w:val="left" w:pos="993"/>
        </w:tabs>
        <w:spacing w:after="0"/>
        <w:ind w:left="1276" w:hanging="142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рентгенография брюшной полости</w:t>
      </w:r>
    </w:p>
    <w:p w:rsidR="005019B3" w:rsidRPr="00EB0C9F" w:rsidRDefault="005019B3" w:rsidP="00547DB2">
      <w:pPr>
        <w:tabs>
          <w:tab w:val="left" w:pos="993"/>
        </w:tabs>
        <w:spacing w:after="0"/>
        <w:ind w:left="1276" w:hanging="142"/>
        <w:rPr>
          <w:rFonts w:cstheme="minorHAnsi"/>
        </w:rPr>
      </w:pPr>
      <w:r w:rsidRPr="00EB0C9F">
        <w:rPr>
          <w:rFonts w:cstheme="minorHAnsi"/>
        </w:rPr>
        <w:t>5. ЭГДС</w:t>
      </w:r>
    </w:p>
    <w:p w:rsidR="00FD4BDE" w:rsidRPr="00EB0C9F" w:rsidRDefault="00FD4BDE" w:rsidP="00FD4BDE">
      <w:pPr>
        <w:pStyle w:val="a3"/>
        <w:spacing w:after="0"/>
        <w:ind w:left="644"/>
        <w:rPr>
          <w:rFonts w:cstheme="minorHAnsi"/>
        </w:rPr>
      </w:pPr>
    </w:p>
    <w:p w:rsidR="00FD4BDE" w:rsidRPr="00EB0C9F" w:rsidRDefault="00C63C6C" w:rsidP="00531716">
      <w:pPr>
        <w:pStyle w:val="a3"/>
        <w:numPr>
          <w:ilvl w:val="0"/>
          <w:numId w:val="91"/>
        </w:numPr>
        <w:spacing w:after="0"/>
        <w:rPr>
          <w:rFonts w:eastAsia="MS Mincho" w:cstheme="minorHAnsi"/>
        </w:rPr>
      </w:pPr>
      <w:r w:rsidRPr="00EB0C9F">
        <w:rPr>
          <w:rFonts w:cstheme="minorHAnsi"/>
          <w:color w:val="000000"/>
        </w:rPr>
        <w:t xml:space="preserve"> </w:t>
      </w:r>
      <w:r w:rsidR="00FD4BDE" w:rsidRPr="00EB0C9F">
        <w:rPr>
          <w:rFonts w:cstheme="minorHAnsi"/>
          <w:color w:val="000000"/>
        </w:rPr>
        <w:t>Наиболее частым осложнением язвенной болезни у детей является</w:t>
      </w:r>
    </w:p>
    <w:p w:rsidR="00FD4BDE" w:rsidRPr="00EB0C9F" w:rsidRDefault="00C63C6C" w:rsidP="00547DB2">
      <w:pPr>
        <w:spacing w:after="0"/>
        <w:ind w:left="1134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>1</w:t>
      </w:r>
      <w:r w:rsidR="00FD4BDE" w:rsidRPr="00EB0C9F">
        <w:rPr>
          <w:rFonts w:cstheme="minorHAnsi"/>
          <w:color w:val="000000"/>
        </w:rPr>
        <w:t>. кровотечение</w:t>
      </w:r>
    </w:p>
    <w:p w:rsidR="00FD4BDE" w:rsidRPr="00EB0C9F" w:rsidRDefault="00C63C6C" w:rsidP="00547DB2">
      <w:pPr>
        <w:spacing w:after="0"/>
        <w:ind w:left="1134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>2</w:t>
      </w:r>
      <w:r w:rsidR="00FD4BDE" w:rsidRPr="00EB0C9F">
        <w:rPr>
          <w:rFonts w:cstheme="minorHAnsi"/>
          <w:color w:val="000000"/>
        </w:rPr>
        <w:t>. перфорация</w:t>
      </w:r>
    </w:p>
    <w:p w:rsidR="00FD4BDE" w:rsidRPr="00EB0C9F" w:rsidRDefault="00C63C6C" w:rsidP="00547DB2">
      <w:pPr>
        <w:spacing w:after="0"/>
        <w:ind w:left="1134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>3</w:t>
      </w:r>
      <w:r w:rsidR="00FD4BDE" w:rsidRPr="00EB0C9F">
        <w:rPr>
          <w:rFonts w:cstheme="minorHAnsi"/>
          <w:color w:val="000000"/>
        </w:rPr>
        <w:t>.пенетрация</w:t>
      </w:r>
    </w:p>
    <w:p w:rsidR="00FD4BDE" w:rsidRPr="00EB0C9F" w:rsidRDefault="00C63C6C" w:rsidP="00547DB2">
      <w:pPr>
        <w:spacing w:after="0"/>
        <w:ind w:left="1134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>4</w:t>
      </w:r>
      <w:r w:rsidR="00FD4BDE" w:rsidRPr="00EB0C9F">
        <w:rPr>
          <w:rFonts w:cstheme="minorHAnsi"/>
          <w:color w:val="000000"/>
          <w:lang w:val="en-US"/>
        </w:rPr>
        <w:t>.</w:t>
      </w:r>
      <w:r w:rsidR="00FD4BDE" w:rsidRPr="00EB0C9F">
        <w:rPr>
          <w:rFonts w:cstheme="minorHAnsi"/>
          <w:color w:val="000000"/>
        </w:rPr>
        <w:t xml:space="preserve"> малигнизация</w:t>
      </w:r>
    </w:p>
    <w:p w:rsidR="005019B3" w:rsidRPr="00EB0C9F" w:rsidRDefault="005019B3" w:rsidP="00547DB2">
      <w:pPr>
        <w:spacing w:after="0"/>
        <w:ind w:left="1134"/>
        <w:rPr>
          <w:rFonts w:cstheme="minorHAnsi"/>
          <w:color w:val="000000"/>
          <w:lang w:val="en-US"/>
        </w:rPr>
      </w:pPr>
      <w:r w:rsidRPr="00EB0C9F">
        <w:rPr>
          <w:rFonts w:cstheme="minorHAnsi"/>
          <w:color w:val="000000"/>
        </w:rPr>
        <w:t>5. прободение</w:t>
      </w:r>
    </w:p>
    <w:p w:rsidR="00FD4BDE" w:rsidRPr="00EB0C9F" w:rsidRDefault="00FD4BDE" w:rsidP="00FD4BDE">
      <w:pPr>
        <w:spacing w:after="0"/>
        <w:rPr>
          <w:rFonts w:cstheme="minorHAnsi"/>
          <w:color w:val="000000"/>
          <w:lang w:val="en-US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ind w:right="115"/>
        <w:jc w:val="both"/>
        <w:rPr>
          <w:rFonts w:eastAsia="Times New Roman" w:cstheme="minorHAnsi"/>
          <w:spacing w:val="2"/>
        </w:rPr>
      </w:pPr>
      <w:r w:rsidRPr="00EB0C9F">
        <w:rPr>
          <w:rFonts w:eastAsia="Times New Roman" w:cstheme="minorHAnsi"/>
          <w:noProof/>
          <w:spacing w:val="2"/>
        </w:rPr>
        <w:t xml:space="preserve">Наиболее </w:t>
      </w:r>
      <w:r w:rsidRPr="00EB0C9F">
        <w:rPr>
          <w:rFonts w:eastAsia="Times New Roman" w:cstheme="minorHAnsi"/>
          <w:spacing w:val="2"/>
        </w:rPr>
        <w:t xml:space="preserve">частой патологией </w:t>
      </w:r>
      <w:r w:rsidRPr="00EB0C9F">
        <w:rPr>
          <w:rFonts w:eastAsia="Times New Roman" w:cstheme="minorHAnsi"/>
          <w:noProof/>
          <w:spacing w:val="2"/>
        </w:rPr>
        <w:t xml:space="preserve">желчных </w:t>
      </w:r>
      <w:r w:rsidRPr="00EB0C9F">
        <w:rPr>
          <w:rFonts w:eastAsia="Times New Roman" w:cstheme="minorHAnsi"/>
          <w:spacing w:val="2"/>
        </w:rPr>
        <w:t xml:space="preserve">путей в детском возрасте является: </w:t>
      </w:r>
    </w:p>
    <w:p w:rsidR="00FD4BDE" w:rsidRPr="00EB0C9F" w:rsidRDefault="00C63C6C" w:rsidP="00547DB2">
      <w:pPr>
        <w:spacing w:after="0"/>
        <w:ind w:left="1134" w:right="115"/>
        <w:jc w:val="both"/>
        <w:rPr>
          <w:rFonts w:eastAsia="Times New Roman" w:cstheme="minorHAnsi"/>
          <w:noProof/>
          <w:spacing w:val="2"/>
        </w:rPr>
      </w:pPr>
      <w:r w:rsidRPr="00EB0C9F">
        <w:rPr>
          <w:rFonts w:eastAsia="Times New Roman" w:cstheme="minorHAnsi"/>
          <w:spacing w:val="2"/>
        </w:rPr>
        <w:lastRenderedPageBreak/>
        <w:t>1</w:t>
      </w:r>
      <w:r w:rsidR="00FD4BDE" w:rsidRPr="00EB0C9F">
        <w:rPr>
          <w:rFonts w:eastAsia="Times New Roman" w:cstheme="minorHAnsi"/>
          <w:spacing w:val="2"/>
        </w:rPr>
        <w:t xml:space="preserve">. </w:t>
      </w:r>
      <w:r w:rsidR="00FD4BDE" w:rsidRPr="00EB0C9F">
        <w:rPr>
          <w:rFonts w:eastAsia="Times New Roman" w:cstheme="minorHAnsi"/>
          <w:noProof/>
          <w:spacing w:val="2"/>
        </w:rPr>
        <w:t xml:space="preserve">дискинезия </w:t>
      </w:r>
    </w:p>
    <w:p w:rsidR="00FD4BDE" w:rsidRPr="00EB0C9F" w:rsidRDefault="00C63C6C" w:rsidP="00547DB2">
      <w:pPr>
        <w:spacing w:after="0"/>
        <w:ind w:left="1134" w:right="115"/>
        <w:jc w:val="both"/>
        <w:rPr>
          <w:rFonts w:eastAsia="Times New Roman" w:cstheme="minorHAnsi"/>
          <w:noProof/>
          <w:spacing w:val="2"/>
        </w:rPr>
      </w:pPr>
      <w:r w:rsidRPr="00EB0C9F">
        <w:rPr>
          <w:rFonts w:eastAsia="Times New Roman" w:cstheme="minorHAnsi"/>
          <w:spacing w:val="2"/>
        </w:rPr>
        <w:t>2</w:t>
      </w:r>
      <w:r w:rsidR="00FD4BDE" w:rsidRPr="00EB0C9F">
        <w:rPr>
          <w:rFonts w:eastAsia="Times New Roman" w:cstheme="minorHAnsi"/>
          <w:spacing w:val="2"/>
        </w:rPr>
        <w:t>. холецистит</w:t>
      </w:r>
    </w:p>
    <w:p w:rsidR="00FD4BDE" w:rsidRPr="00EB0C9F" w:rsidRDefault="00C63C6C" w:rsidP="00547DB2">
      <w:pPr>
        <w:spacing w:after="0"/>
        <w:ind w:left="1134"/>
        <w:jc w:val="both"/>
        <w:rPr>
          <w:rFonts w:eastAsia="Times New Roman" w:cstheme="minorHAnsi"/>
          <w:noProof/>
          <w:spacing w:val="2"/>
        </w:rPr>
      </w:pPr>
      <w:r w:rsidRPr="00EB0C9F">
        <w:rPr>
          <w:rFonts w:eastAsia="Times New Roman" w:cstheme="minorHAnsi"/>
          <w:spacing w:val="2"/>
        </w:rPr>
        <w:t>3</w:t>
      </w:r>
      <w:r w:rsidR="00FD4BDE" w:rsidRPr="00EB0C9F">
        <w:rPr>
          <w:rFonts w:eastAsia="Times New Roman" w:cstheme="minorHAnsi"/>
          <w:spacing w:val="2"/>
        </w:rPr>
        <w:t xml:space="preserve">. </w:t>
      </w:r>
      <w:r w:rsidR="00FD4BDE" w:rsidRPr="00EB0C9F">
        <w:rPr>
          <w:rFonts w:eastAsia="Times New Roman" w:cstheme="minorHAnsi"/>
          <w:noProof/>
          <w:spacing w:val="2"/>
        </w:rPr>
        <w:t>холангит</w:t>
      </w:r>
    </w:p>
    <w:p w:rsidR="00FD4BDE" w:rsidRPr="00EB0C9F" w:rsidRDefault="00C63C6C" w:rsidP="00547DB2">
      <w:pPr>
        <w:spacing w:after="0"/>
        <w:ind w:left="1134"/>
        <w:jc w:val="both"/>
        <w:rPr>
          <w:rFonts w:eastAsia="Times New Roman" w:cstheme="minorHAnsi"/>
          <w:noProof/>
          <w:spacing w:val="2"/>
        </w:rPr>
      </w:pPr>
      <w:r w:rsidRPr="00EB0C9F">
        <w:rPr>
          <w:rFonts w:eastAsia="Times New Roman" w:cstheme="minorHAnsi"/>
          <w:noProof/>
          <w:spacing w:val="2"/>
        </w:rPr>
        <w:t>4</w:t>
      </w:r>
      <w:r w:rsidR="00FD4BDE" w:rsidRPr="00EB0C9F">
        <w:rPr>
          <w:rFonts w:eastAsia="Times New Roman" w:cstheme="minorHAnsi"/>
          <w:noProof/>
          <w:spacing w:val="2"/>
        </w:rPr>
        <w:t>. желчнокаменная болезнь</w:t>
      </w:r>
    </w:p>
    <w:p w:rsidR="005019B3" w:rsidRPr="00EB0C9F" w:rsidRDefault="005019B3" w:rsidP="00547DB2">
      <w:pPr>
        <w:spacing w:after="0"/>
        <w:ind w:left="1134"/>
        <w:jc w:val="both"/>
        <w:rPr>
          <w:rFonts w:eastAsia="Times New Roman" w:cstheme="minorHAnsi"/>
          <w:noProof/>
          <w:spacing w:val="2"/>
        </w:rPr>
      </w:pPr>
      <w:r w:rsidRPr="00EB0C9F">
        <w:rPr>
          <w:rFonts w:eastAsia="Times New Roman" w:cstheme="minorHAnsi"/>
          <w:noProof/>
          <w:spacing w:val="2"/>
        </w:rPr>
        <w:t>5. холецистит, холангит</w:t>
      </w:r>
    </w:p>
    <w:p w:rsidR="00FD4BDE" w:rsidRPr="00EB0C9F" w:rsidRDefault="00FD4BDE" w:rsidP="00FD4BDE">
      <w:pPr>
        <w:spacing w:after="0" w:line="240" w:lineRule="auto"/>
        <w:jc w:val="both"/>
        <w:rPr>
          <w:rFonts w:eastAsia="Times New Roman" w:cstheme="minorHAnsi"/>
          <w:spacing w:val="-4"/>
        </w:rPr>
      </w:pPr>
    </w:p>
    <w:p w:rsidR="00FD4BDE" w:rsidRPr="00EB0C9F" w:rsidRDefault="005019B3" w:rsidP="00531716">
      <w:pPr>
        <w:pStyle w:val="a3"/>
        <w:numPr>
          <w:ilvl w:val="0"/>
          <w:numId w:val="91"/>
        </w:numPr>
        <w:spacing w:after="0"/>
        <w:jc w:val="both"/>
        <w:rPr>
          <w:rFonts w:eastAsia="Times New Roman" w:cstheme="minorHAnsi"/>
          <w:spacing w:val="-4"/>
        </w:rPr>
      </w:pPr>
      <w:r w:rsidRPr="00EB0C9F">
        <w:rPr>
          <w:rFonts w:cstheme="minorHAnsi"/>
          <w:color w:val="000000"/>
        </w:rPr>
        <w:t xml:space="preserve"> </w:t>
      </w:r>
      <w:r w:rsidR="00FD4BDE" w:rsidRPr="00EB0C9F">
        <w:rPr>
          <w:rFonts w:cstheme="minorHAnsi"/>
          <w:color w:val="000000"/>
        </w:rPr>
        <w:t>Причиной срыгивания у грудных детей является</w:t>
      </w:r>
    </w:p>
    <w:p w:rsidR="00FD4BDE" w:rsidRPr="00EB0C9F" w:rsidRDefault="00C63C6C" w:rsidP="00547DB2">
      <w:pPr>
        <w:spacing w:after="0"/>
        <w:ind w:left="1134"/>
        <w:jc w:val="both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>1</w:t>
      </w:r>
      <w:r w:rsidR="00FD4BDE" w:rsidRPr="00EB0C9F">
        <w:rPr>
          <w:rFonts w:cstheme="minorHAnsi"/>
          <w:color w:val="000000"/>
        </w:rPr>
        <w:t>. незрелость эзофагокардиального отдела пищевода</w:t>
      </w:r>
    </w:p>
    <w:p w:rsidR="00FD4BDE" w:rsidRPr="00EB0C9F" w:rsidRDefault="00C63C6C" w:rsidP="00547DB2">
      <w:pPr>
        <w:spacing w:after="0"/>
        <w:ind w:left="1134"/>
        <w:jc w:val="both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>2</w:t>
      </w:r>
      <w:r w:rsidR="00FD4BDE" w:rsidRPr="00EB0C9F">
        <w:rPr>
          <w:rFonts w:cstheme="minorHAnsi"/>
          <w:color w:val="000000"/>
        </w:rPr>
        <w:t>. низкий тонус в пилорическом отделе</w:t>
      </w:r>
    </w:p>
    <w:p w:rsidR="00FD4BDE" w:rsidRPr="00EB0C9F" w:rsidRDefault="00C63C6C" w:rsidP="00547DB2">
      <w:pPr>
        <w:spacing w:after="0"/>
        <w:ind w:left="1134"/>
        <w:jc w:val="both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>3</w:t>
      </w:r>
      <w:r w:rsidR="00FD4BDE" w:rsidRPr="00EB0C9F">
        <w:rPr>
          <w:rFonts w:cstheme="minorHAnsi"/>
          <w:color w:val="000000"/>
        </w:rPr>
        <w:t>. низкое внутрибрюшное давление</w:t>
      </w:r>
    </w:p>
    <w:p w:rsidR="00FD4BDE" w:rsidRPr="00EB0C9F" w:rsidRDefault="00C63C6C" w:rsidP="00547DB2">
      <w:pPr>
        <w:spacing w:after="0"/>
        <w:ind w:left="1134"/>
        <w:jc w:val="both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>4</w:t>
      </w:r>
      <w:r w:rsidR="00FD4BDE" w:rsidRPr="00EB0C9F">
        <w:rPr>
          <w:rFonts w:cstheme="minorHAnsi"/>
          <w:color w:val="000000"/>
        </w:rPr>
        <w:t>. постоянные расслабления нижнего пищеводного сфинктера</w:t>
      </w:r>
    </w:p>
    <w:p w:rsidR="005019B3" w:rsidRPr="00EB0C9F" w:rsidRDefault="005019B3" w:rsidP="00547DB2">
      <w:pPr>
        <w:spacing w:after="0"/>
        <w:ind w:left="1134"/>
        <w:jc w:val="both"/>
        <w:rPr>
          <w:rFonts w:cstheme="minorHAnsi"/>
          <w:color w:val="000000"/>
        </w:rPr>
      </w:pPr>
      <w:r w:rsidRPr="00EB0C9F">
        <w:rPr>
          <w:rFonts w:cstheme="minorHAnsi"/>
          <w:color w:val="000000"/>
        </w:rPr>
        <w:t xml:space="preserve">5. </w:t>
      </w:r>
      <w:r w:rsidR="0027720B" w:rsidRPr="00EB0C9F">
        <w:rPr>
          <w:rFonts w:cstheme="minorHAnsi"/>
          <w:color w:val="000000"/>
        </w:rPr>
        <w:t>всё перечисленное верно</w:t>
      </w:r>
    </w:p>
    <w:p w:rsidR="00FD4BDE" w:rsidRPr="00EB0C9F" w:rsidRDefault="00FD4BDE" w:rsidP="00FD4BDE">
      <w:pPr>
        <w:spacing w:after="0"/>
        <w:jc w:val="both"/>
        <w:rPr>
          <w:rFonts w:eastAsia="Times New Roman" w:cstheme="minorHAnsi"/>
          <w:spacing w:val="-4"/>
        </w:rPr>
      </w:pPr>
    </w:p>
    <w:p w:rsidR="00FD4BDE" w:rsidRPr="00EB0C9F" w:rsidRDefault="00FD4BDE" w:rsidP="00FD4BDE">
      <w:pPr>
        <w:spacing w:after="0"/>
        <w:contextualSpacing/>
        <w:rPr>
          <w:rFonts w:eastAsia="MS Mincho"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rPr>
          <w:rFonts w:eastAsia="MS Mincho" w:cstheme="minorHAnsi"/>
        </w:rPr>
      </w:pPr>
      <w:r w:rsidRPr="00EB0C9F">
        <w:rPr>
          <w:rFonts w:eastAsia="MS Mincho" w:cstheme="minorHAnsi"/>
        </w:rPr>
        <w:t>Для диагностики хронического энтероколита используется:</w:t>
      </w:r>
    </w:p>
    <w:p w:rsidR="00FD4BDE" w:rsidRPr="00EB0C9F" w:rsidRDefault="00C63C6C" w:rsidP="00547DB2">
      <w:pPr>
        <w:spacing w:after="0"/>
        <w:ind w:left="1134"/>
        <w:contextualSpacing/>
        <w:rPr>
          <w:rFonts w:eastAsia="MS Mincho" w:cstheme="minorHAnsi"/>
        </w:rPr>
      </w:pPr>
      <w:r w:rsidRPr="00EB0C9F">
        <w:rPr>
          <w:rFonts w:eastAsia="MS Mincho" w:cstheme="minorHAnsi"/>
        </w:rPr>
        <w:t>1</w:t>
      </w:r>
      <w:r w:rsidR="00FD4BDE" w:rsidRPr="00EB0C9F">
        <w:rPr>
          <w:rFonts w:eastAsia="MS Mincho" w:cstheme="minorHAnsi"/>
        </w:rPr>
        <w:t>. ирригография</w:t>
      </w:r>
    </w:p>
    <w:p w:rsidR="00FD4BDE" w:rsidRPr="00EB0C9F" w:rsidRDefault="00C63C6C" w:rsidP="00547DB2">
      <w:pPr>
        <w:spacing w:after="0"/>
        <w:ind w:left="1134"/>
        <w:contextualSpacing/>
        <w:rPr>
          <w:rFonts w:eastAsia="MS Mincho" w:cstheme="minorHAnsi"/>
        </w:rPr>
      </w:pPr>
      <w:r w:rsidRPr="00EB0C9F">
        <w:rPr>
          <w:rFonts w:eastAsia="MS Mincho" w:cstheme="minorHAnsi"/>
        </w:rPr>
        <w:t>2</w:t>
      </w:r>
      <w:r w:rsidR="00FD4BDE" w:rsidRPr="00EB0C9F">
        <w:rPr>
          <w:rFonts w:eastAsia="MS Mincho" w:cstheme="minorHAnsi"/>
        </w:rPr>
        <w:t>. эзофагогастродуоденоскопия</w:t>
      </w:r>
    </w:p>
    <w:p w:rsidR="00FD4BDE" w:rsidRPr="00EB0C9F" w:rsidRDefault="00C63C6C" w:rsidP="00547DB2">
      <w:pPr>
        <w:spacing w:after="0"/>
        <w:ind w:left="1134"/>
        <w:contextualSpacing/>
        <w:rPr>
          <w:rFonts w:eastAsia="MS Mincho" w:cstheme="minorHAnsi"/>
        </w:rPr>
      </w:pPr>
      <w:r w:rsidRPr="00EB0C9F">
        <w:rPr>
          <w:rFonts w:eastAsia="MS Mincho" w:cstheme="minorHAnsi"/>
        </w:rPr>
        <w:t>3</w:t>
      </w:r>
      <w:r w:rsidR="00FD4BDE" w:rsidRPr="00EB0C9F">
        <w:rPr>
          <w:rFonts w:eastAsia="MS Mincho" w:cstheme="minorHAnsi"/>
        </w:rPr>
        <w:t>. УЗИ органов брюшной полости</w:t>
      </w:r>
    </w:p>
    <w:p w:rsidR="00FD4BDE" w:rsidRPr="00EB0C9F" w:rsidRDefault="00C63C6C" w:rsidP="00547DB2">
      <w:pPr>
        <w:spacing w:after="0"/>
        <w:ind w:left="1134"/>
        <w:contextualSpacing/>
        <w:rPr>
          <w:rFonts w:eastAsia="MS Mincho" w:cstheme="minorHAnsi"/>
        </w:rPr>
      </w:pPr>
      <w:r w:rsidRPr="00EB0C9F">
        <w:rPr>
          <w:rFonts w:eastAsia="MS Mincho" w:cstheme="minorHAnsi"/>
        </w:rPr>
        <w:t>4</w:t>
      </w:r>
      <w:r w:rsidR="00FD4BDE" w:rsidRPr="00EB0C9F">
        <w:rPr>
          <w:rFonts w:eastAsia="MS Mincho" w:cstheme="minorHAnsi"/>
          <w:lang w:val="en-US"/>
        </w:rPr>
        <w:t xml:space="preserve">. </w:t>
      </w:r>
      <w:r w:rsidR="00FD4BDE" w:rsidRPr="00EB0C9F">
        <w:rPr>
          <w:rFonts w:eastAsia="MS Mincho" w:cstheme="minorHAnsi"/>
        </w:rPr>
        <w:t>холецистография</w:t>
      </w:r>
    </w:p>
    <w:p w:rsidR="00AA7906" w:rsidRPr="00EB0C9F" w:rsidRDefault="00AA7906" w:rsidP="00547DB2">
      <w:pPr>
        <w:spacing w:after="0"/>
        <w:ind w:left="1134"/>
        <w:contextualSpacing/>
        <w:rPr>
          <w:rFonts w:eastAsia="MS Mincho" w:cstheme="minorHAnsi"/>
        </w:rPr>
      </w:pPr>
      <w:r w:rsidRPr="00EB0C9F">
        <w:rPr>
          <w:rFonts w:eastAsia="MS Mincho" w:cstheme="minorHAnsi"/>
        </w:rPr>
        <w:t>5. рентгенография с контрастированием</w:t>
      </w:r>
    </w:p>
    <w:p w:rsidR="00FD4BDE" w:rsidRPr="00EB0C9F" w:rsidRDefault="00FD4BDE" w:rsidP="00FD4BDE">
      <w:pPr>
        <w:spacing w:after="0"/>
        <w:contextualSpacing/>
        <w:rPr>
          <w:rFonts w:eastAsia="MS Mincho" w:cstheme="minorHAnsi"/>
        </w:rPr>
      </w:pPr>
    </w:p>
    <w:p w:rsidR="00FD4BDE" w:rsidRPr="00EB0C9F" w:rsidRDefault="00FD4BDE" w:rsidP="00531716">
      <w:pPr>
        <w:pStyle w:val="a3"/>
        <w:numPr>
          <w:ilvl w:val="0"/>
          <w:numId w:val="91"/>
        </w:numPr>
        <w:spacing w:after="0"/>
        <w:jc w:val="both"/>
        <w:rPr>
          <w:rFonts w:cstheme="minorHAnsi"/>
        </w:rPr>
      </w:pPr>
      <w:r w:rsidRPr="00EB0C9F">
        <w:rPr>
          <w:rFonts w:cstheme="minorHAnsi"/>
        </w:rPr>
        <w:t xml:space="preserve"> При сохранении болевого синдрома при остром панкреатите целесообразно назначение препаратов:</w:t>
      </w:r>
    </w:p>
    <w:p w:rsidR="00FD4BDE" w:rsidRPr="00EB0C9F" w:rsidRDefault="00C63C6C" w:rsidP="00547DB2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1</w:t>
      </w:r>
      <w:r w:rsidR="00FD4BDE" w:rsidRPr="00EB0C9F">
        <w:rPr>
          <w:rFonts w:cstheme="minorHAnsi"/>
        </w:rPr>
        <w:t>. антигистаминных</w:t>
      </w:r>
    </w:p>
    <w:p w:rsidR="00FD4BDE" w:rsidRPr="00EB0C9F" w:rsidRDefault="00C63C6C" w:rsidP="00547DB2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2</w:t>
      </w:r>
      <w:r w:rsidR="00FD4BDE" w:rsidRPr="00EB0C9F">
        <w:rPr>
          <w:rFonts w:cstheme="minorHAnsi"/>
        </w:rPr>
        <w:t>. анальгетиков</w:t>
      </w:r>
    </w:p>
    <w:p w:rsidR="00FD4BDE" w:rsidRPr="00EB0C9F" w:rsidRDefault="00C63C6C" w:rsidP="00547DB2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3</w:t>
      </w:r>
      <w:r w:rsidR="00FD4BDE" w:rsidRPr="00EB0C9F">
        <w:rPr>
          <w:rFonts w:cstheme="minorHAnsi"/>
        </w:rPr>
        <w:t>. панкреатических ферментов</w:t>
      </w:r>
    </w:p>
    <w:p w:rsidR="00FD4BDE" w:rsidRPr="00EB0C9F" w:rsidRDefault="00C63C6C" w:rsidP="00547DB2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4</w:t>
      </w:r>
      <w:r w:rsidR="00FD4BDE" w:rsidRPr="00EB0C9F">
        <w:rPr>
          <w:rFonts w:cstheme="minorHAnsi"/>
        </w:rPr>
        <w:t>. Н2-гистаминоблокаторов</w:t>
      </w:r>
    </w:p>
    <w:p w:rsidR="00AA7906" w:rsidRPr="00EB0C9F" w:rsidRDefault="00AA7906" w:rsidP="00547DB2">
      <w:pPr>
        <w:spacing w:after="0"/>
        <w:ind w:left="1134"/>
        <w:rPr>
          <w:rFonts w:cstheme="minorHAnsi"/>
        </w:rPr>
      </w:pPr>
      <w:r w:rsidRPr="00EB0C9F">
        <w:rPr>
          <w:rFonts w:cstheme="minorHAnsi"/>
        </w:rPr>
        <w:t>5. ингибиторы протонной помпы</w:t>
      </w:r>
    </w:p>
    <w:p w:rsidR="00FD4BDE" w:rsidRPr="00EB0C9F" w:rsidRDefault="00547DB2" w:rsidP="00547DB2">
      <w:pPr>
        <w:tabs>
          <w:tab w:val="left" w:pos="2949"/>
        </w:tabs>
        <w:spacing w:after="0"/>
        <w:rPr>
          <w:rFonts w:cstheme="minorHAnsi"/>
        </w:rPr>
      </w:pPr>
      <w:r w:rsidRPr="00EB0C9F">
        <w:rPr>
          <w:rFonts w:cstheme="minorHAnsi"/>
        </w:rPr>
        <w:tab/>
      </w:r>
    </w:p>
    <w:p w:rsidR="00FD4BDE" w:rsidRPr="00EB0C9F" w:rsidRDefault="00FD4BDE" w:rsidP="00FD4BDE">
      <w:pPr>
        <w:spacing w:after="0"/>
        <w:jc w:val="center"/>
        <w:rPr>
          <w:rFonts w:cstheme="minorHAnsi"/>
        </w:rPr>
      </w:pPr>
    </w:p>
    <w:p w:rsidR="00FD4BDE" w:rsidRPr="00EB0C9F" w:rsidRDefault="00FD4BDE" w:rsidP="00531716">
      <w:pPr>
        <w:pStyle w:val="a4"/>
        <w:numPr>
          <w:ilvl w:val="0"/>
          <w:numId w:val="9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Синдромы, характерные для неосложненного острого гломерулонефрита:</w:t>
      </w:r>
    </w:p>
    <w:p w:rsidR="00FD4BDE" w:rsidRPr="00EB0C9F" w:rsidRDefault="00C63C6C" w:rsidP="00547DB2">
      <w:pPr>
        <w:pStyle w:val="a4"/>
        <w:spacing w:before="0" w:beforeAutospacing="0" w:after="0" w:afterAutospacing="0" w:line="276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FD4BDE" w:rsidRPr="00EB0C9F">
        <w:rPr>
          <w:rFonts w:asciiTheme="minorHAnsi" w:hAnsiTheme="minorHAnsi" w:cstheme="minorHAnsi"/>
          <w:color w:val="000000"/>
          <w:sz w:val="22"/>
          <w:szCs w:val="22"/>
        </w:rPr>
        <w:t>. интоксикационный, лихорадочный</w:t>
      </w:r>
    </w:p>
    <w:p w:rsidR="00FD4BDE" w:rsidRPr="00EB0C9F" w:rsidRDefault="00C63C6C" w:rsidP="00547DB2">
      <w:pPr>
        <w:pStyle w:val="a4"/>
        <w:spacing w:before="0" w:beforeAutospacing="0" w:after="0" w:afterAutospacing="0" w:line="276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FD4BDE" w:rsidRPr="00EB0C9F">
        <w:rPr>
          <w:rFonts w:asciiTheme="minorHAnsi" w:hAnsiTheme="minorHAnsi" w:cstheme="minorHAnsi"/>
          <w:color w:val="000000"/>
          <w:sz w:val="22"/>
          <w:szCs w:val="22"/>
        </w:rPr>
        <w:t>. дизурический, болевой</w:t>
      </w:r>
    </w:p>
    <w:p w:rsidR="00FD4BDE" w:rsidRPr="00EB0C9F" w:rsidRDefault="00C63C6C" w:rsidP="00547DB2">
      <w:pPr>
        <w:pStyle w:val="a4"/>
        <w:spacing w:before="0" w:beforeAutospacing="0" w:after="0" w:afterAutospacing="0" w:line="276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FD4BDE" w:rsidRPr="00EB0C9F">
        <w:rPr>
          <w:rFonts w:asciiTheme="minorHAnsi" w:hAnsiTheme="minorHAnsi" w:cstheme="minorHAnsi"/>
          <w:color w:val="000000"/>
          <w:sz w:val="22"/>
          <w:szCs w:val="22"/>
        </w:rPr>
        <w:t>. нефротический, нефритический</w:t>
      </w:r>
    </w:p>
    <w:p w:rsidR="00FD4BDE" w:rsidRPr="00EB0C9F" w:rsidRDefault="00C63C6C" w:rsidP="00547DB2">
      <w:pPr>
        <w:pStyle w:val="a4"/>
        <w:spacing w:before="0" w:beforeAutospacing="0" w:after="0" w:afterAutospacing="0" w:line="276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FD4BDE" w:rsidRPr="00EB0C9F">
        <w:rPr>
          <w:rFonts w:asciiTheme="minorHAnsi" w:hAnsiTheme="minorHAnsi" w:cstheme="minorHAnsi"/>
          <w:color w:val="000000"/>
          <w:sz w:val="22"/>
          <w:szCs w:val="22"/>
        </w:rPr>
        <w:t>. ОПН, анемия на фоне массивного почечного кровотечения</w:t>
      </w:r>
    </w:p>
    <w:p w:rsidR="00AA7906" w:rsidRPr="00EB0C9F" w:rsidRDefault="00AA7906" w:rsidP="00547DB2">
      <w:pPr>
        <w:pStyle w:val="a4"/>
        <w:spacing w:before="0" w:beforeAutospacing="0" w:after="0" w:afterAutospacing="0" w:line="276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5.  смешанный</w:t>
      </w:r>
    </w:p>
    <w:p w:rsidR="00FD4BDE" w:rsidRPr="00EB0C9F" w:rsidRDefault="00FD4BDE" w:rsidP="00547DB2">
      <w:pPr>
        <w:pStyle w:val="a4"/>
        <w:spacing w:before="0" w:beforeAutospacing="0" w:after="0" w:afterAutospacing="0" w:line="276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</w:p>
    <w:p w:rsidR="00FD4BDE" w:rsidRPr="00EB0C9F" w:rsidRDefault="00FD4BDE" w:rsidP="00531716">
      <w:pPr>
        <w:pStyle w:val="a4"/>
        <w:numPr>
          <w:ilvl w:val="0"/>
          <w:numId w:val="9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 xml:space="preserve"> Ребенок 8 лет обратился к врачу с жалобами на общую слабость, выраженные отеки, уменьшение количества мочи, которые развились после сильного переохлаждения.</w:t>
      </w:r>
      <w:r w:rsidR="00C63C6C" w:rsidRPr="00EB0C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B0C9F">
        <w:rPr>
          <w:rFonts w:asciiTheme="minorHAnsi" w:hAnsiTheme="minorHAnsi" w:cstheme="minorHAnsi"/>
          <w:color w:val="000000"/>
          <w:sz w:val="22"/>
          <w:szCs w:val="22"/>
        </w:rPr>
        <w:t>В анализе мочи - белок 3,5г/сут, в анализе крови об.белок-49г/л, холестерин 8,5ммоль/л, СОЭ-64мм/ч. Ваш предположительный диагноз:</w:t>
      </w:r>
    </w:p>
    <w:p w:rsidR="00FD4BDE" w:rsidRPr="00EB0C9F" w:rsidRDefault="00C63C6C" w:rsidP="00547DB2">
      <w:pPr>
        <w:pStyle w:val="a4"/>
        <w:spacing w:before="0" w:beforeAutospacing="0" w:after="0" w:afterAutospacing="0" w:line="276" w:lineRule="auto"/>
        <w:ind w:left="113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FD4BDE" w:rsidRPr="00EB0C9F">
        <w:rPr>
          <w:rFonts w:asciiTheme="minorHAnsi" w:hAnsiTheme="minorHAnsi" w:cstheme="minorHAnsi"/>
          <w:color w:val="000000"/>
          <w:sz w:val="22"/>
          <w:szCs w:val="22"/>
        </w:rPr>
        <w:t>. ОГН с нефротическим синдромом</w:t>
      </w:r>
    </w:p>
    <w:p w:rsidR="00FD4BDE" w:rsidRPr="00EB0C9F" w:rsidRDefault="00C63C6C" w:rsidP="00547DB2">
      <w:pPr>
        <w:pStyle w:val="a4"/>
        <w:spacing w:before="0" w:beforeAutospacing="0" w:after="0" w:afterAutospacing="0" w:line="276" w:lineRule="auto"/>
        <w:ind w:left="113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FD4BDE" w:rsidRPr="00EB0C9F">
        <w:rPr>
          <w:rFonts w:asciiTheme="minorHAnsi" w:hAnsiTheme="minorHAnsi" w:cstheme="minorHAnsi"/>
          <w:color w:val="000000"/>
          <w:sz w:val="22"/>
          <w:szCs w:val="22"/>
        </w:rPr>
        <w:t>. ОГН с нефритическим синдромом</w:t>
      </w:r>
    </w:p>
    <w:p w:rsidR="00FD4BDE" w:rsidRPr="00EB0C9F" w:rsidRDefault="00C63C6C" w:rsidP="00547DB2">
      <w:pPr>
        <w:pStyle w:val="a4"/>
        <w:spacing w:before="0" w:beforeAutospacing="0" w:after="0" w:afterAutospacing="0" w:line="276" w:lineRule="auto"/>
        <w:ind w:left="113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FD4BDE" w:rsidRPr="00EB0C9F">
        <w:rPr>
          <w:rFonts w:asciiTheme="minorHAnsi" w:hAnsiTheme="minorHAnsi" w:cstheme="minorHAnsi"/>
          <w:color w:val="000000"/>
          <w:sz w:val="22"/>
          <w:szCs w:val="22"/>
        </w:rPr>
        <w:t>. ОГН с изолированным мочевым синдромом</w:t>
      </w:r>
    </w:p>
    <w:p w:rsidR="00FD4BDE" w:rsidRPr="00EB0C9F" w:rsidRDefault="00C63C6C" w:rsidP="00547DB2">
      <w:pPr>
        <w:pStyle w:val="a4"/>
        <w:spacing w:before="0" w:beforeAutospacing="0" w:after="0" w:afterAutospacing="0" w:line="276" w:lineRule="auto"/>
        <w:ind w:left="113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FD4BDE" w:rsidRPr="00EB0C9F">
        <w:rPr>
          <w:rFonts w:asciiTheme="minorHAnsi" w:hAnsiTheme="minorHAnsi" w:cstheme="minorHAnsi"/>
          <w:color w:val="000000"/>
          <w:sz w:val="22"/>
          <w:szCs w:val="22"/>
        </w:rPr>
        <w:t>. интерстициальный нефрит</w:t>
      </w:r>
    </w:p>
    <w:p w:rsidR="00AA7906" w:rsidRPr="00EB0C9F" w:rsidRDefault="00AA7906" w:rsidP="00547DB2">
      <w:pPr>
        <w:pStyle w:val="a4"/>
        <w:spacing w:before="0" w:beforeAutospacing="0" w:after="0" w:afterAutospacing="0" w:line="276" w:lineRule="auto"/>
        <w:ind w:left="113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5.  Острый пиелонефрит</w:t>
      </w:r>
    </w:p>
    <w:p w:rsidR="00FD4BDE" w:rsidRPr="00EB0C9F" w:rsidRDefault="00FD4BDE" w:rsidP="00FD4BDE">
      <w:pPr>
        <w:pStyle w:val="a4"/>
        <w:spacing w:before="0" w:beforeAutospacing="0" w:after="0" w:afterAutospacing="0" w:line="276" w:lineRule="auto"/>
        <w:ind w:left="1440" w:hanging="284"/>
        <w:rPr>
          <w:rFonts w:asciiTheme="minorHAnsi" w:hAnsiTheme="minorHAnsi" w:cstheme="minorHAnsi"/>
          <w:color w:val="000000"/>
          <w:sz w:val="22"/>
          <w:szCs w:val="22"/>
        </w:rPr>
      </w:pPr>
    </w:p>
    <w:p w:rsidR="00FD4BDE" w:rsidRPr="00EB0C9F" w:rsidRDefault="00FD4BDE" w:rsidP="00531716">
      <w:pPr>
        <w:pStyle w:val="a4"/>
        <w:numPr>
          <w:ilvl w:val="0"/>
          <w:numId w:val="9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 Ребенок 5лет. При обследовании для поступления в детский сад выявлено в анализе мочи белок-0, 095 г/сут, эритроциты-до 25,лейкоциты 2-4 п/зр, СОЭ-10 мм/ч, общий белок 70г/л, холестерин 6,5ммоль/л, мочевина 8,5ммоль/л, креатинин 96 ммоль/л. Ваш предположительный диагноз:</w:t>
      </w:r>
    </w:p>
    <w:p w:rsidR="00FD4BDE" w:rsidRPr="00EB0C9F" w:rsidRDefault="00C63C6C" w:rsidP="00547DB2">
      <w:pPr>
        <w:pStyle w:val="a4"/>
        <w:numPr>
          <w:ilvl w:val="1"/>
          <w:numId w:val="91"/>
        </w:numPr>
        <w:spacing w:before="0" w:beforeAutospacing="0" w:after="0" w:afterAutospacing="0" w:line="276" w:lineRule="auto"/>
        <w:ind w:left="993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47DB2" w:rsidRPr="00EB0C9F">
        <w:rPr>
          <w:rFonts w:asciiTheme="minorHAnsi" w:hAnsiTheme="minorHAnsi" w:cstheme="minorHAnsi"/>
          <w:color w:val="000000"/>
          <w:sz w:val="22"/>
          <w:szCs w:val="22"/>
        </w:rPr>
        <w:t>О</w:t>
      </w:r>
      <w:r w:rsidR="00FD4BDE" w:rsidRPr="00EB0C9F">
        <w:rPr>
          <w:rFonts w:asciiTheme="minorHAnsi" w:hAnsiTheme="minorHAnsi" w:cstheme="minorHAnsi"/>
          <w:color w:val="000000"/>
          <w:sz w:val="22"/>
          <w:szCs w:val="22"/>
        </w:rPr>
        <w:t>ГН с нефротическим синдромом</w:t>
      </w:r>
    </w:p>
    <w:p w:rsidR="00FD4BDE" w:rsidRPr="00EB0C9F" w:rsidRDefault="00FD4BDE" w:rsidP="00547DB2">
      <w:pPr>
        <w:pStyle w:val="a4"/>
        <w:numPr>
          <w:ilvl w:val="1"/>
          <w:numId w:val="91"/>
        </w:numPr>
        <w:spacing w:before="0" w:beforeAutospacing="0" w:after="0" w:afterAutospacing="0" w:line="276" w:lineRule="auto"/>
        <w:ind w:left="993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ОГН с нефритическим синдромом</w:t>
      </w:r>
    </w:p>
    <w:p w:rsidR="00FD4BDE" w:rsidRPr="00EB0C9F" w:rsidRDefault="00FD4BDE" w:rsidP="00547DB2">
      <w:pPr>
        <w:pStyle w:val="a4"/>
        <w:numPr>
          <w:ilvl w:val="1"/>
          <w:numId w:val="91"/>
        </w:numPr>
        <w:spacing w:before="0" w:beforeAutospacing="0" w:after="0" w:afterAutospacing="0" w:line="276" w:lineRule="auto"/>
        <w:ind w:left="993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ОГН с изолированным мочевым синдромом</w:t>
      </w:r>
    </w:p>
    <w:p w:rsidR="00FD4BDE" w:rsidRPr="00EB0C9F" w:rsidRDefault="00FD4BDE" w:rsidP="00547DB2">
      <w:pPr>
        <w:pStyle w:val="a4"/>
        <w:numPr>
          <w:ilvl w:val="1"/>
          <w:numId w:val="91"/>
        </w:numPr>
        <w:spacing w:before="0" w:beforeAutospacing="0" w:after="0" w:afterAutospacing="0" w:line="276" w:lineRule="auto"/>
        <w:ind w:left="993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острый пиелонефрит</w:t>
      </w:r>
    </w:p>
    <w:p w:rsidR="00AA7906" w:rsidRPr="00EB0C9F" w:rsidRDefault="00234A3D" w:rsidP="00547DB2">
      <w:pPr>
        <w:pStyle w:val="a4"/>
        <w:numPr>
          <w:ilvl w:val="1"/>
          <w:numId w:val="91"/>
        </w:numPr>
        <w:spacing w:before="0" w:beforeAutospacing="0" w:after="0" w:afterAutospacing="0" w:line="276" w:lineRule="auto"/>
        <w:ind w:left="993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интерстициальный нефрит</w:t>
      </w:r>
    </w:p>
    <w:p w:rsidR="00FD4BDE" w:rsidRPr="00EB0C9F" w:rsidRDefault="00FD4BDE" w:rsidP="00FD4BDE">
      <w:pPr>
        <w:pStyle w:val="a4"/>
        <w:spacing w:before="0" w:beforeAutospacing="0" w:after="0" w:afterAutospacing="0" w:line="276" w:lineRule="auto"/>
        <w:ind w:left="284"/>
        <w:rPr>
          <w:rFonts w:asciiTheme="minorHAnsi" w:hAnsiTheme="minorHAnsi" w:cstheme="minorHAnsi"/>
          <w:color w:val="000000"/>
          <w:sz w:val="22"/>
          <w:szCs w:val="22"/>
        </w:rPr>
      </w:pPr>
    </w:p>
    <w:p w:rsidR="00FD4BDE" w:rsidRPr="00EB0C9F" w:rsidRDefault="00FD4BDE" w:rsidP="00531716">
      <w:pPr>
        <w:pStyle w:val="a4"/>
        <w:numPr>
          <w:ilvl w:val="0"/>
          <w:numId w:val="9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 xml:space="preserve"> Ребенок 11лет обратился с жалобами на изменение цвета мочи в виде "мясных помоев", слабость, утомляемость, головную боль. Две недели назад перенес ангину с высокой температурой. В анализе крови СОЭ-25 мм/ч, анемия. Можно думать о:</w:t>
      </w:r>
    </w:p>
    <w:p w:rsidR="00FD4BDE" w:rsidRPr="00EB0C9F" w:rsidRDefault="00FD4BDE" w:rsidP="00547DB2">
      <w:pPr>
        <w:pStyle w:val="a4"/>
        <w:numPr>
          <w:ilvl w:val="1"/>
          <w:numId w:val="91"/>
        </w:numPr>
        <w:spacing w:before="0" w:beforeAutospacing="0" w:after="0" w:afterAutospacing="0" w:line="276" w:lineRule="auto"/>
        <w:ind w:left="993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ОГН с нефротическим синдромом</w:t>
      </w:r>
    </w:p>
    <w:p w:rsidR="00FD4BDE" w:rsidRPr="00EB0C9F" w:rsidRDefault="00FD4BDE" w:rsidP="00547DB2">
      <w:pPr>
        <w:pStyle w:val="a4"/>
        <w:numPr>
          <w:ilvl w:val="1"/>
          <w:numId w:val="91"/>
        </w:numPr>
        <w:spacing w:before="0" w:beforeAutospacing="0" w:after="0" w:afterAutospacing="0" w:line="276" w:lineRule="auto"/>
        <w:ind w:left="993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ОГН с нефритическим синдромом</w:t>
      </w:r>
    </w:p>
    <w:p w:rsidR="00FD4BDE" w:rsidRPr="00EB0C9F" w:rsidRDefault="00FD4BDE" w:rsidP="00547DB2">
      <w:pPr>
        <w:pStyle w:val="a4"/>
        <w:numPr>
          <w:ilvl w:val="1"/>
          <w:numId w:val="91"/>
        </w:numPr>
        <w:spacing w:before="0" w:beforeAutospacing="0" w:after="0" w:afterAutospacing="0" w:line="276" w:lineRule="auto"/>
        <w:ind w:left="993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интерстициальном нефрите</w:t>
      </w:r>
    </w:p>
    <w:p w:rsidR="00FD4BDE" w:rsidRPr="00EB0C9F" w:rsidRDefault="00FD4BDE" w:rsidP="00547DB2">
      <w:pPr>
        <w:pStyle w:val="a4"/>
        <w:numPr>
          <w:ilvl w:val="1"/>
          <w:numId w:val="91"/>
        </w:numPr>
        <w:spacing w:before="0" w:beforeAutospacing="0" w:after="0" w:afterAutospacing="0" w:line="276" w:lineRule="auto"/>
        <w:ind w:left="993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пиелонефрите</w:t>
      </w:r>
    </w:p>
    <w:p w:rsidR="00234A3D" w:rsidRPr="00EB0C9F" w:rsidRDefault="00234A3D" w:rsidP="00547DB2">
      <w:pPr>
        <w:pStyle w:val="a4"/>
        <w:numPr>
          <w:ilvl w:val="1"/>
          <w:numId w:val="91"/>
        </w:numPr>
        <w:spacing w:before="0" w:beforeAutospacing="0" w:after="0" w:afterAutospacing="0" w:line="276" w:lineRule="auto"/>
        <w:ind w:left="993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ОГН с изолированным мочевым синдромом</w:t>
      </w:r>
    </w:p>
    <w:p w:rsidR="00FD4BDE" w:rsidRPr="00EB0C9F" w:rsidRDefault="00FD4BDE" w:rsidP="00FD4BDE">
      <w:pPr>
        <w:pStyle w:val="a4"/>
        <w:spacing w:before="0" w:beforeAutospacing="0" w:after="0" w:afterAutospacing="0" w:line="276" w:lineRule="auto"/>
        <w:ind w:left="644"/>
        <w:rPr>
          <w:rFonts w:asciiTheme="minorHAnsi" w:hAnsiTheme="minorHAnsi" w:cstheme="minorHAnsi"/>
          <w:color w:val="000000"/>
          <w:sz w:val="22"/>
          <w:szCs w:val="22"/>
        </w:rPr>
      </w:pPr>
    </w:p>
    <w:p w:rsidR="00FD4BDE" w:rsidRPr="00EB0C9F" w:rsidRDefault="00FD4BDE" w:rsidP="00531716">
      <w:pPr>
        <w:pStyle w:val="a4"/>
        <w:numPr>
          <w:ilvl w:val="0"/>
          <w:numId w:val="9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Изменения мочи могут свидетельствовать о почечной недостаточности:</w:t>
      </w:r>
    </w:p>
    <w:p w:rsidR="00FD4BDE" w:rsidRPr="00EB0C9F" w:rsidRDefault="00FD4BDE" w:rsidP="00747A37">
      <w:pPr>
        <w:pStyle w:val="a4"/>
        <w:numPr>
          <w:ilvl w:val="1"/>
          <w:numId w:val="91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белка более 3 г/л</w:t>
      </w:r>
    </w:p>
    <w:p w:rsidR="00FD4BDE" w:rsidRPr="00EB0C9F" w:rsidRDefault="00FD4BDE" w:rsidP="00747A37">
      <w:pPr>
        <w:pStyle w:val="a4"/>
        <w:numPr>
          <w:ilvl w:val="1"/>
          <w:numId w:val="91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белка менее 1 г/л</w:t>
      </w:r>
    </w:p>
    <w:p w:rsidR="00FD4BDE" w:rsidRPr="00EB0C9F" w:rsidRDefault="00FD4BDE" w:rsidP="00747A37">
      <w:pPr>
        <w:pStyle w:val="a4"/>
        <w:numPr>
          <w:ilvl w:val="1"/>
          <w:numId w:val="91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относительная плотность мочи менее 1010</w:t>
      </w:r>
    </w:p>
    <w:p w:rsidR="00FD4BDE" w:rsidRPr="00EB0C9F" w:rsidRDefault="00FD4BDE" w:rsidP="00747A37">
      <w:pPr>
        <w:pStyle w:val="a4"/>
        <w:numPr>
          <w:ilvl w:val="1"/>
          <w:numId w:val="91"/>
        </w:numPr>
        <w:spacing w:before="0" w:beforeAutospacing="0" w:after="0" w:afterAutospacing="0" w:line="276" w:lineRule="auto"/>
        <w:ind w:left="993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большое количество уратов</w:t>
      </w:r>
    </w:p>
    <w:p w:rsidR="00234A3D" w:rsidRPr="00EB0C9F" w:rsidRDefault="00234A3D" w:rsidP="00747A37">
      <w:pPr>
        <w:pStyle w:val="a4"/>
        <w:numPr>
          <w:ilvl w:val="1"/>
          <w:numId w:val="91"/>
        </w:numPr>
        <w:spacing w:before="0" w:beforeAutospacing="0" w:after="0" w:afterAutospacing="0" w:line="276" w:lineRule="auto"/>
        <w:ind w:left="993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большое количество лейкоцитов</w:t>
      </w:r>
    </w:p>
    <w:p w:rsidR="00FD4BDE" w:rsidRPr="00EB0C9F" w:rsidRDefault="00FD4BDE" w:rsidP="00747A37">
      <w:pPr>
        <w:pStyle w:val="a4"/>
        <w:spacing w:before="0" w:beforeAutospacing="0" w:after="0" w:afterAutospacing="0" w:line="276" w:lineRule="auto"/>
        <w:ind w:left="993" w:hanging="284"/>
        <w:rPr>
          <w:rFonts w:asciiTheme="minorHAnsi" w:hAnsiTheme="minorHAnsi" w:cstheme="minorHAnsi"/>
          <w:color w:val="000000"/>
          <w:sz w:val="22"/>
          <w:szCs w:val="22"/>
        </w:rPr>
      </w:pPr>
    </w:p>
    <w:p w:rsidR="00FD4BDE" w:rsidRPr="00EB0C9F" w:rsidRDefault="00FD4BDE" w:rsidP="00531716">
      <w:pPr>
        <w:pStyle w:val="a4"/>
        <w:numPr>
          <w:ilvl w:val="0"/>
          <w:numId w:val="9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Пиелонефритом чаще болеют:</w:t>
      </w:r>
    </w:p>
    <w:p w:rsidR="00FD4BDE" w:rsidRPr="00EB0C9F" w:rsidRDefault="00FD4BDE" w:rsidP="00747A37">
      <w:pPr>
        <w:pStyle w:val="a4"/>
        <w:numPr>
          <w:ilvl w:val="1"/>
          <w:numId w:val="91"/>
        </w:numPr>
        <w:spacing w:before="0" w:beforeAutospacing="0" w:after="0" w:afterAutospacing="0" w:line="276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мальчики до года</w:t>
      </w:r>
    </w:p>
    <w:p w:rsidR="00FD4BDE" w:rsidRPr="00EB0C9F" w:rsidRDefault="00FD4BDE" w:rsidP="00747A37">
      <w:pPr>
        <w:pStyle w:val="a4"/>
        <w:numPr>
          <w:ilvl w:val="1"/>
          <w:numId w:val="91"/>
        </w:numPr>
        <w:spacing w:before="0" w:beforeAutospacing="0" w:after="0" w:afterAutospacing="0" w:line="276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мальчики после 5 лет</w:t>
      </w:r>
    </w:p>
    <w:p w:rsidR="00FD4BDE" w:rsidRPr="00EB0C9F" w:rsidRDefault="00FD4BDE" w:rsidP="00747A37">
      <w:pPr>
        <w:pStyle w:val="a4"/>
        <w:numPr>
          <w:ilvl w:val="1"/>
          <w:numId w:val="91"/>
        </w:numPr>
        <w:spacing w:before="0" w:beforeAutospacing="0" w:after="0" w:afterAutospacing="0" w:line="276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девочки старше года</w:t>
      </w:r>
    </w:p>
    <w:p w:rsidR="00FD4BDE" w:rsidRPr="00EB0C9F" w:rsidRDefault="00FD4BDE" w:rsidP="00747A37">
      <w:pPr>
        <w:pStyle w:val="a4"/>
        <w:numPr>
          <w:ilvl w:val="1"/>
          <w:numId w:val="91"/>
        </w:numPr>
        <w:spacing w:before="0" w:beforeAutospacing="0" w:after="0" w:afterAutospacing="0" w:line="276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девочки до года</w:t>
      </w:r>
    </w:p>
    <w:p w:rsidR="00234A3D" w:rsidRPr="00EB0C9F" w:rsidRDefault="00234A3D" w:rsidP="00747A37">
      <w:pPr>
        <w:pStyle w:val="a4"/>
        <w:numPr>
          <w:ilvl w:val="1"/>
          <w:numId w:val="91"/>
        </w:numPr>
        <w:spacing w:before="0" w:beforeAutospacing="0" w:after="0" w:afterAutospacing="0" w:line="276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мальчики и девочки одинаково</w:t>
      </w:r>
    </w:p>
    <w:p w:rsidR="00FD4BDE" w:rsidRPr="00EB0C9F" w:rsidRDefault="00FD4BDE" w:rsidP="00FD4BDE">
      <w:pPr>
        <w:pStyle w:val="a4"/>
        <w:spacing w:before="0" w:beforeAutospacing="0" w:after="0" w:afterAutospacing="0" w:line="276" w:lineRule="auto"/>
        <w:ind w:left="284"/>
        <w:rPr>
          <w:rFonts w:asciiTheme="minorHAnsi" w:hAnsiTheme="minorHAnsi" w:cstheme="minorHAnsi"/>
          <w:color w:val="000000"/>
          <w:sz w:val="22"/>
          <w:szCs w:val="22"/>
        </w:rPr>
      </w:pPr>
    </w:p>
    <w:p w:rsidR="00FD4BDE" w:rsidRPr="00EB0C9F" w:rsidRDefault="00FD4BDE" w:rsidP="00531716">
      <w:pPr>
        <w:pStyle w:val="a4"/>
        <w:numPr>
          <w:ilvl w:val="0"/>
          <w:numId w:val="9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 xml:space="preserve"> Синдром диспептических расстройств при пиелонефрите чаще проявляется у детей в возрасте до (лет):</w:t>
      </w:r>
    </w:p>
    <w:p w:rsidR="00FD4BDE" w:rsidRPr="00EB0C9F" w:rsidRDefault="00FD4BDE" w:rsidP="00747A37">
      <w:pPr>
        <w:pStyle w:val="a4"/>
        <w:numPr>
          <w:ilvl w:val="1"/>
          <w:numId w:val="57"/>
        </w:numPr>
        <w:spacing w:before="0" w:beforeAutospacing="0" w:after="0" w:afterAutospacing="0" w:line="276" w:lineRule="auto"/>
        <w:ind w:left="567" w:firstLine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1 года</w:t>
      </w:r>
    </w:p>
    <w:p w:rsidR="00FD4BDE" w:rsidRPr="00EB0C9F" w:rsidRDefault="00FD4BDE" w:rsidP="00747A37">
      <w:pPr>
        <w:pStyle w:val="a4"/>
        <w:numPr>
          <w:ilvl w:val="1"/>
          <w:numId w:val="57"/>
        </w:numPr>
        <w:spacing w:before="0" w:beforeAutospacing="0" w:after="0" w:afterAutospacing="0" w:line="276" w:lineRule="auto"/>
        <w:ind w:left="567" w:firstLine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234A3D" w:rsidRPr="00EB0C9F">
        <w:rPr>
          <w:rFonts w:asciiTheme="minorHAnsi" w:hAnsiTheme="minorHAnsi" w:cstheme="minorHAnsi"/>
          <w:color w:val="000000"/>
          <w:sz w:val="22"/>
          <w:szCs w:val="22"/>
        </w:rPr>
        <w:t xml:space="preserve"> лет</w:t>
      </w:r>
    </w:p>
    <w:p w:rsidR="00FD4BDE" w:rsidRPr="00EB0C9F" w:rsidRDefault="00FD4BDE" w:rsidP="00747A37">
      <w:pPr>
        <w:pStyle w:val="a4"/>
        <w:numPr>
          <w:ilvl w:val="1"/>
          <w:numId w:val="57"/>
        </w:numPr>
        <w:spacing w:before="0" w:beforeAutospacing="0" w:after="0" w:afterAutospacing="0" w:line="276" w:lineRule="auto"/>
        <w:ind w:left="567" w:firstLine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234A3D" w:rsidRPr="00EB0C9F">
        <w:rPr>
          <w:rFonts w:asciiTheme="minorHAnsi" w:hAnsiTheme="minorHAnsi" w:cstheme="minorHAnsi"/>
          <w:color w:val="000000"/>
          <w:sz w:val="22"/>
          <w:szCs w:val="22"/>
        </w:rPr>
        <w:t xml:space="preserve"> лет</w:t>
      </w:r>
    </w:p>
    <w:p w:rsidR="00234A3D" w:rsidRPr="00EB0C9F" w:rsidRDefault="00FD4BDE" w:rsidP="00747A37">
      <w:pPr>
        <w:pStyle w:val="a4"/>
        <w:numPr>
          <w:ilvl w:val="1"/>
          <w:numId w:val="57"/>
        </w:numPr>
        <w:spacing w:before="0" w:beforeAutospacing="0" w:after="0" w:afterAutospacing="0" w:line="276" w:lineRule="auto"/>
        <w:ind w:left="567" w:firstLine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234A3D" w:rsidRPr="00EB0C9F">
        <w:rPr>
          <w:rFonts w:asciiTheme="minorHAnsi" w:hAnsiTheme="minorHAnsi" w:cstheme="minorHAnsi"/>
          <w:color w:val="000000"/>
          <w:sz w:val="22"/>
          <w:szCs w:val="22"/>
        </w:rPr>
        <w:t xml:space="preserve"> лет</w:t>
      </w:r>
    </w:p>
    <w:p w:rsidR="00FD4BDE" w:rsidRPr="00EB0C9F" w:rsidRDefault="00234A3D" w:rsidP="00747A37">
      <w:pPr>
        <w:pStyle w:val="a4"/>
        <w:numPr>
          <w:ilvl w:val="1"/>
          <w:numId w:val="57"/>
        </w:numPr>
        <w:spacing w:before="0" w:beforeAutospacing="0" w:after="0" w:afterAutospacing="0" w:line="276" w:lineRule="auto"/>
        <w:ind w:left="567" w:firstLine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9 лет</w:t>
      </w:r>
    </w:p>
    <w:p w:rsidR="00FD4BDE" w:rsidRPr="00EB0C9F" w:rsidRDefault="00FD4BDE" w:rsidP="00747A37">
      <w:pPr>
        <w:pStyle w:val="a4"/>
        <w:spacing w:before="0" w:beforeAutospacing="0" w:after="0" w:afterAutospacing="0" w:line="276" w:lineRule="auto"/>
        <w:ind w:left="567" w:firstLine="284"/>
        <w:rPr>
          <w:rFonts w:asciiTheme="minorHAnsi" w:hAnsiTheme="minorHAnsi" w:cstheme="minorHAnsi"/>
          <w:color w:val="000000"/>
          <w:sz w:val="22"/>
          <w:szCs w:val="22"/>
        </w:rPr>
      </w:pPr>
    </w:p>
    <w:p w:rsidR="00FD4BDE" w:rsidRPr="00EB0C9F" w:rsidRDefault="00FD4BDE" w:rsidP="00531716">
      <w:pPr>
        <w:pStyle w:val="a4"/>
        <w:numPr>
          <w:ilvl w:val="0"/>
          <w:numId w:val="9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 xml:space="preserve"> Частой причиной летальных исходов в стадии восстановления диуреза при ОПН является:</w:t>
      </w:r>
    </w:p>
    <w:p w:rsidR="00FD4BDE" w:rsidRPr="00EB0C9F" w:rsidRDefault="00C63C6C" w:rsidP="00D76BE6">
      <w:pPr>
        <w:pStyle w:val="a4"/>
        <w:spacing w:before="0" w:beforeAutospacing="0" w:after="0" w:afterAutospacing="0" w:line="276" w:lineRule="auto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FD4BDE" w:rsidRPr="00EB0C9F">
        <w:rPr>
          <w:rFonts w:asciiTheme="minorHAnsi" w:hAnsiTheme="minorHAnsi" w:cstheme="minorHAnsi"/>
          <w:color w:val="000000"/>
          <w:sz w:val="22"/>
          <w:szCs w:val="22"/>
        </w:rPr>
        <w:t>. гипертензия</w:t>
      </w:r>
    </w:p>
    <w:p w:rsidR="00FD4BDE" w:rsidRPr="00EB0C9F" w:rsidRDefault="00C63C6C" w:rsidP="00D76BE6">
      <w:pPr>
        <w:pStyle w:val="a4"/>
        <w:spacing w:before="0" w:beforeAutospacing="0" w:after="0" w:afterAutospacing="0" w:line="276" w:lineRule="auto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FD4BDE" w:rsidRPr="00EB0C9F">
        <w:rPr>
          <w:rFonts w:asciiTheme="minorHAnsi" w:hAnsiTheme="minorHAnsi" w:cstheme="minorHAnsi"/>
          <w:color w:val="000000"/>
          <w:sz w:val="22"/>
          <w:szCs w:val="22"/>
        </w:rPr>
        <w:t>. гиперкоагуляция и тромбоз</w:t>
      </w:r>
    </w:p>
    <w:p w:rsidR="00FD4BDE" w:rsidRPr="00EB0C9F" w:rsidRDefault="00C63C6C" w:rsidP="00D76BE6">
      <w:pPr>
        <w:pStyle w:val="a4"/>
        <w:spacing w:before="0" w:beforeAutospacing="0" w:after="0" w:afterAutospacing="0" w:line="276" w:lineRule="auto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FD4BDE" w:rsidRPr="00EB0C9F">
        <w:rPr>
          <w:rFonts w:asciiTheme="minorHAnsi" w:hAnsiTheme="minorHAnsi" w:cstheme="minorHAnsi"/>
          <w:color w:val="000000"/>
          <w:sz w:val="22"/>
          <w:szCs w:val="22"/>
        </w:rPr>
        <w:t>. водно-электролитные расстройства</w:t>
      </w:r>
    </w:p>
    <w:p w:rsidR="00FD4BDE" w:rsidRPr="00EB0C9F" w:rsidRDefault="00C63C6C" w:rsidP="00D76BE6">
      <w:pPr>
        <w:pStyle w:val="a4"/>
        <w:spacing w:before="0" w:beforeAutospacing="0" w:after="0" w:afterAutospacing="0" w:line="276" w:lineRule="auto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FD4BDE" w:rsidRPr="00EB0C9F">
        <w:rPr>
          <w:rFonts w:asciiTheme="minorHAnsi" w:hAnsiTheme="minorHAnsi" w:cstheme="minorHAnsi"/>
          <w:color w:val="000000"/>
          <w:sz w:val="22"/>
          <w:szCs w:val="22"/>
        </w:rPr>
        <w:t>. инфекционные осложнения</w:t>
      </w:r>
    </w:p>
    <w:p w:rsidR="00234A3D" w:rsidRPr="00EB0C9F" w:rsidRDefault="00234A3D" w:rsidP="00D76BE6">
      <w:pPr>
        <w:pStyle w:val="a4"/>
        <w:spacing w:before="0" w:beforeAutospacing="0" w:after="0" w:afterAutospacing="0" w:line="276" w:lineRule="auto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lastRenderedPageBreak/>
        <w:t>5. протеинурия</w:t>
      </w:r>
    </w:p>
    <w:p w:rsidR="00FD4BDE" w:rsidRPr="00EB0C9F" w:rsidRDefault="00FD4BDE" w:rsidP="00C63C6C">
      <w:pPr>
        <w:pStyle w:val="a4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FD4BDE" w:rsidRPr="00EB0C9F" w:rsidRDefault="00FD4BDE" w:rsidP="00531716">
      <w:pPr>
        <w:pStyle w:val="a4"/>
        <w:numPr>
          <w:ilvl w:val="0"/>
          <w:numId w:val="9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 xml:space="preserve"> Антибактериальную терапию при пиелонефрите проводят в период:</w:t>
      </w:r>
    </w:p>
    <w:p w:rsidR="00FD4BDE" w:rsidRPr="00EB0C9F" w:rsidRDefault="00C63C6C" w:rsidP="00D76BE6">
      <w:pPr>
        <w:pStyle w:val="a4"/>
        <w:tabs>
          <w:tab w:val="left" w:pos="851"/>
        </w:tabs>
        <w:spacing w:before="0" w:beforeAutospacing="0" w:after="0" w:afterAutospacing="0" w:line="276" w:lineRule="auto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FD4BDE" w:rsidRPr="00EB0C9F">
        <w:rPr>
          <w:rFonts w:asciiTheme="minorHAnsi" w:hAnsiTheme="minorHAnsi" w:cstheme="minorHAnsi"/>
          <w:color w:val="000000"/>
          <w:sz w:val="22"/>
          <w:szCs w:val="22"/>
        </w:rPr>
        <w:t>. активной фазы</w:t>
      </w:r>
    </w:p>
    <w:p w:rsidR="00FD4BDE" w:rsidRPr="00EB0C9F" w:rsidRDefault="00C63C6C" w:rsidP="00D76BE6">
      <w:pPr>
        <w:pStyle w:val="a4"/>
        <w:tabs>
          <w:tab w:val="left" w:pos="851"/>
        </w:tabs>
        <w:spacing w:before="0" w:beforeAutospacing="0" w:after="0" w:afterAutospacing="0" w:line="276" w:lineRule="auto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FD4BDE" w:rsidRPr="00EB0C9F">
        <w:rPr>
          <w:rFonts w:asciiTheme="minorHAnsi" w:hAnsiTheme="minorHAnsi" w:cstheme="minorHAnsi"/>
          <w:color w:val="000000"/>
          <w:sz w:val="22"/>
          <w:szCs w:val="22"/>
        </w:rPr>
        <w:t>. неактивной фазы</w:t>
      </w:r>
    </w:p>
    <w:p w:rsidR="00FD4BDE" w:rsidRPr="00EB0C9F" w:rsidRDefault="00C63C6C" w:rsidP="00D76BE6">
      <w:pPr>
        <w:pStyle w:val="a4"/>
        <w:tabs>
          <w:tab w:val="left" w:pos="851"/>
        </w:tabs>
        <w:spacing w:before="0" w:beforeAutospacing="0" w:after="0" w:afterAutospacing="0" w:line="276" w:lineRule="auto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FD4BDE" w:rsidRPr="00EB0C9F">
        <w:rPr>
          <w:rFonts w:asciiTheme="minorHAnsi" w:hAnsiTheme="minorHAnsi" w:cstheme="minorHAnsi"/>
          <w:color w:val="000000"/>
          <w:sz w:val="22"/>
          <w:szCs w:val="22"/>
        </w:rPr>
        <w:t>. полной клинико-лабораторной ремиссии</w:t>
      </w:r>
    </w:p>
    <w:p w:rsidR="00FD4BDE" w:rsidRPr="00EB0C9F" w:rsidRDefault="00C63C6C" w:rsidP="00D76BE6">
      <w:pPr>
        <w:pStyle w:val="a4"/>
        <w:tabs>
          <w:tab w:val="left" w:pos="851"/>
        </w:tabs>
        <w:spacing w:before="0" w:beforeAutospacing="0" w:after="0" w:afterAutospacing="0" w:line="276" w:lineRule="auto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FD4BDE" w:rsidRPr="00EB0C9F">
        <w:rPr>
          <w:rFonts w:asciiTheme="minorHAnsi" w:hAnsiTheme="minorHAnsi" w:cstheme="minorHAnsi"/>
          <w:color w:val="000000"/>
          <w:sz w:val="22"/>
          <w:szCs w:val="22"/>
        </w:rPr>
        <w:t>. частичной клинико-лабораторной ремиссии</w:t>
      </w:r>
    </w:p>
    <w:p w:rsidR="00C63C6C" w:rsidRPr="00EB0C9F" w:rsidRDefault="00234A3D" w:rsidP="00D76BE6">
      <w:pPr>
        <w:pStyle w:val="a4"/>
        <w:tabs>
          <w:tab w:val="left" w:pos="851"/>
        </w:tabs>
        <w:spacing w:before="0" w:beforeAutospacing="0" w:after="0" w:afterAutospacing="0" w:line="276" w:lineRule="auto"/>
        <w:ind w:left="851"/>
        <w:rPr>
          <w:rFonts w:eastAsia="MS Mincho" w:cstheme="minorHAnsi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5. при наличии белка</w:t>
      </w:r>
    </w:p>
    <w:p w:rsidR="00FD4BDE" w:rsidRPr="00EB0C9F" w:rsidRDefault="00FD4BDE" w:rsidP="00FD4BDE">
      <w:pPr>
        <w:pStyle w:val="a4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FD4BDE" w:rsidRPr="00EB0C9F" w:rsidRDefault="00FD4BDE" w:rsidP="00531716">
      <w:pPr>
        <w:pStyle w:val="a4"/>
        <w:numPr>
          <w:ilvl w:val="0"/>
          <w:numId w:val="9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Простой инсулин начинает действовать через:</w:t>
      </w:r>
    </w:p>
    <w:p w:rsidR="00FD4BDE" w:rsidRPr="00EB0C9F" w:rsidRDefault="00FD4BDE" w:rsidP="00531716">
      <w:pPr>
        <w:pStyle w:val="a4"/>
        <w:numPr>
          <w:ilvl w:val="0"/>
          <w:numId w:val="58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1 час</w:t>
      </w:r>
    </w:p>
    <w:p w:rsidR="00FD4BDE" w:rsidRPr="00EB0C9F" w:rsidRDefault="00FD4BDE" w:rsidP="00531716">
      <w:pPr>
        <w:pStyle w:val="a4"/>
        <w:numPr>
          <w:ilvl w:val="0"/>
          <w:numId w:val="58"/>
        </w:numPr>
        <w:spacing w:before="0" w:beforeAutospacing="0" w:after="0" w:afterAutospacing="0" w:line="276" w:lineRule="auto"/>
        <w:ind w:left="709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2,5 часа</w:t>
      </w:r>
    </w:p>
    <w:p w:rsidR="00FD4BDE" w:rsidRPr="00EB0C9F" w:rsidRDefault="00FD4BDE" w:rsidP="00531716">
      <w:pPr>
        <w:pStyle w:val="a4"/>
        <w:numPr>
          <w:ilvl w:val="0"/>
          <w:numId w:val="58"/>
        </w:numPr>
        <w:spacing w:before="0" w:beforeAutospacing="0" w:after="0" w:afterAutospacing="0" w:line="276" w:lineRule="auto"/>
        <w:ind w:left="709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30 минут</w:t>
      </w:r>
    </w:p>
    <w:p w:rsidR="00FD4BDE" w:rsidRPr="00EB0C9F" w:rsidRDefault="00FD4BDE" w:rsidP="00531716">
      <w:pPr>
        <w:pStyle w:val="a4"/>
        <w:numPr>
          <w:ilvl w:val="0"/>
          <w:numId w:val="58"/>
        </w:numPr>
        <w:spacing w:before="0" w:beforeAutospacing="0" w:after="0" w:afterAutospacing="0" w:line="276" w:lineRule="auto"/>
        <w:ind w:left="709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3 часа</w:t>
      </w:r>
    </w:p>
    <w:p w:rsidR="00234A3D" w:rsidRPr="00EB0C9F" w:rsidRDefault="00234A3D" w:rsidP="00531716">
      <w:pPr>
        <w:pStyle w:val="a4"/>
        <w:numPr>
          <w:ilvl w:val="0"/>
          <w:numId w:val="58"/>
        </w:numPr>
        <w:spacing w:before="0" w:beforeAutospacing="0" w:after="0" w:afterAutospacing="0" w:line="276" w:lineRule="auto"/>
        <w:ind w:left="709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5 минут</w:t>
      </w:r>
    </w:p>
    <w:p w:rsidR="00FD4BDE" w:rsidRPr="00EB0C9F" w:rsidRDefault="00FD4BDE" w:rsidP="00FD4BDE">
      <w:pPr>
        <w:pStyle w:val="a4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FD4BDE" w:rsidRPr="00EB0C9F" w:rsidRDefault="00FD4BDE" w:rsidP="00531716">
      <w:pPr>
        <w:pStyle w:val="a4"/>
        <w:numPr>
          <w:ilvl w:val="0"/>
          <w:numId w:val="9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 xml:space="preserve"> Для I степени ожирения характерны следующие показатели избыточной массы тела:</w:t>
      </w:r>
    </w:p>
    <w:p w:rsidR="00FD4BDE" w:rsidRPr="00EB0C9F" w:rsidRDefault="00FD4BDE" w:rsidP="00531716">
      <w:pPr>
        <w:pStyle w:val="a4"/>
        <w:numPr>
          <w:ilvl w:val="0"/>
          <w:numId w:val="59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0-9%</w:t>
      </w:r>
    </w:p>
    <w:p w:rsidR="00FD4BDE" w:rsidRPr="00EB0C9F" w:rsidRDefault="00FD4BDE" w:rsidP="00531716">
      <w:pPr>
        <w:pStyle w:val="a4"/>
        <w:numPr>
          <w:ilvl w:val="0"/>
          <w:numId w:val="59"/>
        </w:numPr>
        <w:spacing w:before="0" w:beforeAutospacing="0" w:after="0" w:afterAutospacing="0" w:line="276" w:lineRule="auto"/>
        <w:ind w:left="709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10-20%</w:t>
      </w:r>
    </w:p>
    <w:p w:rsidR="00FD4BDE" w:rsidRPr="00EB0C9F" w:rsidRDefault="00FD4BDE" w:rsidP="00531716">
      <w:pPr>
        <w:pStyle w:val="a4"/>
        <w:numPr>
          <w:ilvl w:val="0"/>
          <w:numId w:val="59"/>
        </w:numPr>
        <w:spacing w:before="0" w:beforeAutospacing="0" w:after="0" w:afterAutospacing="0" w:line="276" w:lineRule="auto"/>
        <w:ind w:left="709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10-29%</w:t>
      </w:r>
    </w:p>
    <w:p w:rsidR="00FD4BDE" w:rsidRPr="00EB0C9F" w:rsidRDefault="00FD4BDE" w:rsidP="00531716">
      <w:pPr>
        <w:pStyle w:val="a4"/>
        <w:numPr>
          <w:ilvl w:val="0"/>
          <w:numId w:val="59"/>
        </w:numPr>
        <w:spacing w:before="0" w:beforeAutospacing="0" w:after="0" w:afterAutospacing="0" w:line="276" w:lineRule="auto"/>
        <w:ind w:left="709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21-39%</w:t>
      </w:r>
    </w:p>
    <w:p w:rsidR="00234A3D" w:rsidRPr="00EB0C9F" w:rsidRDefault="00234A3D" w:rsidP="00531716">
      <w:pPr>
        <w:pStyle w:val="a4"/>
        <w:numPr>
          <w:ilvl w:val="0"/>
          <w:numId w:val="59"/>
        </w:numPr>
        <w:spacing w:before="0" w:beforeAutospacing="0" w:after="0" w:afterAutospacing="0" w:line="276" w:lineRule="auto"/>
        <w:ind w:left="709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EB0C9F">
        <w:rPr>
          <w:rFonts w:asciiTheme="minorHAnsi" w:hAnsiTheme="minorHAnsi" w:cstheme="minorHAnsi"/>
          <w:color w:val="000000"/>
          <w:sz w:val="22"/>
          <w:szCs w:val="22"/>
        </w:rPr>
        <w:t>31-49%</w:t>
      </w:r>
    </w:p>
    <w:p w:rsidR="00FD4BDE" w:rsidRPr="00EB0C9F" w:rsidRDefault="00FD4BDE" w:rsidP="00301075">
      <w:pPr>
        <w:pStyle w:val="a4"/>
        <w:spacing w:before="0" w:beforeAutospacing="0" w:after="0" w:afterAutospacing="0"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tbl>
      <w:tblPr>
        <w:tblW w:w="9187" w:type="dxa"/>
        <w:tblInd w:w="95" w:type="dxa"/>
        <w:tblLook w:val="04A0" w:firstRow="1" w:lastRow="0" w:firstColumn="1" w:lastColumn="0" w:noHBand="0" w:noVBand="1"/>
      </w:tblPr>
      <w:tblGrid>
        <w:gridCol w:w="297"/>
        <w:gridCol w:w="8890"/>
      </w:tblGrid>
      <w:tr w:rsidR="00A90DF2" w:rsidRPr="00EB0C9F" w:rsidTr="00AB3CBF">
        <w:trPr>
          <w:trHeight w:val="360"/>
        </w:trPr>
        <w:tc>
          <w:tcPr>
            <w:tcW w:w="297" w:type="dxa"/>
            <w:noWrap/>
            <w:hideMark/>
          </w:tcPr>
          <w:p w:rsidR="00FD4BDE" w:rsidRPr="00EB0C9F" w:rsidRDefault="00FD4BDE">
            <w:pPr>
              <w:rPr>
                <w:rFonts w:cstheme="minorHAnsi"/>
              </w:rPr>
            </w:pPr>
          </w:p>
        </w:tc>
        <w:tc>
          <w:tcPr>
            <w:tcW w:w="8890" w:type="dxa"/>
          </w:tcPr>
          <w:p w:rsidR="00FD4BDE" w:rsidRPr="00EB0C9F" w:rsidRDefault="00FD4BDE" w:rsidP="00531716">
            <w:pPr>
              <w:pStyle w:val="a3"/>
              <w:numPr>
                <w:ilvl w:val="0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Для острого течения рахита присущи симптомы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остеомаляции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пролиферации кости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одинаково выраженные симптомы пролиферации,</w:t>
            </w:r>
            <w:r w:rsidR="00301075" w:rsidRPr="00EB0C9F">
              <w:rPr>
                <w:rFonts w:eastAsia="Times New Roman" w:cstheme="minorHAnsi"/>
              </w:rPr>
              <w:t xml:space="preserve">                                       </w:t>
            </w:r>
            <w:r w:rsidRPr="00EB0C9F">
              <w:rPr>
                <w:rFonts w:eastAsia="Times New Roman" w:cstheme="minorHAnsi"/>
              </w:rPr>
              <w:t>остеомаляции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</w:t>
            </w:r>
            <w:r w:rsidR="00234A3D" w:rsidRPr="00EB0C9F">
              <w:rPr>
                <w:rFonts w:eastAsia="Times New Roman" w:cstheme="minorHAnsi"/>
              </w:rPr>
              <w:t>Г</w:t>
            </w:r>
            <w:r w:rsidRPr="00EB0C9F">
              <w:rPr>
                <w:rFonts w:eastAsia="Times New Roman" w:cstheme="minorHAnsi"/>
              </w:rPr>
              <w:t>иперкальциемии</w:t>
            </w:r>
          </w:p>
          <w:p w:rsidR="00234A3D" w:rsidRPr="00EB0C9F" w:rsidRDefault="00234A3D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Всё перечисленное верно</w:t>
            </w:r>
          </w:p>
          <w:p w:rsidR="00FD4BDE" w:rsidRPr="00EB0C9F" w:rsidRDefault="00FD4BDE" w:rsidP="00301075">
            <w:pPr>
              <w:spacing w:after="0"/>
              <w:rPr>
                <w:rFonts w:eastAsia="Times New Roman" w:cstheme="minorHAnsi"/>
              </w:rPr>
            </w:pPr>
          </w:p>
          <w:p w:rsidR="00FD4BDE" w:rsidRPr="00EB0C9F" w:rsidRDefault="00FD4BDE" w:rsidP="00531716">
            <w:pPr>
              <w:pStyle w:val="a3"/>
              <w:numPr>
                <w:ilvl w:val="0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Метод "дробных доз" дачи вит Д представляет собой (МЕ)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500 вит Д ежедневно с октября по май на 1-м и 2-м году жизни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500 на 2-м,6-м и 10-м месяце жизни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500 только 3 зимних месяца, ежедневно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2000 с октября по май на 1-м году жизни</w:t>
            </w:r>
          </w:p>
          <w:p w:rsidR="00234A3D" w:rsidRPr="00EB0C9F" w:rsidRDefault="00234A3D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500 через каждый месяц</w:t>
            </w:r>
          </w:p>
          <w:p w:rsidR="00FD4BDE" w:rsidRPr="00EB0C9F" w:rsidRDefault="00FD4BDE">
            <w:pPr>
              <w:spacing w:after="0"/>
              <w:rPr>
                <w:rFonts w:eastAsia="Times New Roman" w:cstheme="minorHAnsi"/>
              </w:rPr>
            </w:pPr>
          </w:p>
          <w:p w:rsidR="00FD4BDE" w:rsidRPr="00EB0C9F" w:rsidRDefault="00FD4BDE" w:rsidP="00531716">
            <w:pPr>
              <w:pStyle w:val="a3"/>
              <w:numPr>
                <w:ilvl w:val="0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Курсовой метод профилактики рахита на 1-м году жизни проводится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с октября по май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только 3 зимних месяца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с мая по октябрь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на 2, 6, 10 мес</w:t>
            </w:r>
            <w:r w:rsidR="00301075" w:rsidRPr="00EB0C9F">
              <w:rPr>
                <w:rFonts w:eastAsia="Times New Roman" w:cstheme="minorHAnsi"/>
              </w:rPr>
              <w:t xml:space="preserve">яце </w:t>
            </w:r>
            <w:r w:rsidRPr="00EB0C9F">
              <w:rPr>
                <w:rFonts w:eastAsia="Times New Roman" w:cstheme="minorHAnsi"/>
              </w:rPr>
              <w:t xml:space="preserve"> жизни</w:t>
            </w:r>
          </w:p>
          <w:p w:rsidR="00234A3D" w:rsidRPr="00EB0C9F" w:rsidRDefault="00054892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На 2,4,6,8,10 и 12 месяцах</w:t>
            </w:r>
          </w:p>
          <w:p w:rsidR="00FD4BDE" w:rsidRPr="00EB0C9F" w:rsidRDefault="00FD4BDE">
            <w:pPr>
              <w:spacing w:after="0"/>
              <w:rPr>
                <w:rFonts w:eastAsia="Times New Roman" w:cstheme="minorHAnsi"/>
              </w:rPr>
            </w:pPr>
          </w:p>
          <w:p w:rsidR="00FD4BDE" w:rsidRPr="00EB0C9F" w:rsidRDefault="00FD4BDE" w:rsidP="00531716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У ребенка рахит III ст. Суточная доза вит Д составляет (МЕ)</w:t>
            </w:r>
          </w:p>
          <w:p w:rsidR="00FD4BDE" w:rsidRPr="00EB0C9F" w:rsidRDefault="00301075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</w:t>
            </w:r>
            <w:r w:rsidR="00FD4BDE" w:rsidRPr="00EB0C9F">
              <w:rPr>
                <w:rFonts w:eastAsia="Times New Roman" w:cstheme="minorHAnsi"/>
              </w:rPr>
              <w:t>2000</w:t>
            </w:r>
          </w:p>
          <w:p w:rsidR="00FD4BDE" w:rsidRPr="00EB0C9F" w:rsidRDefault="00301075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lastRenderedPageBreak/>
              <w:t xml:space="preserve"> </w:t>
            </w:r>
            <w:r w:rsidR="00FD4BDE" w:rsidRPr="00EB0C9F">
              <w:rPr>
                <w:rFonts w:eastAsia="Times New Roman" w:cstheme="minorHAnsi"/>
              </w:rPr>
              <w:t>3000</w:t>
            </w:r>
          </w:p>
          <w:p w:rsidR="00FD4BDE" w:rsidRPr="00EB0C9F" w:rsidRDefault="00301075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</w:t>
            </w:r>
            <w:r w:rsidR="00FD4BDE" w:rsidRPr="00EB0C9F">
              <w:rPr>
                <w:rFonts w:eastAsia="Times New Roman" w:cstheme="minorHAnsi"/>
              </w:rPr>
              <w:t>5000</w:t>
            </w:r>
          </w:p>
          <w:p w:rsidR="00FD4BDE" w:rsidRPr="00EB0C9F" w:rsidRDefault="00301075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</w:t>
            </w:r>
            <w:r w:rsidR="00FD4BDE" w:rsidRPr="00EB0C9F">
              <w:rPr>
                <w:rFonts w:eastAsia="Times New Roman" w:cstheme="minorHAnsi"/>
              </w:rPr>
              <w:t>7000</w:t>
            </w:r>
          </w:p>
          <w:p w:rsidR="00054892" w:rsidRPr="00EB0C9F" w:rsidRDefault="00054892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10 000</w:t>
            </w:r>
          </w:p>
          <w:p w:rsidR="00FD4BDE" w:rsidRPr="00EB0C9F" w:rsidRDefault="00FD4BD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FD4BDE" w:rsidRPr="00EB0C9F" w:rsidRDefault="00FD4BDE" w:rsidP="00531716">
            <w:pPr>
              <w:pStyle w:val="a3"/>
              <w:numPr>
                <w:ilvl w:val="0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Спазмофилия характеризуется склонностью к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высыпаниям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судорогам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экзофтальму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потере сознания</w:t>
            </w:r>
          </w:p>
          <w:p w:rsidR="00054892" w:rsidRPr="00EB0C9F" w:rsidRDefault="00054892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Задержке речи</w:t>
            </w:r>
          </w:p>
          <w:p w:rsidR="00FD4BDE" w:rsidRPr="00EB0C9F" w:rsidRDefault="00FD4BDE">
            <w:pPr>
              <w:spacing w:after="0"/>
              <w:rPr>
                <w:rFonts w:eastAsia="Times New Roman" w:cstheme="minorHAnsi"/>
              </w:rPr>
            </w:pPr>
          </w:p>
          <w:p w:rsidR="00FD4BDE" w:rsidRPr="00EB0C9F" w:rsidRDefault="00FD4BDE" w:rsidP="00531716">
            <w:pPr>
              <w:pStyle w:val="a3"/>
              <w:numPr>
                <w:ilvl w:val="0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Симптом Маслова при спазмофилии проявляется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остановкой дыхания на высоте вдоха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учащением и углублением дыхания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дыханием типа Чейн-Стокса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дыханием типа Кусмауля</w:t>
            </w:r>
          </w:p>
          <w:p w:rsidR="00054892" w:rsidRPr="00EB0C9F" w:rsidRDefault="00054892" w:rsidP="00531716">
            <w:pPr>
              <w:pStyle w:val="a3"/>
              <w:numPr>
                <w:ilvl w:val="1"/>
                <w:numId w:val="91"/>
              </w:numPr>
              <w:spacing w:after="0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судорогами</w:t>
            </w:r>
          </w:p>
          <w:p w:rsidR="00FD4BDE" w:rsidRPr="00EB0C9F" w:rsidRDefault="00FD4BD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FD4BDE" w:rsidRPr="00EB0C9F" w:rsidRDefault="00FD4BDE" w:rsidP="00531716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Феномен Хвостека возникает при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ЭКД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бронхите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анемии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</w:t>
            </w:r>
            <w:r w:rsidR="00054892" w:rsidRPr="00EB0C9F">
              <w:rPr>
                <w:rFonts w:eastAsia="Times New Roman" w:cstheme="minorHAnsi"/>
              </w:rPr>
              <w:t>с</w:t>
            </w:r>
            <w:r w:rsidRPr="00EB0C9F">
              <w:rPr>
                <w:rFonts w:eastAsia="Times New Roman" w:cstheme="minorHAnsi"/>
              </w:rPr>
              <w:t>пазмофилии</w:t>
            </w:r>
          </w:p>
          <w:p w:rsidR="00054892" w:rsidRPr="00EB0C9F" w:rsidRDefault="00054892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пневмонии</w:t>
            </w:r>
          </w:p>
          <w:p w:rsidR="00FD4BDE" w:rsidRPr="00EB0C9F" w:rsidRDefault="00FD4BD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FD4BDE" w:rsidRPr="00EB0C9F" w:rsidRDefault="00FD4BDE" w:rsidP="00531716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Начальное восстановительное кормление при нарушении питания предполагает кормление ребенка каждые: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3 часа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2,5 часа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4 часа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2 часа</w:t>
            </w:r>
          </w:p>
          <w:p w:rsidR="00054892" w:rsidRPr="00EB0C9F" w:rsidRDefault="00054892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1 час</w:t>
            </w:r>
          </w:p>
          <w:p w:rsidR="00FD4BDE" w:rsidRPr="00EB0C9F" w:rsidRDefault="00FD4BDE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FD4BDE" w:rsidRPr="00EB0C9F" w:rsidRDefault="00FD4BDE" w:rsidP="00531716">
            <w:pPr>
              <w:pStyle w:val="a3"/>
              <w:numPr>
                <w:ilvl w:val="0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Уровень гликемии в норме у детей с нарушением питания  должен быть не менее: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5,0 ммоль/л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4,0 ммоль/л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3,0 ммоль/л</w:t>
            </w:r>
          </w:p>
          <w:p w:rsidR="00301075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2,5 ммоль/л</w:t>
            </w:r>
          </w:p>
          <w:p w:rsidR="00FD4BDE" w:rsidRPr="00EB0C9F" w:rsidRDefault="00FD4BDE" w:rsidP="00531716">
            <w:pPr>
              <w:pStyle w:val="a3"/>
              <w:numPr>
                <w:ilvl w:val="1"/>
                <w:numId w:val="91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  </w:t>
            </w:r>
            <w:r w:rsidR="00054892" w:rsidRPr="00EB0C9F">
              <w:rPr>
                <w:rFonts w:eastAsia="Times New Roman" w:cstheme="minorHAnsi"/>
              </w:rPr>
              <w:t>2 ммоль/л</w:t>
            </w:r>
          </w:p>
          <w:p w:rsidR="00054892" w:rsidRPr="00EB0C9F" w:rsidRDefault="00054892" w:rsidP="00054892">
            <w:pPr>
              <w:pStyle w:val="a3"/>
              <w:spacing w:after="0" w:line="240" w:lineRule="auto"/>
              <w:ind w:left="1784"/>
              <w:rPr>
                <w:rFonts w:eastAsia="Times New Roman" w:cstheme="minorHAnsi"/>
              </w:rPr>
            </w:pPr>
          </w:p>
          <w:p w:rsidR="00054892" w:rsidRPr="00EB0C9F" w:rsidRDefault="00054892" w:rsidP="00054892">
            <w:pPr>
              <w:pStyle w:val="a3"/>
              <w:spacing w:after="0" w:line="240" w:lineRule="auto"/>
              <w:ind w:left="1784"/>
              <w:rPr>
                <w:rFonts w:eastAsia="Times New Roman" w:cstheme="minorHAnsi"/>
              </w:rPr>
            </w:pPr>
          </w:p>
          <w:p w:rsidR="00FD4BDE" w:rsidRPr="00EB0C9F" w:rsidRDefault="00FD4BDE" w:rsidP="00643586">
            <w:pPr>
              <w:spacing w:after="0"/>
              <w:rPr>
                <w:rFonts w:eastAsia="Times New Roman" w:cstheme="minorHAnsi"/>
              </w:rPr>
            </w:pPr>
          </w:p>
          <w:p w:rsidR="00FD4BDE" w:rsidRPr="00EB0C9F" w:rsidRDefault="00FD4BDE">
            <w:pPr>
              <w:tabs>
                <w:tab w:val="left" w:pos="328"/>
              </w:tabs>
              <w:spacing w:after="0"/>
              <w:ind w:left="-250" w:firstLine="595"/>
              <w:rPr>
                <w:rFonts w:eastAsia="Times New Roman" w:cstheme="minorHAnsi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Какой неотложный синдром развивается при РС-инфекции: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0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геморрагический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0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459" w:firstLine="56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синдром крупа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0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459" w:firstLine="56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синдром бронхиальной обструкции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0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459" w:firstLine="56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54892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бдоминальный</w:t>
            </w:r>
          </w:p>
          <w:p w:rsidR="00054892" w:rsidRPr="00EB0C9F" w:rsidRDefault="00D62A0E" w:rsidP="00531716">
            <w:pPr>
              <w:pStyle w:val="a5"/>
              <w:numPr>
                <w:ilvl w:val="0"/>
                <w:numId w:val="60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459" w:firstLine="56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мочевой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spacing w:line="276" w:lineRule="auto"/>
              <w:ind w:left="-250" w:firstLine="59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Определите характер высыпаний при скарлатине: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мелкоточечные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1276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пятнистые 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1276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везикулезные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1276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пятнисто-папулезные</w:t>
            </w:r>
          </w:p>
          <w:p w:rsidR="00D62A0E" w:rsidRPr="00EB0C9F" w:rsidRDefault="00D62A0E" w:rsidP="00531716">
            <w:pPr>
              <w:pStyle w:val="a5"/>
              <w:numPr>
                <w:ilvl w:val="0"/>
                <w:numId w:val="6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1276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папулёзные</w:t>
            </w:r>
          </w:p>
          <w:p w:rsidR="00FD4BDE" w:rsidRPr="00EB0C9F" w:rsidRDefault="00FD4BDE" w:rsidP="00301075">
            <w:pPr>
              <w:pStyle w:val="a5"/>
              <w:tabs>
                <w:tab w:val="left" w:pos="328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Возбудителем скарлатины является: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2"/>
              </w:numPr>
              <w:tabs>
                <w:tab w:val="left" w:pos="742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стафилококк 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2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стрептококк   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2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пневмококк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2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вирус</w:t>
            </w:r>
          </w:p>
          <w:p w:rsidR="00D62A0E" w:rsidRPr="00EB0C9F" w:rsidRDefault="00D35CC0" w:rsidP="00531716">
            <w:pPr>
              <w:pStyle w:val="a5"/>
              <w:numPr>
                <w:ilvl w:val="0"/>
                <w:numId w:val="62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кишечная палочка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spacing w:line="276" w:lineRule="auto"/>
              <w:ind w:left="-250" w:firstLine="59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Сколько дней составляет инкубационный период при скарлатине: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3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7 дней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3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 дней 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3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 дней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3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 день</w:t>
            </w:r>
          </w:p>
          <w:p w:rsidR="00FD4BDE" w:rsidRPr="00EB0C9F" w:rsidRDefault="00D35CC0" w:rsidP="00531716">
            <w:pPr>
              <w:pStyle w:val="a5"/>
              <w:numPr>
                <w:ilvl w:val="0"/>
                <w:numId w:val="63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28 дней</w:t>
            </w:r>
          </w:p>
          <w:p w:rsidR="00D35CC0" w:rsidRPr="00EB0C9F" w:rsidRDefault="00D35CC0" w:rsidP="00D35CC0">
            <w:pPr>
              <w:pStyle w:val="a5"/>
              <w:tabs>
                <w:tab w:val="left" w:pos="328"/>
              </w:tabs>
              <w:autoSpaceDE w:val="0"/>
              <w:autoSpaceDN w:val="0"/>
              <w:spacing w:line="276" w:lineRule="auto"/>
              <w:ind w:left="34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Антибиотиками выбора (стартовым) при скарлатине является: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4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оксациллин 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4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пенициллин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4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ампициллин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4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эритромицин</w:t>
            </w:r>
          </w:p>
          <w:p w:rsidR="00D35CC0" w:rsidRPr="00EB0C9F" w:rsidRDefault="00D35CC0" w:rsidP="00531716">
            <w:pPr>
              <w:pStyle w:val="a5"/>
              <w:numPr>
                <w:ilvl w:val="0"/>
                <w:numId w:val="64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азитромицин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Сколько дней составляет максим</w:t>
            </w:r>
            <w:r w:rsidR="00301075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альный инкубационный период к</w:t>
            </w:r>
            <w:r w:rsidR="00D35CC0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ори: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5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7 дней 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5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10 дней 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5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 дней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5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21 день  </w:t>
            </w:r>
          </w:p>
          <w:p w:rsidR="00D35CC0" w:rsidRPr="00EB0C9F" w:rsidRDefault="00D35CC0" w:rsidP="00531716">
            <w:pPr>
              <w:pStyle w:val="a5"/>
              <w:numPr>
                <w:ilvl w:val="0"/>
                <w:numId w:val="65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 дней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Сколько дней заразен больной с осложненным течением кори от начала  высыпаний: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6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5 дней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6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 дней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6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14 дней 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6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7 дней  </w:t>
            </w:r>
          </w:p>
          <w:p w:rsidR="00D35CC0" w:rsidRPr="00EB0C9F" w:rsidRDefault="00D35CC0" w:rsidP="00531716">
            <w:pPr>
              <w:pStyle w:val="a5"/>
              <w:numPr>
                <w:ilvl w:val="0"/>
                <w:numId w:val="66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 день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Назовите патогномоничный симптом кори: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симптом Пастия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бледный носогубный треугльник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пятна Филатова-Коплика-Бельского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белый дермографизм</w:t>
            </w:r>
          </w:p>
          <w:p w:rsidR="00D35CC0" w:rsidRPr="00EB0C9F" w:rsidRDefault="00D35CC0" w:rsidP="00531716">
            <w:pPr>
              <w:pStyle w:val="a5"/>
              <w:numPr>
                <w:ilvl w:val="0"/>
                <w:numId w:val="6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обильная сыпь по всему телу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 каком случае развивается митигированная форма кори: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8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у вакцинированных живой коревой вакциной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8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на фоне антибиотиков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8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после введения противокоревого гаммаглобулина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8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после длительной кортикостероидной терапии</w:t>
            </w:r>
          </w:p>
          <w:p w:rsidR="00D35CC0" w:rsidRPr="00EB0C9F" w:rsidRDefault="00D35CC0" w:rsidP="00531716">
            <w:pPr>
              <w:pStyle w:val="a5"/>
              <w:numPr>
                <w:ilvl w:val="0"/>
                <w:numId w:val="68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при отсутствии лечения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Выберите характер высыпаний при краснухе: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9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мелкоточечная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9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пятнисто-папуллезная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9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мелкопятнистая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69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геморрагическая  </w:t>
            </w:r>
          </w:p>
          <w:p w:rsidR="00D35CC0" w:rsidRPr="00EB0C9F" w:rsidRDefault="00D35CC0" w:rsidP="00531716">
            <w:pPr>
              <w:pStyle w:val="a5"/>
              <w:numPr>
                <w:ilvl w:val="0"/>
                <w:numId w:val="69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папуллёзная</w:t>
            </w:r>
          </w:p>
          <w:p w:rsidR="00D35CC0" w:rsidRPr="00EB0C9F" w:rsidRDefault="00D35CC0" w:rsidP="00D35CC0">
            <w:pPr>
              <w:pStyle w:val="a5"/>
              <w:tabs>
                <w:tab w:val="left" w:pos="328"/>
              </w:tabs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Какие изменения в периферической крови выявляются при краснухе: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0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459" w:hanging="1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лейкоцитоз, нейтрофилез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0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лимфоцитоз, плазматические клетки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0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лейкоцитоз,  лимфоцитозом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0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анемия</w:t>
            </w:r>
          </w:p>
          <w:p w:rsidR="00FD4BDE" w:rsidRPr="00EB0C9F" w:rsidRDefault="00D35CC0" w:rsidP="00531716">
            <w:pPr>
              <w:pStyle w:val="a5"/>
              <w:numPr>
                <w:ilvl w:val="0"/>
                <w:numId w:val="70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анемия и лейкоцитоз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Для типичной ветряной оспы характерно: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1"/>
              </w:numPr>
              <w:tabs>
                <w:tab w:val="left" w:pos="317"/>
              </w:tabs>
              <w:autoSpaceDE w:val="0"/>
              <w:autoSpaceDN w:val="0"/>
              <w:spacing w:line="276" w:lineRule="auto"/>
              <w:ind w:left="317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сыпь на волосистой части головы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мономорфизм элементов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сыпь на подошве и ладонях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отсутствие зуда</w:t>
            </w:r>
          </w:p>
          <w:p w:rsidR="00D35CC0" w:rsidRPr="00EB0C9F" w:rsidRDefault="00D35CC0" w:rsidP="00531716">
            <w:pPr>
              <w:pStyle w:val="a5"/>
              <w:numPr>
                <w:ilvl w:val="0"/>
                <w:numId w:val="7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сыпь на слизистых оболочках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Какое осложнение может развиться при ветряной оспе: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2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мононеврит 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2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менингит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2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полирадикулоневрит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2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энцефалит  </w:t>
            </w:r>
          </w:p>
          <w:p w:rsidR="00D35CC0" w:rsidRPr="00EB0C9F" w:rsidRDefault="00D35CC0" w:rsidP="00531716">
            <w:pPr>
              <w:pStyle w:val="a5"/>
              <w:numPr>
                <w:ilvl w:val="0"/>
                <w:numId w:val="72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сепсис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D35CC0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У девочки 4-х лет через 7 дне</w:t>
            </w:r>
            <w:r w:rsidR="00D35CC0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й от начала везикулезной  сыпи </w:t>
            </w:r>
            <w:r w:rsidR="00AB3CBF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оявилась</w:t>
            </w:r>
          </w:p>
          <w:p w:rsidR="00FD4BDE" w:rsidRPr="00EB0C9F" w:rsidRDefault="00D35CC0" w:rsidP="00D35CC0">
            <w:pPr>
              <w:pStyle w:val="a5"/>
              <w:tabs>
                <w:tab w:val="left" w:pos="328"/>
              </w:tabs>
              <w:autoSpaceDE w:val="0"/>
              <w:autoSpaceDN w:val="0"/>
              <w:spacing w:line="276" w:lineRule="auto"/>
              <w:ind w:left="34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г</w:t>
            </w:r>
            <w:r w:rsidR="00FD4BDE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оловная боль, температура 37,5 тошнота, головокружение, шаткая походка. О какой этиологии энцефалита следует думать?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3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коревой 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3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менингококковый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3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ветряночный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3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краснушный  </w:t>
            </w:r>
          </w:p>
          <w:p w:rsidR="00D35CC0" w:rsidRPr="00EB0C9F" w:rsidRDefault="00C11710" w:rsidP="00531716">
            <w:pPr>
              <w:pStyle w:val="a5"/>
              <w:numPr>
                <w:ilvl w:val="0"/>
                <w:numId w:val="73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клещевой</w:t>
            </w:r>
          </w:p>
          <w:p w:rsidR="00FD4BDE" w:rsidRPr="00EB0C9F" w:rsidRDefault="00FD4BDE" w:rsidP="00AB3CBF">
            <w:pPr>
              <w:pStyle w:val="a5"/>
              <w:tabs>
                <w:tab w:val="left" w:pos="328"/>
              </w:tabs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Выберете инвазивные кишечные инфекции:</w:t>
            </w:r>
          </w:p>
          <w:p w:rsidR="00FD4BDE" w:rsidRPr="00EB0C9F" w:rsidRDefault="00AB3CBF" w:rsidP="00531716">
            <w:pPr>
              <w:pStyle w:val="a5"/>
              <w:numPr>
                <w:ilvl w:val="0"/>
                <w:numId w:val="74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рото</w:t>
            </w:r>
            <w:r w:rsidR="00FD4BDE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вирусная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4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энтеровирусная диарея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4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шигеллез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4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эшерихиоз 1 категории</w:t>
            </w:r>
          </w:p>
          <w:p w:rsidR="00C11710" w:rsidRPr="00EB0C9F" w:rsidRDefault="00C11710" w:rsidP="00531716">
            <w:pPr>
              <w:pStyle w:val="a5"/>
              <w:numPr>
                <w:ilvl w:val="0"/>
                <w:numId w:val="74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аденовирусная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Что характерно для типичной дизентерии: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5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синдром гастроэнтерита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5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синдром энтерита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5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отсутствие стула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5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синдром колита</w:t>
            </w:r>
          </w:p>
          <w:p w:rsidR="00C11710" w:rsidRPr="00EB0C9F" w:rsidRDefault="00C11710" w:rsidP="00531716">
            <w:pPr>
              <w:pStyle w:val="a5"/>
              <w:numPr>
                <w:ilvl w:val="0"/>
                <w:numId w:val="75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Синдром гастрита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Что можно использовать для регидратации при ОКИ: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6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молоко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6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минеральную воду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6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регидрон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6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сок апельсина</w:t>
            </w:r>
          </w:p>
          <w:p w:rsidR="00C11710" w:rsidRPr="00EB0C9F" w:rsidRDefault="00C11710" w:rsidP="00531716">
            <w:pPr>
              <w:pStyle w:val="a5"/>
              <w:numPr>
                <w:ilvl w:val="0"/>
                <w:numId w:val="76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Всё перечисленное верно</w:t>
            </w:r>
          </w:p>
          <w:p w:rsidR="00FD4BDE" w:rsidRPr="00EB0C9F" w:rsidRDefault="00FD4BDE" w:rsidP="00AB3CBF">
            <w:pPr>
              <w:pStyle w:val="a5"/>
              <w:tabs>
                <w:tab w:val="left" w:pos="328"/>
              </w:tabs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>
            <w:pPr>
              <w:pStyle w:val="a5"/>
              <w:tabs>
                <w:tab w:val="left" w:pos="328"/>
              </w:tabs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Мальчик 5 лет заболел остро – температура 39,2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0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С, частый жидкий стул со</w:t>
            </w:r>
            <w:r w:rsidR="00C11710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</w:t>
            </w:r>
            <w:r w:rsidR="00C11710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с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лизью, кровью, боли в животе. К какой группе кишечных инфекций относится данное </w:t>
            </w:r>
            <w:r w:rsidR="00C11710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</w:t>
            </w:r>
            <w:r w:rsidR="00C11710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з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аболевание?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энтероинвазивные кишечные инфекции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энтеротоксигенные  кишечные инфекции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персистирующие диареи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вирусная диарея</w:t>
            </w:r>
          </w:p>
          <w:p w:rsidR="00C11710" w:rsidRPr="00EB0C9F" w:rsidRDefault="00B2657D" w:rsidP="00531716">
            <w:pPr>
              <w:pStyle w:val="a5"/>
              <w:numPr>
                <w:ilvl w:val="0"/>
                <w:numId w:val="7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Смешанный тип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Аида 5 лет</w:t>
            </w:r>
            <w:r w:rsidR="00B2657D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заболела остро через 4 часа после употребления в пищу к</w:t>
            </w:r>
            <w:r w:rsidR="00AB3CBF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копчён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ой рыбы. Появились боли в животе, тошнота, повторная рвота, жидкий водянистый стул. Какой ведущий синдром у ребенка?</w:t>
            </w:r>
          </w:p>
          <w:p w:rsidR="00FD4BDE" w:rsidRPr="00EB0C9F" w:rsidRDefault="00AB3CBF" w:rsidP="00531716">
            <w:pPr>
              <w:pStyle w:val="a5"/>
              <w:numPr>
                <w:ilvl w:val="0"/>
                <w:numId w:val="90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D4BDE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энтероколит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5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колит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5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гастритический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5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2657D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г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астроэнтерит</w:t>
            </w:r>
          </w:p>
          <w:p w:rsidR="00B2657D" w:rsidRPr="00EB0C9F" w:rsidRDefault="00B2657D" w:rsidP="00531716">
            <w:pPr>
              <w:pStyle w:val="a5"/>
              <w:numPr>
                <w:ilvl w:val="0"/>
                <w:numId w:val="5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энтерит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3E7C51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 w:hanging="42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У ребенка 3-х мес. появился жидкий стул с</w:t>
            </w:r>
            <w:r w:rsidR="00B2657D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о слизью и водой, с неприятным </w:t>
            </w:r>
            <w:r w:rsidR="00DD72E2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з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апахом. При бак. исследовании из кала выделен протей мирабилис 1х10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7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мик.тел. Пролечена гентамицином, состояние улучшилось. В повторном анализе кала протей не обнаружен. Чем болеет ребенок?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8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дизентерия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8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дисбактериоз кишечника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8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протейный энтероколит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8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простая диспепсия</w:t>
            </w:r>
          </w:p>
          <w:p w:rsidR="00B2657D" w:rsidRPr="00EB0C9F" w:rsidRDefault="00B2657D" w:rsidP="00531716">
            <w:pPr>
              <w:pStyle w:val="a5"/>
              <w:numPr>
                <w:ilvl w:val="0"/>
                <w:numId w:val="78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сальмонеллёз</w:t>
            </w:r>
          </w:p>
          <w:p w:rsidR="00FD4BDE" w:rsidRPr="00EB0C9F" w:rsidRDefault="00FD4BDE" w:rsidP="00DD72E2">
            <w:pPr>
              <w:pStyle w:val="a5"/>
              <w:tabs>
                <w:tab w:val="left" w:pos="32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Что характерно для клиники  коклюша у детей: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9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высокая температура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9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навязчивый кашель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9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выраженные симптомы интоксикации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79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обильные выделения из носа</w:t>
            </w:r>
          </w:p>
          <w:p w:rsidR="00B2657D" w:rsidRPr="00EB0C9F" w:rsidRDefault="00B2657D" w:rsidP="00531716">
            <w:pPr>
              <w:pStyle w:val="a5"/>
              <w:numPr>
                <w:ilvl w:val="0"/>
                <w:numId w:val="79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обильное потоотделение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autoSpaceDE w:val="0"/>
              <w:autoSpaceDN w:val="0"/>
              <w:spacing w:line="276" w:lineRule="auto"/>
              <w:ind w:left="34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 какими заболеваниями необходимо дифференцировать коклюш в п</w:t>
            </w:r>
            <w:r w:rsidR="00DD72E2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ериоде спазматического кашля: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0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гриппом 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0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парагриппом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0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обструктивным бронхитом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0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аденовирусной инфекцией</w:t>
            </w:r>
          </w:p>
          <w:p w:rsidR="00B2657D" w:rsidRPr="00EB0C9F" w:rsidRDefault="00B2657D" w:rsidP="00531716">
            <w:pPr>
              <w:pStyle w:val="a5"/>
              <w:numPr>
                <w:ilvl w:val="0"/>
                <w:numId w:val="80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пневмонией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Основные гематологические признаки коклюша: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1"/>
              </w:numPr>
              <w:tabs>
                <w:tab w:val="left" w:pos="317"/>
              </w:tabs>
              <w:autoSpaceDE w:val="0"/>
              <w:autoSpaceDN w:val="0"/>
              <w:spacing w:line="276" w:lineRule="auto"/>
              <w:ind w:left="459" w:hanging="1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лейкопения, лимфоцитоз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лейкоцитоз, нейтрофилез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лейкоцитоз, лимфоцитоз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лейкопения, нейтрофиллез</w:t>
            </w:r>
          </w:p>
          <w:p w:rsidR="00B2657D" w:rsidRPr="00EB0C9F" w:rsidRDefault="00B2657D" w:rsidP="00531716">
            <w:pPr>
              <w:pStyle w:val="a5"/>
              <w:numPr>
                <w:ilvl w:val="0"/>
                <w:numId w:val="8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лимфоцитоз, нейтрофилёз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DD72E2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Назовите клинический</w:t>
            </w:r>
            <w:r w:rsidR="00FD4BDE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критерий тяжести коклюша: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2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интоксикация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2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число приступов кашля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2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катаральные явления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2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обилие хрипов</w:t>
            </w:r>
          </w:p>
          <w:p w:rsidR="00B2657D" w:rsidRPr="00EB0C9F" w:rsidRDefault="00B2657D" w:rsidP="00531716">
            <w:pPr>
              <w:pStyle w:val="a5"/>
              <w:numPr>
                <w:ilvl w:val="0"/>
                <w:numId w:val="82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всё перечисленное верно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Препаратом выбора для этиотропной терапии коклюша у детей до 1 года я</w:t>
            </w:r>
            <w:r w:rsidR="00B2657D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я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вляется: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3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пенициллин 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3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ампициллин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3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метициллин   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3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гентамицин</w:t>
            </w:r>
          </w:p>
          <w:p w:rsidR="00B2657D" w:rsidRPr="00EB0C9F" w:rsidRDefault="00B2657D" w:rsidP="00531716">
            <w:pPr>
              <w:pStyle w:val="a5"/>
              <w:numPr>
                <w:ilvl w:val="0"/>
                <w:numId w:val="83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эритромицин</w:t>
            </w:r>
          </w:p>
          <w:p w:rsidR="00FD4BDE" w:rsidRPr="00EB0C9F" w:rsidRDefault="00FD4BDE">
            <w:pPr>
              <w:pStyle w:val="a5"/>
              <w:tabs>
                <w:tab w:val="left" w:pos="328"/>
              </w:tabs>
              <w:autoSpaceDE w:val="0"/>
              <w:autoSpaceDN w:val="0"/>
              <w:spacing w:line="276" w:lineRule="auto"/>
              <w:ind w:left="34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Инкубационный период паротитной инфекции равен: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4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 дней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4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 дней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4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 дней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4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 день</w:t>
            </w:r>
          </w:p>
          <w:p w:rsidR="00B2657D" w:rsidRPr="00EB0C9F" w:rsidRDefault="00B2657D" w:rsidP="00531716">
            <w:pPr>
              <w:pStyle w:val="a5"/>
              <w:numPr>
                <w:ilvl w:val="0"/>
                <w:numId w:val="84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28 дней</w:t>
            </w:r>
          </w:p>
          <w:p w:rsidR="00FD4BDE" w:rsidRPr="00EB0C9F" w:rsidRDefault="00FD4BDE" w:rsidP="00DD72E2">
            <w:pPr>
              <w:pStyle w:val="a5"/>
              <w:tabs>
                <w:tab w:val="left" w:pos="32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Наиболее часто при дифтерии поражается: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5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нос 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5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ротоглотка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5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гортань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5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кожа  </w:t>
            </w:r>
          </w:p>
          <w:p w:rsidR="00B2657D" w:rsidRPr="00EB0C9F" w:rsidRDefault="00B2657D" w:rsidP="00531716">
            <w:pPr>
              <w:pStyle w:val="a5"/>
              <w:numPr>
                <w:ilvl w:val="0"/>
                <w:numId w:val="85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ротовая полость </w:t>
            </w:r>
          </w:p>
          <w:p w:rsidR="00FD4BDE" w:rsidRPr="00EB0C9F" w:rsidRDefault="00FD4BDE" w:rsidP="00DD72E2">
            <w:pPr>
              <w:pStyle w:val="a5"/>
              <w:tabs>
                <w:tab w:val="left" w:pos="32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Наиболее частым осложнением со стороны сердца при дифтерии является: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6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инфекционно-аллергический миокардит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6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токсический миокардит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6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эндокардит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6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инфаркт миокарда</w:t>
            </w:r>
          </w:p>
          <w:p w:rsidR="00B2657D" w:rsidRPr="00EB0C9F" w:rsidRDefault="00B2657D" w:rsidP="00531716">
            <w:pPr>
              <w:pStyle w:val="a5"/>
              <w:numPr>
                <w:ilvl w:val="0"/>
                <w:numId w:val="86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перикардит</w:t>
            </w:r>
          </w:p>
          <w:p w:rsidR="00FD4BDE" w:rsidRPr="00EB0C9F" w:rsidRDefault="00FD4BDE" w:rsidP="005C3049">
            <w:pPr>
              <w:pStyle w:val="a5"/>
              <w:tabs>
                <w:tab w:val="left" w:pos="328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FD4BDE" w:rsidRPr="00EB0C9F" w:rsidRDefault="00FD4BDE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Наиболее частым возбудителем менингита у детей является: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7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менингококк 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пневмококк</w:t>
            </w:r>
          </w:p>
          <w:p w:rsidR="00FD4BDE" w:rsidRPr="00EB0C9F" w:rsidRDefault="00FD4BDE" w:rsidP="00531716">
            <w:pPr>
              <w:pStyle w:val="a5"/>
              <w:numPr>
                <w:ilvl w:val="0"/>
                <w:numId w:val="8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стафилококк  </w:t>
            </w:r>
          </w:p>
          <w:p w:rsidR="006C2BE5" w:rsidRPr="00EB0C9F" w:rsidRDefault="00FD4BDE" w:rsidP="00531716">
            <w:pPr>
              <w:pStyle w:val="a5"/>
              <w:numPr>
                <w:ilvl w:val="0"/>
                <w:numId w:val="8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палочка Афанасьева</w:t>
            </w:r>
            <w:r w:rsidR="006C2BE5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6C2BE5"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Пфейфера </w:t>
            </w:r>
          </w:p>
          <w:p w:rsidR="00B2657D" w:rsidRPr="00EB0C9F" w:rsidRDefault="00B2657D" w:rsidP="00531716">
            <w:pPr>
              <w:pStyle w:val="a5"/>
              <w:numPr>
                <w:ilvl w:val="0"/>
                <w:numId w:val="87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-250" w:firstLine="59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стрептококк</w:t>
            </w:r>
          </w:p>
          <w:p w:rsidR="00E20834" w:rsidRPr="00EB0C9F" w:rsidRDefault="00FD4BDE" w:rsidP="00E20834">
            <w:pPr>
              <w:pStyle w:val="a5"/>
              <w:tabs>
                <w:tab w:val="left" w:pos="328"/>
              </w:tabs>
              <w:autoSpaceDE w:val="0"/>
              <w:autoSpaceDN w:val="0"/>
              <w:spacing w:line="276" w:lineRule="auto"/>
              <w:ind w:left="34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E20834" w:rsidRPr="00EB0C9F" w:rsidRDefault="00E20834" w:rsidP="00531716">
            <w:pPr>
              <w:pStyle w:val="a5"/>
              <w:numPr>
                <w:ilvl w:val="0"/>
                <w:numId w:val="91"/>
              </w:numPr>
              <w:tabs>
                <w:tab w:val="left" w:pos="328"/>
              </w:tabs>
              <w:autoSpaceDE w:val="0"/>
              <w:autoSpaceDN w:val="0"/>
              <w:spacing w:line="276" w:lineRule="auto"/>
              <w:ind w:left="459" w:hanging="14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К осложнениям  гипертонической болезни  относятся:</w:t>
            </w:r>
            <w:r w:rsidRPr="00EB0C9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0C9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    1.  инсульт, инфаркт миокарда</w:t>
            </w:r>
            <w:r w:rsidRPr="00EB0C9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0C9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    2. обморок, коллапс</w:t>
            </w:r>
            <w:r w:rsidRPr="00EB0C9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0C9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    3.  ревматизм, порок сердца</w:t>
            </w:r>
            <w:r w:rsidRPr="00EB0C9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0C9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    4.  ТЭЛА </w:t>
            </w:r>
          </w:p>
          <w:p w:rsidR="00E20834" w:rsidRPr="00EB0C9F" w:rsidRDefault="00E20834" w:rsidP="00E20834">
            <w:pPr>
              <w:pStyle w:val="a5"/>
              <w:tabs>
                <w:tab w:val="left" w:pos="328"/>
              </w:tabs>
              <w:autoSpaceDE w:val="0"/>
              <w:autoSpaceDN w:val="0"/>
              <w:spacing w:line="276" w:lineRule="auto"/>
              <w:ind w:left="45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B0C9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    5. ХЛС</w:t>
            </w:r>
          </w:p>
          <w:p w:rsidR="00E20834" w:rsidRPr="00EB0C9F" w:rsidRDefault="00E20834" w:rsidP="00E20834">
            <w:pPr>
              <w:pStyle w:val="a5"/>
              <w:tabs>
                <w:tab w:val="left" w:pos="328"/>
              </w:tabs>
              <w:autoSpaceDE w:val="0"/>
              <w:autoSpaceDN w:val="0"/>
              <w:spacing w:line="276" w:lineRule="auto"/>
              <w:ind w:left="45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E20834" w:rsidRPr="00EB0C9F" w:rsidRDefault="00E20834" w:rsidP="00531716">
            <w:pPr>
              <w:pStyle w:val="a3"/>
              <w:numPr>
                <w:ilvl w:val="0"/>
                <w:numId w:val="91"/>
              </w:numPr>
              <w:spacing w:after="0"/>
              <w:ind w:left="317" w:firstLine="0"/>
              <w:rPr>
                <w:rFonts w:cstheme="minorHAnsi"/>
                <w:shd w:val="clear" w:color="auto" w:fill="FFFFFF"/>
              </w:rPr>
            </w:pPr>
            <w:r w:rsidRPr="00EB0C9F">
              <w:rPr>
                <w:rFonts w:cstheme="minorHAnsi"/>
                <w:shd w:val="clear" w:color="auto" w:fill="FFFFFF"/>
              </w:rPr>
              <w:t xml:space="preserve"> Что относится к немодифицируемым факторам риска гипертонической болезни:</w:t>
            </w:r>
          </w:p>
          <w:p w:rsidR="00E20834" w:rsidRPr="00EB0C9F" w:rsidRDefault="00E20834" w:rsidP="00531716">
            <w:pPr>
              <w:pStyle w:val="a3"/>
              <w:numPr>
                <w:ilvl w:val="0"/>
                <w:numId w:val="92"/>
              </w:numPr>
              <w:spacing w:after="0"/>
              <w:rPr>
                <w:rFonts w:cstheme="minorHAnsi"/>
                <w:shd w:val="clear" w:color="auto" w:fill="FFFFFF"/>
              </w:rPr>
            </w:pPr>
            <w:r w:rsidRPr="00EB0C9F">
              <w:rPr>
                <w:rFonts w:cstheme="minorHAnsi"/>
                <w:shd w:val="clear" w:color="auto" w:fill="FFFFFF"/>
              </w:rPr>
              <w:t>Гиподинамия, ожирение</w:t>
            </w:r>
          </w:p>
          <w:p w:rsidR="00E20834" w:rsidRPr="00EB0C9F" w:rsidRDefault="00E20834" w:rsidP="00531716">
            <w:pPr>
              <w:pStyle w:val="a3"/>
              <w:numPr>
                <w:ilvl w:val="0"/>
                <w:numId w:val="92"/>
              </w:numPr>
              <w:spacing w:after="0"/>
              <w:rPr>
                <w:rFonts w:cstheme="minorHAnsi"/>
                <w:shd w:val="clear" w:color="auto" w:fill="FFFFFF"/>
              </w:rPr>
            </w:pPr>
            <w:r w:rsidRPr="00EB0C9F">
              <w:rPr>
                <w:rFonts w:cstheme="minorHAnsi"/>
                <w:shd w:val="clear" w:color="auto" w:fill="FFFFFF"/>
              </w:rPr>
              <w:t>Возраст, наследственная предрасположенность</w:t>
            </w:r>
          </w:p>
          <w:p w:rsidR="00E20834" w:rsidRPr="00EB0C9F" w:rsidRDefault="00E20834" w:rsidP="00531716">
            <w:pPr>
              <w:pStyle w:val="a3"/>
              <w:numPr>
                <w:ilvl w:val="0"/>
                <w:numId w:val="92"/>
              </w:numPr>
              <w:spacing w:after="0"/>
              <w:rPr>
                <w:rFonts w:cstheme="minorHAnsi"/>
                <w:shd w:val="clear" w:color="auto" w:fill="FFFFFF"/>
              </w:rPr>
            </w:pPr>
            <w:r w:rsidRPr="00EB0C9F">
              <w:rPr>
                <w:rFonts w:cstheme="minorHAnsi"/>
                <w:shd w:val="clear" w:color="auto" w:fill="FFFFFF"/>
              </w:rPr>
              <w:t>Курение, избыточное потребление поваренной соли</w:t>
            </w:r>
          </w:p>
          <w:p w:rsidR="00E20834" w:rsidRPr="00EB0C9F" w:rsidRDefault="00E20834" w:rsidP="00531716">
            <w:pPr>
              <w:pStyle w:val="a3"/>
              <w:numPr>
                <w:ilvl w:val="0"/>
                <w:numId w:val="92"/>
              </w:numPr>
              <w:spacing w:after="0"/>
              <w:rPr>
                <w:rFonts w:cstheme="minorHAnsi"/>
                <w:shd w:val="clear" w:color="auto" w:fill="FFFFFF"/>
              </w:rPr>
            </w:pPr>
            <w:r w:rsidRPr="00EB0C9F">
              <w:rPr>
                <w:rFonts w:cstheme="minorHAnsi"/>
                <w:shd w:val="clear" w:color="auto" w:fill="FFFFFF"/>
              </w:rPr>
              <w:t>Гиперлипидемия, сахарный диабет</w:t>
            </w:r>
          </w:p>
          <w:p w:rsidR="00E20834" w:rsidRPr="00EB0C9F" w:rsidRDefault="00E20834" w:rsidP="00531716">
            <w:pPr>
              <w:pStyle w:val="a3"/>
              <w:numPr>
                <w:ilvl w:val="0"/>
                <w:numId w:val="92"/>
              </w:numPr>
              <w:spacing w:after="0"/>
              <w:rPr>
                <w:rFonts w:cstheme="minorHAnsi"/>
                <w:shd w:val="clear" w:color="auto" w:fill="FFFFFF"/>
              </w:rPr>
            </w:pPr>
            <w:r w:rsidRPr="00EB0C9F">
              <w:rPr>
                <w:rFonts w:cstheme="minorHAnsi"/>
                <w:shd w:val="clear" w:color="auto" w:fill="FFFFFF"/>
              </w:rPr>
              <w:t>алкоголь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  <w:shd w:val="clear" w:color="auto" w:fill="FFFFFF"/>
              </w:rPr>
            </w:pPr>
          </w:p>
          <w:p w:rsidR="00E20834" w:rsidRPr="00EB0C9F" w:rsidRDefault="00E20834" w:rsidP="00E20834">
            <w:pPr>
              <w:spacing w:after="0"/>
              <w:rPr>
                <w:rFonts w:cstheme="minorHAnsi"/>
                <w:shd w:val="clear" w:color="auto" w:fill="FFFFFF"/>
              </w:rPr>
            </w:pPr>
            <w:r w:rsidRPr="00EB0C9F">
              <w:rPr>
                <w:rFonts w:cstheme="minorHAnsi"/>
                <w:shd w:val="clear" w:color="auto" w:fill="FFFFFF"/>
              </w:rPr>
              <w:t>414.. При атеросклерозе поражаются: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  <w:shd w:val="clear" w:color="auto" w:fill="FFFFFF"/>
              </w:rPr>
            </w:pPr>
            <w:r w:rsidRPr="00EB0C9F">
              <w:rPr>
                <w:rFonts w:cstheme="minorHAnsi"/>
                <w:shd w:val="clear" w:color="auto" w:fill="FFFFFF"/>
              </w:rPr>
              <w:t xml:space="preserve">    1. артерии</w:t>
            </w:r>
            <w:r w:rsidRPr="00EB0C9F">
              <w:rPr>
                <w:rFonts w:cstheme="minorHAnsi"/>
              </w:rPr>
              <w:br/>
            </w:r>
            <w:r w:rsidRPr="00EB0C9F">
              <w:rPr>
                <w:rFonts w:cstheme="minorHAnsi"/>
                <w:shd w:val="clear" w:color="auto" w:fill="FFFFFF"/>
              </w:rPr>
              <w:t xml:space="preserve">    2.  вены</w:t>
            </w:r>
            <w:r w:rsidRPr="00EB0C9F">
              <w:rPr>
                <w:rFonts w:cstheme="minorHAnsi"/>
              </w:rPr>
              <w:br/>
            </w:r>
            <w:r w:rsidRPr="00EB0C9F">
              <w:rPr>
                <w:rFonts w:cstheme="minorHAnsi"/>
                <w:shd w:val="clear" w:color="auto" w:fill="FFFFFF"/>
              </w:rPr>
              <w:t xml:space="preserve">    3.  капилляры</w:t>
            </w:r>
            <w:r w:rsidRPr="00EB0C9F">
              <w:rPr>
                <w:rFonts w:cstheme="minorHAnsi"/>
              </w:rPr>
              <w:br/>
            </w:r>
            <w:r w:rsidRPr="00EB0C9F">
              <w:rPr>
                <w:rFonts w:cstheme="minorHAnsi"/>
                <w:shd w:val="clear" w:color="auto" w:fill="FFFFFF"/>
              </w:rPr>
              <w:t xml:space="preserve">    4.  венулы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  <w:shd w:val="clear" w:color="auto" w:fill="FFFFFF"/>
              </w:rPr>
            </w:pPr>
            <w:r w:rsidRPr="00EB0C9F">
              <w:rPr>
                <w:rFonts w:cstheme="minorHAnsi"/>
                <w:shd w:val="clear" w:color="auto" w:fill="FFFFFF"/>
              </w:rPr>
              <w:t xml:space="preserve">    5.  артериолы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  <w:shd w:val="clear" w:color="auto" w:fill="FFFFFF"/>
              </w:rPr>
            </w:pPr>
          </w:p>
          <w:p w:rsidR="00E20834" w:rsidRPr="00EB0C9F" w:rsidRDefault="00E20834" w:rsidP="00E20834">
            <w:pPr>
              <w:spacing w:after="0"/>
              <w:rPr>
                <w:rFonts w:cstheme="minorHAnsi"/>
                <w:shd w:val="clear" w:color="auto" w:fill="FFFFFF"/>
              </w:rPr>
            </w:pP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415. Артериальная гипертензия диагностируется при следующем уровне  артериального давления: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1. &gt;130/80 мм рт. ст.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lastRenderedPageBreak/>
              <w:t xml:space="preserve">    2. ≥135/80 мм рт. ст.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3. ≥140/90 мм рт. ст.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4. &gt;150/90 мм рт. ст.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5. &gt; 120/85 мм. рт.ст.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416. К органам-мишеням при гипертонической болезни относятся: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1. Печень, надпочечники, легкие, 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2. Сердце, сосуды, почки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3. Клапаны сердца, аорта 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4. Все перечисленное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5. </w:t>
            </w:r>
            <w:r w:rsidR="00531716" w:rsidRPr="00EB0C9F">
              <w:rPr>
                <w:rFonts w:cstheme="minorHAnsi"/>
              </w:rPr>
              <w:t>глаза, почки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</w:p>
          <w:p w:rsidR="00E20834" w:rsidRPr="00EB0C9F" w:rsidRDefault="00531716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417</w:t>
            </w:r>
            <w:r w:rsidR="00E20834" w:rsidRPr="00EB0C9F">
              <w:rPr>
                <w:rFonts w:cstheme="minorHAnsi"/>
              </w:rPr>
              <w:t>. Стенокардия является следствием</w:t>
            </w:r>
            <w:r w:rsidRPr="00EB0C9F">
              <w:rPr>
                <w:rFonts w:cstheme="minorHAnsi"/>
              </w:rPr>
              <w:t>:</w:t>
            </w:r>
            <w:r w:rsidRPr="00EB0C9F">
              <w:rPr>
                <w:rFonts w:cstheme="minorHAnsi"/>
              </w:rPr>
              <w:br/>
              <w:t xml:space="preserve">    1</w:t>
            </w:r>
            <w:r w:rsidR="00E20834" w:rsidRPr="00EB0C9F">
              <w:rPr>
                <w:rFonts w:cstheme="minorHAnsi"/>
              </w:rPr>
              <w:t xml:space="preserve">. уменьшения </w:t>
            </w:r>
            <w:r w:rsidRPr="00EB0C9F">
              <w:rPr>
                <w:rFonts w:cstheme="minorHAnsi"/>
              </w:rPr>
              <w:t>венозного притока к сердцу</w:t>
            </w:r>
            <w:r w:rsidRPr="00EB0C9F">
              <w:rPr>
                <w:rFonts w:cstheme="minorHAnsi"/>
              </w:rPr>
              <w:br/>
              <w:t xml:space="preserve">    2</w:t>
            </w:r>
            <w:r w:rsidR="00E20834" w:rsidRPr="00EB0C9F">
              <w:rPr>
                <w:rFonts w:cstheme="minorHAnsi"/>
              </w:rPr>
              <w:t>. атеросклероза аорты</w:t>
            </w:r>
            <w:r w:rsidR="00E20834" w:rsidRPr="00EB0C9F">
              <w:rPr>
                <w:rFonts w:cstheme="minorHAnsi"/>
              </w:rPr>
              <w:br/>
            </w:r>
            <w:r w:rsidRPr="00EB0C9F">
              <w:rPr>
                <w:rFonts w:cstheme="minorHAnsi"/>
              </w:rPr>
              <w:t xml:space="preserve">    3</w:t>
            </w:r>
            <w:r w:rsidR="00E20834" w:rsidRPr="00EB0C9F">
              <w:rPr>
                <w:rFonts w:cstheme="minorHAnsi"/>
              </w:rPr>
              <w:t>. относительной или абсолютной недостаточности</w:t>
            </w:r>
            <w:r w:rsidR="00E20834" w:rsidRPr="00EB0C9F">
              <w:rPr>
                <w:rStyle w:val="apple-converted-space"/>
                <w:rFonts w:cstheme="minorHAnsi"/>
              </w:rPr>
              <w:t> </w:t>
            </w:r>
            <w:r w:rsidR="00E20834" w:rsidRPr="00EB0C9F">
              <w:rPr>
                <w:rFonts w:cstheme="minorHAnsi"/>
              </w:rPr>
              <w:t>кровоснабжения миокарда</w:t>
            </w:r>
            <w:r w:rsidR="00E20834" w:rsidRPr="00EB0C9F">
              <w:rPr>
                <w:rFonts w:cstheme="minorHAnsi"/>
              </w:rPr>
              <w:br/>
              <w:t xml:space="preserve">    </w:t>
            </w:r>
            <w:r w:rsidRPr="00EB0C9F">
              <w:rPr>
                <w:rFonts w:cstheme="minorHAnsi"/>
              </w:rPr>
              <w:t>4</w:t>
            </w:r>
            <w:r w:rsidR="00E20834" w:rsidRPr="00EB0C9F">
              <w:rPr>
                <w:rFonts w:cstheme="minorHAnsi"/>
              </w:rPr>
              <w:t>. гемодинамической перегрузки миокарда</w:t>
            </w:r>
          </w:p>
          <w:p w:rsidR="00531716" w:rsidRPr="00EB0C9F" w:rsidRDefault="00531716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5. </w:t>
            </w:r>
            <w:r w:rsidR="002D79AA" w:rsidRPr="00EB0C9F">
              <w:rPr>
                <w:rFonts w:cstheme="minorHAnsi"/>
              </w:rPr>
              <w:t>гипертонической болезни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</w:p>
          <w:p w:rsidR="00E20834" w:rsidRPr="00EB0C9F" w:rsidRDefault="00531716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418</w:t>
            </w:r>
            <w:r w:rsidR="00E20834" w:rsidRPr="00EB0C9F">
              <w:rPr>
                <w:rFonts w:cstheme="minorHAnsi"/>
              </w:rPr>
              <w:t>. Причиной развития приступа при стенокардии Принцметала является: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93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стенозирующий атеросклероз коронарных артерий</w:t>
            </w:r>
          </w:p>
          <w:p w:rsidR="00E20834" w:rsidRPr="00EB0C9F" w:rsidRDefault="00E20834" w:rsidP="00531716">
            <w:pPr>
              <w:pStyle w:val="a3"/>
              <w:numPr>
                <w:ilvl w:val="0"/>
                <w:numId w:val="93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спазм коронарных артерий</w:t>
            </w:r>
          </w:p>
          <w:p w:rsidR="00E20834" w:rsidRPr="00EB0C9F" w:rsidRDefault="00E20834" w:rsidP="00531716">
            <w:pPr>
              <w:pStyle w:val="a3"/>
              <w:numPr>
                <w:ilvl w:val="0"/>
                <w:numId w:val="93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тромбоз коронарных артерий</w:t>
            </w:r>
          </w:p>
          <w:p w:rsidR="00E20834" w:rsidRPr="00EB0C9F" w:rsidRDefault="00E20834" w:rsidP="00E20834">
            <w:pPr>
              <w:pStyle w:val="a3"/>
              <w:numPr>
                <w:ilvl w:val="0"/>
                <w:numId w:val="93"/>
              </w:numPr>
              <w:spacing w:after="0"/>
              <w:rPr>
                <w:rFonts w:eastAsia="Times New Roman" w:cstheme="minorHAnsi"/>
                <w:lang w:val="en-US"/>
              </w:rPr>
            </w:pPr>
            <w:r w:rsidRPr="00EB0C9F">
              <w:rPr>
                <w:rFonts w:cstheme="minorHAnsi"/>
              </w:rPr>
              <w:t xml:space="preserve"> повышение вязкости крови</w:t>
            </w:r>
          </w:p>
          <w:p w:rsidR="002D79AA" w:rsidRPr="00EB0C9F" w:rsidRDefault="002D79AA" w:rsidP="00E20834">
            <w:pPr>
              <w:pStyle w:val="a3"/>
              <w:numPr>
                <w:ilvl w:val="0"/>
                <w:numId w:val="93"/>
              </w:numPr>
              <w:spacing w:after="0"/>
              <w:rPr>
                <w:rFonts w:eastAsia="Times New Roman" w:cstheme="minorHAnsi"/>
                <w:lang w:val="en-US"/>
              </w:rPr>
            </w:pPr>
            <w:r w:rsidRPr="00EB0C9F">
              <w:rPr>
                <w:rFonts w:cstheme="minorHAnsi"/>
              </w:rPr>
              <w:t>Гипертоническая  болезнь</w:t>
            </w:r>
          </w:p>
          <w:p w:rsidR="00E20834" w:rsidRPr="00EB0C9F" w:rsidRDefault="00E20834" w:rsidP="00E20834">
            <w:pPr>
              <w:spacing w:after="0"/>
              <w:rPr>
                <w:rFonts w:eastAsia="Times New Roman" w:cstheme="minorHAnsi"/>
                <w:lang w:val="en-US"/>
              </w:rPr>
            </w:pPr>
          </w:p>
          <w:p w:rsidR="00E20834" w:rsidRPr="00EB0C9F" w:rsidRDefault="00E20834" w:rsidP="00E20834">
            <w:pPr>
              <w:spacing w:after="0"/>
              <w:rPr>
                <w:rFonts w:eastAsia="Times New Roman" w:cstheme="minorHAnsi"/>
                <w:lang w:val="en-US"/>
              </w:rPr>
            </w:pPr>
          </w:p>
          <w:p w:rsidR="00E20834" w:rsidRPr="00EB0C9F" w:rsidRDefault="00531716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eastAsia="Times New Roman" w:cstheme="minorHAnsi"/>
              </w:rPr>
              <w:t>419</w:t>
            </w:r>
            <w:r w:rsidR="00E20834" w:rsidRPr="00EB0C9F">
              <w:rPr>
                <w:rFonts w:eastAsia="Times New Roman" w:cstheme="minorHAnsi"/>
              </w:rPr>
              <w:t xml:space="preserve">. Какая характеристика болевого синдрома  характерна для стенокардии напряжения II Функциональный класс (Канадская классификация): 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Приступы возникают рано утром при вставании; </w:t>
            </w:r>
          </w:p>
          <w:p w:rsidR="00E20834" w:rsidRPr="00EB0C9F" w:rsidRDefault="00E20834" w:rsidP="00531716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 xml:space="preserve">Приступ возникает при очень быстрой ходьбе, беге; </w:t>
            </w:r>
          </w:p>
          <w:p w:rsidR="00E20834" w:rsidRPr="00EB0C9F" w:rsidRDefault="00E20834" w:rsidP="00531716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EB0C9F">
              <w:rPr>
                <w:rFonts w:eastAsia="Times New Roman" w:cstheme="minorHAnsi"/>
              </w:rPr>
              <w:t>Приступ возникает при ускоренной ходьбе, подъеме по лестнице после еды, в холодную погоду или эмоциональном стрессе</w:t>
            </w:r>
            <w:r w:rsidRPr="00EB0C9F">
              <w:rPr>
                <w:rFonts w:eastAsia="Times New Roman" w:cstheme="minorHAnsi"/>
                <w:color w:val="FF0000"/>
              </w:rPr>
              <w:t xml:space="preserve">; </w:t>
            </w:r>
          </w:p>
          <w:p w:rsidR="00E20834" w:rsidRPr="00EB0C9F" w:rsidRDefault="00E20834" w:rsidP="00531716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Приступ возникает при ходьбе на расстояние 100 - 200 м или подъеме по лестнице в обычном темпе.</w:t>
            </w:r>
          </w:p>
          <w:p w:rsidR="002D79AA" w:rsidRPr="00EB0C9F" w:rsidRDefault="002D79AA" w:rsidP="00531716">
            <w:pPr>
              <w:pStyle w:val="a3"/>
              <w:numPr>
                <w:ilvl w:val="0"/>
                <w:numId w:val="94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Приступ возникает в покое</w:t>
            </w:r>
          </w:p>
          <w:p w:rsidR="00E20834" w:rsidRPr="00EB0C9F" w:rsidRDefault="00E20834" w:rsidP="00E20834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E20834" w:rsidRPr="00EB0C9F" w:rsidRDefault="00531716" w:rsidP="00E20834">
            <w:p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420</w:t>
            </w:r>
            <w:r w:rsidR="00E20834" w:rsidRPr="00EB0C9F">
              <w:rPr>
                <w:rFonts w:eastAsia="Times New Roman" w:cstheme="minorHAnsi"/>
              </w:rPr>
              <w:t>.  Укажите основной клинический признак вазоренальной гипертензии: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Ослабление пульса на нижних конечностях</w:t>
            </w:r>
          </w:p>
          <w:p w:rsidR="00E20834" w:rsidRPr="00EB0C9F" w:rsidRDefault="00E20834" w:rsidP="00531716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Систолический шум в проекции почечных артерий</w:t>
            </w:r>
          </w:p>
          <w:p w:rsidR="00E20834" w:rsidRPr="00EB0C9F" w:rsidRDefault="00E20834" w:rsidP="00531716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Дефицит пульса</w:t>
            </w:r>
          </w:p>
          <w:p w:rsidR="00E20834" w:rsidRPr="00EB0C9F" w:rsidRDefault="00E20834" w:rsidP="00531716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cstheme="minorHAnsi"/>
                <w:shd w:val="clear" w:color="auto" w:fill="FFFFFF"/>
              </w:rPr>
              <w:t>Повышенная утомляемость и прогрессирующая мышечная слабость</w:t>
            </w:r>
          </w:p>
          <w:p w:rsidR="002D79AA" w:rsidRPr="00EB0C9F" w:rsidRDefault="002D79AA" w:rsidP="00531716">
            <w:pPr>
              <w:pStyle w:val="a3"/>
              <w:numPr>
                <w:ilvl w:val="0"/>
                <w:numId w:val="95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cstheme="minorHAnsi"/>
                <w:shd w:val="clear" w:color="auto" w:fill="FFFFFF"/>
              </w:rPr>
              <w:t>Всё перечисленное верно</w:t>
            </w:r>
          </w:p>
          <w:p w:rsidR="00E20834" w:rsidRPr="00EB0C9F" w:rsidRDefault="00E20834" w:rsidP="00E20834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E20834" w:rsidRPr="00EB0C9F" w:rsidRDefault="00531716" w:rsidP="00E20834">
            <w:p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421</w:t>
            </w:r>
            <w:r w:rsidR="00E20834" w:rsidRPr="00EB0C9F">
              <w:rPr>
                <w:rFonts w:eastAsia="Times New Roman" w:cstheme="minorHAnsi"/>
              </w:rPr>
              <w:t>. К препаратам первого ряда при лечении первичного гиперальдостеронизма относится: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96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Спироналоктон</w:t>
            </w:r>
          </w:p>
          <w:p w:rsidR="00E20834" w:rsidRPr="00EB0C9F" w:rsidRDefault="00E20834" w:rsidP="00531716">
            <w:pPr>
              <w:pStyle w:val="a3"/>
              <w:numPr>
                <w:ilvl w:val="0"/>
                <w:numId w:val="96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Лизиноприл</w:t>
            </w:r>
          </w:p>
          <w:p w:rsidR="00E20834" w:rsidRPr="00EB0C9F" w:rsidRDefault="00E20834" w:rsidP="00531716">
            <w:pPr>
              <w:pStyle w:val="a3"/>
              <w:numPr>
                <w:ilvl w:val="0"/>
                <w:numId w:val="96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Атенолол</w:t>
            </w:r>
          </w:p>
          <w:p w:rsidR="00E20834" w:rsidRPr="00EB0C9F" w:rsidRDefault="00E20834" w:rsidP="00531716">
            <w:pPr>
              <w:pStyle w:val="a3"/>
              <w:numPr>
                <w:ilvl w:val="0"/>
                <w:numId w:val="96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Амлодипин</w:t>
            </w:r>
          </w:p>
          <w:p w:rsidR="002D79AA" w:rsidRPr="00EB0C9F" w:rsidRDefault="002D79AA" w:rsidP="00531716">
            <w:pPr>
              <w:pStyle w:val="a3"/>
              <w:numPr>
                <w:ilvl w:val="0"/>
                <w:numId w:val="96"/>
              </w:numPr>
              <w:spacing w:after="0" w:line="240" w:lineRule="auto"/>
              <w:rPr>
                <w:rFonts w:eastAsia="Times New Roman" w:cstheme="minorHAnsi"/>
              </w:rPr>
            </w:pPr>
            <w:r w:rsidRPr="00EB0C9F">
              <w:rPr>
                <w:rFonts w:eastAsia="Times New Roman" w:cstheme="minorHAnsi"/>
              </w:rPr>
              <w:t>фуросемид</w:t>
            </w:r>
          </w:p>
          <w:p w:rsidR="00E20834" w:rsidRPr="00EB0C9F" w:rsidRDefault="00E20834" w:rsidP="00E20834">
            <w:pPr>
              <w:spacing w:after="0"/>
              <w:ind w:left="142"/>
              <w:rPr>
                <w:rFonts w:cstheme="minorHAnsi"/>
              </w:rPr>
            </w:pPr>
          </w:p>
          <w:p w:rsidR="00E20834" w:rsidRPr="00EB0C9F" w:rsidRDefault="00531716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422</w:t>
            </w:r>
            <w:r w:rsidR="00E20834" w:rsidRPr="00EB0C9F">
              <w:rPr>
                <w:rFonts w:cstheme="minorHAnsi"/>
              </w:rPr>
              <w:t xml:space="preserve">. Укажите изменения на ЭКГ, характерные для  острейшей фазы </w:t>
            </w:r>
            <w:r w:rsidR="00E20834" w:rsidRPr="00EB0C9F">
              <w:rPr>
                <w:rFonts w:cstheme="minorHAnsi"/>
                <w:lang w:val="en-US"/>
              </w:rPr>
              <w:t>Q</w:t>
            </w:r>
            <w:r w:rsidR="00E20834" w:rsidRPr="00EB0C9F">
              <w:rPr>
                <w:rFonts w:cstheme="minorHAnsi"/>
              </w:rPr>
              <w:t xml:space="preserve">-волнового инфаркта    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миокарда нижней стенки левого желудочка:</w:t>
            </w:r>
          </w:p>
          <w:p w:rsidR="00E20834" w:rsidRPr="00EB0C9F" w:rsidRDefault="002D79AA" w:rsidP="00E20834">
            <w:pPr>
              <w:pStyle w:val="a3"/>
              <w:spacing w:after="0"/>
              <w:ind w:left="142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1. </w:t>
            </w:r>
            <w:r w:rsidR="00E20834" w:rsidRPr="00EB0C9F">
              <w:rPr>
                <w:rFonts w:cstheme="minorHAnsi"/>
              </w:rPr>
              <w:t xml:space="preserve">Подъем сегмента ST в отведениях II, III, </w:t>
            </w:r>
            <w:r w:rsidR="00E20834" w:rsidRPr="00EB0C9F">
              <w:rPr>
                <w:rFonts w:cstheme="minorHAnsi"/>
                <w:lang w:val="en-US"/>
              </w:rPr>
              <w:t>A</w:t>
            </w:r>
            <w:r w:rsidR="00E20834" w:rsidRPr="00EB0C9F">
              <w:rPr>
                <w:rFonts w:cstheme="minorHAnsi"/>
              </w:rPr>
              <w:t>VF</w:t>
            </w:r>
          </w:p>
          <w:p w:rsidR="00E20834" w:rsidRPr="00EB0C9F" w:rsidRDefault="00E20834" w:rsidP="00E20834">
            <w:pPr>
              <w:pStyle w:val="a3"/>
              <w:ind w:left="142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</w:t>
            </w:r>
            <w:r w:rsidR="002D79AA" w:rsidRPr="00EB0C9F">
              <w:rPr>
                <w:rFonts w:cstheme="minorHAnsi"/>
              </w:rPr>
              <w:t>2</w:t>
            </w:r>
            <w:r w:rsidRPr="00EB0C9F">
              <w:rPr>
                <w:rFonts w:cstheme="minorHAnsi"/>
              </w:rPr>
              <w:t xml:space="preserve">. Патологический зубец </w:t>
            </w:r>
            <w:r w:rsidRPr="00EB0C9F">
              <w:rPr>
                <w:rFonts w:cstheme="minorHAnsi"/>
                <w:lang w:val="en-US"/>
              </w:rPr>
              <w:t>Q</w:t>
            </w:r>
            <w:r w:rsidRPr="00EB0C9F">
              <w:rPr>
                <w:rFonts w:cstheme="minorHAnsi"/>
              </w:rPr>
              <w:t xml:space="preserve"> в отведениях II, III, </w:t>
            </w:r>
            <w:r w:rsidRPr="00EB0C9F">
              <w:rPr>
                <w:rFonts w:cstheme="minorHAnsi"/>
                <w:lang w:val="en-US"/>
              </w:rPr>
              <w:t>A</w:t>
            </w:r>
            <w:r w:rsidRPr="00EB0C9F">
              <w:rPr>
                <w:rFonts w:cstheme="minorHAnsi"/>
              </w:rPr>
              <w:t>VF</w:t>
            </w:r>
          </w:p>
          <w:p w:rsidR="00E20834" w:rsidRPr="00EB0C9F" w:rsidRDefault="00E20834" w:rsidP="00E20834">
            <w:pPr>
              <w:pStyle w:val="a3"/>
              <w:ind w:left="142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</w:t>
            </w:r>
            <w:r w:rsidR="002D79AA" w:rsidRPr="00EB0C9F">
              <w:rPr>
                <w:rFonts w:cstheme="minorHAnsi"/>
              </w:rPr>
              <w:t>3</w:t>
            </w:r>
            <w:r w:rsidRPr="00EB0C9F">
              <w:rPr>
                <w:rFonts w:cstheme="minorHAnsi"/>
              </w:rPr>
              <w:t xml:space="preserve">. Депрессия сегмента ST в отведениях II, III, </w:t>
            </w:r>
            <w:r w:rsidRPr="00EB0C9F">
              <w:rPr>
                <w:rFonts w:cstheme="minorHAnsi"/>
                <w:lang w:val="en-US"/>
              </w:rPr>
              <w:t>A</w:t>
            </w:r>
            <w:r w:rsidRPr="00EB0C9F">
              <w:rPr>
                <w:rFonts w:cstheme="minorHAnsi"/>
              </w:rPr>
              <w:t xml:space="preserve">VF и коронарный зубец T в отведениях    </w:t>
            </w:r>
          </w:p>
          <w:p w:rsidR="00E20834" w:rsidRPr="00EB0C9F" w:rsidRDefault="00E20834" w:rsidP="00E20834">
            <w:pPr>
              <w:pStyle w:val="a3"/>
              <w:ind w:left="142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   II, III, </w:t>
            </w:r>
            <w:r w:rsidRPr="00EB0C9F">
              <w:rPr>
                <w:rFonts w:cstheme="minorHAnsi"/>
                <w:lang w:val="en-US"/>
              </w:rPr>
              <w:t>A</w:t>
            </w:r>
            <w:r w:rsidRPr="00EB0C9F">
              <w:rPr>
                <w:rFonts w:cstheme="minorHAnsi"/>
              </w:rPr>
              <w:t>VF</w:t>
            </w:r>
          </w:p>
          <w:p w:rsidR="00E20834" w:rsidRPr="00EB0C9F" w:rsidRDefault="00E20834" w:rsidP="00E20834">
            <w:pPr>
              <w:pStyle w:val="a3"/>
              <w:ind w:left="142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</w:t>
            </w:r>
            <w:r w:rsidR="002D79AA" w:rsidRPr="00EB0C9F">
              <w:rPr>
                <w:rFonts w:cstheme="minorHAnsi"/>
              </w:rPr>
              <w:t>4</w:t>
            </w:r>
            <w:r w:rsidRPr="00EB0C9F">
              <w:rPr>
                <w:rFonts w:cstheme="minorHAnsi"/>
              </w:rPr>
              <w:t xml:space="preserve">. Патологический зубец Q и отрицательный зубец T в отведениях II, III, </w:t>
            </w:r>
            <w:r w:rsidRPr="00EB0C9F">
              <w:rPr>
                <w:rFonts w:cstheme="minorHAnsi"/>
                <w:lang w:val="en-US"/>
              </w:rPr>
              <w:t>A</w:t>
            </w:r>
            <w:r w:rsidRPr="00EB0C9F">
              <w:rPr>
                <w:rFonts w:cstheme="minorHAnsi"/>
              </w:rPr>
              <w:t>VF</w:t>
            </w:r>
          </w:p>
          <w:p w:rsidR="002D79AA" w:rsidRPr="00EB0C9F" w:rsidRDefault="002D79AA" w:rsidP="00E20834">
            <w:pPr>
              <w:pStyle w:val="a3"/>
              <w:ind w:left="142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5. отрицательный зубец Т во всех отведениях</w:t>
            </w:r>
          </w:p>
          <w:p w:rsidR="00E20834" w:rsidRPr="00EB0C9F" w:rsidRDefault="00531716" w:rsidP="00E20834">
            <w:pPr>
              <w:spacing w:after="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423</w:t>
            </w:r>
            <w:r w:rsidR="00E20834" w:rsidRPr="00EB0C9F">
              <w:rPr>
                <w:rFonts w:cstheme="minorHAnsi"/>
              </w:rPr>
              <w:t xml:space="preserve">.  Мужчина, 50 лет, утром почувствовал выраженную слабость, покрылся холодным потом, не мог найти себе места. Симптоматика сопровождалась чувством страха смерти. Прием нитроглицерина эффекта не дал. Из анамнеза: болен сахарным диабетом 2 типа в течение 5 лет, курит 30 лет по 1 пачке в день. ЧСС = 92 в 1 мин, АД = 130/80 мм рт ст. </w:t>
            </w:r>
          </w:p>
          <w:p w:rsidR="00E20834" w:rsidRPr="00EB0C9F" w:rsidRDefault="00E20834" w:rsidP="00E20834">
            <w:pPr>
              <w:spacing w:after="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На ЭКГ, снятой через  час от начала симптомов – блокада левой ножки пучка Гиса, которой не было на более ранних ЭКГ, представленных пациентом. О каком диагнозе можно думать?</w:t>
            </w:r>
          </w:p>
          <w:p w:rsidR="00E20834" w:rsidRPr="00EB0C9F" w:rsidRDefault="00E20834" w:rsidP="002D79AA">
            <w:pPr>
              <w:pStyle w:val="a3"/>
              <w:numPr>
                <w:ilvl w:val="3"/>
                <w:numId w:val="95"/>
              </w:numPr>
              <w:spacing w:after="0" w:line="240" w:lineRule="auto"/>
              <w:ind w:left="1026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Сахарный диабет, осложненный гипогликемией</w:t>
            </w:r>
          </w:p>
          <w:p w:rsidR="00E20834" w:rsidRPr="00EB0C9F" w:rsidRDefault="002D79AA" w:rsidP="00E20834">
            <w:pPr>
              <w:spacing w:after="0" w:line="240" w:lineRule="auto"/>
              <w:ind w:left="72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2. </w:t>
            </w:r>
            <w:r w:rsidR="00E20834" w:rsidRPr="00EB0C9F">
              <w:rPr>
                <w:rFonts w:cstheme="minorHAnsi"/>
              </w:rPr>
              <w:t>КБС. Стенокардия</w:t>
            </w:r>
          </w:p>
          <w:p w:rsidR="00E20834" w:rsidRPr="00EB0C9F" w:rsidRDefault="002D79AA" w:rsidP="00E20834">
            <w:pPr>
              <w:spacing w:after="0" w:line="240" w:lineRule="auto"/>
              <w:ind w:left="72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3</w:t>
            </w:r>
            <w:r w:rsidR="00E20834" w:rsidRPr="00EB0C9F">
              <w:rPr>
                <w:rFonts w:cstheme="minorHAnsi"/>
              </w:rPr>
              <w:t>.  КБС. Острый инфаркт миокарда</w:t>
            </w:r>
          </w:p>
          <w:p w:rsidR="00E20834" w:rsidRPr="00EB0C9F" w:rsidRDefault="002D79AA" w:rsidP="00E20834">
            <w:pPr>
              <w:spacing w:after="0" w:line="240" w:lineRule="auto"/>
              <w:ind w:left="72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4</w:t>
            </w:r>
            <w:r w:rsidR="00E20834" w:rsidRPr="00EB0C9F">
              <w:rPr>
                <w:rFonts w:cstheme="minorHAnsi"/>
              </w:rPr>
              <w:t>. Остеохондроз с торакалгией</w:t>
            </w:r>
          </w:p>
          <w:p w:rsidR="002D79AA" w:rsidRPr="00EB0C9F" w:rsidRDefault="002D79AA" w:rsidP="00E20834">
            <w:pPr>
              <w:spacing w:after="0" w:line="240" w:lineRule="auto"/>
              <w:ind w:left="72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5. Невралгия</w:t>
            </w:r>
          </w:p>
          <w:p w:rsidR="00E20834" w:rsidRPr="00EB0C9F" w:rsidRDefault="00E20834" w:rsidP="00E20834">
            <w:pPr>
              <w:spacing w:after="0" w:line="240" w:lineRule="auto"/>
              <w:ind w:left="720"/>
              <w:jc w:val="both"/>
              <w:rPr>
                <w:rFonts w:cstheme="minorHAnsi"/>
              </w:rPr>
            </w:pPr>
          </w:p>
          <w:p w:rsidR="00E20834" w:rsidRPr="00EB0C9F" w:rsidRDefault="00531716" w:rsidP="00E20834">
            <w:pPr>
              <w:spacing w:after="0" w:line="240" w:lineRule="auto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424</w:t>
            </w:r>
            <w:r w:rsidR="00E20834" w:rsidRPr="00EB0C9F">
              <w:rPr>
                <w:rFonts w:cstheme="minorHAnsi"/>
              </w:rPr>
              <w:t>.  Показанием для тромболитической терапии у больных</w:t>
            </w:r>
            <w:r w:rsidR="002D79AA" w:rsidRPr="00EB0C9F">
              <w:rPr>
                <w:rFonts w:cstheme="minorHAnsi"/>
              </w:rPr>
              <w:t xml:space="preserve"> с острым  инфарктом миокарда  </w:t>
            </w:r>
            <w:r w:rsidR="00E20834" w:rsidRPr="00EB0C9F">
              <w:rPr>
                <w:rFonts w:cstheme="minorHAnsi"/>
              </w:rPr>
              <w:t xml:space="preserve">  является:</w:t>
            </w:r>
          </w:p>
          <w:p w:rsidR="00E20834" w:rsidRPr="00EB0C9F" w:rsidRDefault="00E20834" w:rsidP="002D79AA">
            <w:pPr>
              <w:pStyle w:val="a3"/>
              <w:numPr>
                <w:ilvl w:val="3"/>
                <w:numId w:val="94"/>
              </w:numPr>
              <w:spacing w:after="0" w:line="240" w:lineRule="auto"/>
              <w:ind w:left="1309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Наличие депрессии сегмента </w:t>
            </w:r>
            <w:r w:rsidRPr="00EB0C9F">
              <w:rPr>
                <w:rFonts w:cstheme="minorHAnsi"/>
                <w:lang w:val="en-US"/>
              </w:rPr>
              <w:t>ST</w:t>
            </w:r>
            <w:r w:rsidRPr="00EB0C9F">
              <w:rPr>
                <w:rFonts w:cstheme="minorHAnsi"/>
              </w:rPr>
              <w:t xml:space="preserve"> с отрицательным з. Т и время от начала </w:t>
            </w:r>
          </w:p>
          <w:p w:rsidR="00E20834" w:rsidRPr="00EB0C9F" w:rsidRDefault="00E20834" w:rsidP="00E20834">
            <w:pPr>
              <w:spacing w:after="0" w:line="240" w:lineRule="auto"/>
              <w:ind w:left="709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      болевого  синдрома 5 часов       </w:t>
            </w:r>
          </w:p>
          <w:p w:rsidR="00E20834" w:rsidRPr="00EB0C9F" w:rsidRDefault="00E20834" w:rsidP="002D79AA">
            <w:pPr>
              <w:pStyle w:val="a3"/>
              <w:numPr>
                <w:ilvl w:val="3"/>
                <w:numId w:val="94"/>
              </w:numPr>
              <w:spacing w:after="0" w:line="240" w:lineRule="auto"/>
              <w:ind w:left="1309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Элевация с.</w:t>
            </w:r>
            <w:r w:rsidRPr="00EB0C9F">
              <w:rPr>
                <w:rFonts w:cstheme="minorHAnsi"/>
                <w:lang w:val="en-US"/>
              </w:rPr>
              <w:t>ST</w:t>
            </w:r>
            <w:r w:rsidRPr="00EB0C9F">
              <w:rPr>
                <w:rFonts w:cstheme="minorHAnsi"/>
              </w:rPr>
              <w:t xml:space="preserve"> и время от начала болевого синдрома 15</w:t>
            </w:r>
            <w:r w:rsidR="002D79AA" w:rsidRPr="00EB0C9F">
              <w:rPr>
                <w:rFonts w:cstheme="minorHAnsi"/>
              </w:rPr>
              <w:t xml:space="preserve"> </w:t>
            </w:r>
            <w:r w:rsidRPr="00EB0C9F">
              <w:rPr>
                <w:rFonts w:cstheme="minorHAnsi"/>
              </w:rPr>
              <w:t>ч</w:t>
            </w:r>
          </w:p>
          <w:p w:rsidR="00E20834" w:rsidRPr="00EB0C9F" w:rsidRDefault="00E20834" w:rsidP="002D79AA">
            <w:pPr>
              <w:pStyle w:val="a3"/>
              <w:numPr>
                <w:ilvl w:val="3"/>
                <w:numId w:val="94"/>
              </w:numPr>
              <w:spacing w:after="0" w:line="240" w:lineRule="auto"/>
              <w:ind w:left="1309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Элевация с. </w:t>
            </w:r>
            <w:r w:rsidRPr="00EB0C9F">
              <w:rPr>
                <w:rFonts w:cstheme="minorHAnsi"/>
                <w:lang w:val="en-US"/>
              </w:rPr>
              <w:t>ST</w:t>
            </w:r>
            <w:r w:rsidRPr="00EB0C9F">
              <w:rPr>
                <w:rFonts w:cstheme="minorHAnsi"/>
              </w:rPr>
              <w:t xml:space="preserve"> и время от начала болевого синдрома 5</w:t>
            </w:r>
            <w:r w:rsidR="002D79AA" w:rsidRPr="00EB0C9F">
              <w:rPr>
                <w:rFonts w:cstheme="minorHAnsi"/>
              </w:rPr>
              <w:t xml:space="preserve"> </w:t>
            </w:r>
            <w:r w:rsidRPr="00EB0C9F">
              <w:rPr>
                <w:rFonts w:cstheme="minorHAnsi"/>
              </w:rPr>
              <w:t>ч</w:t>
            </w:r>
          </w:p>
          <w:p w:rsidR="00E20834" w:rsidRPr="00EB0C9F" w:rsidRDefault="00E20834" w:rsidP="002D79AA">
            <w:pPr>
              <w:pStyle w:val="a3"/>
              <w:numPr>
                <w:ilvl w:val="3"/>
                <w:numId w:val="94"/>
              </w:numPr>
              <w:spacing w:after="0"/>
              <w:ind w:left="1309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Наличие депрессии сегмента ST с отрицательным з.Т и время от начала  </w:t>
            </w:r>
          </w:p>
          <w:p w:rsidR="00E20834" w:rsidRPr="00EB0C9F" w:rsidRDefault="00E20834" w:rsidP="002D79AA">
            <w:pPr>
              <w:spacing w:after="0"/>
              <w:ind w:left="949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болевого  синдрома 15 часов</w:t>
            </w:r>
          </w:p>
          <w:p w:rsidR="002D79AA" w:rsidRPr="00EB0C9F" w:rsidRDefault="002D79AA" w:rsidP="002D79AA">
            <w:pPr>
              <w:pStyle w:val="a3"/>
              <w:numPr>
                <w:ilvl w:val="3"/>
                <w:numId w:val="94"/>
              </w:numPr>
              <w:spacing w:after="0" w:line="240" w:lineRule="auto"/>
              <w:ind w:left="1309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Элевация с.</w:t>
            </w:r>
            <w:r w:rsidRPr="00EB0C9F">
              <w:rPr>
                <w:rFonts w:cstheme="minorHAnsi"/>
                <w:lang w:val="en-US"/>
              </w:rPr>
              <w:t>ST</w:t>
            </w:r>
            <w:r w:rsidRPr="00EB0C9F">
              <w:rPr>
                <w:rFonts w:cstheme="minorHAnsi"/>
              </w:rPr>
              <w:t xml:space="preserve"> и время от начала болевого синдрома 24 ч</w:t>
            </w:r>
          </w:p>
          <w:p w:rsidR="002D79AA" w:rsidRPr="00EB0C9F" w:rsidRDefault="002D79AA" w:rsidP="002D79AA">
            <w:pPr>
              <w:spacing w:after="0"/>
              <w:ind w:left="949"/>
              <w:jc w:val="both"/>
              <w:rPr>
                <w:rFonts w:cstheme="minorHAnsi"/>
              </w:rPr>
            </w:pPr>
          </w:p>
          <w:p w:rsidR="00E20834" w:rsidRPr="00EB0C9F" w:rsidRDefault="00E20834" w:rsidP="00E20834">
            <w:pPr>
              <w:spacing w:after="0"/>
              <w:ind w:left="709"/>
              <w:jc w:val="both"/>
              <w:rPr>
                <w:rFonts w:cstheme="minorHAnsi"/>
              </w:rPr>
            </w:pPr>
          </w:p>
          <w:p w:rsidR="00E20834" w:rsidRPr="00EB0C9F" w:rsidRDefault="00531716" w:rsidP="00E20834">
            <w:pPr>
              <w:spacing w:after="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425</w:t>
            </w:r>
            <w:r w:rsidR="00E20834" w:rsidRPr="00EB0C9F">
              <w:rPr>
                <w:rFonts w:cstheme="minorHAnsi"/>
              </w:rPr>
              <w:t>. Какой симптом  характерен для правожелудочковой сердечной недостаточности?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97"/>
              </w:numPr>
              <w:tabs>
                <w:tab w:val="left" w:pos="1451"/>
              </w:tabs>
              <w:spacing w:after="0" w:line="240" w:lineRule="auto"/>
              <w:ind w:left="884" w:firstLine="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Одышка в покое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97"/>
              </w:numPr>
              <w:spacing w:after="0" w:line="240" w:lineRule="auto"/>
              <w:ind w:left="851" w:firstLine="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Положение ортопноэ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97"/>
              </w:numPr>
              <w:spacing w:after="0" w:line="240" w:lineRule="auto"/>
              <w:ind w:left="284" w:firstLine="567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Кашель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97"/>
              </w:numPr>
              <w:spacing w:after="0" w:line="240" w:lineRule="auto"/>
              <w:ind w:left="851" w:firstLine="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Отеки на ногах</w:t>
            </w:r>
          </w:p>
          <w:p w:rsidR="002D79AA" w:rsidRPr="00EB0C9F" w:rsidRDefault="002D79AA" w:rsidP="002D79AA">
            <w:pPr>
              <w:pStyle w:val="a3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Одышка и кашель</w:t>
            </w:r>
          </w:p>
          <w:p w:rsidR="00E20834" w:rsidRPr="00EB0C9F" w:rsidRDefault="00E20834" w:rsidP="00E20834">
            <w:pPr>
              <w:pStyle w:val="a3"/>
              <w:spacing w:after="0"/>
              <w:ind w:left="1068"/>
              <w:jc w:val="both"/>
              <w:rPr>
                <w:rFonts w:cstheme="minorHAnsi"/>
              </w:rPr>
            </w:pPr>
          </w:p>
          <w:p w:rsidR="00E20834" w:rsidRPr="00EB0C9F" w:rsidRDefault="00531716" w:rsidP="00E20834">
            <w:pPr>
              <w:spacing w:after="0"/>
              <w:ind w:left="284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426</w:t>
            </w:r>
            <w:r w:rsidR="00E20834" w:rsidRPr="00EB0C9F">
              <w:rPr>
                <w:rFonts w:cstheme="minorHAnsi"/>
              </w:rPr>
              <w:t>. Какой из перечисленных методов диагностики наиболее информативен для оценки функции миокарда при сердечной недостаточности: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Рентгенография органов грудной клетки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98"/>
              </w:numPr>
              <w:spacing w:after="0" w:line="240" w:lineRule="auto"/>
              <w:ind w:left="709" w:firstLine="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Коронаро-ангиография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98"/>
              </w:numPr>
              <w:spacing w:after="0" w:line="240" w:lineRule="auto"/>
              <w:ind w:left="709" w:firstLine="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ЭКГ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98"/>
              </w:numPr>
              <w:spacing w:after="0" w:line="240" w:lineRule="auto"/>
              <w:ind w:left="709" w:firstLine="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ЭХОКГ</w:t>
            </w:r>
          </w:p>
          <w:p w:rsidR="002D79AA" w:rsidRPr="00EB0C9F" w:rsidRDefault="002D79AA" w:rsidP="002D79AA">
            <w:pPr>
              <w:pStyle w:val="a3"/>
              <w:numPr>
                <w:ilvl w:val="0"/>
                <w:numId w:val="98"/>
              </w:numPr>
              <w:spacing w:after="0" w:line="240" w:lineRule="auto"/>
              <w:ind w:left="709" w:firstLine="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Суточное мониторирование</w:t>
            </w:r>
          </w:p>
          <w:p w:rsidR="00E20834" w:rsidRPr="00EB0C9F" w:rsidRDefault="00E20834" w:rsidP="00E20834">
            <w:pPr>
              <w:spacing w:after="0"/>
              <w:jc w:val="both"/>
              <w:rPr>
                <w:rFonts w:cstheme="minorHAnsi"/>
              </w:rPr>
            </w:pPr>
          </w:p>
          <w:p w:rsidR="00E20834" w:rsidRPr="00EB0C9F" w:rsidRDefault="00531716" w:rsidP="00E20834">
            <w:pPr>
              <w:spacing w:after="0"/>
              <w:ind w:left="284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427</w:t>
            </w:r>
            <w:r w:rsidR="00E20834" w:rsidRPr="00EB0C9F">
              <w:rPr>
                <w:rFonts w:cstheme="minorHAnsi"/>
              </w:rPr>
              <w:t>. К препаратам базисной терапии сердечной недостаточности, наряду с бета-</w:t>
            </w:r>
            <w:r w:rsidR="00E20834" w:rsidRPr="00EB0C9F">
              <w:rPr>
                <w:rFonts w:cstheme="minorHAnsi"/>
              </w:rPr>
              <w:lastRenderedPageBreak/>
              <w:t>адреноблокаторами, относится: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lang w:val="en-US"/>
              </w:rPr>
            </w:pPr>
            <w:r w:rsidRPr="00EB0C9F">
              <w:rPr>
                <w:rFonts w:cstheme="minorHAnsi"/>
              </w:rPr>
              <w:t>Дигоксин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lang w:val="en-US"/>
              </w:rPr>
            </w:pPr>
            <w:r w:rsidRPr="00EB0C9F">
              <w:rPr>
                <w:rFonts w:cstheme="minorHAnsi"/>
              </w:rPr>
              <w:t>Фуросемид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lang w:val="en-US"/>
              </w:rPr>
            </w:pPr>
            <w:r w:rsidRPr="00EB0C9F">
              <w:rPr>
                <w:rFonts w:cstheme="minorHAnsi"/>
              </w:rPr>
              <w:t>Эналаприл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99"/>
              </w:numPr>
              <w:spacing w:after="0"/>
              <w:jc w:val="both"/>
              <w:rPr>
                <w:rFonts w:cstheme="minorHAnsi"/>
                <w:lang w:val="en-US"/>
              </w:rPr>
            </w:pPr>
            <w:r w:rsidRPr="00EB0C9F">
              <w:rPr>
                <w:rFonts w:cstheme="minorHAnsi"/>
              </w:rPr>
              <w:t>Нитроглицерин</w:t>
            </w:r>
          </w:p>
          <w:p w:rsidR="00E20834" w:rsidRPr="00EB0C9F" w:rsidRDefault="00E20834" w:rsidP="00E20834">
            <w:pPr>
              <w:spacing w:after="0"/>
              <w:jc w:val="both"/>
              <w:rPr>
                <w:rFonts w:cstheme="minorHAnsi"/>
              </w:rPr>
            </w:pPr>
          </w:p>
          <w:p w:rsidR="00E20834" w:rsidRPr="00EB0C9F" w:rsidRDefault="00531716" w:rsidP="00E20834">
            <w:pPr>
              <w:spacing w:after="0"/>
              <w:ind w:left="284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428</w:t>
            </w:r>
            <w:r w:rsidR="00E20834" w:rsidRPr="00EB0C9F">
              <w:rPr>
                <w:rFonts w:cstheme="minorHAnsi"/>
              </w:rPr>
              <w:t>. При клиническом обследовании больного 17 лет установлено смещение верхушечного толчка влево, границы сердца смещены влево и вверх. При аускультации - на верхушке ослабление I тона, там же систолический шум, акцент II тона над легочной артерией. При рентгенографии - увеличение левых отделов сердца. Ваш диагноз:</w:t>
            </w:r>
          </w:p>
          <w:p w:rsidR="00E20834" w:rsidRPr="00EB0C9F" w:rsidRDefault="00E20834" w:rsidP="00E20834">
            <w:pPr>
              <w:spacing w:after="0" w:line="240" w:lineRule="auto"/>
              <w:ind w:left="705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А. Недостаточность трикуспидального клапана</w:t>
            </w:r>
          </w:p>
          <w:p w:rsidR="00E20834" w:rsidRPr="00EB0C9F" w:rsidRDefault="00E20834" w:rsidP="00E20834">
            <w:pPr>
              <w:spacing w:after="0" w:line="240" w:lineRule="auto"/>
              <w:ind w:left="705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В. Стеноз левого а-</w:t>
            </w:r>
            <w:r w:rsidRPr="00EB0C9F">
              <w:rPr>
                <w:rFonts w:cstheme="minorHAnsi"/>
                <w:lang w:val="en-US"/>
              </w:rPr>
              <w:t>v</w:t>
            </w:r>
            <w:r w:rsidRPr="00EB0C9F">
              <w:rPr>
                <w:rFonts w:cstheme="minorHAnsi"/>
              </w:rPr>
              <w:t xml:space="preserve"> отверстия</w:t>
            </w:r>
          </w:p>
          <w:p w:rsidR="00E20834" w:rsidRPr="00EB0C9F" w:rsidRDefault="00E20834" w:rsidP="00E20834">
            <w:pPr>
              <w:spacing w:after="0" w:line="240" w:lineRule="auto"/>
              <w:ind w:left="705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С. Недостаточность аортального клапана</w:t>
            </w:r>
          </w:p>
          <w:p w:rsidR="00E20834" w:rsidRPr="00EB0C9F" w:rsidRDefault="00E20834" w:rsidP="00E20834">
            <w:pPr>
              <w:spacing w:after="0" w:line="240" w:lineRule="auto"/>
              <w:ind w:left="705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  <w:lang w:val="en-US"/>
              </w:rPr>
              <w:t>D</w:t>
            </w:r>
            <w:r w:rsidRPr="00EB0C9F">
              <w:rPr>
                <w:rFonts w:cstheme="minorHAnsi"/>
              </w:rPr>
              <w:t>. Недостаточность митрального клапана</w:t>
            </w:r>
          </w:p>
          <w:p w:rsidR="00E20834" w:rsidRPr="00EB0C9F" w:rsidRDefault="00E20834" w:rsidP="00E20834">
            <w:pPr>
              <w:spacing w:after="0" w:line="240" w:lineRule="auto"/>
              <w:ind w:left="705"/>
              <w:jc w:val="both"/>
              <w:rPr>
                <w:rFonts w:cstheme="minorHAnsi"/>
              </w:rPr>
            </w:pPr>
          </w:p>
          <w:p w:rsidR="00E20834" w:rsidRPr="00EB0C9F" w:rsidRDefault="00531716" w:rsidP="00E20834">
            <w:pPr>
              <w:spacing w:after="0" w:line="240" w:lineRule="auto"/>
              <w:ind w:left="284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429</w:t>
            </w:r>
            <w:r w:rsidR="00E20834" w:rsidRPr="00EB0C9F">
              <w:rPr>
                <w:rFonts w:cstheme="minorHAnsi"/>
              </w:rPr>
              <w:t xml:space="preserve">. Аускультативная картина: хлопающий </w:t>
            </w:r>
            <w:r w:rsidR="00E20834" w:rsidRPr="00EB0C9F">
              <w:rPr>
                <w:rFonts w:cstheme="minorHAnsi"/>
                <w:lang w:val="en-US"/>
              </w:rPr>
              <w:t>I</w:t>
            </w:r>
            <w:r w:rsidR="00E20834" w:rsidRPr="00EB0C9F">
              <w:rPr>
                <w:rFonts w:cstheme="minorHAnsi"/>
              </w:rPr>
              <w:t xml:space="preserve"> тон на верхушке, диастолический шум, </w:t>
            </w:r>
          </w:p>
          <w:p w:rsidR="00E20834" w:rsidRPr="00EB0C9F" w:rsidRDefault="00E20834" w:rsidP="00E20834">
            <w:pPr>
              <w:spacing w:after="0" w:line="240" w:lineRule="auto"/>
              <w:ind w:left="284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щелчок открытия митрального клапана характерна  для:</w:t>
            </w:r>
          </w:p>
          <w:p w:rsidR="00E20834" w:rsidRPr="00EB0C9F" w:rsidRDefault="00E20834" w:rsidP="00E20834">
            <w:pPr>
              <w:spacing w:after="0" w:line="240" w:lineRule="auto"/>
              <w:ind w:left="705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А. Стеноза левого а-v отверстия</w:t>
            </w:r>
          </w:p>
          <w:p w:rsidR="00E20834" w:rsidRPr="00EB0C9F" w:rsidRDefault="00E20834" w:rsidP="00E20834">
            <w:pPr>
              <w:spacing w:after="0" w:line="240" w:lineRule="auto"/>
              <w:ind w:left="705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В. Недостаточности митрального клапана</w:t>
            </w:r>
          </w:p>
          <w:p w:rsidR="00E20834" w:rsidRPr="00EB0C9F" w:rsidRDefault="00E20834" w:rsidP="00E20834">
            <w:pPr>
              <w:spacing w:after="0" w:line="240" w:lineRule="auto"/>
              <w:ind w:left="705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С. Недостаточности аортального клапана</w:t>
            </w:r>
          </w:p>
          <w:p w:rsidR="00E20834" w:rsidRPr="00EB0C9F" w:rsidRDefault="00E20834" w:rsidP="00E20834">
            <w:pPr>
              <w:spacing w:after="0" w:line="240" w:lineRule="auto"/>
              <w:ind w:left="705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  <w:lang w:val="en-US"/>
              </w:rPr>
              <w:t>D</w:t>
            </w:r>
            <w:r w:rsidRPr="00EB0C9F">
              <w:rPr>
                <w:rFonts w:cstheme="minorHAnsi"/>
              </w:rPr>
              <w:t>. Стеноза устья аорты</w:t>
            </w:r>
          </w:p>
          <w:p w:rsidR="00E20834" w:rsidRPr="00EB0C9F" w:rsidRDefault="00E20834" w:rsidP="00E20834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E20834" w:rsidRPr="00EB0C9F" w:rsidRDefault="00531716" w:rsidP="00E20834">
            <w:pPr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430</w:t>
            </w:r>
            <w:r w:rsidR="00E20834" w:rsidRPr="00EB0C9F">
              <w:rPr>
                <w:rFonts w:cstheme="minorHAnsi"/>
              </w:rPr>
              <w:t xml:space="preserve">. Больной 70 лет пришел на прием к кардиологу, в очереди внезапно упал. Пульс и </w:t>
            </w:r>
          </w:p>
          <w:p w:rsidR="00E20834" w:rsidRPr="00EB0C9F" w:rsidRDefault="00E20834" w:rsidP="00E20834">
            <w:pPr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дыхание отсутствуют, на ЭКГ  - фибрилляция желудочков. Ваша тактика:</w:t>
            </w:r>
          </w:p>
          <w:p w:rsidR="00E20834" w:rsidRPr="00EB0C9F" w:rsidRDefault="00E20834" w:rsidP="00E20834">
            <w:pPr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А. Дефибрилляция</w:t>
            </w:r>
          </w:p>
          <w:p w:rsidR="00E20834" w:rsidRPr="00EB0C9F" w:rsidRDefault="00E20834" w:rsidP="00E20834">
            <w:pPr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В. в/в введение атропина</w:t>
            </w:r>
          </w:p>
          <w:p w:rsidR="00E20834" w:rsidRPr="00EB0C9F" w:rsidRDefault="00E20834" w:rsidP="00E20834">
            <w:pPr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С. в/в введение лидокаина</w:t>
            </w:r>
          </w:p>
          <w:p w:rsidR="00E20834" w:rsidRPr="00EB0C9F" w:rsidRDefault="00E20834" w:rsidP="00E20834">
            <w:pPr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</w:t>
            </w:r>
            <w:r w:rsidRPr="00EB0C9F">
              <w:rPr>
                <w:rFonts w:cstheme="minorHAnsi"/>
                <w:lang w:val="en-US"/>
              </w:rPr>
              <w:t>D</w:t>
            </w:r>
            <w:r w:rsidRPr="00EB0C9F">
              <w:rPr>
                <w:rFonts w:cstheme="minorHAnsi"/>
              </w:rPr>
              <w:t>. в/в введение пропранолола</w:t>
            </w:r>
          </w:p>
          <w:p w:rsidR="00E20834" w:rsidRPr="00EB0C9F" w:rsidRDefault="00E20834" w:rsidP="00E20834">
            <w:pPr>
              <w:spacing w:after="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ab/>
            </w:r>
          </w:p>
          <w:p w:rsidR="00E20834" w:rsidRPr="00EB0C9F" w:rsidRDefault="00531716" w:rsidP="00E20834">
            <w:pPr>
              <w:spacing w:after="0"/>
              <w:ind w:left="36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>431</w:t>
            </w:r>
            <w:r w:rsidR="00E20834" w:rsidRPr="00EB0C9F">
              <w:rPr>
                <w:rFonts w:cstheme="minorHAnsi"/>
              </w:rPr>
              <w:t xml:space="preserve">. Больному с мерцательной аритмией был назначен варфарин. Какой целевой </w:t>
            </w:r>
          </w:p>
          <w:p w:rsidR="00E20834" w:rsidRPr="00EB0C9F" w:rsidRDefault="00E20834" w:rsidP="00E20834">
            <w:pPr>
              <w:spacing w:after="0"/>
              <w:ind w:left="36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уровень МНО должен быть у больного на фоне приема этого препарата:</w:t>
            </w:r>
          </w:p>
          <w:p w:rsidR="00E20834" w:rsidRPr="00EB0C9F" w:rsidRDefault="00E20834" w:rsidP="00E20834">
            <w:pPr>
              <w:spacing w:after="0"/>
              <w:ind w:left="36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А. 3-4</w:t>
            </w:r>
          </w:p>
          <w:p w:rsidR="00E20834" w:rsidRPr="00EB0C9F" w:rsidRDefault="00E20834" w:rsidP="00E20834">
            <w:pPr>
              <w:spacing w:after="0"/>
              <w:ind w:left="36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В. 2-3</w:t>
            </w:r>
          </w:p>
          <w:p w:rsidR="00E20834" w:rsidRPr="00EB0C9F" w:rsidRDefault="00E20834" w:rsidP="00E20834">
            <w:pPr>
              <w:spacing w:after="0"/>
              <w:ind w:left="36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С. 1-2</w:t>
            </w:r>
          </w:p>
          <w:p w:rsidR="00E20834" w:rsidRPr="00EB0C9F" w:rsidRDefault="00E20834" w:rsidP="00E20834">
            <w:pPr>
              <w:spacing w:after="0"/>
              <w:ind w:left="360"/>
              <w:jc w:val="both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</w:t>
            </w:r>
            <w:r w:rsidRPr="00EB0C9F">
              <w:rPr>
                <w:rFonts w:cstheme="minorHAnsi"/>
                <w:lang w:val="en-US"/>
              </w:rPr>
              <w:t>D</w:t>
            </w:r>
            <w:r w:rsidRPr="00EB0C9F">
              <w:rPr>
                <w:rFonts w:cstheme="minorHAnsi"/>
              </w:rPr>
              <w:t>. 4-5</w:t>
            </w:r>
          </w:p>
          <w:p w:rsidR="00E20834" w:rsidRPr="00EB0C9F" w:rsidRDefault="00E20834" w:rsidP="00E20834">
            <w:pPr>
              <w:pStyle w:val="a3"/>
              <w:ind w:left="1068"/>
              <w:jc w:val="both"/>
              <w:rPr>
                <w:rFonts w:cstheme="minorHAnsi"/>
              </w:rPr>
            </w:pPr>
          </w:p>
          <w:p w:rsidR="00E20834" w:rsidRPr="00EB0C9F" w:rsidRDefault="00531716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432</w:t>
            </w:r>
            <w:r w:rsidR="00E20834" w:rsidRPr="00EB0C9F">
              <w:rPr>
                <w:rFonts w:cstheme="minorHAnsi"/>
              </w:rPr>
              <w:t>. К большим диагностическим критериям инфекционного эндокардита относятся: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0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Вегетации по данным ЭХОКГ и положительный результат гемокультуры;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0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Отсутствие вегетаций по данным ЭХОКГ и геморрагические высыпания на коже;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0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Пятна Рота и Лукина;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0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Систолический шум на верхушке и лихорадка;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0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Систолический шум по левому краю грудины и лихорадка. 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</w:p>
          <w:p w:rsidR="00E20834" w:rsidRPr="00EB0C9F" w:rsidRDefault="00531716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433</w:t>
            </w:r>
            <w:r w:rsidR="00E20834" w:rsidRPr="00EB0C9F">
              <w:rPr>
                <w:rFonts w:cstheme="minorHAnsi"/>
              </w:rPr>
              <w:t xml:space="preserve">. Инфекционный эндокардит с поражением трикуспидального клапана чаще всего   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      ассоциируется с: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1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С бета-гемолитическим стрептококком группы А;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1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Пневмококком;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1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Гонококком; 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1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lastRenderedPageBreak/>
              <w:t xml:space="preserve">Грибами рода </w:t>
            </w:r>
            <w:r w:rsidRPr="00EB0C9F">
              <w:rPr>
                <w:rFonts w:cstheme="minorHAnsi"/>
                <w:lang w:val="en-US"/>
              </w:rPr>
              <w:t>“candida”</w:t>
            </w:r>
            <w:r w:rsidRPr="00EB0C9F">
              <w:rPr>
                <w:rFonts w:cstheme="minorHAnsi"/>
              </w:rPr>
              <w:t>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1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Стафилококками. 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</w:t>
            </w:r>
          </w:p>
          <w:p w:rsidR="00E20834" w:rsidRPr="00EB0C9F" w:rsidRDefault="00531716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434</w:t>
            </w:r>
            <w:r w:rsidR="00E20834" w:rsidRPr="00EB0C9F">
              <w:rPr>
                <w:rFonts w:cstheme="minorHAnsi"/>
              </w:rPr>
              <w:t>. При перикардите боли в груди могут быть облегчены приемом: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2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Сублингвального нитроглицерина;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2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Внутривеннойинфузией 1%- 1,0мл раствора нитроглицерина;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2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Настойки валерианы;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2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Нестероидными противовоспалительными средствами;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2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Сердечных гликозидов.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</w:p>
          <w:p w:rsidR="00E20834" w:rsidRPr="00EB0C9F" w:rsidRDefault="00531716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435</w:t>
            </w:r>
            <w:r w:rsidR="00E20834" w:rsidRPr="00EB0C9F">
              <w:rPr>
                <w:rFonts w:cstheme="minorHAnsi"/>
              </w:rPr>
              <w:t>. При осмотре пациента с выпотным перикардитом можно выявить: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3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Усиленный верхушечный толчок и петехиальные высыпания на нижних конечностях;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3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Усиленный верхушечный толчок и геморрагические высыпания на туловище;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3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«Лакированный» язык и пятна Джануэйя;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3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Койлонихии;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3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Ослабленный верхушечный толчок и набухание шейных вен.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  <w:u w:val="single"/>
              </w:rPr>
            </w:pPr>
          </w:p>
          <w:p w:rsidR="00E20834" w:rsidRPr="00EB0C9F" w:rsidRDefault="00531716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436</w:t>
            </w:r>
            <w:r w:rsidR="00E20834" w:rsidRPr="00EB0C9F">
              <w:rPr>
                <w:rFonts w:cstheme="minorHAnsi"/>
              </w:rPr>
              <w:t xml:space="preserve">. К диагностическим критериям гипертрофической  кардиомиопатии относится: 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4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Ослабленный верхушечный толчок;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4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Систолический шум на верхушке сердца; 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4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з.</w:t>
            </w:r>
            <w:r w:rsidRPr="00EB0C9F">
              <w:rPr>
                <w:rFonts w:cstheme="minorHAnsi"/>
                <w:lang w:val="en-US"/>
              </w:rPr>
              <w:t>S</w:t>
            </w:r>
            <w:r w:rsidRPr="00EB0C9F">
              <w:rPr>
                <w:rFonts w:cstheme="minorHAnsi"/>
              </w:rPr>
              <w:t xml:space="preserve"> в </w:t>
            </w:r>
            <w:r w:rsidRPr="00EB0C9F">
              <w:rPr>
                <w:rFonts w:cstheme="minorHAnsi"/>
                <w:lang w:val="en-US"/>
              </w:rPr>
              <w:t>V</w:t>
            </w:r>
            <w:r w:rsidRPr="00EB0C9F">
              <w:rPr>
                <w:rFonts w:cstheme="minorHAnsi"/>
              </w:rPr>
              <w:t>1,</w:t>
            </w:r>
            <w:r w:rsidRPr="00EB0C9F">
              <w:rPr>
                <w:rFonts w:cstheme="minorHAnsi"/>
                <w:lang w:val="en-US"/>
              </w:rPr>
              <w:t>V</w:t>
            </w:r>
            <w:r w:rsidRPr="00EB0C9F">
              <w:rPr>
                <w:rFonts w:cstheme="minorHAnsi"/>
              </w:rPr>
              <w:t>2 + з.</w:t>
            </w:r>
            <w:r w:rsidRPr="00EB0C9F">
              <w:rPr>
                <w:rFonts w:cstheme="minorHAnsi"/>
                <w:lang w:val="en-US"/>
              </w:rPr>
              <w:t>RV</w:t>
            </w:r>
            <w:r w:rsidRPr="00EB0C9F">
              <w:rPr>
                <w:rFonts w:cstheme="minorHAnsi"/>
              </w:rPr>
              <w:t>5,</w:t>
            </w:r>
            <w:r w:rsidRPr="00EB0C9F">
              <w:rPr>
                <w:rFonts w:cstheme="minorHAnsi"/>
                <w:lang w:val="en-US"/>
              </w:rPr>
              <w:t>V</w:t>
            </w:r>
            <w:r w:rsidRPr="00EB0C9F">
              <w:rPr>
                <w:rFonts w:cstheme="minorHAnsi"/>
              </w:rPr>
              <w:t>6=27мм;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4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Указания на перенесенный тонзиллит в детском возрасте;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4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Указания на случаи внезапной смерти у родственников;</w:t>
            </w:r>
          </w:p>
          <w:p w:rsidR="00E20834" w:rsidRPr="00EB0C9F" w:rsidRDefault="00E20834" w:rsidP="00E20834">
            <w:pPr>
              <w:pStyle w:val="a3"/>
              <w:spacing w:after="0"/>
              <w:rPr>
                <w:rFonts w:cstheme="minorHAnsi"/>
              </w:rPr>
            </w:pPr>
          </w:p>
          <w:p w:rsidR="00E20834" w:rsidRPr="00EB0C9F" w:rsidRDefault="00531716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437</w:t>
            </w:r>
            <w:r w:rsidR="00E20834" w:rsidRPr="00EB0C9F">
              <w:rPr>
                <w:rFonts w:cstheme="minorHAnsi"/>
              </w:rPr>
              <w:t xml:space="preserve">. При выборе тактики ведения пациентов с гипертрофической кардиомиопатией 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      первостепенным является выявление:  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5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Антигена гистосовместимости</w:t>
            </w:r>
            <w:r w:rsidRPr="00EB0C9F">
              <w:rPr>
                <w:rFonts w:cstheme="minorHAnsi"/>
                <w:lang w:val="en-US"/>
              </w:rPr>
              <w:t>HLAB</w:t>
            </w:r>
            <w:r w:rsidRPr="00EB0C9F">
              <w:rPr>
                <w:rFonts w:cstheme="minorHAnsi"/>
              </w:rPr>
              <w:t xml:space="preserve">27 в анализах крови пациента; 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5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Степени повышения артериального давления;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5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Степени выраженности трикуспидальной регургитации;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5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Степени обструкции выносящего тракта левого желудочка;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5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Возраст и пол пациента. 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</w:p>
          <w:p w:rsidR="00E20834" w:rsidRPr="00EB0C9F" w:rsidRDefault="00531716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 438</w:t>
            </w:r>
            <w:r w:rsidR="00E20834" w:rsidRPr="00EB0C9F">
              <w:rPr>
                <w:rFonts w:cstheme="minorHAnsi"/>
              </w:rPr>
              <w:t xml:space="preserve">. Выберите наиболее подходящее положение для симптоматических артериальных 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        гипертензий (САГ):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6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САГ занимают приблизительно 55-65% от всех видов артериальных гипертензий; 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6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САГ занимают приблизительно 25-35% от всех видов артериальных гипертензий; 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6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САГ занимают приблизительно 5-10% от всех видов артериальных гипертензий; 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6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САГ чаще встречаются среди мужчин, чем у женщин;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6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САГ чаще встречаются среди женщин, чем у мужчин;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</w:p>
          <w:p w:rsidR="00E20834" w:rsidRPr="00EB0C9F" w:rsidRDefault="00531716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  439</w:t>
            </w:r>
            <w:r w:rsidR="00E20834" w:rsidRPr="00EB0C9F">
              <w:rPr>
                <w:rFonts w:cstheme="minorHAnsi"/>
              </w:rPr>
              <w:t xml:space="preserve">. Следующие клинические состояния могут приводить к симптоматическим </w:t>
            </w: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            артериальным гипертензиям (САГ):  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7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Хронический гломерулонефрит; 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7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Острый пиелонефрит;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7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Железодефицитная анемия; </w:t>
            </w:r>
          </w:p>
          <w:p w:rsidR="00E20834" w:rsidRPr="00EB0C9F" w:rsidRDefault="00E20834" w:rsidP="002D79AA">
            <w:pPr>
              <w:pStyle w:val="a3"/>
              <w:numPr>
                <w:ilvl w:val="0"/>
                <w:numId w:val="107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t>Кардиогенный шок вследствие острого инфаркта миокарда;</w:t>
            </w:r>
          </w:p>
          <w:p w:rsidR="002D79AA" w:rsidRPr="00EB0C9F" w:rsidRDefault="00AB2016" w:rsidP="002D79AA">
            <w:pPr>
              <w:pStyle w:val="a3"/>
              <w:numPr>
                <w:ilvl w:val="0"/>
                <w:numId w:val="107"/>
              </w:numPr>
              <w:spacing w:after="0"/>
              <w:rPr>
                <w:rFonts w:cstheme="minorHAnsi"/>
              </w:rPr>
            </w:pPr>
            <w:r w:rsidRPr="00EB0C9F">
              <w:rPr>
                <w:rFonts w:cstheme="minorHAnsi"/>
              </w:rPr>
              <w:lastRenderedPageBreak/>
              <w:t>Хронический цистит</w:t>
            </w:r>
          </w:p>
          <w:p w:rsidR="002D79AA" w:rsidRPr="00EB0C9F" w:rsidRDefault="002D79AA" w:rsidP="002D79AA">
            <w:pPr>
              <w:pStyle w:val="a3"/>
              <w:spacing w:after="0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Проведение пальцевого исследования прямой кишки является обязательным при:</w:t>
            </w:r>
          </w:p>
          <w:p w:rsidR="002D79AA" w:rsidRPr="00EB0C9F" w:rsidRDefault="002D79AA" w:rsidP="002D55B1">
            <w:pPr>
              <w:pStyle w:val="a3"/>
              <w:numPr>
                <w:ilvl w:val="0"/>
                <w:numId w:val="108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  <w:bCs/>
              </w:rPr>
              <w:t>острых заболеваниях и травмах живота;</w:t>
            </w:r>
          </w:p>
          <w:p w:rsidR="002D79AA" w:rsidRPr="00EB0C9F" w:rsidRDefault="002D79AA" w:rsidP="002D79AA">
            <w:pPr>
              <w:pStyle w:val="a3"/>
              <w:numPr>
                <w:ilvl w:val="0"/>
                <w:numId w:val="108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черепно - мозговых травмах</w:t>
            </w:r>
            <w:r w:rsidRPr="00EB0C9F">
              <w:rPr>
                <w:rFonts w:cstheme="minorHAnsi"/>
                <w:bCs/>
              </w:rPr>
              <w:t>;</w:t>
            </w:r>
          </w:p>
          <w:p w:rsidR="002D79AA" w:rsidRPr="00EB0C9F" w:rsidRDefault="002D79AA" w:rsidP="002D79AA">
            <w:pPr>
              <w:pStyle w:val="a3"/>
              <w:numPr>
                <w:ilvl w:val="0"/>
                <w:numId w:val="108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остром тромбофлебите нижних конечностей</w:t>
            </w:r>
            <w:r w:rsidRPr="00EB0C9F">
              <w:rPr>
                <w:rFonts w:cstheme="minorHAnsi"/>
                <w:bCs/>
              </w:rPr>
              <w:t>;</w:t>
            </w:r>
          </w:p>
          <w:p w:rsidR="002D79AA" w:rsidRPr="00EB0C9F" w:rsidRDefault="002D79AA" w:rsidP="002D79AA">
            <w:pPr>
              <w:pStyle w:val="a3"/>
              <w:numPr>
                <w:ilvl w:val="0"/>
                <w:numId w:val="108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ожогах.</w:t>
            </w:r>
          </w:p>
          <w:p w:rsidR="00AB2016" w:rsidRPr="00EB0C9F" w:rsidRDefault="00AB2016" w:rsidP="002D79AA">
            <w:pPr>
              <w:pStyle w:val="a3"/>
              <w:numPr>
                <w:ilvl w:val="0"/>
                <w:numId w:val="108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Кровотечениях </w:t>
            </w:r>
          </w:p>
          <w:p w:rsidR="002D79AA" w:rsidRPr="00EB0C9F" w:rsidRDefault="002D79AA" w:rsidP="002D79AA">
            <w:pPr>
              <w:pStyle w:val="a3"/>
              <w:spacing w:after="0" w:line="240" w:lineRule="auto"/>
              <w:ind w:left="0"/>
              <w:rPr>
                <w:rFonts w:cstheme="minorHAnsi"/>
                <w:lang w:val="en-US"/>
              </w:rPr>
            </w:pPr>
          </w:p>
          <w:p w:rsidR="002D79AA" w:rsidRPr="00EB0C9F" w:rsidRDefault="002D79AA" w:rsidP="002D79AA">
            <w:pPr>
              <w:pStyle w:val="a3"/>
              <w:spacing w:after="0" w:line="240" w:lineRule="auto"/>
              <w:ind w:left="0"/>
              <w:rPr>
                <w:rFonts w:cstheme="minorHAnsi"/>
              </w:rPr>
            </w:pPr>
          </w:p>
          <w:p w:rsidR="002D79AA" w:rsidRPr="00EB0C9F" w:rsidRDefault="00AB2016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 К </w:t>
            </w:r>
            <w:r w:rsidR="002D79AA" w:rsidRPr="00EB0C9F">
              <w:rPr>
                <w:rFonts w:cstheme="minorHAnsi"/>
              </w:rPr>
              <w:t>инвазивным методам исследования относятся:</w:t>
            </w:r>
          </w:p>
          <w:p w:rsidR="002D79AA" w:rsidRPr="00EB0C9F" w:rsidRDefault="002D79AA" w:rsidP="002D55B1">
            <w:pPr>
              <w:pStyle w:val="a3"/>
              <w:numPr>
                <w:ilvl w:val="0"/>
                <w:numId w:val="109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Компьютерная томография</w:t>
            </w:r>
            <w:r w:rsidRPr="00EB0C9F">
              <w:rPr>
                <w:rFonts w:cstheme="minorHAnsi"/>
                <w:bCs/>
              </w:rPr>
              <w:t>;</w:t>
            </w:r>
          </w:p>
          <w:p w:rsidR="002D79AA" w:rsidRPr="00EB0C9F" w:rsidRDefault="002D79AA" w:rsidP="002D55B1">
            <w:pPr>
              <w:pStyle w:val="a3"/>
              <w:numPr>
                <w:ilvl w:val="0"/>
                <w:numId w:val="109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Ультразвуковое исследование</w:t>
            </w:r>
            <w:r w:rsidRPr="00EB0C9F">
              <w:rPr>
                <w:rFonts w:cstheme="minorHAnsi"/>
                <w:bCs/>
              </w:rPr>
              <w:t>;</w:t>
            </w:r>
          </w:p>
          <w:p w:rsidR="002D79AA" w:rsidRPr="00EB0C9F" w:rsidRDefault="002D79AA" w:rsidP="002D55B1">
            <w:pPr>
              <w:pStyle w:val="a3"/>
              <w:numPr>
                <w:ilvl w:val="0"/>
                <w:numId w:val="109"/>
              </w:numPr>
              <w:spacing w:after="0" w:line="240" w:lineRule="auto"/>
              <w:ind w:firstLine="164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Ангиография;</w:t>
            </w:r>
          </w:p>
          <w:p w:rsidR="002D79AA" w:rsidRPr="00EB0C9F" w:rsidRDefault="002D79AA" w:rsidP="002D55B1">
            <w:pPr>
              <w:pStyle w:val="a3"/>
              <w:numPr>
                <w:ilvl w:val="0"/>
                <w:numId w:val="109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Магнитно-резонансная томография.</w:t>
            </w:r>
          </w:p>
          <w:p w:rsidR="00AB2016" w:rsidRPr="00EB0C9F" w:rsidRDefault="00AB2016" w:rsidP="002D55B1">
            <w:pPr>
              <w:pStyle w:val="a3"/>
              <w:numPr>
                <w:ilvl w:val="0"/>
                <w:numId w:val="109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Спирометрия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Для контрастирования просвета толстой кишки при ирригоскопии используют:</w:t>
            </w:r>
          </w:p>
          <w:p w:rsidR="002D79AA" w:rsidRPr="00EB0C9F" w:rsidRDefault="002D79AA" w:rsidP="00AB2016">
            <w:pPr>
              <w:pStyle w:val="a3"/>
              <w:numPr>
                <w:ilvl w:val="0"/>
                <w:numId w:val="110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Воду</w:t>
            </w:r>
            <w:r w:rsidRPr="00EB0C9F">
              <w:rPr>
                <w:rFonts w:cstheme="minorHAnsi"/>
                <w:bCs/>
              </w:rPr>
              <w:t>;</w:t>
            </w:r>
          </w:p>
          <w:p w:rsidR="002D79AA" w:rsidRPr="00EB0C9F" w:rsidRDefault="002D79AA" w:rsidP="00AB2016">
            <w:pPr>
              <w:pStyle w:val="a3"/>
              <w:numPr>
                <w:ilvl w:val="0"/>
                <w:numId w:val="110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Урографин</w:t>
            </w:r>
            <w:r w:rsidRPr="00EB0C9F">
              <w:rPr>
                <w:rFonts w:cstheme="minorHAnsi"/>
                <w:bCs/>
              </w:rPr>
              <w:t>;</w:t>
            </w:r>
          </w:p>
          <w:p w:rsidR="002D79AA" w:rsidRPr="00EB0C9F" w:rsidRDefault="002D79AA" w:rsidP="00AB2016">
            <w:pPr>
              <w:pStyle w:val="a3"/>
              <w:numPr>
                <w:ilvl w:val="0"/>
                <w:numId w:val="110"/>
              </w:numPr>
              <w:spacing w:after="0" w:line="240" w:lineRule="auto"/>
              <w:ind w:firstLine="164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Взвесь сульфата бария;</w:t>
            </w:r>
          </w:p>
          <w:p w:rsidR="002D79AA" w:rsidRPr="00EB0C9F" w:rsidRDefault="00AB2016" w:rsidP="00AB2016">
            <w:pPr>
              <w:pStyle w:val="a3"/>
              <w:numPr>
                <w:ilvl w:val="0"/>
                <w:numId w:val="110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Верографин</w:t>
            </w:r>
          </w:p>
          <w:p w:rsidR="00AB2016" w:rsidRPr="00EB0C9F" w:rsidRDefault="00AB2016" w:rsidP="00AB2016">
            <w:pPr>
              <w:pStyle w:val="a3"/>
              <w:numPr>
                <w:ilvl w:val="0"/>
                <w:numId w:val="110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Всё перечисленное верно</w:t>
            </w:r>
          </w:p>
          <w:p w:rsidR="002D79AA" w:rsidRPr="00EB0C9F" w:rsidRDefault="002D79AA" w:rsidP="00AB2016">
            <w:pPr>
              <w:spacing w:after="0" w:line="240" w:lineRule="auto"/>
              <w:ind w:firstLine="164"/>
              <w:rPr>
                <w:rFonts w:cstheme="minorHAnsi"/>
              </w:rPr>
            </w:pPr>
          </w:p>
          <w:p w:rsidR="002D79AA" w:rsidRPr="00EB0C9F" w:rsidRDefault="00AB2016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</w:t>
            </w:r>
            <w:r w:rsidR="002D79AA" w:rsidRPr="00EB0C9F">
              <w:rPr>
                <w:rFonts w:cstheme="minorHAnsi"/>
              </w:rPr>
              <w:t>Допплерография относится к:</w:t>
            </w:r>
          </w:p>
          <w:p w:rsidR="002D79AA" w:rsidRPr="00EB0C9F" w:rsidRDefault="002D79AA" w:rsidP="00AB2016">
            <w:pPr>
              <w:pStyle w:val="a3"/>
              <w:numPr>
                <w:ilvl w:val="0"/>
                <w:numId w:val="111"/>
              </w:numPr>
              <w:spacing w:after="0" w:line="240" w:lineRule="auto"/>
              <w:ind w:firstLine="164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Ультразвуковым методам;</w:t>
            </w:r>
          </w:p>
          <w:p w:rsidR="002D79AA" w:rsidRPr="00EB0C9F" w:rsidRDefault="002D79AA" w:rsidP="00AB2016">
            <w:pPr>
              <w:pStyle w:val="a3"/>
              <w:numPr>
                <w:ilvl w:val="0"/>
                <w:numId w:val="111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Рентгеновским методам</w:t>
            </w:r>
            <w:r w:rsidRPr="00EB0C9F">
              <w:rPr>
                <w:rFonts w:cstheme="minorHAnsi"/>
                <w:bCs/>
              </w:rPr>
              <w:t>;</w:t>
            </w:r>
          </w:p>
          <w:p w:rsidR="002D79AA" w:rsidRPr="00EB0C9F" w:rsidRDefault="002D79AA" w:rsidP="00AB2016">
            <w:pPr>
              <w:pStyle w:val="a3"/>
              <w:numPr>
                <w:ilvl w:val="0"/>
                <w:numId w:val="111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Эндоскопическим</w:t>
            </w:r>
            <w:r w:rsidRPr="00EB0C9F">
              <w:rPr>
                <w:rFonts w:cstheme="minorHAnsi"/>
                <w:bCs/>
              </w:rPr>
              <w:t>;</w:t>
            </w:r>
          </w:p>
          <w:p w:rsidR="002D79AA" w:rsidRPr="00EB0C9F" w:rsidRDefault="002D79AA" w:rsidP="00AB2016">
            <w:pPr>
              <w:pStyle w:val="a3"/>
              <w:numPr>
                <w:ilvl w:val="0"/>
                <w:numId w:val="111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Радиоизото</w:t>
            </w:r>
            <w:r w:rsidR="00AB2016" w:rsidRPr="00EB0C9F">
              <w:rPr>
                <w:rFonts w:cstheme="minorHAnsi"/>
              </w:rPr>
              <w:t>пным методам</w:t>
            </w:r>
          </w:p>
          <w:p w:rsidR="00AB2016" w:rsidRPr="00EB0C9F" w:rsidRDefault="006B482B" w:rsidP="00AB2016">
            <w:pPr>
              <w:pStyle w:val="a3"/>
              <w:numPr>
                <w:ilvl w:val="0"/>
                <w:numId w:val="111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Электрофизиологическим методам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Для определения проходимости магистральных сосудов используют:</w:t>
            </w:r>
          </w:p>
          <w:p w:rsidR="002D79AA" w:rsidRPr="00EB0C9F" w:rsidRDefault="006B482B" w:rsidP="006B482B">
            <w:pPr>
              <w:pStyle w:val="a3"/>
              <w:numPr>
                <w:ilvl w:val="0"/>
                <w:numId w:val="112"/>
              </w:numPr>
              <w:spacing w:after="0" w:line="240" w:lineRule="auto"/>
              <w:ind w:firstLine="306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Ангиография</w:t>
            </w:r>
          </w:p>
          <w:p w:rsidR="002D79AA" w:rsidRPr="00EB0C9F" w:rsidRDefault="002D79AA" w:rsidP="006B482B">
            <w:pPr>
              <w:pStyle w:val="a3"/>
              <w:numPr>
                <w:ilvl w:val="0"/>
                <w:numId w:val="112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Лапароскопия</w:t>
            </w:r>
          </w:p>
          <w:p w:rsidR="002D79AA" w:rsidRPr="00EB0C9F" w:rsidRDefault="002D79AA" w:rsidP="006B482B">
            <w:pPr>
              <w:pStyle w:val="a3"/>
              <w:numPr>
                <w:ilvl w:val="0"/>
                <w:numId w:val="112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Биопсия</w:t>
            </w:r>
          </w:p>
          <w:p w:rsidR="002D79AA" w:rsidRPr="00EB0C9F" w:rsidRDefault="006B482B" w:rsidP="006B482B">
            <w:pPr>
              <w:pStyle w:val="a3"/>
              <w:numPr>
                <w:ilvl w:val="0"/>
                <w:numId w:val="112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Рентгенография</w:t>
            </w:r>
          </w:p>
          <w:p w:rsidR="006B482B" w:rsidRPr="00EB0C9F" w:rsidRDefault="006B482B" w:rsidP="006B482B">
            <w:pPr>
              <w:pStyle w:val="a3"/>
              <w:numPr>
                <w:ilvl w:val="0"/>
                <w:numId w:val="112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  <w:bCs/>
              </w:rPr>
              <w:t>ЭхоКГ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Колоноскопия- это:</w:t>
            </w:r>
          </w:p>
          <w:p w:rsidR="002D79AA" w:rsidRPr="00EB0C9F" w:rsidRDefault="006B482B" w:rsidP="006B482B">
            <w:pPr>
              <w:pStyle w:val="a3"/>
              <w:numPr>
                <w:ilvl w:val="0"/>
                <w:numId w:val="113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Осмотр полости рта</w:t>
            </w:r>
          </w:p>
          <w:p w:rsidR="002D79AA" w:rsidRPr="00EB0C9F" w:rsidRDefault="002D79AA" w:rsidP="006B482B">
            <w:pPr>
              <w:pStyle w:val="a3"/>
              <w:numPr>
                <w:ilvl w:val="0"/>
                <w:numId w:val="113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Осмотр слизистой оболочки желудка</w:t>
            </w:r>
          </w:p>
          <w:p w:rsidR="002D79AA" w:rsidRPr="00EB0C9F" w:rsidRDefault="002D79AA" w:rsidP="006B482B">
            <w:pPr>
              <w:pStyle w:val="a3"/>
              <w:numPr>
                <w:ilvl w:val="0"/>
                <w:numId w:val="113"/>
              </w:numPr>
              <w:spacing w:after="0" w:line="240" w:lineRule="auto"/>
              <w:ind w:firstLine="306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Осмотр слизистой оболочки толстого кишечника</w:t>
            </w:r>
          </w:p>
          <w:p w:rsidR="002D79AA" w:rsidRPr="00EB0C9F" w:rsidRDefault="002D79AA" w:rsidP="006B482B">
            <w:pPr>
              <w:pStyle w:val="a3"/>
              <w:numPr>
                <w:ilvl w:val="0"/>
                <w:numId w:val="113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Осмотр слизистой бронхов</w:t>
            </w:r>
          </w:p>
          <w:p w:rsidR="006B482B" w:rsidRPr="00EB0C9F" w:rsidRDefault="006B482B" w:rsidP="006B482B">
            <w:pPr>
              <w:pStyle w:val="a3"/>
              <w:numPr>
                <w:ilvl w:val="0"/>
                <w:numId w:val="113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Осмотр влагалища</w:t>
            </w:r>
          </w:p>
          <w:p w:rsidR="006B482B" w:rsidRPr="00EB0C9F" w:rsidRDefault="006B482B" w:rsidP="006B482B">
            <w:pPr>
              <w:pStyle w:val="a3"/>
              <w:spacing w:after="0" w:line="240" w:lineRule="auto"/>
              <w:ind w:left="1026"/>
              <w:rPr>
                <w:rFonts w:cstheme="minorHAnsi"/>
              </w:rPr>
            </w:pPr>
          </w:p>
          <w:p w:rsidR="002D79AA" w:rsidRPr="00EB0C9F" w:rsidRDefault="006B482B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</w:t>
            </w:r>
            <w:r w:rsidR="002D79AA" w:rsidRPr="00EB0C9F">
              <w:rPr>
                <w:rFonts w:cstheme="minorHAnsi"/>
              </w:rPr>
              <w:t>Пальпацию следует начинать с области:</w:t>
            </w:r>
          </w:p>
          <w:p w:rsidR="002D79AA" w:rsidRPr="00EB0C9F" w:rsidRDefault="002D79AA" w:rsidP="006B482B">
            <w:pPr>
              <w:pStyle w:val="a3"/>
              <w:numPr>
                <w:ilvl w:val="0"/>
                <w:numId w:val="114"/>
              </w:numPr>
              <w:spacing w:after="0" w:line="240" w:lineRule="auto"/>
              <w:ind w:firstLine="448"/>
              <w:rPr>
                <w:rFonts w:cstheme="minorHAnsi"/>
              </w:rPr>
            </w:pPr>
            <w:r w:rsidRPr="00EB0C9F">
              <w:rPr>
                <w:rFonts w:cstheme="minorHAnsi"/>
              </w:rPr>
              <w:t>Где больше всего беспокоят боли</w:t>
            </w:r>
          </w:p>
          <w:p w:rsidR="002D79AA" w:rsidRPr="00EB0C9F" w:rsidRDefault="002D79AA" w:rsidP="006B482B">
            <w:pPr>
              <w:pStyle w:val="a3"/>
              <w:numPr>
                <w:ilvl w:val="0"/>
                <w:numId w:val="114"/>
              </w:numPr>
              <w:spacing w:after="0" w:line="240" w:lineRule="auto"/>
              <w:ind w:firstLine="448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Пограничных с пораженным участком</w:t>
            </w:r>
          </w:p>
          <w:p w:rsidR="002D79AA" w:rsidRPr="00EB0C9F" w:rsidRDefault="002D79AA" w:rsidP="006B482B">
            <w:pPr>
              <w:pStyle w:val="a3"/>
              <w:numPr>
                <w:ilvl w:val="0"/>
                <w:numId w:val="114"/>
              </w:numPr>
              <w:spacing w:after="0" w:line="240" w:lineRule="auto"/>
              <w:ind w:firstLine="448"/>
              <w:rPr>
                <w:rFonts w:cstheme="minorHAnsi"/>
              </w:rPr>
            </w:pPr>
            <w:r w:rsidRPr="00EB0C9F">
              <w:rPr>
                <w:rFonts w:cstheme="minorHAnsi"/>
              </w:rPr>
              <w:t>Предполагаемого патологического очага после обезболивания</w:t>
            </w:r>
          </w:p>
          <w:p w:rsidR="002D79AA" w:rsidRPr="00EB0C9F" w:rsidRDefault="00ED0F05" w:rsidP="006B482B">
            <w:pPr>
              <w:pStyle w:val="a3"/>
              <w:numPr>
                <w:ilvl w:val="0"/>
                <w:numId w:val="114"/>
              </w:numPr>
              <w:spacing w:after="0" w:line="240" w:lineRule="auto"/>
              <w:ind w:firstLine="448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Не имеет значения, с какой области </w:t>
            </w:r>
          </w:p>
          <w:p w:rsidR="006B482B" w:rsidRPr="00EB0C9F" w:rsidRDefault="00F75451" w:rsidP="00F75451">
            <w:pPr>
              <w:pStyle w:val="a3"/>
              <w:numPr>
                <w:ilvl w:val="0"/>
                <w:numId w:val="114"/>
              </w:numPr>
              <w:spacing w:after="0" w:line="240" w:lineRule="auto"/>
              <w:ind w:left="1168" w:firstLine="0"/>
              <w:rPr>
                <w:rFonts w:cstheme="minorHAnsi"/>
              </w:rPr>
            </w:pPr>
            <w:r w:rsidRPr="00EB0C9F">
              <w:rPr>
                <w:rFonts w:cstheme="minorHAnsi"/>
              </w:rPr>
              <w:t>Независимо от боли сверху вниз</w:t>
            </w:r>
          </w:p>
          <w:p w:rsidR="006B482B" w:rsidRPr="00EB0C9F" w:rsidRDefault="006B482B" w:rsidP="006B482B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Обследование хирургического больного следует начинать с:</w:t>
            </w:r>
          </w:p>
          <w:p w:rsidR="002D79AA" w:rsidRPr="00EB0C9F" w:rsidRDefault="002D79AA" w:rsidP="00F75451">
            <w:pPr>
              <w:pStyle w:val="a3"/>
              <w:numPr>
                <w:ilvl w:val="0"/>
                <w:numId w:val="115"/>
              </w:numPr>
              <w:spacing w:after="0" w:line="240" w:lineRule="auto"/>
              <w:ind w:firstLine="22"/>
              <w:rPr>
                <w:rFonts w:cstheme="minorHAnsi"/>
              </w:rPr>
            </w:pPr>
            <w:r w:rsidRPr="00EB0C9F">
              <w:rPr>
                <w:rFonts w:cstheme="minorHAnsi"/>
              </w:rPr>
              <w:lastRenderedPageBreak/>
              <w:t>Ангиографии</w:t>
            </w:r>
          </w:p>
          <w:p w:rsidR="002D79AA" w:rsidRPr="00EB0C9F" w:rsidRDefault="002D79AA" w:rsidP="00F75451">
            <w:pPr>
              <w:pStyle w:val="a3"/>
              <w:numPr>
                <w:ilvl w:val="0"/>
                <w:numId w:val="115"/>
              </w:numPr>
              <w:spacing w:after="0" w:line="240" w:lineRule="auto"/>
              <w:ind w:firstLine="22"/>
              <w:rPr>
                <w:rFonts w:cstheme="minorHAnsi"/>
              </w:rPr>
            </w:pPr>
            <w:r w:rsidRPr="00EB0C9F">
              <w:rPr>
                <w:rFonts w:cstheme="minorHAnsi"/>
              </w:rPr>
              <w:t>Компьютерной томографии</w:t>
            </w:r>
          </w:p>
          <w:p w:rsidR="002D79AA" w:rsidRPr="00EB0C9F" w:rsidRDefault="002D79AA" w:rsidP="00F75451">
            <w:pPr>
              <w:pStyle w:val="a3"/>
              <w:numPr>
                <w:ilvl w:val="0"/>
                <w:numId w:val="115"/>
              </w:numPr>
              <w:spacing w:after="0" w:line="240" w:lineRule="auto"/>
              <w:ind w:firstLine="22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Ультразвукового исследования</w:t>
            </w:r>
          </w:p>
          <w:p w:rsidR="002D79AA" w:rsidRPr="00EB0C9F" w:rsidRDefault="002D79AA" w:rsidP="00F75451">
            <w:pPr>
              <w:pStyle w:val="a3"/>
              <w:numPr>
                <w:ilvl w:val="0"/>
                <w:numId w:val="115"/>
              </w:numPr>
              <w:spacing w:after="0" w:line="240" w:lineRule="auto"/>
              <w:ind w:firstLine="22"/>
              <w:rPr>
                <w:rFonts w:cstheme="minorHAnsi"/>
              </w:rPr>
            </w:pPr>
            <w:r w:rsidRPr="00EB0C9F">
              <w:rPr>
                <w:rFonts w:cstheme="minorHAnsi"/>
              </w:rPr>
              <w:t>Диагностической лапаротомии</w:t>
            </w:r>
          </w:p>
          <w:p w:rsidR="00F75451" w:rsidRPr="00EB0C9F" w:rsidRDefault="00F75451" w:rsidP="00F75451">
            <w:pPr>
              <w:pStyle w:val="a3"/>
              <w:numPr>
                <w:ilvl w:val="0"/>
                <w:numId w:val="115"/>
              </w:numPr>
              <w:spacing w:after="0" w:line="240" w:lineRule="auto"/>
              <w:ind w:firstLine="22"/>
              <w:rPr>
                <w:rFonts w:cstheme="minorHAnsi"/>
              </w:rPr>
            </w:pPr>
            <w:r w:rsidRPr="00EB0C9F">
              <w:rPr>
                <w:rFonts w:cstheme="minorHAnsi"/>
              </w:rPr>
              <w:t>Лабораторных исследований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Хирургическое лечение требуется при заболеваниях , вызванных:</w:t>
            </w:r>
          </w:p>
          <w:p w:rsidR="002D79AA" w:rsidRPr="00EB0C9F" w:rsidRDefault="002D79AA" w:rsidP="00F75451">
            <w:pPr>
              <w:pStyle w:val="a3"/>
              <w:numPr>
                <w:ilvl w:val="0"/>
                <w:numId w:val="116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Цистицерком</w:t>
            </w:r>
          </w:p>
          <w:p w:rsidR="002D79AA" w:rsidRPr="00EB0C9F" w:rsidRDefault="002D79AA" w:rsidP="00F75451">
            <w:pPr>
              <w:pStyle w:val="a3"/>
              <w:numPr>
                <w:ilvl w:val="0"/>
                <w:numId w:val="116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Лямблиями</w:t>
            </w:r>
          </w:p>
          <w:p w:rsidR="002D79AA" w:rsidRPr="00EB0C9F" w:rsidRDefault="002D79AA" w:rsidP="00F75451">
            <w:pPr>
              <w:pStyle w:val="a3"/>
              <w:numPr>
                <w:ilvl w:val="0"/>
                <w:numId w:val="116"/>
              </w:numPr>
              <w:spacing w:after="0" w:line="240" w:lineRule="auto"/>
              <w:ind w:firstLine="164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Эхинококком</w:t>
            </w:r>
          </w:p>
          <w:p w:rsidR="002D79AA" w:rsidRPr="00EB0C9F" w:rsidRDefault="00F75451" w:rsidP="00F75451">
            <w:pPr>
              <w:pStyle w:val="a3"/>
              <w:numPr>
                <w:ilvl w:val="0"/>
                <w:numId w:val="116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О</w:t>
            </w:r>
            <w:r w:rsidR="002D79AA" w:rsidRPr="00EB0C9F">
              <w:rPr>
                <w:rFonts w:cstheme="minorHAnsi"/>
              </w:rPr>
              <w:t>стрицами</w:t>
            </w:r>
          </w:p>
          <w:p w:rsidR="00F75451" w:rsidRPr="00EB0C9F" w:rsidRDefault="00F75451" w:rsidP="00F75451">
            <w:pPr>
              <w:pStyle w:val="a3"/>
              <w:numPr>
                <w:ilvl w:val="0"/>
                <w:numId w:val="116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Всё перечисленное верно 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Возможный первичный «хозяин» эхинококка:</w:t>
            </w:r>
          </w:p>
          <w:p w:rsidR="002D79AA" w:rsidRPr="00EB0C9F" w:rsidRDefault="002D79AA" w:rsidP="00F75451">
            <w:pPr>
              <w:pStyle w:val="a3"/>
              <w:numPr>
                <w:ilvl w:val="0"/>
                <w:numId w:val="117"/>
              </w:numPr>
              <w:spacing w:after="0" w:line="240" w:lineRule="auto"/>
              <w:ind w:firstLine="22"/>
              <w:rPr>
                <w:rFonts w:cstheme="minorHAnsi"/>
              </w:rPr>
            </w:pPr>
            <w:r w:rsidRPr="00EB0C9F">
              <w:rPr>
                <w:rFonts w:cstheme="minorHAnsi"/>
              </w:rPr>
              <w:t>человек, обезьяна</w:t>
            </w:r>
          </w:p>
          <w:p w:rsidR="002D79AA" w:rsidRPr="00EB0C9F" w:rsidRDefault="002D79AA" w:rsidP="00F75451">
            <w:pPr>
              <w:pStyle w:val="a3"/>
              <w:numPr>
                <w:ilvl w:val="0"/>
                <w:numId w:val="117"/>
              </w:numPr>
              <w:spacing w:after="0" w:line="240" w:lineRule="auto"/>
              <w:ind w:firstLine="22"/>
              <w:rPr>
                <w:rFonts w:cstheme="minorHAnsi"/>
              </w:rPr>
            </w:pPr>
            <w:r w:rsidRPr="00EB0C9F">
              <w:rPr>
                <w:rFonts w:cstheme="minorHAnsi"/>
              </w:rPr>
              <w:t>свинья, овца</w:t>
            </w:r>
          </w:p>
          <w:p w:rsidR="002D79AA" w:rsidRPr="00EB0C9F" w:rsidRDefault="002D79AA" w:rsidP="00F75451">
            <w:pPr>
              <w:pStyle w:val="a3"/>
              <w:numPr>
                <w:ilvl w:val="0"/>
                <w:numId w:val="117"/>
              </w:numPr>
              <w:spacing w:after="0" w:line="240" w:lineRule="auto"/>
              <w:ind w:firstLine="22"/>
              <w:rPr>
                <w:rFonts w:cstheme="minorHAnsi"/>
              </w:rPr>
            </w:pPr>
            <w:r w:rsidRPr="00EB0C9F">
              <w:rPr>
                <w:rFonts w:cstheme="minorHAnsi"/>
              </w:rPr>
              <w:t>корова, олень</w:t>
            </w:r>
          </w:p>
          <w:p w:rsidR="002D79AA" w:rsidRPr="00EB0C9F" w:rsidRDefault="002D79AA" w:rsidP="00F75451">
            <w:pPr>
              <w:pStyle w:val="a3"/>
              <w:numPr>
                <w:ilvl w:val="0"/>
                <w:numId w:val="117"/>
              </w:numPr>
              <w:spacing w:after="0" w:line="240" w:lineRule="auto"/>
              <w:ind w:firstLine="22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лисица, собака</w:t>
            </w:r>
          </w:p>
          <w:p w:rsidR="00F75451" w:rsidRPr="00EB0C9F" w:rsidRDefault="00F75451" w:rsidP="00F75451">
            <w:pPr>
              <w:pStyle w:val="a3"/>
              <w:numPr>
                <w:ilvl w:val="0"/>
                <w:numId w:val="117"/>
              </w:numPr>
              <w:spacing w:after="0" w:line="240" w:lineRule="auto"/>
              <w:ind w:firstLine="22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всё перечисленное верно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  <w:bCs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Заражение человека эхинококком происходит при:</w:t>
            </w:r>
          </w:p>
          <w:p w:rsidR="002D79AA" w:rsidRPr="00EB0C9F" w:rsidRDefault="002D79AA" w:rsidP="00F75451">
            <w:pPr>
              <w:pStyle w:val="a3"/>
              <w:numPr>
                <w:ilvl w:val="0"/>
                <w:numId w:val="118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употреблении копченого мяса и рыбы</w:t>
            </w:r>
          </w:p>
          <w:p w:rsidR="002D79AA" w:rsidRPr="00EB0C9F" w:rsidRDefault="002D79AA" w:rsidP="00F75451">
            <w:pPr>
              <w:pStyle w:val="a3"/>
              <w:numPr>
                <w:ilvl w:val="0"/>
                <w:numId w:val="118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употреблении сырых яиц</w:t>
            </w:r>
          </w:p>
          <w:p w:rsidR="002D79AA" w:rsidRPr="00EB0C9F" w:rsidRDefault="002D79AA" w:rsidP="00F75451">
            <w:pPr>
              <w:pStyle w:val="a3"/>
              <w:numPr>
                <w:ilvl w:val="0"/>
                <w:numId w:val="118"/>
              </w:numPr>
              <w:spacing w:after="0" w:line="240" w:lineRule="auto"/>
              <w:ind w:firstLine="306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вдыхании возбудителя с пылью</w:t>
            </w:r>
          </w:p>
          <w:p w:rsidR="002D79AA" w:rsidRPr="00EB0C9F" w:rsidRDefault="002D79AA" w:rsidP="00F75451">
            <w:pPr>
              <w:pStyle w:val="a3"/>
              <w:numPr>
                <w:ilvl w:val="0"/>
                <w:numId w:val="118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употреблении рыбы</w:t>
            </w:r>
          </w:p>
          <w:p w:rsidR="00F75451" w:rsidRPr="00EB0C9F" w:rsidRDefault="00F75451" w:rsidP="00F75451">
            <w:pPr>
              <w:pStyle w:val="a3"/>
              <w:numPr>
                <w:ilvl w:val="0"/>
                <w:numId w:val="118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всё перечисленное верно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F75451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</w:t>
            </w:r>
            <w:r w:rsidR="002D79AA" w:rsidRPr="00EB0C9F">
              <w:rPr>
                <w:rFonts w:cstheme="minorHAnsi"/>
              </w:rPr>
              <w:t>Альвеококкоз печени - это заболевание характеризующееся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19"/>
              </w:numPr>
              <w:spacing w:after="0" w:line="240" w:lineRule="auto"/>
              <w:ind w:firstLine="306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первичным опухолевидным поражением печени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19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образованием многокамерной кисты печени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19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тотальным некрозом печени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19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все перечисленное не верно</w:t>
            </w:r>
          </w:p>
          <w:p w:rsidR="00F75451" w:rsidRPr="00EB0C9F" w:rsidRDefault="00F75451" w:rsidP="00534B6C">
            <w:pPr>
              <w:pStyle w:val="a3"/>
              <w:numPr>
                <w:ilvl w:val="0"/>
                <w:numId w:val="119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воспалительным поражением печени</w:t>
            </w:r>
          </w:p>
          <w:p w:rsidR="002D79AA" w:rsidRPr="00EB0C9F" w:rsidRDefault="002D79AA" w:rsidP="00F75451">
            <w:pPr>
              <w:pStyle w:val="a3"/>
              <w:spacing w:after="0" w:line="240" w:lineRule="auto"/>
              <w:rPr>
                <w:rFonts w:cstheme="minorHAnsi"/>
              </w:rPr>
            </w:pPr>
          </w:p>
          <w:p w:rsidR="002D79AA" w:rsidRPr="00EB0C9F" w:rsidRDefault="00F75451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</w:t>
            </w:r>
            <w:r w:rsidR="002D79AA" w:rsidRPr="00EB0C9F">
              <w:rPr>
                <w:rFonts w:cstheme="minorHAnsi"/>
              </w:rPr>
              <w:t>Окончательным хозяином альвеококка является: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0"/>
              </w:numPr>
              <w:spacing w:after="0" w:line="240" w:lineRule="auto"/>
              <w:ind w:firstLine="306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лисы и волки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0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крупно - рогатый скот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0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мелко - рогатый скот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0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человек</w:t>
            </w:r>
          </w:p>
          <w:p w:rsidR="00F75451" w:rsidRPr="00EB0C9F" w:rsidRDefault="00F75451" w:rsidP="00534B6C">
            <w:pPr>
              <w:pStyle w:val="a3"/>
              <w:numPr>
                <w:ilvl w:val="0"/>
                <w:numId w:val="120"/>
              </w:numPr>
              <w:spacing w:after="0" w:line="240" w:lineRule="auto"/>
              <w:ind w:firstLine="306"/>
              <w:rPr>
                <w:rFonts w:cstheme="minorHAnsi"/>
              </w:rPr>
            </w:pPr>
            <w:r w:rsidRPr="00EB0C9F">
              <w:rPr>
                <w:rFonts w:cstheme="minorHAnsi"/>
              </w:rPr>
              <w:t>собаки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Мастит-это: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1"/>
              </w:numPr>
              <w:spacing w:after="0" w:line="240" w:lineRule="auto"/>
              <w:ind w:firstLine="164"/>
              <w:rPr>
                <w:rFonts w:cstheme="minorHAnsi"/>
                <w:lang w:val="en-US"/>
              </w:rPr>
            </w:pPr>
            <w:r w:rsidRPr="00EB0C9F">
              <w:rPr>
                <w:rFonts w:cstheme="minorHAnsi"/>
              </w:rPr>
              <w:t xml:space="preserve">воспаление волосяного фолликула 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1"/>
              </w:numPr>
              <w:spacing w:after="0" w:line="240" w:lineRule="auto"/>
              <w:ind w:firstLine="164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воспаление молочной железы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1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воспаление соска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1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воспаление сальной железы</w:t>
            </w:r>
          </w:p>
          <w:p w:rsidR="00F75451" w:rsidRPr="00EB0C9F" w:rsidRDefault="00F75451" w:rsidP="00534B6C">
            <w:pPr>
              <w:pStyle w:val="a3"/>
              <w:numPr>
                <w:ilvl w:val="0"/>
                <w:numId w:val="121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воспаление  жировой ткани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A81E28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</w:t>
            </w:r>
            <w:r w:rsidR="002D79AA" w:rsidRPr="00EB0C9F">
              <w:rPr>
                <w:rFonts w:cstheme="minorHAnsi"/>
              </w:rPr>
              <w:t>Особая форма мастита «грудница» - это: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2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воспаление молочной железы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2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мастит, связанный с кормлением грудью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2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мастит, несвязанный с кормлением грудью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2"/>
              </w:numPr>
              <w:spacing w:after="0" w:line="240" w:lineRule="auto"/>
              <w:ind w:firstLine="164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нагрубание молочных желез у новорожденного</w:t>
            </w:r>
          </w:p>
          <w:p w:rsidR="00F75451" w:rsidRPr="00EB0C9F" w:rsidRDefault="00A81E28" w:rsidP="00534B6C">
            <w:pPr>
              <w:pStyle w:val="a3"/>
              <w:numPr>
                <w:ilvl w:val="0"/>
                <w:numId w:val="122"/>
              </w:numPr>
              <w:spacing w:after="0" w:line="240" w:lineRule="auto"/>
              <w:ind w:firstLine="164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 xml:space="preserve">воспаление сальной железы 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  <w:bCs/>
              </w:rPr>
            </w:pPr>
          </w:p>
          <w:p w:rsidR="002D79AA" w:rsidRPr="00EB0C9F" w:rsidRDefault="00A81E28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</w:t>
            </w:r>
            <w:r w:rsidR="002D79AA" w:rsidRPr="00EB0C9F">
              <w:rPr>
                <w:rFonts w:cstheme="minorHAnsi"/>
              </w:rPr>
              <w:t>Особая форма мастита «грудница» встречается у: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3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новорожденных мужского пола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3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новорожденных женского пола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3"/>
              </w:numPr>
              <w:spacing w:after="0" w:line="240" w:lineRule="auto"/>
              <w:ind w:firstLine="164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новорожденных мужского и женского пола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3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не встречается у новорожденных</w:t>
            </w:r>
          </w:p>
          <w:p w:rsidR="00A81E28" w:rsidRPr="00EB0C9F" w:rsidRDefault="00A81E28" w:rsidP="00534B6C">
            <w:pPr>
              <w:pStyle w:val="a3"/>
              <w:numPr>
                <w:ilvl w:val="0"/>
                <w:numId w:val="123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встречается у кормящей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Частыми возбудителями мастита являются: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4"/>
              </w:numPr>
              <w:spacing w:after="0" w:line="240" w:lineRule="auto"/>
              <w:ind w:firstLine="164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стрептококки и стафилококки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4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эхинококк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4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синегнойная палочка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4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бактерия Коха</w:t>
            </w:r>
          </w:p>
          <w:p w:rsidR="00A81E28" w:rsidRPr="00EB0C9F" w:rsidRDefault="00A81E28" w:rsidP="00534B6C">
            <w:pPr>
              <w:pStyle w:val="a3"/>
              <w:numPr>
                <w:ilvl w:val="0"/>
                <w:numId w:val="124"/>
              </w:numPr>
              <w:spacing w:after="0" w:line="240" w:lineRule="auto"/>
              <w:ind w:firstLine="164"/>
              <w:rPr>
                <w:rFonts w:cstheme="minorHAnsi"/>
              </w:rPr>
            </w:pPr>
            <w:r w:rsidRPr="00EB0C9F">
              <w:rPr>
                <w:rFonts w:cstheme="minorHAnsi"/>
              </w:rPr>
              <w:t>менингококк</w:t>
            </w:r>
          </w:p>
          <w:p w:rsidR="002D79AA" w:rsidRPr="00EB0C9F" w:rsidRDefault="002D79AA" w:rsidP="00A81E28">
            <w:pPr>
              <w:spacing w:after="0" w:line="240" w:lineRule="auto"/>
              <w:ind w:firstLine="164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Грудница проходит: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5"/>
              </w:numPr>
              <w:spacing w:after="0" w:line="240" w:lineRule="auto"/>
              <w:ind w:left="1451" w:hanging="567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через 3-4 недели без лечения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5"/>
              </w:numPr>
              <w:spacing w:after="0" w:line="240" w:lineRule="auto"/>
              <w:ind w:left="1451" w:hanging="567"/>
              <w:rPr>
                <w:rFonts w:cstheme="minorHAnsi"/>
              </w:rPr>
            </w:pPr>
            <w:r w:rsidRPr="00EB0C9F">
              <w:rPr>
                <w:rFonts w:cstheme="minorHAnsi"/>
              </w:rPr>
              <w:t>через 1 неделю при использовании антибиотиков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5"/>
              </w:numPr>
              <w:spacing w:after="0" w:line="240" w:lineRule="auto"/>
              <w:ind w:left="1451" w:hanging="567"/>
              <w:rPr>
                <w:rFonts w:cstheme="minorHAnsi"/>
              </w:rPr>
            </w:pPr>
            <w:r w:rsidRPr="00EB0C9F">
              <w:rPr>
                <w:rFonts w:cstheme="minorHAnsi"/>
              </w:rPr>
              <w:t>через 2 недели при обязательном выдавливании жидкости из молочных желез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5"/>
              </w:numPr>
              <w:spacing w:after="0" w:line="240" w:lineRule="auto"/>
              <w:ind w:left="1451" w:hanging="567"/>
              <w:rPr>
                <w:rFonts w:cstheme="minorHAnsi"/>
              </w:rPr>
            </w:pPr>
            <w:r w:rsidRPr="00EB0C9F">
              <w:rPr>
                <w:rFonts w:cstheme="minorHAnsi"/>
              </w:rPr>
              <w:t>через 1 неделю без использования антибиотиков</w:t>
            </w:r>
          </w:p>
          <w:p w:rsidR="00A81E28" w:rsidRPr="00EB0C9F" w:rsidRDefault="00A81E28" w:rsidP="00534B6C">
            <w:pPr>
              <w:pStyle w:val="a3"/>
              <w:numPr>
                <w:ilvl w:val="0"/>
                <w:numId w:val="125"/>
              </w:numPr>
              <w:spacing w:after="0" w:line="240" w:lineRule="auto"/>
              <w:ind w:left="1451" w:hanging="567"/>
              <w:rPr>
                <w:rFonts w:cstheme="minorHAnsi"/>
              </w:rPr>
            </w:pPr>
            <w:r w:rsidRPr="00EB0C9F">
              <w:rPr>
                <w:rFonts w:cstheme="minorHAnsi"/>
              </w:rPr>
              <w:t>через 2 недели без лечения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Лактоцеле - это: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6"/>
              </w:numPr>
              <w:spacing w:after="0" w:line="240" w:lineRule="auto"/>
              <w:ind w:left="1451" w:hanging="567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киста молочной железы, содержимым которой является грудное молоко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6"/>
              </w:numPr>
              <w:spacing w:after="0" w:line="240" w:lineRule="auto"/>
              <w:ind w:left="1451" w:hanging="567"/>
              <w:rPr>
                <w:rFonts w:cstheme="minorHAnsi"/>
              </w:rPr>
            </w:pPr>
            <w:r w:rsidRPr="00EB0C9F">
              <w:rPr>
                <w:rFonts w:cstheme="minorHAnsi"/>
              </w:rPr>
              <w:t>киста молочной железы, содержимым которой является лимфатическая жидкость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6"/>
              </w:numPr>
              <w:spacing w:after="0" w:line="240" w:lineRule="auto"/>
              <w:ind w:left="1451" w:hanging="567"/>
              <w:rPr>
                <w:rFonts w:cstheme="minorHAnsi"/>
              </w:rPr>
            </w:pPr>
            <w:r w:rsidRPr="00EB0C9F">
              <w:rPr>
                <w:rFonts w:cstheme="minorHAnsi"/>
              </w:rPr>
              <w:t>киста молочной железы, содержимым которой является геморрагическая жидкость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6"/>
              </w:numPr>
              <w:spacing w:after="0" w:line="240" w:lineRule="auto"/>
              <w:ind w:left="1451" w:hanging="567"/>
              <w:rPr>
                <w:rFonts w:cstheme="minorHAnsi"/>
              </w:rPr>
            </w:pPr>
            <w:r w:rsidRPr="00EB0C9F">
              <w:rPr>
                <w:rFonts w:cstheme="minorHAnsi"/>
              </w:rPr>
              <w:t>киста молочной железы, содержимым которой является серозная жидкость</w:t>
            </w:r>
          </w:p>
          <w:p w:rsidR="00C95F4B" w:rsidRPr="00EB0C9F" w:rsidRDefault="00C95F4B" w:rsidP="00534B6C">
            <w:pPr>
              <w:pStyle w:val="a3"/>
              <w:numPr>
                <w:ilvl w:val="0"/>
                <w:numId w:val="126"/>
              </w:numPr>
              <w:spacing w:after="0" w:line="240" w:lineRule="auto"/>
              <w:ind w:left="1451" w:hanging="567"/>
              <w:rPr>
                <w:rFonts w:cstheme="minorHAnsi"/>
              </w:rPr>
            </w:pPr>
            <w:r w:rsidRPr="00EB0C9F">
              <w:rPr>
                <w:rFonts w:cstheme="minorHAnsi"/>
              </w:rPr>
              <w:t>киста молочной железы, содержимым которой является экссудат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Появление лактоцеле связано с: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7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периодом полового созревания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7"/>
              </w:numPr>
              <w:spacing w:after="0" w:line="240" w:lineRule="auto"/>
              <w:ind w:left="1451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периодом лактации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7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менструальным циклом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7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все перечисленное не верно</w:t>
            </w:r>
          </w:p>
          <w:p w:rsidR="00C95F4B" w:rsidRPr="00EB0C9F" w:rsidRDefault="00C95F4B" w:rsidP="00534B6C">
            <w:pPr>
              <w:pStyle w:val="a3"/>
              <w:numPr>
                <w:ilvl w:val="0"/>
                <w:numId w:val="127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с беременностью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В диагностике лактоцеле важную роль играют: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8"/>
              </w:numPr>
              <w:spacing w:after="0" w:line="240" w:lineRule="auto"/>
              <w:ind w:left="1451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УЗИ, биопсия с аспирацией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8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Эзофагогастроскопия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8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Рентген контрастное исследование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8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Все перечисленное верно</w:t>
            </w:r>
          </w:p>
          <w:p w:rsidR="00C95F4B" w:rsidRPr="00EB0C9F" w:rsidRDefault="006B7BA9" w:rsidP="00534B6C">
            <w:pPr>
              <w:pStyle w:val="a3"/>
              <w:numPr>
                <w:ilvl w:val="0"/>
                <w:numId w:val="128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МРТ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Облитерирующий эндартериит - это: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9"/>
              </w:numPr>
              <w:spacing w:after="0" w:line="240" w:lineRule="auto"/>
              <w:ind w:left="1309" w:hanging="141"/>
              <w:rPr>
                <w:rFonts w:cstheme="minorHAnsi"/>
              </w:rPr>
            </w:pPr>
            <w:r w:rsidRPr="00EB0C9F">
              <w:rPr>
                <w:rFonts w:cstheme="minorHAnsi"/>
              </w:rPr>
              <w:t>хроническое заболевание сосудов печени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9"/>
              </w:numPr>
              <w:spacing w:after="0" w:line="240" w:lineRule="auto"/>
              <w:ind w:left="1309" w:hanging="141"/>
              <w:rPr>
                <w:rFonts w:cstheme="minorHAnsi"/>
              </w:rPr>
            </w:pPr>
            <w:r w:rsidRPr="00EB0C9F">
              <w:rPr>
                <w:rFonts w:cstheme="minorHAnsi"/>
              </w:rPr>
              <w:t>острое воспаление сосудов кожи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9"/>
              </w:numPr>
              <w:spacing w:after="0" w:line="240" w:lineRule="auto"/>
              <w:ind w:left="1309" w:hanging="141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 xml:space="preserve">хроническое заболевание сосудов с преимущественным поражением </w:t>
            </w:r>
            <w:r w:rsidR="006B7BA9" w:rsidRPr="00EB0C9F">
              <w:rPr>
                <w:rFonts w:cstheme="minorHAnsi"/>
                <w:bCs/>
              </w:rPr>
              <w:t xml:space="preserve">   </w:t>
            </w:r>
            <w:r w:rsidRPr="00EB0C9F">
              <w:rPr>
                <w:rFonts w:cstheme="minorHAnsi"/>
                <w:bCs/>
              </w:rPr>
              <w:t>артерий ног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29"/>
              </w:numPr>
              <w:spacing w:after="0" w:line="240" w:lineRule="auto"/>
              <w:ind w:left="1309" w:hanging="141"/>
              <w:rPr>
                <w:rFonts w:cstheme="minorHAnsi"/>
              </w:rPr>
            </w:pPr>
            <w:r w:rsidRPr="00EB0C9F">
              <w:rPr>
                <w:rFonts w:cstheme="minorHAnsi"/>
              </w:rPr>
              <w:t>хроническое заболевание вен головного мозга</w:t>
            </w:r>
          </w:p>
          <w:p w:rsidR="006B7BA9" w:rsidRPr="00EB0C9F" w:rsidRDefault="006B7BA9" w:rsidP="00534B6C">
            <w:pPr>
              <w:pStyle w:val="a3"/>
              <w:numPr>
                <w:ilvl w:val="0"/>
                <w:numId w:val="129"/>
              </w:numPr>
              <w:spacing w:after="0" w:line="240" w:lineRule="auto"/>
              <w:ind w:left="1309" w:hanging="141"/>
              <w:rPr>
                <w:rFonts w:cstheme="minorHAnsi"/>
              </w:rPr>
            </w:pPr>
            <w:r w:rsidRPr="00EB0C9F">
              <w:rPr>
                <w:rFonts w:cstheme="minorHAnsi"/>
              </w:rPr>
              <w:t>осложнение варикозного расширения вен нижних конечностей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lastRenderedPageBreak/>
              <w:t>Факторами возникновения облитерирующего эндартериита являются: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30"/>
              </w:numPr>
              <w:spacing w:after="0" w:line="240" w:lineRule="auto"/>
              <w:ind w:left="1451" w:hanging="283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курение и алкоголь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30"/>
              </w:numPr>
              <w:spacing w:after="0" w:line="240" w:lineRule="auto"/>
              <w:ind w:left="1451" w:hanging="283"/>
              <w:rPr>
                <w:rFonts w:cstheme="minorHAnsi"/>
              </w:rPr>
            </w:pPr>
            <w:r w:rsidRPr="00EB0C9F">
              <w:rPr>
                <w:rFonts w:cstheme="minorHAnsi"/>
              </w:rPr>
              <w:t>нарушение диеты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30"/>
              </w:numPr>
              <w:spacing w:after="0" w:line="240" w:lineRule="auto"/>
              <w:ind w:left="1451" w:hanging="283"/>
              <w:rPr>
                <w:rFonts w:cstheme="minorHAnsi"/>
              </w:rPr>
            </w:pPr>
            <w:r w:rsidRPr="00EB0C9F">
              <w:rPr>
                <w:rFonts w:cstheme="minorHAnsi"/>
              </w:rPr>
              <w:t>гиподинамия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30"/>
              </w:numPr>
              <w:spacing w:after="0" w:line="240" w:lineRule="auto"/>
              <w:ind w:left="1451" w:hanging="283"/>
              <w:rPr>
                <w:rFonts w:cstheme="minorHAnsi"/>
              </w:rPr>
            </w:pPr>
            <w:r w:rsidRPr="00EB0C9F">
              <w:rPr>
                <w:rFonts w:cstheme="minorHAnsi"/>
              </w:rPr>
              <w:t>все перечисленное не верно</w:t>
            </w:r>
          </w:p>
          <w:p w:rsidR="006B7BA9" w:rsidRPr="00EB0C9F" w:rsidRDefault="006B7BA9" w:rsidP="00534B6C">
            <w:pPr>
              <w:pStyle w:val="a3"/>
              <w:numPr>
                <w:ilvl w:val="0"/>
                <w:numId w:val="130"/>
              </w:numPr>
              <w:spacing w:after="0" w:line="240" w:lineRule="auto"/>
              <w:ind w:left="1451" w:hanging="283"/>
              <w:rPr>
                <w:rFonts w:cstheme="minorHAnsi"/>
              </w:rPr>
            </w:pPr>
            <w:r w:rsidRPr="00EB0C9F">
              <w:rPr>
                <w:rFonts w:cstheme="minorHAnsi"/>
              </w:rPr>
              <w:t>пол, возраст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При тяжелых случаях облитерирующего эндартериита производят операцию: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31"/>
              </w:numPr>
              <w:spacing w:after="0" w:line="240" w:lineRule="auto"/>
              <w:ind w:left="1168" w:firstLine="0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пластику сосудов, ампутацию конечности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31"/>
              </w:numPr>
              <w:spacing w:after="0" w:line="240" w:lineRule="auto"/>
              <w:ind w:left="1168" w:firstLine="0"/>
              <w:rPr>
                <w:rFonts w:cstheme="minorHAnsi"/>
              </w:rPr>
            </w:pPr>
            <w:r w:rsidRPr="00EB0C9F">
              <w:rPr>
                <w:rFonts w:cstheme="minorHAnsi"/>
              </w:rPr>
              <w:t>устанавливают кавафильтр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31"/>
              </w:numPr>
              <w:spacing w:after="0" w:line="240" w:lineRule="auto"/>
              <w:ind w:left="1168" w:firstLine="0"/>
              <w:rPr>
                <w:rFonts w:cstheme="minorHAnsi"/>
              </w:rPr>
            </w:pPr>
            <w:r w:rsidRPr="00EB0C9F">
              <w:rPr>
                <w:rFonts w:cstheme="minorHAnsi"/>
              </w:rPr>
              <w:t>флебэктомию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31"/>
              </w:numPr>
              <w:spacing w:after="0" w:line="240" w:lineRule="auto"/>
              <w:ind w:left="1168" w:firstLine="0"/>
              <w:rPr>
                <w:rFonts w:cstheme="minorHAnsi"/>
              </w:rPr>
            </w:pPr>
            <w:r w:rsidRPr="00EB0C9F">
              <w:rPr>
                <w:rFonts w:cstheme="minorHAnsi"/>
              </w:rPr>
              <w:t>все перечисленное верно</w:t>
            </w:r>
          </w:p>
          <w:p w:rsidR="002D79AA" w:rsidRPr="00EB0C9F" w:rsidRDefault="00E6357B" w:rsidP="00534B6C">
            <w:pPr>
              <w:pStyle w:val="a3"/>
              <w:numPr>
                <w:ilvl w:val="0"/>
                <w:numId w:val="131"/>
              </w:numPr>
              <w:spacing w:after="0" w:line="240" w:lineRule="auto"/>
              <w:ind w:left="1168" w:firstLine="0"/>
              <w:rPr>
                <w:rFonts w:cstheme="minorHAnsi"/>
              </w:rPr>
            </w:pPr>
            <w:r w:rsidRPr="00EB0C9F">
              <w:rPr>
                <w:rFonts w:cstheme="minorHAnsi"/>
              </w:rPr>
              <w:t>ампутация конечности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Болезнь Рейно - это: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32"/>
              </w:numPr>
              <w:spacing w:after="0" w:line="240" w:lineRule="auto"/>
              <w:ind w:left="1309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вазоспастическое заболевание, с преимущественным поражением мелких концевых артерий и артериол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32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заболевание вен верхних конечностей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32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заболевание коронарных артерий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32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заболевание вен нижних конечностей</w:t>
            </w:r>
          </w:p>
          <w:p w:rsidR="00E6357B" w:rsidRPr="00EB0C9F" w:rsidRDefault="00900AAC" w:rsidP="00534B6C">
            <w:pPr>
              <w:pStyle w:val="a3"/>
              <w:numPr>
                <w:ilvl w:val="0"/>
                <w:numId w:val="132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заболевание суставов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Болезнью Рейно чаще страдают: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33"/>
              </w:numPr>
              <w:spacing w:after="0" w:line="240" w:lineRule="auto"/>
              <w:ind w:left="1309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женщины в возрасте 20-40 лет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33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женщины старше 50-60 лет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33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мужчины 20-30 лет</w:t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33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возраст не имеет значения</w:t>
            </w:r>
          </w:p>
          <w:p w:rsidR="00900AAC" w:rsidRPr="00EB0C9F" w:rsidRDefault="00900AAC" w:rsidP="00534B6C">
            <w:pPr>
              <w:pStyle w:val="a3"/>
              <w:numPr>
                <w:ilvl w:val="0"/>
                <w:numId w:val="133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мужчины  старше 40 лет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Дифференциальный диагноз болезни Рейно проводится с: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4"/>
              </w:numPr>
              <w:spacing w:after="0" w:line="240" w:lineRule="auto"/>
              <w:ind w:left="1309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облитерирующим эндартериитом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4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варикозным расширением вен нижних конечностей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4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стенокардией напряжения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4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острым инфарктом миокарда</w:t>
            </w:r>
          </w:p>
          <w:p w:rsidR="00900AAC" w:rsidRPr="00EB0C9F" w:rsidRDefault="00900AAC" w:rsidP="000C2959">
            <w:pPr>
              <w:pStyle w:val="a3"/>
              <w:numPr>
                <w:ilvl w:val="0"/>
                <w:numId w:val="134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нет верного ответа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900AAC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</w:t>
            </w:r>
            <w:r w:rsidR="002D79AA" w:rsidRPr="00EB0C9F">
              <w:rPr>
                <w:rFonts w:cstheme="minorHAnsi"/>
              </w:rPr>
              <w:t>Проявлением какой болезни является диабетическая ангиопатия?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5"/>
              </w:numPr>
              <w:spacing w:after="0" w:line="240" w:lineRule="auto"/>
              <w:ind w:left="1309"/>
              <w:rPr>
                <w:rFonts w:cstheme="minorHAnsi"/>
                <w:bCs/>
              </w:rPr>
            </w:pPr>
            <w:bookmarkStart w:id="1" w:name="bookmark1"/>
            <w:r w:rsidRPr="00EB0C9F">
              <w:rPr>
                <w:rFonts w:cstheme="minorHAnsi"/>
                <w:bCs/>
              </w:rPr>
              <w:t>Сахарного диабета</w:t>
            </w:r>
            <w:bookmarkEnd w:id="1"/>
          </w:p>
          <w:p w:rsidR="002D79AA" w:rsidRPr="00EB0C9F" w:rsidRDefault="002D79AA" w:rsidP="000C2959">
            <w:pPr>
              <w:pStyle w:val="a3"/>
              <w:numPr>
                <w:ilvl w:val="0"/>
                <w:numId w:val="135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Несахарного диабета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5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Болезни Крона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5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Эндемического зоба</w:t>
            </w:r>
          </w:p>
          <w:p w:rsidR="00900AAC" w:rsidRPr="00EB0C9F" w:rsidRDefault="00900AAC" w:rsidP="000C2959">
            <w:pPr>
              <w:pStyle w:val="a3"/>
              <w:numPr>
                <w:ilvl w:val="0"/>
                <w:numId w:val="135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Инфаркта миокарда</w:t>
            </w:r>
          </w:p>
          <w:p w:rsidR="002D79AA" w:rsidRPr="00EB0C9F" w:rsidRDefault="000C2959" w:rsidP="000C2959">
            <w:pPr>
              <w:tabs>
                <w:tab w:val="left" w:pos="2776"/>
              </w:tabs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ab/>
            </w: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Генерализованное поражение крупных сосудов при диабетической ангиопатии называется: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6"/>
              </w:numPr>
              <w:spacing w:after="0" w:line="240" w:lineRule="auto"/>
              <w:ind w:left="1309"/>
              <w:rPr>
                <w:rFonts w:cstheme="minorHAnsi"/>
                <w:bCs/>
              </w:rPr>
            </w:pPr>
            <w:bookmarkStart w:id="2" w:name="bookmark2"/>
            <w:r w:rsidRPr="00EB0C9F">
              <w:rPr>
                <w:rFonts w:cstheme="minorHAnsi"/>
                <w:bCs/>
              </w:rPr>
              <w:t>макроангиоиатия</w:t>
            </w:r>
            <w:bookmarkEnd w:id="2"/>
          </w:p>
          <w:p w:rsidR="002D79AA" w:rsidRPr="00EB0C9F" w:rsidRDefault="002D79AA" w:rsidP="000C2959">
            <w:pPr>
              <w:pStyle w:val="a3"/>
              <w:numPr>
                <w:ilvl w:val="0"/>
                <w:numId w:val="136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микроангиопатия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6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ретинопатия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6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нефропатия</w:t>
            </w:r>
          </w:p>
          <w:p w:rsidR="00900AAC" w:rsidRPr="00EB0C9F" w:rsidRDefault="00900AAC" w:rsidP="000C2959">
            <w:pPr>
              <w:pStyle w:val="a3"/>
              <w:numPr>
                <w:ilvl w:val="0"/>
                <w:numId w:val="136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нейропатия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Пусковым механизмом в развитии варикозной болезни считается: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7"/>
              </w:numPr>
              <w:spacing w:after="0" w:line="240" w:lineRule="auto"/>
              <w:ind w:left="1309"/>
              <w:rPr>
                <w:rFonts w:cstheme="minorHAnsi"/>
                <w:bCs/>
              </w:rPr>
            </w:pPr>
            <w:bookmarkStart w:id="3" w:name="bookmark3"/>
            <w:r w:rsidRPr="00EB0C9F">
              <w:rPr>
                <w:rFonts w:cstheme="minorHAnsi"/>
                <w:bCs/>
              </w:rPr>
              <w:t>нарушение нормальной работы венозных клапанов с обратным током крови</w:t>
            </w:r>
            <w:bookmarkEnd w:id="3"/>
          </w:p>
          <w:p w:rsidR="002D79AA" w:rsidRPr="00EB0C9F" w:rsidRDefault="002D79AA" w:rsidP="000C2959">
            <w:pPr>
              <w:pStyle w:val="a3"/>
              <w:numPr>
                <w:ilvl w:val="0"/>
                <w:numId w:val="137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механическое препятствие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7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lastRenderedPageBreak/>
              <w:t>локальное сужение сосуда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7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аномалия развития сосуда</w:t>
            </w:r>
          </w:p>
          <w:p w:rsidR="00542ADE" w:rsidRPr="00EB0C9F" w:rsidRDefault="00542ADE" w:rsidP="000C2959">
            <w:pPr>
              <w:pStyle w:val="a3"/>
              <w:numPr>
                <w:ilvl w:val="0"/>
                <w:numId w:val="137"/>
              </w:numPr>
              <w:spacing w:after="0" w:line="240" w:lineRule="auto"/>
              <w:ind w:left="1309"/>
              <w:rPr>
                <w:rFonts w:cstheme="minorHAnsi"/>
              </w:rPr>
            </w:pPr>
            <w:r w:rsidRPr="00EB0C9F">
              <w:rPr>
                <w:rFonts w:cstheme="minorHAnsi"/>
              </w:rPr>
              <w:t>всё перечисленное верно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Флебэктомия - это: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8"/>
              </w:numPr>
              <w:spacing w:after="0" w:line="240" w:lineRule="auto"/>
              <w:ind w:left="1451"/>
              <w:rPr>
                <w:rFonts w:cstheme="minorHAnsi"/>
                <w:bCs/>
              </w:rPr>
            </w:pPr>
            <w:bookmarkStart w:id="4" w:name="bookmark5"/>
            <w:r w:rsidRPr="00EB0C9F">
              <w:rPr>
                <w:rFonts w:cstheme="minorHAnsi"/>
                <w:bCs/>
              </w:rPr>
              <w:t>операция по удалению варикозно расширенных вен</w:t>
            </w:r>
            <w:bookmarkEnd w:id="4"/>
          </w:p>
          <w:p w:rsidR="002D79AA" w:rsidRPr="00EB0C9F" w:rsidRDefault="002D79AA" w:rsidP="000C2959">
            <w:pPr>
              <w:pStyle w:val="a3"/>
              <w:numPr>
                <w:ilvl w:val="0"/>
                <w:numId w:val="138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операция по ушиванию вен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8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эндовенозная облитерация вены</w:t>
            </w:r>
          </w:p>
          <w:p w:rsidR="002D79AA" w:rsidRPr="00EB0C9F" w:rsidRDefault="00542ADE" w:rsidP="000C2959">
            <w:pPr>
              <w:pStyle w:val="a3"/>
              <w:numPr>
                <w:ilvl w:val="0"/>
                <w:numId w:val="138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операция по замене вен</w:t>
            </w:r>
          </w:p>
          <w:p w:rsidR="00542ADE" w:rsidRPr="00EB0C9F" w:rsidRDefault="00542ADE" w:rsidP="000C2959">
            <w:pPr>
              <w:pStyle w:val="a3"/>
              <w:numPr>
                <w:ilvl w:val="0"/>
                <w:numId w:val="138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операция по удалению тромба в венах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Тромбофлебит - это: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9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атеросклероз артерий, при котором атеросклеротическая бляшка суживает просвет сосуда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9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тромбоэмболия легочной вены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9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вазоспастическое заболевание с преимущественным поражением мелких сосудов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39"/>
              </w:numPr>
              <w:spacing w:after="0" w:line="240" w:lineRule="auto"/>
              <w:ind w:left="1451"/>
              <w:rPr>
                <w:rFonts w:cstheme="minorHAnsi"/>
                <w:bCs/>
              </w:rPr>
            </w:pPr>
            <w:bookmarkStart w:id="5" w:name="bookmark6"/>
            <w:r w:rsidRPr="00EB0C9F">
              <w:rPr>
                <w:rFonts w:cstheme="minorHAnsi"/>
                <w:bCs/>
              </w:rPr>
              <w:t>тромбоз с воспалением стенки вены и образованием тромба, закрывающего его просвет</w:t>
            </w:r>
            <w:bookmarkEnd w:id="5"/>
          </w:p>
          <w:p w:rsidR="00542ADE" w:rsidRPr="00EB0C9F" w:rsidRDefault="00542ADE" w:rsidP="000C2959">
            <w:pPr>
              <w:pStyle w:val="a3"/>
              <w:numPr>
                <w:ilvl w:val="0"/>
                <w:numId w:val="139"/>
              </w:numPr>
              <w:spacing w:after="0" w:line="240" w:lineRule="auto"/>
              <w:ind w:left="1451"/>
              <w:rPr>
                <w:rFonts w:cstheme="minorHAnsi"/>
                <w:bCs/>
              </w:rPr>
            </w:pPr>
            <w:r w:rsidRPr="00EB0C9F">
              <w:rPr>
                <w:rFonts w:cstheme="minorHAnsi"/>
                <w:bCs/>
              </w:rPr>
              <w:t>заболевание артерий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  <w:bCs/>
              </w:rPr>
            </w:pP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Появление венозной трофической язвы соответствует какой степени хронической венозной недостаточности?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40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2 степени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40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3 степени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40"/>
              </w:numPr>
              <w:spacing w:after="0" w:line="240" w:lineRule="auto"/>
              <w:ind w:left="1451"/>
              <w:rPr>
                <w:rFonts w:cstheme="minorHAnsi"/>
                <w:bCs/>
              </w:rPr>
            </w:pPr>
            <w:bookmarkStart w:id="6" w:name="bookmark8"/>
            <w:r w:rsidRPr="00EB0C9F">
              <w:rPr>
                <w:rFonts w:cstheme="minorHAnsi"/>
                <w:bCs/>
              </w:rPr>
              <w:t>4 степени</w:t>
            </w:r>
            <w:bookmarkEnd w:id="6"/>
          </w:p>
          <w:p w:rsidR="002D79AA" w:rsidRPr="00EB0C9F" w:rsidRDefault="002D79AA" w:rsidP="000C2959">
            <w:pPr>
              <w:pStyle w:val="a3"/>
              <w:numPr>
                <w:ilvl w:val="0"/>
                <w:numId w:val="140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При хронической венозной недостаточности трофические язвы не появляются</w:t>
            </w:r>
          </w:p>
          <w:p w:rsidR="00542ADE" w:rsidRPr="00EB0C9F" w:rsidRDefault="00542ADE" w:rsidP="000C2959">
            <w:pPr>
              <w:pStyle w:val="a3"/>
              <w:numPr>
                <w:ilvl w:val="0"/>
                <w:numId w:val="140"/>
              </w:numPr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2-3 степени</w:t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К неинвазивным методам диагностики посттромбофлебитической болезни относится: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41"/>
              </w:numPr>
              <w:spacing w:after="0" w:line="240" w:lineRule="auto"/>
              <w:ind w:left="1451" w:hanging="425"/>
              <w:rPr>
                <w:rFonts w:cstheme="minorHAnsi"/>
                <w:bCs/>
              </w:rPr>
            </w:pPr>
            <w:bookmarkStart w:id="7" w:name="bookmark10"/>
            <w:r w:rsidRPr="00EB0C9F">
              <w:rPr>
                <w:rFonts w:cstheme="minorHAnsi"/>
                <w:bCs/>
              </w:rPr>
              <w:t>допплерография магистральных вен нижних конечностей</w:t>
            </w:r>
            <w:bookmarkEnd w:id="7"/>
          </w:p>
          <w:p w:rsidR="002D79AA" w:rsidRPr="00EB0C9F" w:rsidRDefault="002D79AA" w:rsidP="000C2959">
            <w:pPr>
              <w:pStyle w:val="a3"/>
              <w:numPr>
                <w:ilvl w:val="0"/>
                <w:numId w:val="141"/>
              </w:numPr>
              <w:spacing w:after="0" w:line="240" w:lineRule="auto"/>
              <w:ind w:left="1451" w:hanging="425"/>
              <w:rPr>
                <w:rFonts w:cstheme="minorHAnsi"/>
              </w:rPr>
            </w:pPr>
            <w:r w:rsidRPr="00EB0C9F">
              <w:rPr>
                <w:rFonts w:cstheme="minorHAnsi"/>
              </w:rPr>
              <w:t>рентген контрастная флебография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41"/>
              </w:numPr>
              <w:spacing w:after="0" w:line="240" w:lineRule="auto"/>
              <w:ind w:left="1451" w:hanging="425"/>
              <w:rPr>
                <w:rFonts w:cstheme="minorHAnsi"/>
              </w:rPr>
            </w:pPr>
            <w:r w:rsidRPr="00EB0C9F">
              <w:rPr>
                <w:rFonts w:cstheme="minorHAnsi"/>
              </w:rPr>
              <w:t>ангиография</w:t>
            </w:r>
          </w:p>
          <w:p w:rsidR="002D79AA" w:rsidRPr="00EB0C9F" w:rsidRDefault="002D79AA" w:rsidP="000C2959">
            <w:pPr>
              <w:pStyle w:val="a3"/>
              <w:numPr>
                <w:ilvl w:val="0"/>
                <w:numId w:val="141"/>
              </w:numPr>
              <w:spacing w:after="0" w:line="240" w:lineRule="auto"/>
              <w:ind w:left="1451" w:hanging="425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неинвазивных методов диагностики посттромбофлебитической болезни не существует  </w:t>
            </w:r>
          </w:p>
          <w:p w:rsidR="00542ADE" w:rsidRPr="00EB0C9F" w:rsidRDefault="00542ADE" w:rsidP="000C2959">
            <w:pPr>
              <w:pStyle w:val="a3"/>
              <w:numPr>
                <w:ilvl w:val="0"/>
                <w:numId w:val="141"/>
              </w:numPr>
              <w:spacing w:after="0" w:line="240" w:lineRule="auto"/>
              <w:ind w:left="1451" w:hanging="425"/>
              <w:rPr>
                <w:rFonts w:cstheme="minorHAnsi"/>
              </w:rPr>
            </w:pPr>
            <w:r w:rsidRPr="00EB0C9F">
              <w:rPr>
                <w:rFonts w:cstheme="minorHAnsi"/>
              </w:rPr>
              <w:t>КТ</w:t>
            </w:r>
          </w:p>
          <w:p w:rsidR="00542ADE" w:rsidRPr="00EB0C9F" w:rsidRDefault="00542ADE" w:rsidP="000C2959">
            <w:pPr>
              <w:pStyle w:val="a3"/>
              <w:spacing w:after="0" w:line="240" w:lineRule="auto"/>
              <w:ind w:left="1451" w:hanging="425"/>
              <w:rPr>
                <w:rFonts w:cstheme="minorHAnsi"/>
              </w:rPr>
            </w:pPr>
          </w:p>
          <w:p w:rsidR="00542ADE" w:rsidRPr="00EB0C9F" w:rsidRDefault="00542ADE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Группы препаратов для лечения АГ в сочетании с беременностью:</w:t>
            </w:r>
          </w:p>
          <w:p w:rsidR="00542ADE" w:rsidRPr="00EB0C9F" w:rsidRDefault="00542ADE" w:rsidP="000C2959">
            <w:pPr>
              <w:pStyle w:val="a3"/>
              <w:numPr>
                <w:ilvl w:val="3"/>
                <w:numId w:val="141"/>
              </w:numPr>
              <w:spacing w:after="0" w:line="240" w:lineRule="auto"/>
              <w:ind w:left="1593"/>
              <w:rPr>
                <w:rFonts w:cstheme="minorHAnsi"/>
              </w:rPr>
            </w:pPr>
            <w:r w:rsidRPr="00EB0C9F">
              <w:rPr>
                <w:rFonts w:cstheme="minorHAnsi"/>
              </w:rPr>
              <w:t>Диуретики, АК</w:t>
            </w:r>
          </w:p>
          <w:p w:rsidR="00542ADE" w:rsidRPr="00EB0C9F" w:rsidRDefault="00542ADE" w:rsidP="000C2959">
            <w:pPr>
              <w:pStyle w:val="a3"/>
              <w:numPr>
                <w:ilvl w:val="3"/>
                <w:numId w:val="141"/>
              </w:numPr>
              <w:spacing w:after="0" w:line="240" w:lineRule="auto"/>
              <w:ind w:left="1593"/>
              <w:rPr>
                <w:rFonts w:cstheme="minorHAnsi"/>
              </w:rPr>
            </w:pPr>
            <w:r w:rsidRPr="00EB0C9F">
              <w:rPr>
                <w:rFonts w:cstheme="minorHAnsi"/>
              </w:rPr>
              <w:t>БРА, ингибиторы АПФ, АК</w:t>
            </w:r>
          </w:p>
          <w:p w:rsidR="00542ADE" w:rsidRPr="00EB0C9F" w:rsidRDefault="00542ADE" w:rsidP="000C2959">
            <w:pPr>
              <w:pStyle w:val="a3"/>
              <w:numPr>
                <w:ilvl w:val="3"/>
                <w:numId w:val="141"/>
              </w:numPr>
              <w:spacing w:after="0" w:line="240" w:lineRule="auto"/>
              <w:ind w:left="1593"/>
              <w:rPr>
                <w:rFonts w:cstheme="minorHAnsi"/>
              </w:rPr>
            </w:pPr>
            <w:r w:rsidRPr="00EB0C9F">
              <w:rPr>
                <w:rFonts w:cstheme="minorHAnsi"/>
              </w:rPr>
              <w:t>БРА, ингибиторы АПФ</w:t>
            </w:r>
          </w:p>
          <w:p w:rsidR="00542ADE" w:rsidRPr="00EB0C9F" w:rsidRDefault="00542ADE" w:rsidP="000C2959">
            <w:pPr>
              <w:pStyle w:val="a3"/>
              <w:numPr>
                <w:ilvl w:val="3"/>
                <w:numId w:val="141"/>
              </w:numPr>
              <w:spacing w:after="0" w:line="240" w:lineRule="auto"/>
              <w:ind w:left="1593"/>
              <w:rPr>
                <w:rFonts w:cstheme="minorHAnsi"/>
              </w:rPr>
            </w:pPr>
            <w:r w:rsidRPr="00EB0C9F">
              <w:rPr>
                <w:rFonts w:cstheme="minorHAnsi"/>
              </w:rPr>
              <w:t>БРА, АК</w:t>
            </w:r>
          </w:p>
          <w:p w:rsidR="00542ADE" w:rsidRPr="00EB0C9F" w:rsidRDefault="00DB16D9" w:rsidP="000C2959">
            <w:pPr>
              <w:pStyle w:val="a3"/>
              <w:numPr>
                <w:ilvl w:val="3"/>
                <w:numId w:val="141"/>
              </w:numPr>
              <w:spacing w:after="0" w:line="240" w:lineRule="auto"/>
              <w:ind w:left="1593"/>
              <w:rPr>
                <w:rFonts w:cstheme="minorHAnsi"/>
              </w:rPr>
            </w:pPr>
            <w:r w:rsidRPr="00EB0C9F">
              <w:rPr>
                <w:rFonts w:cstheme="minorHAnsi"/>
              </w:rPr>
              <w:t>АК, метилдопа, В-абреноблокаторы</w:t>
            </w:r>
          </w:p>
          <w:p w:rsidR="00DB16D9" w:rsidRPr="00EB0C9F" w:rsidRDefault="00DB16D9" w:rsidP="00DB16D9">
            <w:pPr>
              <w:pStyle w:val="a3"/>
              <w:spacing w:after="0" w:line="240" w:lineRule="auto"/>
              <w:ind w:left="742"/>
              <w:rPr>
                <w:rFonts w:cstheme="minorHAnsi"/>
              </w:rPr>
            </w:pPr>
          </w:p>
          <w:p w:rsidR="00DB16D9" w:rsidRPr="00EB0C9F" w:rsidRDefault="00DB16D9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Какая группа антигипертензивных препаратов является вариантом выбора у пожилых больных?</w:t>
            </w:r>
          </w:p>
          <w:p w:rsidR="00DB16D9" w:rsidRPr="00EB0C9F" w:rsidRDefault="00DB16D9" w:rsidP="000C2959">
            <w:pPr>
              <w:pStyle w:val="a3"/>
              <w:numPr>
                <w:ilvl w:val="6"/>
                <w:numId w:val="141"/>
              </w:numPr>
              <w:tabs>
                <w:tab w:val="left" w:pos="1309"/>
              </w:tabs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Ингибиторы АПФ</w:t>
            </w:r>
          </w:p>
          <w:p w:rsidR="00DB16D9" w:rsidRPr="00EB0C9F" w:rsidRDefault="00DB16D9" w:rsidP="000C2959">
            <w:pPr>
              <w:pStyle w:val="a3"/>
              <w:numPr>
                <w:ilvl w:val="6"/>
                <w:numId w:val="141"/>
              </w:numPr>
              <w:tabs>
                <w:tab w:val="left" w:pos="1309"/>
              </w:tabs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В-адреноблокаторы</w:t>
            </w:r>
          </w:p>
          <w:p w:rsidR="00DB16D9" w:rsidRPr="00EB0C9F" w:rsidRDefault="00DB16D9" w:rsidP="000C2959">
            <w:pPr>
              <w:pStyle w:val="a3"/>
              <w:numPr>
                <w:ilvl w:val="6"/>
                <w:numId w:val="141"/>
              </w:numPr>
              <w:tabs>
                <w:tab w:val="left" w:pos="1309"/>
              </w:tabs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Тиазидные диуретики</w:t>
            </w:r>
          </w:p>
          <w:p w:rsidR="00DB16D9" w:rsidRPr="00EB0C9F" w:rsidRDefault="00DB16D9" w:rsidP="000C2959">
            <w:pPr>
              <w:pStyle w:val="a3"/>
              <w:numPr>
                <w:ilvl w:val="6"/>
                <w:numId w:val="141"/>
              </w:numPr>
              <w:tabs>
                <w:tab w:val="left" w:pos="1309"/>
              </w:tabs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t>БРА</w:t>
            </w:r>
          </w:p>
          <w:p w:rsidR="00DB16D9" w:rsidRPr="00EB0C9F" w:rsidRDefault="00DB16D9" w:rsidP="000C2959">
            <w:pPr>
              <w:pStyle w:val="a3"/>
              <w:numPr>
                <w:ilvl w:val="6"/>
                <w:numId w:val="141"/>
              </w:numPr>
              <w:tabs>
                <w:tab w:val="left" w:pos="1309"/>
              </w:tabs>
              <w:spacing w:after="0" w:line="240" w:lineRule="auto"/>
              <w:ind w:left="1451"/>
              <w:rPr>
                <w:rFonts w:cstheme="minorHAnsi"/>
              </w:rPr>
            </w:pPr>
            <w:r w:rsidRPr="00EB0C9F">
              <w:rPr>
                <w:rFonts w:cstheme="minorHAnsi"/>
              </w:rPr>
              <w:lastRenderedPageBreak/>
              <w:t>Альфа блокаторы</w:t>
            </w:r>
          </w:p>
          <w:p w:rsidR="00DB16D9" w:rsidRPr="00EB0C9F" w:rsidRDefault="00DB16D9" w:rsidP="00DB16D9">
            <w:pPr>
              <w:pStyle w:val="a3"/>
              <w:spacing w:after="0" w:line="240" w:lineRule="auto"/>
              <w:ind w:left="754"/>
              <w:rPr>
                <w:rFonts w:cstheme="minorHAnsi"/>
              </w:rPr>
            </w:pPr>
          </w:p>
          <w:p w:rsidR="00DB16D9" w:rsidRPr="00EB0C9F" w:rsidRDefault="00DB16D9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Немедикаментозные  методы лечения АГ включают:</w:t>
            </w:r>
          </w:p>
          <w:p w:rsidR="00DB16D9" w:rsidRPr="00EB0C9F" w:rsidRDefault="00DB16D9" w:rsidP="000C2959">
            <w:pPr>
              <w:pStyle w:val="a3"/>
              <w:numPr>
                <w:ilvl w:val="3"/>
                <w:numId w:val="140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Отказ от курения и нормализация массы тела</w:t>
            </w:r>
          </w:p>
          <w:p w:rsidR="00DB16D9" w:rsidRPr="00EB0C9F" w:rsidRDefault="00DB16D9" w:rsidP="000C2959">
            <w:pPr>
              <w:pStyle w:val="a3"/>
              <w:numPr>
                <w:ilvl w:val="3"/>
                <w:numId w:val="140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Увеличение потребления поваренной соли &gt; 5г/сутки</w:t>
            </w:r>
          </w:p>
          <w:p w:rsidR="00DB16D9" w:rsidRPr="00EB0C9F" w:rsidRDefault="00A90DF2" w:rsidP="000C2959">
            <w:pPr>
              <w:pStyle w:val="a3"/>
              <w:numPr>
                <w:ilvl w:val="3"/>
                <w:numId w:val="140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Употребление жиров животного происхождения без ограничений</w:t>
            </w:r>
          </w:p>
          <w:p w:rsidR="00A90DF2" w:rsidRPr="00EB0C9F" w:rsidRDefault="00A90DF2" w:rsidP="000C2959">
            <w:pPr>
              <w:pStyle w:val="a3"/>
              <w:numPr>
                <w:ilvl w:val="3"/>
                <w:numId w:val="140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Уменьшение физической нагрузки</w:t>
            </w:r>
          </w:p>
          <w:p w:rsidR="00A90DF2" w:rsidRPr="00EB0C9F" w:rsidRDefault="00A90DF2" w:rsidP="000C2959">
            <w:pPr>
              <w:pStyle w:val="a3"/>
              <w:numPr>
                <w:ilvl w:val="3"/>
                <w:numId w:val="140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Избегать простудных заболеваний</w:t>
            </w:r>
          </w:p>
          <w:p w:rsidR="00A90DF2" w:rsidRPr="00EB0C9F" w:rsidRDefault="00A90DF2" w:rsidP="00A90DF2">
            <w:pPr>
              <w:pStyle w:val="a3"/>
              <w:spacing w:after="0" w:line="240" w:lineRule="auto"/>
              <w:ind w:left="742"/>
              <w:rPr>
                <w:rFonts w:cstheme="minorHAnsi"/>
              </w:rPr>
            </w:pPr>
          </w:p>
          <w:p w:rsidR="00A90DF2" w:rsidRPr="00EB0C9F" w:rsidRDefault="00A90DF2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Назначение каких препаратов  следует избегать при лечении артериальной гипертензии у больного сахарным диабетом:</w:t>
            </w:r>
          </w:p>
          <w:p w:rsidR="00A90DF2" w:rsidRPr="00EB0C9F" w:rsidRDefault="00A90DF2" w:rsidP="000C2959">
            <w:pPr>
              <w:pStyle w:val="a3"/>
              <w:numPr>
                <w:ilvl w:val="6"/>
                <w:numId w:val="140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Пропранолол</w:t>
            </w:r>
          </w:p>
          <w:p w:rsidR="00A90DF2" w:rsidRPr="00EB0C9F" w:rsidRDefault="00A90DF2" w:rsidP="000C2959">
            <w:pPr>
              <w:pStyle w:val="a3"/>
              <w:numPr>
                <w:ilvl w:val="6"/>
                <w:numId w:val="140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Эналаприл</w:t>
            </w:r>
          </w:p>
          <w:p w:rsidR="00A90DF2" w:rsidRPr="00EB0C9F" w:rsidRDefault="00A90DF2" w:rsidP="000C2959">
            <w:pPr>
              <w:pStyle w:val="a3"/>
              <w:numPr>
                <w:ilvl w:val="6"/>
                <w:numId w:val="140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Дилтиазем</w:t>
            </w:r>
          </w:p>
          <w:p w:rsidR="00A90DF2" w:rsidRPr="00EB0C9F" w:rsidRDefault="00A90DF2" w:rsidP="000C2959">
            <w:pPr>
              <w:pStyle w:val="a3"/>
              <w:numPr>
                <w:ilvl w:val="6"/>
                <w:numId w:val="140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Доксазозин</w:t>
            </w:r>
          </w:p>
          <w:p w:rsidR="00A90DF2" w:rsidRPr="00EB0C9F" w:rsidRDefault="00A90DF2" w:rsidP="000C2959">
            <w:pPr>
              <w:pStyle w:val="a3"/>
              <w:numPr>
                <w:ilvl w:val="6"/>
                <w:numId w:val="140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амлодипин</w:t>
            </w:r>
          </w:p>
          <w:p w:rsidR="00DB16D9" w:rsidRPr="00EB0C9F" w:rsidRDefault="00DB16D9" w:rsidP="00A90DF2">
            <w:pPr>
              <w:pStyle w:val="a3"/>
              <w:spacing w:after="0" w:line="240" w:lineRule="auto"/>
              <w:ind w:left="755"/>
              <w:rPr>
                <w:rFonts w:cstheme="minorHAnsi"/>
              </w:rPr>
            </w:pPr>
          </w:p>
          <w:p w:rsidR="00A90DF2" w:rsidRPr="00EB0C9F" w:rsidRDefault="00A90DF2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Наиболее точный метод выявления гипертрофии левого желудочка:</w:t>
            </w:r>
          </w:p>
          <w:p w:rsidR="00A90DF2" w:rsidRPr="00EB0C9F" w:rsidRDefault="00A90DF2" w:rsidP="000C2959">
            <w:pPr>
              <w:pStyle w:val="a3"/>
              <w:numPr>
                <w:ilvl w:val="3"/>
                <w:numId w:val="139"/>
              </w:numPr>
              <w:spacing w:after="0" w:line="240" w:lineRule="auto"/>
              <w:ind w:left="1168" w:hanging="283"/>
              <w:rPr>
                <w:rFonts w:cstheme="minorHAnsi"/>
              </w:rPr>
            </w:pPr>
            <w:r w:rsidRPr="00EB0C9F">
              <w:rPr>
                <w:rFonts w:cstheme="minorHAnsi"/>
              </w:rPr>
              <w:t>Перкуссиия</w:t>
            </w:r>
          </w:p>
          <w:p w:rsidR="00A90DF2" w:rsidRPr="00EB0C9F" w:rsidRDefault="00A90DF2" w:rsidP="000C2959">
            <w:pPr>
              <w:pStyle w:val="a3"/>
              <w:numPr>
                <w:ilvl w:val="3"/>
                <w:numId w:val="139"/>
              </w:numPr>
              <w:spacing w:after="0" w:line="240" w:lineRule="auto"/>
              <w:ind w:left="1168" w:hanging="283"/>
              <w:rPr>
                <w:rFonts w:cstheme="minorHAnsi"/>
              </w:rPr>
            </w:pPr>
            <w:r w:rsidRPr="00EB0C9F">
              <w:rPr>
                <w:rFonts w:cstheme="minorHAnsi"/>
              </w:rPr>
              <w:t>ЭХОКГ</w:t>
            </w:r>
          </w:p>
          <w:p w:rsidR="00A90DF2" w:rsidRPr="00EB0C9F" w:rsidRDefault="00A90DF2" w:rsidP="000C2959">
            <w:pPr>
              <w:pStyle w:val="a3"/>
              <w:numPr>
                <w:ilvl w:val="3"/>
                <w:numId w:val="139"/>
              </w:numPr>
              <w:spacing w:after="0" w:line="240" w:lineRule="auto"/>
              <w:ind w:left="1168" w:hanging="283"/>
              <w:rPr>
                <w:rFonts w:cstheme="minorHAnsi"/>
              </w:rPr>
            </w:pPr>
            <w:r w:rsidRPr="00EB0C9F">
              <w:rPr>
                <w:rFonts w:cstheme="minorHAnsi"/>
              </w:rPr>
              <w:t>ЭКГ</w:t>
            </w:r>
          </w:p>
          <w:p w:rsidR="00A90DF2" w:rsidRPr="00EB0C9F" w:rsidRDefault="00A90DF2" w:rsidP="000C2959">
            <w:pPr>
              <w:pStyle w:val="a3"/>
              <w:numPr>
                <w:ilvl w:val="3"/>
                <w:numId w:val="139"/>
              </w:numPr>
              <w:spacing w:after="0" w:line="240" w:lineRule="auto"/>
              <w:ind w:left="1168" w:hanging="283"/>
              <w:rPr>
                <w:rFonts w:cstheme="minorHAnsi"/>
              </w:rPr>
            </w:pPr>
            <w:r w:rsidRPr="00EB0C9F">
              <w:rPr>
                <w:rFonts w:cstheme="minorHAnsi"/>
              </w:rPr>
              <w:t>Рентгенологическое исследование</w:t>
            </w:r>
          </w:p>
          <w:p w:rsidR="00A90DF2" w:rsidRPr="00EB0C9F" w:rsidRDefault="00A90DF2" w:rsidP="000C2959">
            <w:pPr>
              <w:pStyle w:val="a3"/>
              <w:numPr>
                <w:ilvl w:val="3"/>
                <w:numId w:val="139"/>
              </w:numPr>
              <w:spacing w:after="0" w:line="240" w:lineRule="auto"/>
              <w:ind w:left="1168" w:hanging="283"/>
              <w:rPr>
                <w:rFonts w:cstheme="minorHAnsi"/>
              </w:rPr>
            </w:pPr>
            <w:r w:rsidRPr="00EB0C9F">
              <w:rPr>
                <w:rFonts w:cstheme="minorHAnsi"/>
              </w:rPr>
              <w:t>Коронароангиография</w:t>
            </w:r>
          </w:p>
          <w:p w:rsidR="00A90DF2" w:rsidRPr="00EB0C9F" w:rsidRDefault="00A90DF2" w:rsidP="00A90DF2">
            <w:pPr>
              <w:pStyle w:val="a3"/>
              <w:spacing w:after="0" w:line="240" w:lineRule="auto"/>
              <w:ind w:left="742"/>
              <w:rPr>
                <w:rFonts w:cstheme="minorHAnsi"/>
              </w:rPr>
            </w:pPr>
          </w:p>
          <w:p w:rsidR="00A90DF2" w:rsidRPr="00EB0C9F" w:rsidRDefault="00A90DF2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Основной метод выявления безболевой ишемии миокарда</w:t>
            </w:r>
          </w:p>
          <w:p w:rsidR="00A90DF2" w:rsidRPr="00EB0C9F" w:rsidRDefault="00A90DF2" w:rsidP="000C2959">
            <w:pPr>
              <w:pStyle w:val="a3"/>
              <w:numPr>
                <w:ilvl w:val="6"/>
                <w:numId w:val="139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ЭКГ</w:t>
            </w:r>
          </w:p>
          <w:p w:rsidR="00A90DF2" w:rsidRPr="00EB0C9F" w:rsidRDefault="00A90DF2" w:rsidP="000C2959">
            <w:pPr>
              <w:pStyle w:val="a3"/>
              <w:numPr>
                <w:ilvl w:val="6"/>
                <w:numId w:val="139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ЭХОКГ</w:t>
            </w:r>
          </w:p>
          <w:p w:rsidR="00A90DF2" w:rsidRPr="00EB0C9F" w:rsidRDefault="00A90DF2" w:rsidP="000C2959">
            <w:pPr>
              <w:pStyle w:val="a3"/>
              <w:numPr>
                <w:ilvl w:val="6"/>
                <w:numId w:val="139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Суточное  мониторирование</w:t>
            </w:r>
          </w:p>
          <w:p w:rsidR="00A90DF2" w:rsidRPr="00EB0C9F" w:rsidRDefault="00A90DF2" w:rsidP="000C2959">
            <w:pPr>
              <w:pStyle w:val="a3"/>
              <w:numPr>
                <w:ilvl w:val="6"/>
                <w:numId w:val="139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Нагрузочная проба</w:t>
            </w:r>
          </w:p>
          <w:p w:rsidR="00A90DF2" w:rsidRPr="00EB0C9F" w:rsidRDefault="00A90DF2" w:rsidP="000C2959">
            <w:pPr>
              <w:pStyle w:val="a3"/>
              <w:numPr>
                <w:ilvl w:val="6"/>
                <w:numId w:val="139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Коронароангиография</w:t>
            </w:r>
          </w:p>
          <w:p w:rsidR="00A90DF2" w:rsidRPr="00EB0C9F" w:rsidRDefault="00A90DF2" w:rsidP="00A90DF2">
            <w:pPr>
              <w:pStyle w:val="a3"/>
              <w:spacing w:after="0" w:line="240" w:lineRule="auto"/>
              <w:ind w:left="742"/>
              <w:rPr>
                <w:rFonts w:cstheme="minorHAnsi"/>
              </w:rPr>
            </w:pPr>
          </w:p>
          <w:p w:rsidR="00A90DF2" w:rsidRPr="00EB0C9F" w:rsidRDefault="00A90DF2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>При каком сопутствующем  заболевании (состоянии) противопоказаны ИАПФ для лечения гипертонической болезни:</w:t>
            </w:r>
          </w:p>
          <w:p w:rsidR="00A90DF2" w:rsidRPr="00EB0C9F" w:rsidRDefault="00A90DF2" w:rsidP="000C2959">
            <w:pPr>
              <w:pStyle w:val="a3"/>
              <w:numPr>
                <w:ilvl w:val="3"/>
                <w:numId w:val="138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Сахарный диабет</w:t>
            </w:r>
          </w:p>
          <w:p w:rsidR="00A90DF2" w:rsidRPr="00EB0C9F" w:rsidRDefault="00A90DF2" w:rsidP="000C2959">
            <w:pPr>
              <w:pStyle w:val="a3"/>
              <w:numPr>
                <w:ilvl w:val="3"/>
                <w:numId w:val="138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Бронхиальная астма</w:t>
            </w:r>
          </w:p>
          <w:p w:rsidR="00A90DF2" w:rsidRPr="00EB0C9F" w:rsidRDefault="00A90DF2" w:rsidP="000C2959">
            <w:pPr>
              <w:pStyle w:val="a3"/>
              <w:numPr>
                <w:ilvl w:val="3"/>
                <w:numId w:val="138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Беременность </w:t>
            </w:r>
          </w:p>
          <w:p w:rsidR="00A90DF2" w:rsidRPr="00EB0C9F" w:rsidRDefault="00A90DF2" w:rsidP="000C2959">
            <w:pPr>
              <w:pStyle w:val="a3"/>
              <w:numPr>
                <w:ilvl w:val="3"/>
                <w:numId w:val="138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Язвенная болезнь</w:t>
            </w:r>
          </w:p>
          <w:p w:rsidR="00A90DF2" w:rsidRPr="00EB0C9F" w:rsidRDefault="00A90DF2" w:rsidP="000C2959">
            <w:pPr>
              <w:pStyle w:val="a3"/>
              <w:numPr>
                <w:ilvl w:val="3"/>
                <w:numId w:val="138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Хронический панкреатит</w:t>
            </w:r>
          </w:p>
          <w:p w:rsidR="00A90DF2" w:rsidRPr="00EB0C9F" w:rsidRDefault="00A90DF2" w:rsidP="00A90DF2">
            <w:pPr>
              <w:pStyle w:val="a3"/>
              <w:spacing w:after="0" w:line="240" w:lineRule="auto"/>
              <w:ind w:left="742"/>
              <w:rPr>
                <w:rFonts w:cstheme="minorHAnsi"/>
              </w:rPr>
            </w:pPr>
          </w:p>
          <w:p w:rsidR="00A90DF2" w:rsidRPr="00EB0C9F" w:rsidRDefault="00A90DF2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Какие язвы </w:t>
            </w:r>
            <w:r w:rsidR="00395C45" w:rsidRPr="00EB0C9F">
              <w:rPr>
                <w:rFonts w:cstheme="minorHAnsi"/>
              </w:rPr>
              <w:t>чаще всего подвергаются прободению?</w:t>
            </w:r>
          </w:p>
          <w:p w:rsidR="00395C45" w:rsidRPr="00EB0C9F" w:rsidRDefault="00395C45" w:rsidP="000C2959">
            <w:pPr>
              <w:pStyle w:val="a3"/>
              <w:numPr>
                <w:ilvl w:val="6"/>
                <w:numId w:val="138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Острые лекарственные язвы</w:t>
            </w:r>
          </w:p>
          <w:p w:rsidR="00395C45" w:rsidRPr="00EB0C9F" w:rsidRDefault="00395C45" w:rsidP="000C2959">
            <w:pPr>
              <w:pStyle w:val="a3"/>
              <w:numPr>
                <w:ilvl w:val="6"/>
                <w:numId w:val="138"/>
              </w:numPr>
              <w:spacing w:after="0" w:line="240" w:lineRule="auto"/>
              <w:ind w:left="1168" w:hanging="284"/>
              <w:rPr>
                <w:rFonts w:cstheme="minorHAnsi"/>
              </w:rPr>
            </w:pPr>
            <w:r w:rsidRPr="00EB0C9F">
              <w:rPr>
                <w:rFonts w:cstheme="minorHAnsi"/>
              </w:rPr>
              <w:t>Стрессовые язвы</w:t>
            </w:r>
          </w:p>
          <w:p w:rsidR="00395C45" w:rsidRPr="00EB0C9F" w:rsidRDefault="00395C45" w:rsidP="000C2959">
            <w:pPr>
              <w:pStyle w:val="a3"/>
              <w:numPr>
                <w:ilvl w:val="6"/>
                <w:numId w:val="138"/>
              </w:numPr>
              <w:spacing w:after="0" w:line="240" w:lineRule="auto"/>
              <w:ind w:left="1168" w:hanging="284"/>
              <w:rPr>
                <w:rFonts w:cstheme="minorHAnsi"/>
              </w:rPr>
            </w:pPr>
            <w:r w:rsidRPr="00EB0C9F">
              <w:rPr>
                <w:rFonts w:cstheme="minorHAnsi"/>
              </w:rPr>
              <w:t>Хронические язвы</w:t>
            </w:r>
          </w:p>
          <w:p w:rsidR="00395C45" w:rsidRPr="00EB0C9F" w:rsidRDefault="00395C45" w:rsidP="000C2959">
            <w:pPr>
              <w:pStyle w:val="a3"/>
              <w:numPr>
                <w:ilvl w:val="6"/>
                <w:numId w:val="138"/>
              </w:numPr>
              <w:spacing w:after="0" w:line="240" w:lineRule="auto"/>
              <w:ind w:left="1168" w:hanging="284"/>
              <w:rPr>
                <w:rFonts w:cstheme="minorHAnsi"/>
              </w:rPr>
            </w:pPr>
            <w:r w:rsidRPr="00EB0C9F">
              <w:rPr>
                <w:rFonts w:cstheme="minorHAnsi"/>
              </w:rPr>
              <w:t>Юношеские язвы</w:t>
            </w:r>
          </w:p>
          <w:p w:rsidR="00395C45" w:rsidRPr="00EB0C9F" w:rsidRDefault="00395C45" w:rsidP="000C2959">
            <w:pPr>
              <w:pStyle w:val="a3"/>
              <w:numPr>
                <w:ilvl w:val="6"/>
                <w:numId w:val="138"/>
              </w:numPr>
              <w:spacing w:after="0" w:line="240" w:lineRule="auto"/>
              <w:ind w:left="1168" w:hanging="284"/>
              <w:rPr>
                <w:rFonts w:cstheme="minorHAnsi"/>
              </w:rPr>
            </w:pPr>
            <w:r w:rsidRPr="00EB0C9F">
              <w:rPr>
                <w:rFonts w:cstheme="minorHAnsi"/>
              </w:rPr>
              <w:t>Гормональные язвы</w:t>
            </w:r>
          </w:p>
          <w:p w:rsidR="00395C45" w:rsidRPr="00EB0C9F" w:rsidRDefault="00395C45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Воспаление околоматочной клетчатки называется:</w:t>
            </w:r>
          </w:p>
          <w:p w:rsidR="00395C45" w:rsidRPr="00EB0C9F" w:rsidRDefault="00395C45" w:rsidP="000C2959">
            <w:pPr>
              <w:pStyle w:val="a3"/>
              <w:numPr>
                <w:ilvl w:val="3"/>
                <w:numId w:val="137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Перитонит</w:t>
            </w:r>
          </w:p>
          <w:p w:rsidR="00395C45" w:rsidRPr="00EB0C9F" w:rsidRDefault="00395C45" w:rsidP="000C2959">
            <w:pPr>
              <w:pStyle w:val="a3"/>
              <w:numPr>
                <w:ilvl w:val="3"/>
                <w:numId w:val="137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Эндометрит</w:t>
            </w:r>
          </w:p>
          <w:p w:rsidR="00395C45" w:rsidRPr="00EB0C9F" w:rsidRDefault="00395C45" w:rsidP="000C2959">
            <w:pPr>
              <w:pStyle w:val="a3"/>
              <w:numPr>
                <w:ilvl w:val="3"/>
                <w:numId w:val="137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Вагинит</w:t>
            </w:r>
          </w:p>
          <w:p w:rsidR="00395C45" w:rsidRPr="00EB0C9F" w:rsidRDefault="00395C45" w:rsidP="000C2959">
            <w:pPr>
              <w:pStyle w:val="a3"/>
              <w:numPr>
                <w:ilvl w:val="3"/>
                <w:numId w:val="137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Параметрит</w:t>
            </w:r>
          </w:p>
          <w:p w:rsidR="00395C45" w:rsidRPr="00EB0C9F" w:rsidRDefault="00395C45" w:rsidP="000C2959">
            <w:pPr>
              <w:pStyle w:val="a3"/>
              <w:numPr>
                <w:ilvl w:val="3"/>
                <w:numId w:val="137"/>
              </w:numPr>
              <w:spacing w:after="0" w:line="240" w:lineRule="auto"/>
              <w:ind w:left="1168"/>
              <w:rPr>
                <w:rFonts w:cstheme="minorHAnsi"/>
              </w:rPr>
            </w:pPr>
            <w:r w:rsidRPr="00EB0C9F">
              <w:rPr>
                <w:rFonts w:cstheme="minorHAnsi"/>
              </w:rPr>
              <w:t>Вульвит</w:t>
            </w:r>
          </w:p>
          <w:p w:rsidR="00395C45" w:rsidRPr="00EB0C9F" w:rsidRDefault="00395C45" w:rsidP="000C2959">
            <w:pPr>
              <w:pStyle w:val="a3"/>
              <w:spacing w:after="0" w:line="240" w:lineRule="auto"/>
              <w:ind w:left="1168"/>
              <w:rPr>
                <w:rFonts w:cstheme="minorHAnsi"/>
              </w:rPr>
            </w:pPr>
          </w:p>
          <w:p w:rsidR="00395C45" w:rsidRPr="00EB0C9F" w:rsidRDefault="00395C45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Полименорея это-</w:t>
            </w:r>
          </w:p>
          <w:p w:rsidR="00395C45" w:rsidRPr="00EB0C9F" w:rsidRDefault="00395C45" w:rsidP="000C2959">
            <w:pPr>
              <w:pStyle w:val="a3"/>
              <w:numPr>
                <w:ilvl w:val="6"/>
                <w:numId w:val="137"/>
              </w:numPr>
              <w:spacing w:after="0" w:line="240" w:lineRule="auto"/>
              <w:ind w:left="1026" w:hanging="284"/>
              <w:rPr>
                <w:rFonts w:cstheme="minorHAnsi"/>
              </w:rPr>
            </w:pPr>
            <w:r w:rsidRPr="00EB0C9F">
              <w:rPr>
                <w:rFonts w:cstheme="minorHAnsi"/>
              </w:rPr>
              <w:t>Частые менструации</w:t>
            </w:r>
          </w:p>
          <w:p w:rsidR="00395C45" w:rsidRPr="00EB0C9F" w:rsidRDefault="00395C45" w:rsidP="000C2959">
            <w:pPr>
              <w:pStyle w:val="a3"/>
              <w:numPr>
                <w:ilvl w:val="6"/>
                <w:numId w:val="137"/>
              </w:numPr>
              <w:spacing w:after="0" w:line="240" w:lineRule="auto"/>
              <w:ind w:left="1026" w:hanging="284"/>
              <w:rPr>
                <w:rFonts w:cstheme="minorHAnsi"/>
              </w:rPr>
            </w:pPr>
            <w:r w:rsidRPr="00EB0C9F">
              <w:rPr>
                <w:rFonts w:cstheme="minorHAnsi"/>
              </w:rPr>
              <w:lastRenderedPageBreak/>
              <w:t>Скудные менструации</w:t>
            </w:r>
          </w:p>
          <w:p w:rsidR="00395C45" w:rsidRPr="00EB0C9F" w:rsidRDefault="00395C45" w:rsidP="000C2959">
            <w:pPr>
              <w:pStyle w:val="a3"/>
              <w:numPr>
                <w:ilvl w:val="6"/>
                <w:numId w:val="137"/>
              </w:numPr>
              <w:spacing w:after="0" w:line="240" w:lineRule="auto"/>
              <w:ind w:left="1026" w:hanging="284"/>
              <w:rPr>
                <w:rFonts w:cstheme="minorHAnsi"/>
              </w:rPr>
            </w:pPr>
            <w:r w:rsidRPr="00EB0C9F">
              <w:rPr>
                <w:rFonts w:cstheme="minorHAnsi"/>
              </w:rPr>
              <w:t>Обильные менструации</w:t>
            </w:r>
          </w:p>
          <w:p w:rsidR="00395C45" w:rsidRPr="00EB0C9F" w:rsidRDefault="00395C45" w:rsidP="000C2959">
            <w:pPr>
              <w:pStyle w:val="a3"/>
              <w:numPr>
                <w:ilvl w:val="6"/>
                <w:numId w:val="137"/>
              </w:numPr>
              <w:spacing w:after="0" w:line="240" w:lineRule="auto"/>
              <w:ind w:left="1026" w:hanging="284"/>
              <w:rPr>
                <w:rFonts w:cstheme="minorHAnsi"/>
              </w:rPr>
            </w:pPr>
            <w:r w:rsidRPr="00EB0C9F">
              <w:rPr>
                <w:rFonts w:cstheme="minorHAnsi"/>
              </w:rPr>
              <w:t>Беспорядочные менструации</w:t>
            </w:r>
          </w:p>
          <w:p w:rsidR="00395C45" w:rsidRPr="00EB0C9F" w:rsidRDefault="00395C45" w:rsidP="000C2959">
            <w:pPr>
              <w:pStyle w:val="a3"/>
              <w:numPr>
                <w:ilvl w:val="6"/>
                <w:numId w:val="137"/>
              </w:numPr>
              <w:spacing w:after="0" w:line="240" w:lineRule="auto"/>
              <w:ind w:left="1026" w:hanging="284"/>
              <w:rPr>
                <w:rFonts w:cstheme="minorHAnsi"/>
              </w:rPr>
            </w:pPr>
            <w:r w:rsidRPr="00EB0C9F">
              <w:rPr>
                <w:rFonts w:cstheme="minorHAnsi"/>
              </w:rPr>
              <w:t>Затяжные менструации</w:t>
            </w:r>
          </w:p>
          <w:p w:rsidR="00395C45" w:rsidRPr="00EB0C9F" w:rsidRDefault="00395C45" w:rsidP="00395C45">
            <w:pPr>
              <w:pStyle w:val="a3"/>
              <w:spacing w:after="0" w:line="240" w:lineRule="auto"/>
              <w:ind w:left="473"/>
              <w:rPr>
                <w:rFonts w:cstheme="minorHAnsi"/>
              </w:rPr>
            </w:pPr>
          </w:p>
          <w:p w:rsidR="00395C45" w:rsidRPr="00EB0C9F" w:rsidRDefault="00395C45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cstheme="minorHAnsi"/>
              </w:rPr>
            </w:pPr>
            <w:r w:rsidRPr="00EB0C9F">
              <w:rPr>
                <w:rFonts w:cstheme="minorHAnsi"/>
              </w:rPr>
              <w:t xml:space="preserve"> Аборт ил выкидыш это-</w:t>
            </w:r>
          </w:p>
          <w:p w:rsidR="00395C45" w:rsidRPr="00EB0C9F" w:rsidRDefault="00395C45" w:rsidP="000C2959">
            <w:pPr>
              <w:pStyle w:val="a3"/>
              <w:numPr>
                <w:ilvl w:val="3"/>
                <w:numId w:val="136"/>
              </w:numPr>
              <w:spacing w:after="0" w:line="240" w:lineRule="auto"/>
              <w:ind w:left="1168" w:hanging="426"/>
              <w:rPr>
                <w:rFonts w:cstheme="minorHAnsi"/>
              </w:rPr>
            </w:pPr>
            <w:r w:rsidRPr="00EB0C9F">
              <w:rPr>
                <w:rFonts w:cstheme="minorHAnsi"/>
              </w:rPr>
              <w:t>Прерывание беременности  до 10 недель</w:t>
            </w:r>
          </w:p>
          <w:p w:rsidR="00395C45" w:rsidRPr="00EB0C9F" w:rsidRDefault="00395C45" w:rsidP="000C2959">
            <w:pPr>
              <w:pStyle w:val="a3"/>
              <w:numPr>
                <w:ilvl w:val="3"/>
                <w:numId w:val="136"/>
              </w:numPr>
              <w:spacing w:after="0" w:line="240" w:lineRule="auto"/>
              <w:ind w:left="1168" w:hanging="426"/>
              <w:rPr>
                <w:rFonts w:cstheme="minorHAnsi"/>
              </w:rPr>
            </w:pPr>
            <w:r w:rsidRPr="00EB0C9F">
              <w:rPr>
                <w:rFonts w:cstheme="minorHAnsi"/>
              </w:rPr>
              <w:t>Прерывание беременности  до 12 недель</w:t>
            </w:r>
          </w:p>
          <w:p w:rsidR="00395C45" w:rsidRPr="00EB0C9F" w:rsidRDefault="00395C45" w:rsidP="000C2959">
            <w:pPr>
              <w:pStyle w:val="a3"/>
              <w:numPr>
                <w:ilvl w:val="3"/>
                <w:numId w:val="136"/>
              </w:numPr>
              <w:spacing w:after="0" w:line="240" w:lineRule="auto"/>
              <w:ind w:left="1168" w:hanging="426"/>
              <w:rPr>
                <w:rFonts w:cstheme="minorHAnsi"/>
              </w:rPr>
            </w:pPr>
            <w:r w:rsidRPr="00EB0C9F">
              <w:rPr>
                <w:rFonts w:cstheme="minorHAnsi"/>
              </w:rPr>
              <w:t>Прерывание беременности  до 22 недель</w:t>
            </w:r>
          </w:p>
          <w:p w:rsidR="00395C45" w:rsidRPr="00EB0C9F" w:rsidRDefault="00395C45" w:rsidP="000C2959">
            <w:pPr>
              <w:pStyle w:val="a3"/>
              <w:numPr>
                <w:ilvl w:val="3"/>
                <w:numId w:val="136"/>
              </w:numPr>
              <w:spacing w:after="0" w:line="240" w:lineRule="auto"/>
              <w:ind w:left="1168" w:hanging="426"/>
              <w:rPr>
                <w:rFonts w:cstheme="minorHAnsi"/>
              </w:rPr>
            </w:pPr>
            <w:r w:rsidRPr="00EB0C9F">
              <w:rPr>
                <w:rFonts w:cstheme="minorHAnsi"/>
              </w:rPr>
              <w:t>Прерывание беременности  до 25 недель</w:t>
            </w:r>
          </w:p>
          <w:p w:rsidR="00395C45" w:rsidRPr="00EB0C9F" w:rsidRDefault="00395C45" w:rsidP="000C2959">
            <w:pPr>
              <w:pStyle w:val="a3"/>
              <w:numPr>
                <w:ilvl w:val="3"/>
                <w:numId w:val="136"/>
              </w:numPr>
              <w:spacing w:after="0" w:line="240" w:lineRule="auto"/>
              <w:ind w:left="1168" w:hanging="426"/>
              <w:rPr>
                <w:rFonts w:cstheme="minorHAnsi"/>
              </w:rPr>
            </w:pPr>
            <w:r w:rsidRPr="00EB0C9F">
              <w:rPr>
                <w:rFonts w:cstheme="minorHAnsi"/>
              </w:rPr>
              <w:t>Прерывание беременности  до 28 недель</w:t>
            </w:r>
          </w:p>
          <w:p w:rsidR="005642A2" w:rsidRPr="00EB0C9F" w:rsidRDefault="005642A2" w:rsidP="005642A2">
            <w:pPr>
              <w:pStyle w:val="a3"/>
              <w:spacing w:after="0" w:line="240" w:lineRule="auto"/>
              <w:ind w:left="2160"/>
              <w:rPr>
                <w:rFonts w:cstheme="minorHAnsi"/>
              </w:rPr>
            </w:pPr>
          </w:p>
          <w:p w:rsidR="005642A2" w:rsidRPr="00EB0C9F" w:rsidRDefault="005642A2" w:rsidP="005642A2">
            <w:pPr>
              <w:pStyle w:val="a3"/>
              <w:spacing w:after="0" w:line="240" w:lineRule="auto"/>
              <w:ind w:left="2160"/>
              <w:rPr>
                <w:rFonts w:cstheme="minorHAnsi"/>
              </w:rPr>
            </w:pPr>
          </w:p>
          <w:p w:rsidR="005642A2" w:rsidRPr="00EB0C9F" w:rsidRDefault="005642A2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 xml:space="preserve"> Проинсулин - это</w:t>
            </w:r>
          </w:p>
          <w:p w:rsidR="005642A2" w:rsidRPr="00EB0C9F" w:rsidRDefault="005642A2" w:rsidP="000C2959">
            <w:pPr>
              <w:pStyle w:val="a3"/>
              <w:numPr>
                <w:ilvl w:val="0"/>
                <w:numId w:val="143"/>
              </w:numPr>
              <w:spacing w:after="0" w:line="240" w:lineRule="auto"/>
              <w:ind w:left="1168" w:hanging="284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метаболит инсулина</w:t>
            </w:r>
          </w:p>
          <w:p w:rsidR="005642A2" w:rsidRPr="00EB0C9F" w:rsidRDefault="005642A2" w:rsidP="000C2959">
            <w:pPr>
              <w:numPr>
                <w:ilvl w:val="0"/>
                <w:numId w:val="143"/>
              </w:numPr>
              <w:spacing w:after="0" w:line="240" w:lineRule="auto"/>
              <w:ind w:left="1168" w:hanging="284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предшественник инсулина в процессе биосинтеза</w:t>
            </w:r>
          </w:p>
          <w:p w:rsidR="005642A2" w:rsidRPr="00EB0C9F" w:rsidRDefault="005642A2" w:rsidP="000C2959">
            <w:pPr>
              <w:numPr>
                <w:ilvl w:val="0"/>
                <w:numId w:val="143"/>
              </w:numPr>
              <w:spacing w:after="0" w:line="240" w:lineRule="auto"/>
              <w:ind w:left="1168" w:hanging="284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препарат инсулина пролонгированного действия</w:t>
            </w:r>
          </w:p>
          <w:p w:rsidR="005642A2" w:rsidRPr="00EB0C9F" w:rsidRDefault="005642A2" w:rsidP="000C2959">
            <w:pPr>
              <w:numPr>
                <w:ilvl w:val="0"/>
                <w:numId w:val="143"/>
              </w:numPr>
              <w:spacing w:after="0" w:line="240" w:lineRule="auto"/>
              <w:ind w:left="1168" w:hanging="284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пероральный сахароснижающий препарат</w:t>
            </w:r>
          </w:p>
          <w:p w:rsidR="005642A2" w:rsidRPr="00EB0C9F" w:rsidRDefault="005642A2" w:rsidP="000C2959">
            <w:pPr>
              <w:numPr>
                <w:ilvl w:val="0"/>
                <w:numId w:val="143"/>
              </w:numPr>
              <w:spacing w:after="0" w:line="240" w:lineRule="auto"/>
              <w:ind w:left="1168" w:hanging="284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инсулин короткого действия</w:t>
            </w:r>
          </w:p>
          <w:p w:rsidR="005642A2" w:rsidRPr="00EB0C9F" w:rsidRDefault="005642A2" w:rsidP="005642A2">
            <w:pPr>
              <w:spacing w:after="0" w:line="240" w:lineRule="auto"/>
              <w:ind w:left="360"/>
              <w:jc w:val="both"/>
              <w:rPr>
                <w:rFonts w:eastAsia="Calibri" w:cstheme="minorHAnsi"/>
              </w:rPr>
            </w:pPr>
          </w:p>
          <w:p w:rsidR="005642A2" w:rsidRPr="00EB0C9F" w:rsidRDefault="005642A2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 xml:space="preserve"> В основе патогенеза СД 1 типа лежит:</w:t>
            </w:r>
          </w:p>
          <w:p w:rsidR="005642A2" w:rsidRPr="00EB0C9F" w:rsidRDefault="005642A2" w:rsidP="003E7C51">
            <w:pPr>
              <w:pStyle w:val="a3"/>
              <w:numPr>
                <w:ilvl w:val="0"/>
                <w:numId w:val="144"/>
              </w:numPr>
              <w:spacing w:after="0" w:line="240" w:lineRule="auto"/>
              <w:ind w:left="1168" w:hanging="284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инсулинорезистентность и деструкция бета-клеток</w:t>
            </w:r>
          </w:p>
          <w:p w:rsidR="005642A2" w:rsidRPr="00EB0C9F" w:rsidRDefault="005642A2" w:rsidP="003E7C51">
            <w:pPr>
              <w:numPr>
                <w:ilvl w:val="0"/>
                <w:numId w:val="144"/>
              </w:numPr>
              <w:spacing w:after="0" w:line="240" w:lineRule="auto"/>
              <w:ind w:left="1168" w:hanging="284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деструкция бета-клеток и инсулиновая  недостаточность</w:t>
            </w:r>
          </w:p>
          <w:p w:rsidR="005642A2" w:rsidRPr="00EB0C9F" w:rsidRDefault="005642A2" w:rsidP="003E7C51">
            <w:pPr>
              <w:numPr>
                <w:ilvl w:val="0"/>
                <w:numId w:val="144"/>
              </w:numPr>
              <w:spacing w:after="0" w:line="240" w:lineRule="auto"/>
              <w:ind w:left="1168" w:hanging="284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инсулиновая недостаточность и повышение контринсулярных гормонов</w:t>
            </w:r>
          </w:p>
          <w:p w:rsidR="005642A2" w:rsidRPr="00EB0C9F" w:rsidRDefault="005642A2" w:rsidP="003E7C51">
            <w:pPr>
              <w:numPr>
                <w:ilvl w:val="0"/>
                <w:numId w:val="144"/>
              </w:numPr>
              <w:spacing w:after="0" w:line="240" w:lineRule="auto"/>
              <w:ind w:left="1168" w:hanging="284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повышение контринсулярных гормонов и инсулинорезистентность.</w:t>
            </w:r>
          </w:p>
          <w:p w:rsidR="005642A2" w:rsidRPr="00EB0C9F" w:rsidRDefault="005642A2" w:rsidP="003E7C51">
            <w:pPr>
              <w:numPr>
                <w:ilvl w:val="0"/>
                <w:numId w:val="144"/>
              </w:numPr>
              <w:spacing w:after="0" w:line="240" w:lineRule="auto"/>
              <w:ind w:left="1168" w:hanging="284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Всё перечисленное верно</w:t>
            </w:r>
          </w:p>
          <w:p w:rsidR="005642A2" w:rsidRPr="00EB0C9F" w:rsidRDefault="005642A2" w:rsidP="005642A2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:rsidR="005642A2" w:rsidRPr="00EB0C9F" w:rsidRDefault="005642A2" w:rsidP="00534B6C">
            <w:pPr>
              <w:pStyle w:val="a3"/>
              <w:numPr>
                <w:ilvl w:val="0"/>
                <w:numId w:val="142"/>
              </w:numPr>
              <w:spacing w:after="0" w:line="240" w:lineRule="auto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 xml:space="preserve">Лабораторные критерии СД: </w:t>
            </w:r>
          </w:p>
          <w:p w:rsidR="005642A2" w:rsidRPr="00EB0C9F" w:rsidRDefault="005642A2" w:rsidP="003E7C51">
            <w:pPr>
              <w:pStyle w:val="a3"/>
              <w:numPr>
                <w:ilvl w:val="0"/>
                <w:numId w:val="145"/>
              </w:numPr>
              <w:spacing w:after="0" w:line="240" w:lineRule="auto"/>
              <w:ind w:left="1168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уровень глюкозы натощак меньше 6,0 ммоль/л</w:t>
            </w:r>
          </w:p>
          <w:p w:rsidR="005642A2" w:rsidRPr="00EB0C9F" w:rsidRDefault="005642A2" w:rsidP="003E7C51">
            <w:pPr>
              <w:numPr>
                <w:ilvl w:val="0"/>
                <w:numId w:val="145"/>
              </w:numPr>
              <w:spacing w:after="0" w:line="240" w:lineRule="auto"/>
              <w:ind w:left="1168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уровень глюкозы натощак 6,1 ммоль/л и более, через 2 ч после еды</w:t>
            </w:r>
            <w:r w:rsidRPr="00EB0C9F">
              <w:rPr>
                <w:rFonts w:eastAsia="Calibri" w:cstheme="minorHAnsi"/>
                <w:color w:val="C00000"/>
              </w:rPr>
              <w:t xml:space="preserve"> ≥</w:t>
            </w:r>
            <w:r w:rsidRPr="00EB0C9F">
              <w:rPr>
                <w:rFonts w:eastAsia="Calibri" w:cstheme="minorHAnsi"/>
              </w:rPr>
              <w:t>11,1 ммоль/л.</w:t>
            </w:r>
          </w:p>
          <w:p w:rsidR="005642A2" w:rsidRPr="00EB0C9F" w:rsidRDefault="005642A2" w:rsidP="003E7C51">
            <w:pPr>
              <w:numPr>
                <w:ilvl w:val="0"/>
                <w:numId w:val="145"/>
              </w:numPr>
              <w:spacing w:after="0" w:line="240" w:lineRule="auto"/>
              <w:ind w:left="1168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уровень глюкозы через 2 часа после еды ,более 10,1 ммоль/л</w:t>
            </w:r>
          </w:p>
          <w:p w:rsidR="005642A2" w:rsidRPr="00EB0C9F" w:rsidRDefault="005642A2" w:rsidP="003E7C51">
            <w:pPr>
              <w:numPr>
                <w:ilvl w:val="0"/>
                <w:numId w:val="145"/>
              </w:numPr>
              <w:spacing w:after="0" w:line="240" w:lineRule="auto"/>
              <w:ind w:left="1168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уровень глюкозы натощак более 3,3 ммоль.</w:t>
            </w:r>
          </w:p>
          <w:p w:rsidR="005642A2" w:rsidRPr="00EB0C9F" w:rsidRDefault="005642A2" w:rsidP="003E7C51">
            <w:pPr>
              <w:numPr>
                <w:ilvl w:val="0"/>
                <w:numId w:val="145"/>
              </w:numPr>
              <w:spacing w:after="0" w:line="240" w:lineRule="auto"/>
              <w:ind w:left="1168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Уровень глюкозы натощак более 5.6 ммоль/ и через 2 часа после еды более 7 ммоль/л</w:t>
            </w:r>
          </w:p>
          <w:p w:rsidR="005642A2" w:rsidRPr="00EB0C9F" w:rsidRDefault="005642A2" w:rsidP="005642A2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:rsidR="005642A2" w:rsidRPr="00EB0C9F" w:rsidRDefault="005642A2" w:rsidP="005642A2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488. Для постановки диагноза СД 2 типа  достаточно знать:</w:t>
            </w:r>
          </w:p>
          <w:p w:rsidR="005642A2" w:rsidRPr="00EB0C9F" w:rsidRDefault="005642A2" w:rsidP="003E7C51">
            <w:pPr>
              <w:pStyle w:val="a3"/>
              <w:numPr>
                <w:ilvl w:val="0"/>
                <w:numId w:val="146"/>
              </w:numPr>
              <w:spacing w:after="0" w:line="240" w:lineRule="auto"/>
              <w:ind w:left="1026" w:hanging="284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уровень липидов крови</w:t>
            </w:r>
          </w:p>
          <w:p w:rsidR="005642A2" w:rsidRPr="00EB0C9F" w:rsidRDefault="005642A2" w:rsidP="003E7C51">
            <w:pPr>
              <w:numPr>
                <w:ilvl w:val="0"/>
                <w:numId w:val="146"/>
              </w:numPr>
              <w:spacing w:after="0" w:line="240" w:lineRule="auto"/>
              <w:ind w:left="1026" w:hanging="284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уровень глюкозы в крови</w:t>
            </w:r>
          </w:p>
          <w:p w:rsidR="005642A2" w:rsidRPr="00EB0C9F" w:rsidRDefault="005642A2" w:rsidP="003E7C51">
            <w:pPr>
              <w:numPr>
                <w:ilvl w:val="0"/>
                <w:numId w:val="146"/>
              </w:numPr>
              <w:spacing w:after="0" w:line="240" w:lineRule="auto"/>
              <w:ind w:left="1026" w:hanging="284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 xml:space="preserve">уровень </w:t>
            </w:r>
            <w:r w:rsidRPr="00EB0C9F">
              <w:rPr>
                <w:rFonts w:eastAsia="Calibri" w:cstheme="minorHAnsi"/>
                <w:lang w:val="en-US"/>
              </w:rPr>
              <w:t>Hb</w:t>
            </w:r>
            <w:r w:rsidRPr="00EB0C9F">
              <w:rPr>
                <w:rFonts w:eastAsia="Calibri" w:cstheme="minorHAnsi"/>
              </w:rPr>
              <w:t>А1</w:t>
            </w:r>
            <w:r w:rsidRPr="00EB0C9F">
              <w:rPr>
                <w:rFonts w:eastAsia="Calibri" w:cstheme="minorHAnsi"/>
                <w:lang w:val="en-US"/>
              </w:rPr>
              <w:t>c</w:t>
            </w:r>
            <w:r w:rsidRPr="00EB0C9F">
              <w:rPr>
                <w:rFonts w:eastAsia="Calibri" w:cstheme="minorHAnsi"/>
              </w:rPr>
              <w:t>, глюкозы натощак и через 2 часа после еды</w:t>
            </w:r>
          </w:p>
          <w:p w:rsidR="005642A2" w:rsidRPr="00EB0C9F" w:rsidRDefault="005642A2" w:rsidP="003E7C51">
            <w:pPr>
              <w:numPr>
                <w:ilvl w:val="0"/>
                <w:numId w:val="146"/>
              </w:numPr>
              <w:spacing w:after="0" w:line="240" w:lineRule="auto"/>
              <w:ind w:left="1026" w:hanging="284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уровень креатинина и мочевины в крови.</w:t>
            </w:r>
          </w:p>
          <w:p w:rsidR="005642A2" w:rsidRPr="00EB0C9F" w:rsidRDefault="005642A2" w:rsidP="003E7C51">
            <w:pPr>
              <w:numPr>
                <w:ilvl w:val="0"/>
                <w:numId w:val="146"/>
              </w:numPr>
              <w:spacing w:after="0" w:line="240" w:lineRule="auto"/>
              <w:ind w:left="1026" w:hanging="284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Уровень глюкозы натощак и холестерина</w:t>
            </w:r>
          </w:p>
          <w:p w:rsidR="005642A2" w:rsidRPr="00EB0C9F" w:rsidRDefault="005642A2" w:rsidP="005642A2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:rsidR="005642A2" w:rsidRPr="00EB0C9F" w:rsidRDefault="005642A2" w:rsidP="005642A2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489. Причины развития СД 2 типа:</w:t>
            </w:r>
          </w:p>
          <w:p w:rsidR="005642A2" w:rsidRPr="00EB0C9F" w:rsidRDefault="005642A2" w:rsidP="003E7C51">
            <w:pPr>
              <w:pStyle w:val="a3"/>
              <w:numPr>
                <w:ilvl w:val="1"/>
                <w:numId w:val="147"/>
              </w:numPr>
              <w:spacing w:after="0" w:line="240" w:lineRule="auto"/>
              <w:ind w:left="1026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наличие антигенов В8, В15 системы гистосовместимости человека</w:t>
            </w:r>
          </w:p>
          <w:p w:rsidR="005642A2" w:rsidRPr="00EB0C9F" w:rsidRDefault="005642A2" w:rsidP="003E7C51">
            <w:pPr>
              <w:numPr>
                <w:ilvl w:val="1"/>
                <w:numId w:val="147"/>
              </w:numPr>
              <w:spacing w:after="0" w:line="240" w:lineRule="auto"/>
              <w:ind w:left="1026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развитие инсулитов в бета-клетках</w:t>
            </w:r>
          </w:p>
          <w:p w:rsidR="005642A2" w:rsidRPr="00EB0C9F" w:rsidRDefault="005642A2" w:rsidP="003E7C51">
            <w:pPr>
              <w:numPr>
                <w:ilvl w:val="1"/>
                <w:numId w:val="147"/>
              </w:numPr>
              <w:spacing w:after="0" w:line="240" w:lineRule="auto"/>
              <w:ind w:left="1026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вирусные инфекции</w:t>
            </w:r>
          </w:p>
          <w:p w:rsidR="005642A2" w:rsidRPr="00EB0C9F" w:rsidRDefault="005642A2" w:rsidP="003E7C51">
            <w:pPr>
              <w:numPr>
                <w:ilvl w:val="1"/>
                <w:numId w:val="147"/>
              </w:numPr>
              <w:spacing w:after="0" w:line="240" w:lineRule="auto"/>
              <w:ind w:left="1026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нарушение чувствительности рецепторов к инсулину.</w:t>
            </w:r>
          </w:p>
          <w:p w:rsidR="005642A2" w:rsidRPr="00EB0C9F" w:rsidRDefault="005642A2" w:rsidP="003E7C51">
            <w:pPr>
              <w:numPr>
                <w:ilvl w:val="1"/>
                <w:numId w:val="147"/>
              </w:numPr>
              <w:spacing w:after="0" w:line="240" w:lineRule="auto"/>
              <w:ind w:left="1026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Коронарная болезнь сердца</w:t>
            </w:r>
          </w:p>
          <w:p w:rsidR="005642A2" w:rsidRPr="00EB0C9F" w:rsidRDefault="005642A2" w:rsidP="005642A2">
            <w:pPr>
              <w:spacing w:after="0" w:line="240" w:lineRule="auto"/>
              <w:ind w:left="360"/>
              <w:contextualSpacing/>
              <w:jc w:val="both"/>
              <w:rPr>
                <w:rFonts w:eastAsia="Calibri" w:cstheme="minorHAnsi"/>
              </w:rPr>
            </w:pPr>
          </w:p>
          <w:p w:rsidR="005642A2" w:rsidRPr="00EB0C9F" w:rsidRDefault="005642A2" w:rsidP="005642A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490. Какой из гормонов стимулирует липогенез:</w:t>
            </w:r>
          </w:p>
          <w:p w:rsidR="005642A2" w:rsidRPr="00EB0C9F" w:rsidRDefault="005642A2" w:rsidP="003E7C51">
            <w:pPr>
              <w:pStyle w:val="a3"/>
              <w:numPr>
                <w:ilvl w:val="1"/>
                <w:numId w:val="148"/>
              </w:numPr>
              <w:spacing w:after="0" w:line="240" w:lineRule="auto"/>
              <w:ind w:left="1026" w:hanging="425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СТГ</w:t>
            </w:r>
          </w:p>
          <w:p w:rsidR="005642A2" w:rsidRPr="00EB0C9F" w:rsidRDefault="005642A2" w:rsidP="003E7C51">
            <w:pPr>
              <w:numPr>
                <w:ilvl w:val="1"/>
                <w:numId w:val="148"/>
              </w:numPr>
              <w:spacing w:after="0" w:line="240" w:lineRule="auto"/>
              <w:ind w:left="1026" w:hanging="425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Адреналин</w:t>
            </w:r>
          </w:p>
          <w:p w:rsidR="005642A2" w:rsidRPr="00EB0C9F" w:rsidRDefault="005642A2" w:rsidP="003E7C51">
            <w:pPr>
              <w:numPr>
                <w:ilvl w:val="1"/>
                <w:numId w:val="148"/>
              </w:numPr>
              <w:spacing w:after="0" w:line="240" w:lineRule="auto"/>
              <w:ind w:left="1026" w:hanging="425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Глюкагон</w:t>
            </w:r>
          </w:p>
          <w:p w:rsidR="005642A2" w:rsidRPr="00EB0C9F" w:rsidRDefault="005642A2" w:rsidP="003E7C51">
            <w:pPr>
              <w:numPr>
                <w:ilvl w:val="1"/>
                <w:numId w:val="148"/>
              </w:numPr>
              <w:spacing w:after="0" w:line="240" w:lineRule="auto"/>
              <w:ind w:left="1026" w:hanging="425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lastRenderedPageBreak/>
              <w:t>Инсулин.</w:t>
            </w:r>
          </w:p>
          <w:p w:rsidR="005642A2" w:rsidRPr="00EB0C9F" w:rsidRDefault="005642A2" w:rsidP="003E7C51">
            <w:pPr>
              <w:numPr>
                <w:ilvl w:val="1"/>
                <w:numId w:val="148"/>
              </w:numPr>
              <w:spacing w:after="0" w:line="240" w:lineRule="auto"/>
              <w:ind w:left="1026" w:hanging="425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ТТГ</w:t>
            </w:r>
          </w:p>
          <w:p w:rsidR="005642A2" w:rsidRPr="00EB0C9F" w:rsidRDefault="005642A2" w:rsidP="005642A2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:rsidR="005642A2" w:rsidRPr="00EB0C9F" w:rsidRDefault="005642A2" w:rsidP="005642A2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 xml:space="preserve">491. Для какой стадии диабетической ретинопатии характерны: неоваскуляризация области диска зрительного нерва и на  периферии сетчатки, кровоизлияния в стекловидное тело, преретинальные кровоизлияния:  </w:t>
            </w:r>
          </w:p>
          <w:p w:rsidR="005642A2" w:rsidRPr="00EB0C9F" w:rsidRDefault="005642A2" w:rsidP="003E7C51">
            <w:pPr>
              <w:pStyle w:val="a3"/>
              <w:numPr>
                <w:ilvl w:val="0"/>
                <w:numId w:val="149"/>
              </w:numPr>
              <w:spacing w:after="0" w:line="240" w:lineRule="auto"/>
              <w:ind w:left="1026" w:hanging="284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1стадии (непролиферативная)  ДР</w:t>
            </w:r>
          </w:p>
          <w:p w:rsidR="005642A2" w:rsidRPr="00EB0C9F" w:rsidRDefault="005642A2" w:rsidP="003E7C51">
            <w:pPr>
              <w:numPr>
                <w:ilvl w:val="0"/>
                <w:numId w:val="149"/>
              </w:numPr>
              <w:spacing w:after="0" w:line="240" w:lineRule="auto"/>
              <w:ind w:left="1026" w:hanging="284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2 стадии (препролиферативная)ДР</w:t>
            </w:r>
          </w:p>
          <w:p w:rsidR="005642A2" w:rsidRPr="00EB0C9F" w:rsidRDefault="005642A2" w:rsidP="003E7C51">
            <w:pPr>
              <w:numPr>
                <w:ilvl w:val="0"/>
                <w:numId w:val="149"/>
              </w:numPr>
              <w:spacing w:after="0" w:line="240" w:lineRule="auto"/>
              <w:ind w:left="1026" w:hanging="284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3 стадии (пролиферативная)ДР</w:t>
            </w:r>
          </w:p>
          <w:p w:rsidR="005642A2" w:rsidRPr="00EB0C9F" w:rsidRDefault="005642A2" w:rsidP="003E7C51">
            <w:pPr>
              <w:numPr>
                <w:ilvl w:val="0"/>
                <w:numId w:val="149"/>
              </w:numPr>
              <w:spacing w:after="0" w:line="240" w:lineRule="auto"/>
              <w:ind w:left="1026" w:hanging="284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4 стадии  (терминальная) ДР.</w:t>
            </w:r>
          </w:p>
          <w:p w:rsidR="005642A2" w:rsidRPr="00EB0C9F" w:rsidRDefault="005642A2" w:rsidP="003E7C51">
            <w:pPr>
              <w:numPr>
                <w:ilvl w:val="0"/>
                <w:numId w:val="149"/>
              </w:numPr>
              <w:spacing w:after="0" w:line="240" w:lineRule="auto"/>
              <w:ind w:left="1026" w:hanging="284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2 и 3 стадии</w:t>
            </w:r>
          </w:p>
          <w:p w:rsidR="005642A2" w:rsidRPr="00EB0C9F" w:rsidRDefault="005642A2" w:rsidP="005642A2">
            <w:pPr>
              <w:spacing w:after="0" w:line="240" w:lineRule="auto"/>
              <w:ind w:hanging="180"/>
              <w:jc w:val="both"/>
              <w:rPr>
                <w:rFonts w:eastAsia="Times New Roman" w:cstheme="minorHAnsi"/>
              </w:rPr>
            </w:pPr>
          </w:p>
          <w:p w:rsidR="005642A2" w:rsidRPr="00EB0C9F" w:rsidRDefault="005642A2" w:rsidP="005642A2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:rsidR="005642A2" w:rsidRPr="00EB0C9F" w:rsidRDefault="005642A2" w:rsidP="005642A2">
            <w:pPr>
              <w:spacing w:after="0" w:line="240" w:lineRule="auto"/>
              <w:ind w:left="12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492. При диабетической  нефропатии показанием к проведению гемодиализа является:</w:t>
            </w:r>
          </w:p>
          <w:p w:rsidR="005642A2" w:rsidRPr="00EB0C9F" w:rsidRDefault="005642A2" w:rsidP="003E7C51">
            <w:pPr>
              <w:pStyle w:val="a3"/>
              <w:numPr>
                <w:ilvl w:val="0"/>
                <w:numId w:val="150"/>
              </w:numPr>
              <w:spacing w:after="0" w:line="240" w:lineRule="auto"/>
              <w:ind w:left="884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СКФ 80-120 мл/мин, креатинин 70-110 мкмоль/л</w:t>
            </w:r>
          </w:p>
          <w:p w:rsidR="005642A2" w:rsidRPr="00EB0C9F" w:rsidRDefault="005642A2" w:rsidP="003E7C51">
            <w:pPr>
              <w:numPr>
                <w:ilvl w:val="0"/>
                <w:numId w:val="150"/>
              </w:numPr>
              <w:spacing w:after="0" w:line="240" w:lineRule="auto"/>
              <w:ind w:left="884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СКФ менее 15 мл/мин, креатинин более 600 мкмоль/л</w:t>
            </w:r>
          </w:p>
          <w:p w:rsidR="005642A2" w:rsidRPr="00EB0C9F" w:rsidRDefault="005642A2" w:rsidP="003E7C51">
            <w:pPr>
              <w:numPr>
                <w:ilvl w:val="0"/>
                <w:numId w:val="150"/>
              </w:numPr>
              <w:spacing w:after="0" w:line="240" w:lineRule="auto"/>
              <w:ind w:left="884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СКФ 60-80 мл/мин, креатинин 50-70 мкмоль/л</w:t>
            </w:r>
          </w:p>
          <w:p w:rsidR="005642A2" w:rsidRPr="00EB0C9F" w:rsidRDefault="005642A2" w:rsidP="003E7C51">
            <w:pPr>
              <w:numPr>
                <w:ilvl w:val="0"/>
                <w:numId w:val="150"/>
              </w:numPr>
              <w:spacing w:after="0" w:line="240" w:lineRule="auto"/>
              <w:ind w:left="884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СКФ более 80 мл/мин, креатинин 90 мкмоль/л.</w:t>
            </w:r>
          </w:p>
          <w:p w:rsidR="005642A2" w:rsidRPr="00EB0C9F" w:rsidRDefault="005642A2" w:rsidP="003E7C51">
            <w:pPr>
              <w:numPr>
                <w:ilvl w:val="0"/>
                <w:numId w:val="150"/>
              </w:numPr>
              <w:spacing w:after="0" w:line="240" w:lineRule="auto"/>
              <w:ind w:left="884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СКФ 40-60 мл/мин.</w:t>
            </w:r>
          </w:p>
          <w:p w:rsidR="005642A2" w:rsidRPr="00EB0C9F" w:rsidRDefault="005642A2" w:rsidP="005642A2">
            <w:pPr>
              <w:spacing w:after="0" w:line="240" w:lineRule="auto"/>
              <w:ind w:left="360"/>
              <w:jc w:val="both"/>
              <w:rPr>
                <w:rFonts w:eastAsia="Calibri" w:cstheme="minorHAnsi"/>
              </w:rPr>
            </w:pPr>
          </w:p>
          <w:p w:rsidR="005642A2" w:rsidRPr="00EB0C9F" w:rsidRDefault="005642A2" w:rsidP="005642A2">
            <w:pPr>
              <w:spacing w:after="0" w:line="240" w:lineRule="auto"/>
              <w:ind w:left="12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492. Какие группы препаратов следует применять для коррекции АД в  качестве терапии первого шага у больных с диабетической нефропатией на стадии  микроальбуминурии:</w:t>
            </w:r>
          </w:p>
          <w:p w:rsidR="005642A2" w:rsidRPr="00EB0C9F" w:rsidRDefault="005642A2" w:rsidP="003E7C51">
            <w:pPr>
              <w:pStyle w:val="a3"/>
              <w:numPr>
                <w:ilvl w:val="0"/>
                <w:numId w:val="151"/>
              </w:numPr>
              <w:spacing w:after="0" w:line="240" w:lineRule="auto"/>
              <w:ind w:left="1026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антагонисты рецепторов ангиотензина</w:t>
            </w:r>
          </w:p>
          <w:p w:rsidR="005642A2" w:rsidRPr="00EB0C9F" w:rsidRDefault="005642A2" w:rsidP="003E7C51">
            <w:pPr>
              <w:numPr>
                <w:ilvl w:val="0"/>
                <w:numId w:val="151"/>
              </w:numPr>
              <w:spacing w:after="0" w:line="240" w:lineRule="auto"/>
              <w:ind w:left="1026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тиазидные диуретики</w:t>
            </w:r>
          </w:p>
          <w:p w:rsidR="005642A2" w:rsidRPr="00EB0C9F" w:rsidRDefault="005642A2" w:rsidP="003E7C51">
            <w:pPr>
              <w:numPr>
                <w:ilvl w:val="0"/>
                <w:numId w:val="151"/>
              </w:numPr>
              <w:spacing w:after="0" w:line="240" w:lineRule="auto"/>
              <w:ind w:left="1026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препараты центрального действия</w:t>
            </w:r>
          </w:p>
          <w:p w:rsidR="005642A2" w:rsidRPr="00EB0C9F" w:rsidRDefault="005642A2" w:rsidP="003E7C51">
            <w:pPr>
              <w:numPr>
                <w:ilvl w:val="0"/>
                <w:numId w:val="151"/>
              </w:numPr>
              <w:spacing w:after="0" w:line="240" w:lineRule="auto"/>
              <w:ind w:left="1026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ингибиторы-АПФ</w:t>
            </w:r>
          </w:p>
          <w:p w:rsidR="005642A2" w:rsidRPr="00EB0C9F" w:rsidRDefault="005642A2" w:rsidP="003E7C51">
            <w:pPr>
              <w:numPr>
                <w:ilvl w:val="0"/>
                <w:numId w:val="151"/>
              </w:numPr>
              <w:spacing w:after="0" w:line="240" w:lineRule="auto"/>
              <w:ind w:left="1026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антагонисты кальция</w:t>
            </w:r>
          </w:p>
          <w:p w:rsidR="005642A2" w:rsidRPr="00EB0C9F" w:rsidRDefault="005642A2" w:rsidP="005642A2">
            <w:pPr>
              <w:spacing w:after="0" w:line="240" w:lineRule="auto"/>
              <w:jc w:val="both"/>
              <w:rPr>
                <w:rFonts w:eastAsia="Calibri" w:cstheme="minorHAnsi"/>
                <w:lang w:val="en-US"/>
              </w:rPr>
            </w:pPr>
          </w:p>
          <w:p w:rsidR="005642A2" w:rsidRPr="00EB0C9F" w:rsidRDefault="005642A2" w:rsidP="005642A2">
            <w:pPr>
              <w:tabs>
                <w:tab w:val="left" w:pos="426"/>
              </w:tabs>
              <w:spacing w:after="0" w:line="240" w:lineRule="auto"/>
              <w:ind w:hanging="142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 xml:space="preserve">  493. С помощью чего проводится оценка порога вибрационной чувствительности.</w:t>
            </w:r>
          </w:p>
          <w:p w:rsidR="005642A2" w:rsidRPr="00EB0C9F" w:rsidRDefault="005642A2" w:rsidP="003E7C51">
            <w:pPr>
              <w:pStyle w:val="a3"/>
              <w:numPr>
                <w:ilvl w:val="0"/>
                <w:numId w:val="152"/>
              </w:numPr>
              <w:spacing w:after="0" w:line="240" w:lineRule="auto"/>
              <w:ind w:left="1026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камертон с частотой 128 гр</w:t>
            </w:r>
          </w:p>
          <w:p w:rsidR="005642A2" w:rsidRPr="00EB0C9F" w:rsidRDefault="005642A2" w:rsidP="003E7C51">
            <w:pPr>
              <w:numPr>
                <w:ilvl w:val="0"/>
                <w:numId w:val="152"/>
              </w:numPr>
              <w:spacing w:after="0" w:line="240" w:lineRule="auto"/>
              <w:ind w:left="1026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камертон с частотой 118 гр</w:t>
            </w:r>
          </w:p>
          <w:p w:rsidR="005642A2" w:rsidRPr="00EB0C9F" w:rsidRDefault="005642A2" w:rsidP="003E7C51">
            <w:pPr>
              <w:numPr>
                <w:ilvl w:val="0"/>
                <w:numId w:val="152"/>
              </w:numPr>
              <w:spacing w:after="0" w:line="240" w:lineRule="auto"/>
              <w:ind w:left="1026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чередующееся прикосновение холодного и горячего</w:t>
            </w:r>
          </w:p>
          <w:p w:rsidR="005642A2" w:rsidRPr="00EB0C9F" w:rsidRDefault="005642A2" w:rsidP="003E7C51">
            <w:pPr>
              <w:numPr>
                <w:ilvl w:val="0"/>
                <w:numId w:val="152"/>
              </w:numPr>
              <w:spacing w:after="0" w:line="240" w:lineRule="auto"/>
              <w:ind w:left="1026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прикосновения тупого конца иглы.</w:t>
            </w:r>
          </w:p>
          <w:p w:rsidR="005642A2" w:rsidRPr="00EB0C9F" w:rsidRDefault="005642A2" w:rsidP="003E7C51">
            <w:pPr>
              <w:numPr>
                <w:ilvl w:val="0"/>
                <w:numId w:val="152"/>
              </w:numPr>
              <w:spacing w:after="0" w:line="240" w:lineRule="auto"/>
              <w:ind w:left="1026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ЭЭГ</w:t>
            </w:r>
          </w:p>
          <w:p w:rsidR="005642A2" w:rsidRPr="00EB0C9F" w:rsidRDefault="005642A2" w:rsidP="005642A2">
            <w:pPr>
              <w:spacing w:after="0" w:line="240" w:lineRule="auto"/>
              <w:ind w:left="360"/>
              <w:contextualSpacing/>
              <w:jc w:val="both"/>
              <w:rPr>
                <w:rFonts w:eastAsia="Calibri" w:cstheme="minorHAnsi"/>
              </w:rPr>
            </w:pPr>
          </w:p>
          <w:p w:rsidR="005642A2" w:rsidRPr="00EB0C9F" w:rsidRDefault="005642A2" w:rsidP="005642A2">
            <w:pPr>
              <w:spacing w:after="0" w:line="240" w:lineRule="auto"/>
              <w:jc w:val="both"/>
              <w:rPr>
                <w:rFonts w:cstheme="minorHAnsi"/>
              </w:rPr>
            </w:pPr>
            <w:r w:rsidRPr="00EB0C9F">
              <w:rPr>
                <w:rFonts w:eastAsia="Calibri" w:cstheme="minorHAnsi"/>
                <w:lang w:val="ky-KG"/>
              </w:rPr>
              <w:t xml:space="preserve">494. </w:t>
            </w:r>
            <w:r w:rsidRPr="00EB0C9F">
              <w:rPr>
                <w:rFonts w:eastAsia="Times New Roman" w:cstheme="minorHAnsi"/>
              </w:rPr>
              <w:t>Для СД 2 типа характерны поздние осложнения в виде:</w:t>
            </w:r>
          </w:p>
          <w:p w:rsidR="005642A2" w:rsidRPr="00EB0C9F" w:rsidRDefault="005642A2" w:rsidP="003E7C51">
            <w:pPr>
              <w:pStyle w:val="a3"/>
              <w:numPr>
                <w:ilvl w:val="0"/>
                <w:numId w:val="153"/>
              </w:numPr>
              <w:spacing w:after="0" w:line="240" w:lineRule="auto"/>
              <w:ind w:left="1026"/>
              <w:jc w:val="both"/>
              <w:rPr>
                <w:rFonts w:cstheme="minorHAnsi"/>
              </w:rPr>
            </w:pPr>
            <w:r w:rsidRPr="00EB0C9F">
              <w:rPr>
                <w:rFonts w:eastAsia="Calibri" w:cstheme="minorHAnsi"/>
              </w:rPr>
              <w:t>микроангиопатии</w:t>
            </w:r>
          </w:p>
          <w:p w:rsidR="005642A2" w:rsidRPr="00EB0C9F" w:rsidRDefault="005642A2" w:rsidP="003E7C51">
            <w:pPr>
              <w:numPr>
                <w:ilvl w:val="0"/>
                <w:numId w:val="153"/>
              </w:numPr>
              <w:spacing w:after="0" w:line="240" w:lineRule="auto"/>
              <w:ind w:left="1026"/>
              <w:jc w:val="both"/>
              <w:rPr>
                <w:rFonts w:cstheme="minorHAnsi"/>
              </w:rPr>
            </w:pPr>
            <w:r w:rsidRPr="00EB0C9F">
              <w:rPr>
                <w:rFonts w:eastAsia="Calibri" w:cstheme="minorHAnsi"/>
              </w:rPr>
              <w:t>ХОБЛ</w:t>
            </w:r>
          </w:p>
          <w:p w:rsidR="005642A2" w:rsidRPr="00EB0C9F" w:rsidRDefault="005642A2" w:rsidP="003E7C51">
            <w:pPr>
              <w:numPr>
                <w:ilvl w:val="0"/>
                <w:numId w:val="153"/>
              </w:numPr>
              <w:spacing w:after="0" w:line="240" w:lineRule="auto"/>
              <w:ind w:left="1026"/>
              <w:jc w:val="both"/>
              <w:rPr>
                <w:rFonts w:cstheme="minorHAnsi"/>
              </w:rPr>
            </w:pPr>
            <w:r w:rsidRPr="00EB0C9F">
              <w:rPr>
                <w:rFonts w:eastAsia="Calibri" w:cstheme="minorHAnsi"/>
              </w:rPr>
              <w:t>макроангиопатии</w:t>
            </w:r>
          </w:p>
          <w:p w:rsidR="005642A2" w:rsidRPr="00EB0C9F" w:rsidRDefault="005642A2" w:rsidP="003E7C51">
            <w:pPr>
              <w:numPr>
                <w:ilvl w:val="0"/>
                <w:numId w:val="153"/>
              </w:numPr>
              <w:spacing w:after="0" w:line="240" w:lineRule="auto"/>
              <w:ind w:left="1026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гипогликемия кома.</w:t>
            </w:r>
          </w:p>
          <w:p w:rsidR="005642A2" w:rsidRPr="00EB0C9F" w:rsidRDefault="0084240A" w:rsidP="003E7C51">
            <w:pPr>
              <w:numPr>
                <w:ilvl w:val="0"/>
                <w:numId w:val="153"/>
              </w:numPr>
              <w:spacing w:after="0" w:line="240" w:lineRule="auto"/>
              <w:ind w:left="1026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нейропатия</w:t>
            </w:r>
          </w:p>
          <w:p w:rsidR="005642A2" w:rsidRPr="00EB0C9F" w:rsidRDefault="005642A2" w:rsidP="005642A2">
            <w:pPr>
              <w:spacing w:after="0" w:line="240" w:lineRule="auto"/>
              <w:ind w:left="360"/>
              <w:contextualSpacing/>
              <w:jc w:val="both"/>
              <w:rPr>
                <w:rFonts w:eastAsia="Calibri" w:cstheme="minorHAnsi"/>
              </w:rPr>
            </w:pPr>
          </w:p>
          <w:p w:rsidR="005642A2" w:rsidRPr="00EB0C9F" w:rsidRDefault="0084240A" w:rsidP="005642A2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cstheme="minorHAnsi"/>
              </w:rPr>
              <w:t>495</w:t>
            </w:r>
            <w:r w:rsidR="005642A2" w:rsidRPr="00EB0C9F">
              <w:rPr>
                <w:rFonts w:cstheme="minorHAnsi"/>
              </w:rPr>
              <w:t xml:space="preserve">. </w:t>
            </w:r>
            <w:r w:rsidR="005642A2" w:rsidRPr="00EB0C9F">
              <w:rPr>
                <w:rFonts w:eastAsia="Calibri" w:cstheme="minorHAnsi"/>
              </w:rPr>
              <w:t xml:space="preserve">Какой препарат обладает диабетогенным  </w:t>
            </w:r>
            <w:r w:rsidR="005642A2" w:rsidRPr="00EB0C9F">
              <w:rPr>
                <w:rFonts w:eastAsia="Calibri" w:cstheme="minorHAnsi"/>
                <w:lang w:val="ky-KG"/>
              </w:rPr>
              <w:t>свойство</w:t>
            </w:r>
            <w:r w:rsidR="005642A2" w:rsidRPr="00EB0C9F">
              <w:rPr>
                <w:rFonts w:eastAsia="Calibri" w:cstheme="minorHAnsi"/>
              </w:rPr>
              <w:t>м:</w:t>
            </w:r>
          </w:p>
          <w:p w:rsidR="005642A2" w:rsidRPr="00EB0C9F" w:rsidRDefault="005642A2" w:rsidP="003E7C51">
            <w:pPr>
              <w:pStyle w:val="a3"/>
              <w:numPr>
                <w:ilvl w:val="0"/>
                <w:numId w:val="154"/>
              </w:numPr>
              <w:spacing w:after="0" w:line="240" w:lineRule="auto"/>
              <w:ind w:left="1026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пенициллин</w:t>
            </w:r>
          </w:p>
          <w:p w:rsidR="005642A2" w:rsidRPr="00EB0C9F" w:rsidRDefault="005642A2" w:rsidP="003E7C51">
            <w:pPr>
              <w:numPr>
                <w:ilvl w:val="0"/>
                <w:numId w:val="154"/>
              </w:numPr>
              <w:spacing w:after="0" w:line="240" w:lineRule="auto"/>
              <w:ind w:left="1026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гепарин</w:t>
            </w:r>
          </w:p>
          <w:p w:rsidR="005642A2" w:rsidRPr="00EB0C9F" w:rsidRDefault="005642A2" w:rsidP="003E7C51">
            <w:pPr>
              <w:numPr>
                <w:ilvl w:val="0"/>
                <w:numId w:val="154"/>
              </w:numPr>
              <w:spacing w:after="0" w:line="240" w:lineRule="auto"/>
              <w:ind w:left="1026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глибенкламид</w:t>
            </w:r>
          </w:p>
          <w:p w:rsidR="005642A2" w:rsidRPr="00EB0C9F" w:rsidRDefault="005642A2" w:rsidP="003E7C51">
            <w:pPr>
              <w:numPr>
                <w:ilvl w:val="0"/>
                <w:numId w:val="154"/>
              </w:numPr>
              <w:spacing w:after="0" w:line="240" w:lineRule="auto"/>
              <w:ind w:left="1026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метотрексат.</w:t>
            </w:r>
          </w:p>
          <w:p w:rsidR="0084240A" w:rsidRPr="00EB0C9F" w:rsidRDefault="0084240A" w:rsidP="003E7C51">
            <w:pPr>
              <w:numPr>
                <w:ilvl w:val="0"/>
                <w:numId w:val="154"/>
              </w:numPr>
              <w:spacing w:after="0" w:line="240" w:lineRule="auto"/>
              <w:ind w:left="1026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диклофенак</w:t>
            </w:r>
          </w:p>
          <w:p w:rsidR="005642A2" w:rsidRPr="00EB0C9F" w:rsidRDefault="005642A2" w:rsidP="0084240A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</w:p>
          <w:p w:rsidR="005642A2" w:rsidRPr="00EB0C9F" w:rsidRDefault="0084240A" w:rsidP="005642A2">
            <w:pPr>
              <w:spacing w:after="0" w:line="240" w:lineRule="auto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496</w:t>
            </w:r>
            <w:r w:rsidR="005642A2" w:rsidRPr="00EB0C9F">
              <w:rPr>
                <w:rFonts w:eastAsia="Calibri" w:cstheme="minorHAnsi"/>
              </w:rPr>
              <w:t>. Калорийность диеты больного СД рассчитывают, исходя из:</w:t>
            </w:r>
          </w:p>
          <w:p w:rsidR="005642A2" w:rsidRPr="00EB0C9F" w:rsidRDefault="005642A2" w:rsidP="003E7C51">
            <w:pPr>
              <w:pStyle w:val="a3"/>
              <w:numPr>
                <w:ilvl w:val="0"/>
                <w:numId w:val="155"/>
              </w:numPr>
              <w:spacing w:after="0" w:line="240" w:lineRule="auto"/>
              <w:ind w:firstLine="99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реальной массы тела</w:t>
            </w:r>
          </w:p>
          <w:p w:rsidR="005642A2" w:rsidRPr="00EB0C9F" w:rsidRDefault="005642A2" w:rsidP="003E7C51">
            <w:pPr>
              <w:numPr>
                <w:ilvl w:val="0"/>
                <w:numId w:val="155"/>
              </w:numPr>
              <w:spacing w:after="0" w:line="240" w:lineRule="auto"/>
              <w:ind w:firstLine="99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идеальной массы тела и физической нагрузки</w:t>
            </w:r>
          </w:p>
          <w:p w:rsidR="005642A2" w:rsidRPr="00EB0C9F" w:rsidRDefault="005642A2" w:rsidP="003E7C51">
            <w:pPr>
              <w:numPr>
                <w:ilvl w:val="0"/>
                <w:numId w:val="155"/>
              </w:numPr>
              <w:spacing w:after="0" w:line="240" w:lineRule="auto"/>
              <w:ind w:firstLine="99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сопутствующей инсулинотерапии</w:t>
            </w:r>
          </w:p>
          <w:p w:rsidR="005642A2" w:rsidRPr="00EB0C9F" w:rsidRDefault="005642A2" w:rsidP="003E7C51">
            <w:pPr>
              <w:numPr>
                <w:ilvl w:val="0"/>
                <w:numId w:val="155"/>
              </w:numPr>
              <w:spacing w:after="0" w:line="240" w:lineRule="auto"/>
              <w:ind w:firstLine="99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возраста.</w:t>
            </w:r>
          </w:p>
          <w:p w:rsidR="0084240A" w:rsidRPr="00EB0C9F" w:rsidRDefault="0084240A" w:rsidP="003E7C51">
            <w:pPr>
              <w:numPr>
                <w:ilvl w:val="0"/>
                <w:numId w:val="155"/>
              </w:numPr>
              <w:spacing w:after="0" w:line="240" w:lineRule="auto"/>
              <w:ind w:firstLine="99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lastRenderedPageBreak/>
              <w:t>Показателей глюкозы крови</w:t>
            </w:r>
          </w:p>
          <w:p w:rsidR="005642A2" w:rsidRPr="00EB0C9F" w:rsidRDefault="005642A2" w:rsidP="003E7C51">
            <w:pPr>
              <w:spacing w:after="0" w:line="240" w:lineRule="auto"/>
              <w:ind w:firstLine="99"/>
              <w:jc w:val="both"/>
              <w:rPr>
                <w:rFonts w:eastAsia="Calibri" w:cstheme="minorHAnsi"/>
              </w:rPr>
            </w:pPr>
          </w:p>
          <w:p w:rsidR="005642A2" w:rsidRPr="00EB0C9F" w:rsidRDefault="0084240A" w:rsidP="005642A2">
            <w:pPr>
              <w:spacing w:after="0" w:line="240" w:lineRule="auto"/>
              <w:ind w:left="284" w:hanging="284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  <w:lang w:val="ky-KG"/>
              </w:rPr>
              <w:t>497</w:t>
            </w:r>
            <w:r w:rsidR="005642A2" w:rsidRPr="00EB0C9F">
              <w:rPr>
                <w:rFonts w:eastAsia="Calibri" w:cstheme="minorHAnsi"/>
                <w:lang w:val="ky-KG"/>
              </w:rPr>
              <w:t xml:space="preserve">. </w:t>
            </w:r>
            <w:r w:rsidR="005642A2" w:rsidRPr="00EB0C9F">
              <w:rPr>
                <w:rFonts w:eastAsia="Calibri" w:cstheme="minorHAnsi"/>
              </w:rPr>
              <w:t>Метформин - «Золотой стандарт» в лечении сахарного диабета, обладает следующими свойствами:</w:t>
            </w:r>
          </w:p>
          <w:p w:rsidR="005642A2" w:rsidRPr="00EB0C9F" w:rsidRDefault="005642A2" w:rsidP="003E7C51">
            <w:pPr>
              <w:pStyle w:val="a3"/>
              <w:numPr>
                <w:ilvl w:val="0"/>
                <w:numId w:val="156"/>
              </w:numPr>
              <w:spacing w:after="0" w:line="240" w:lineRule="auto"/>
              <w:ind w:firstLine="99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  <w:lang w:val="ky-KG"/>
              </w:rPr>
              <w:t>с</w:t>
            </w:r>
            <w:r w:rsidRPr="00EB0C9F">
              <w:rPr>
                <w:rFonts w:eastAsia="Calibri" w:cstheme="minorHAnsi"/>
              </w:rPr>
              <w:t>нижает гипергликемию, тормозит глюконеогенез  печени</w:t>
            </w:r>
          </w:p>
          <w:p w:rsidR="005642A2" w:rsidRPr="00EB0C9F" w:rsidRDefault="005642A2" w:rsidP="003E7C51">
            <w:pPr>
              <w:numPr>
                <w:ilvl w:val="0"/>
                <w:numId w:val="156"/>
              </w:numPr>
              <w:spacing w:after="0" w:line="240" w:lineRule="auto"/>
              <w:ind w:firstLine="99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  <w:lang w:val="ky-KG"/>
              </w:rPr>
              <w:t>п</w:t>
            </w:r>
            <w:r w:rsidRPr="00EB0C9F">
              <w:rPr>
                <w:rFonts w:eastAsia="Calibri" w:cstheme="minorHAnsi"/>
              </w:rPr>
              <w:t>овышает чувствительность периферических рецепторов к инсулину</w:t>
            </w:r>
          </w:p>
          <w:p w:rsidR="005642A2" w:rsidRPr="00EB0C9F" w:rsidRDefault="005642A2" w:rsidP="003E7C51">
            <w:pPr>
              <w:numPr>
                <w:ilvl w:val="0"/>
                <w:numId w:val="156"/>
              </w:numPr>
              <w:spacing w:after="0" w:line="240" w:lineRule="auto"/>
              <w:ind w:firstLine="99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  <w:lang w:val="ky-KG"/>
              </w:rPr>
              <w:t>с</w:t>
            </w:r>
            <w:r w:rsidRPr="00EB0C9F">
              <w:rPr>
                <w:rFonts w:eastAsia="Calibri" w:cstheme="minorHAnsi"/>
              </w:rPr>
              <w:t>нижает содержание общего холестерина, ЛПНП, ТГ</w:t>
            </w:r>
          </w:p>
          <w:p w:rsidR="005642A2" w:rsidRPr="00EB0C9F" w:rsidRDefault="005642A2" w:rsidP="003E7C51">
            <w:pPr>
              <w:numPr>
                <w:ilvl w:val="0"/>
                <w:numId w:val="156"/>
              </w:numPr>
              <w:spacing w:after="0" w:line="240" w:lineRule="auto"/>
              <w:ind w:firstLine="99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Все вышеперечисленное.</w:t>
            </w:r>
          </w:p>
          <w:p w:rsidR="0084240A" w:rsidRPr="00EB0C9F" w:rsidRDefault="0084240A" w:rsidP="003E7C51">
            <w:pPr>
              <w:numPr>
                <w:ilvl w:val="0"/>
                <w:numId w:val="156"/>
              </w:numPr>
              <w:spacing w:after="0" w:line="240" w:lineRule="auto"/>
              <w:ind w:firstLine="99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Ничто из перечисленного неверно</w:t>
            </w:r>
          </w:p>
          <w:p w:rsidR="005642A2" w:rsidRPr="00EB0C9F" w:rsidRDefault="005642A2" w:rsidP="005642A2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:rsidR="005642A2" w:rsidRPr="00EB0C9F" w:rsidRDefault="0084240A" w:rsidP="005642A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  <w:lang w:val="ky-KG"/>
              </w:rPr>
              <w:t>498</w:t>
            </w:r>
            <w:r w:rsidR="005642A2" w:rsidRPr="00EB0C9F">
              <w:rPr>
                <w:rFonts w:eastAsia="Calibri" w:cstheme="minorHAnsi"/>
                <w:lang w:val="ky-KG"/>
              </w:rPr>
              <w:t xml:space="preserve">. </w:t>
            </w:r>
            <w:r w:rsidR="005642A2" w:rsidRPr="00EB0C9F">
              <w:rPr>
                <w:rFonts w:eastAsia="Calibri" w:cstheme="minorHAnsi"/>
              </w:rPr>
              <w:t xml:space="preserve">Назовите основное клиническое проявление недостаточного поступления                                 йода в организм человека: </w:t>
            </w:r>
          </w:p>
          <w:p w:rsidR="005642A2" w:rsidRPr="00EB0C9F" w:rsidRDefault="005642A2" w:rsidP="003E7C51">
            <w:pPr>
              <w:pStyle w:val="a3"/>
              <w:numPr>
                <w:ilvl w:val="0"/>
                <w:numId w:val="157"/>
              </w:numPr>
              <w:tabs>
                <w:tab w:val="clear" w:pos="375"/>
                <w:tab w:val="num" w:pos="742"/>
              </w:tabs>
              <w:spacing w:after="0" w:line="240" w:lineRule="auto"/>
              <w:ind w:firstLine="84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 xml:space="preserve">эндемический зоб </w:t>
            </w:r>
          </w:p>
          <w:p w:rsidR="005642A2" w:rsidRPr="00EB0C9F" w:rsidRDefault="005642A2" w:rsidP="003E7C51">
            <w:pPr>
              <w:numPr>
                <w:ilvl w:val="0"/>
                <w:numId w:val="157"/>
              </w:numPr>
              <w:tabs>
                <w:tab w:val="clear" w:pos="375"/>
                <w:tab w:val="num" w:pos="742"/>
              </w:tabs>
              <w:spacing w:after="0" w:line="240" w:lineRule="auto"/>
              <w:ind w:firstLine="84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 xml:space="preserve">аутоиммунный тиреоидит </w:t>
            </w:r>
          </w:p>
          <w:p w:rsidR="005642A2" w:rsidRPr="00EB0C9F" w:rsidRDefault="005642A2" w:rsidP="003E7C51">
            <w:pPr>
              <w:numPr>
                <w:ilvl w:val="0"/>
                <w:numId w:val="157"/>
              </w:numPr>
              <w:tabs>
                <w:tab w:val="clear" w:pos="375"/>
                <w:tab w:val="num" w:pos="742"/>
              </w:tabs>
              <w:spacing w:after="0" w:line="240" w:lineRule="auto"/>
              <w:ind w:firstLine="84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 xml:space="preserve">подострый тиреоидит </w:t>
            </w:r>
          </w:p>
          <w:p w:rsidR="0084240A" w:rsidRPr="00EB0C9F" w:rsidRDefault="005642A2" w:rsidP="003E7C51">
            <w:pPr>
              <w:numPr>
                <w:ilvl w:val="0"/>
                <w:numId w:val="157"/>
              </w:numPr>
              <w:tabs>
                <w:tab w:val="clear" w:pos="375"/>
                <w:tab w:val="num" w:pos="742"/>
              </w:tabs>
              <w:spacing w:after="0" w:line="240" w:lineRule="auto"/>
              <w:ind w:firstLine="84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диффузный токсический зоб</w:t>
            </w:r>
          </w:p>
          <w:p w:rsidR="005642A2" w:rsidRPr="00EB0C9F" w:rsidRDefault="0084240A" w:rsidP="003E7C51">
            <w:pPr>
              <w:numPr>
                <w:ilvl w:val="0"/>
                <w:numId w:val="157"/>
              </w:numPr>
              <w:tabs>
                <w:tab w:val="clear" w:pos="375"/>
                <w:tab w:val="num" w:pos="742"/>
              </w:tabs>
              <w:spacing w:after="0" w:line="240" w:lineRule="auto"/>
              <w:ind w:firstLine="84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тиреотоксикоз</w:t>
            </w:r>
            <w:r w:rsidR="005642A2" w:rsidRPr="00EB0C9F">
              <w:rPr>
                <w:rFonts w:eastAsia="Calibri" w:cstheme="minorHAnsi"/>
              </w:rPr>
              <w:t xml:space="preserve"> </w:t>
            </w:r>
          </w:p>
          <w:p w:rsidR="005642A2" w:rsidRPr="00EB0C9F" w:rsidRDefault="005642A2" w:rsidP="0084240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:rsidR="005642A2" w:rsidRPr="00EB0C9F" w:rsidRDefault="0084240A" w:rsidP="005642A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499</w:t>
            </w:r>
            <w:r w:rsidR="005642A2" w:rsidRPr="00EB0C9F">
              <w:rPr>
                <w:rFonts w:eastAsia="Calibri" w:cstheme="minorHAnsi"/>
              </w:rPr>
              <w:t>. При общем осмотре больных с диффузным токсическим зобом можно увидеть:</w:t>
            </w:r>
          </w:p>
          <w:p w:rsidR="005642A2" w:rsidRPr="00EB0C9F" w:rsidRDefault="005642A2" w:rsidP="003E7C51">
            <w:pPr>
              <w:pStyle w:val="a3"/>
              <w:numPr>
                <w:ilvl w:val="0"/>
                <w:numId w:val="158"/>
              </w:numPr>
              <w:spacing w:after="0" w:line="240" w:lineRule="auto"/>
              <w:ind w:left="742" w:hanging="283"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экзофтальм, пучеглазие, дрожание конечностей</w:t>
            </w:r>
          </w:p>
          <w:p w:rsidR="005642A2" w:rsidRPr="00EB0C9F" w:rsidRDefault="005642A2" w:rsidP="003E7C51">
            <w:pPr>
              <w:numPr>
                <w:ilvl w:val="0"/>
                <w:numId w:val="158"/>
              </w:numPr>
              <w:spacing w:after="0" w:line="240" w:lineRule="auto"/>
              <w:ind w:left="742" w:hanging="283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энофтальм, медлительность, бледность кожи</w:t>
            </w:r>
          </w:p>
          <w:p w:rsidR="005642A2" w:rsidRPr="00EB0C9F" w:rsidRDefault="005642A2" w:rsidP="003E7C51">
            <w:pPr>
              <w:numPr>
                <w:ilvl w:val="0"/>
                <w:numId w:val="158"/>
              </w:numPr>
              <w:spacing w:after="0" w:line="240" w:lineRule="auto"/>
              <w:ind w:left="742" w:hanging="283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кожа сухая, грубая</w:t>
            </w:r>
          </w:p>
          <w:p w:rsidR="005642A2" w:rsidRPr="00EB0C9F" w:rsidRDefault="005642A2" w:rsidP="003E7C51">
            <w:pPr>
              <w:numPr>
                <w:ilvl w:val="0"/>
                <w:numId w:val="158"/>
              </w:numPr>
              <w:spacing w:after="0" w:line="240" w:lineRule="auto"/>
              <w:ind w:left="742" w:hanging="283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прогнатизм,  диастема.</w:t>
            </w:r>
          </w:p>
          <w:p w:rsidR="0084240A" w:rsidRPr="00EB0C9F" w:rsidRDefault="0084240A" w:rsidP="003E7C51">
            <w:pPr>
              <w:numPr>
                <w:ilvl w:val="0"/>
                <w:numId w:val="158"/>
              </w:numPr>
              <w:spacing w:after="0" w:line="240" w:lineRule="auto"/>
              <w:ind w:left="742" w:hanging="283"/>
              <w:contextualSpacing/>
              <w:jc w:val="both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Потливость, раздражительность</w:t>
            </w:r>
          </w:p>
          <w:p w:rsidR="005642A2" w:rsidRPr="00EB0C9F" w:rsidRDefault="005642A2" w:rsidP="003E7C51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  <w:p w:rsidR="00F01075" w:rsidRPr="00EB0C9F" w:rsidRDefault="0084240A" w:rsidP="00F01075">
            <w:pPr>
              <w:spacing w:after="0" w:line="240" w:lineRule="auto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>500</w:t>
            </w:r>
            <w:r w:rsidR="005642A2" w:rsidRPr="00EB0C9F">
              <w:rPr>
                <w:rFonts w:eastAsia="Calibri" w:cstheme="minorHAnsi"/>
              </w:rPr>
              <w:t xml:space="preserve">. </w:t>
            </w:r>
            <w:r w:rsidR="00F01075" w:rsidRPr="00EB0C9F">
              <w:rPr>
                <w:rFonts w:eastAsia="Calibri" w:cstheme="minorHAnsi"/>
              </w:rPr>
              <w:t>При гипопаратиреозе назначают:</w:t>
            </w:r>
          </w:p>
          <w:p w:rsidR="00F01075" w:rsidRPr="00EB0C9F" w:rsidRDefault="00F01075" w:rsidP="003E7C51">
            <w:pPr>
              <w:spacing w:after="0" w:line="240" w:lineRule="auto"/>
              <w:ind w:left="459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 xml:space="preserve">     1. препараты кальция</w:t>
            </w:r>
          </w:p>
          <w:p w:rsidR="00F01075" w:rsidRPr="00EB0C9F" w:rsidRDefault="00F01075" w:rsidP="003E7C51">
            <w:pPr>
              <w:spacing w:after="0" w:line="240" w:lineRule="auto"/>
              <w:ind w:left="459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 xml:space="preserve">     2. глюкортикоиды</w:t>
            </w:r>
          </w:p>
          <w:p w:rsidR="00F01075" w:rsidRPr="00EB0C9F" w:rsidRDefault="00F01075" w:rsidP="003E7C51">
            <w:pPr>
              <w:spacing w:after="0" w:line="240" w:lineRule="auto"/>
              <w:ind w:left="459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 xml:space="preserve">     3. левотироксин</w:t>
            </w:r>
          </w:p>
          <w:p w:rsidR="00F01075" w:rsidRPr="00EB0C9F" w:rsidRDefault="00F01075" w:rsidP="003E7C51">
            <w:pPr>
              <w:spacing w:after="0" w:line="240" w:lineRule="auto"/>
              <w:ind w:left="459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 xml:space="preserve">     4. калия йодид</w:t>
            </w:r>
          </w:p>
          <w:p w:rsidR="00F01075" w:rsidRPr="00EB0C9F" w:rsidRDefault="00F01075" w:rsidP="003E7C51">
            <w:pPr>
              <w:tabs>
                <w:tab w:val="left" w:pos="2255"/>
              </w:tabs>
              <w:spacing w:after="0" w:line="240" w:lineRule="auto"/>
              <w:ind w:left="459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 xml:space="preserve">     5. препараты калия</w:t>
            </w:r>
            <w:r w:rsidR="003E7C51" w:rsidRPr="00EB0C9F">
              <w:rPr>
                <w:rFonts w:eastAsia="Calibri" w:cstheme="minorHAnsi"/>
              </w:rPr>
              <w:tab/>
            </w:r>
          </w:p>
          <w:p w:rsidR="00F01075" w:rsidRPr="00EB0C9F" w:rsidRDefault="00F01075" w:rsidP="00F01075">
            <w:pPr>
              <w:spacing w:after="0" w:line="240" w:lineRule="auto"/>
              <w:ind w:left="-284"/>
              <w:rPr>
                <w:rFonts w:eastAsia="Calibri" w:cstheme="minorHAnsi"/>
              </w:rPr>
            </w:pPr>
          </w:p>
          <w:p w:rsidR="00F01075" w:rsidRPr="00EB0C9F" w:rsidRDefault="00F01075" w:rsidP="00F01075">
            <w:pPr>
              <w:spacing w:after="0" w:line="240" w:lineRule="auto"/>
              <w:ind w:left="-284"/>
              <w:rPr>
                <w:rFonts w:eastAsia="Calibri" w:cstheme="minorHAnsi"/>
              </w:rPr>
            </w:pPr>
          </w:p>
          <w:p w:rsidR="00F01075" w:rsidRPr="00EB0C9F" w:rsidRDefault="00F01075" w:rsidP="00F01075">
            <w:pPr>
              <w:spacing w:after="0" w:line="240" w:lineRule="auto"/>
              <w:ind w:left="-284"/>
              <w:rPr>
                <w:rFonts w:eastAsia="Calibri" w:cstheme="minorHAnsi"/>
              </w:rPr>
            </w:pPr>
            <w:r w:rsidRPr="00EB0C9F">
              <w:rPr>
                <w:rFonts w:eastAsia="Calibri" w:cstheme="minorHAnsi"/>
              </w:rPr>
              <w:t xml:space="preserve">5  </w:t>
            </w:r>
          </w:p>
          <w:p w:rsidR="002D79AA" w:rsidRPr="00EB0C9F" w:rsidRDefault="00DB16D9" w:rsidP="00A90DF2">
            <w:pPr>
              <w:tabs>
                <w:tab w:val="left" w:pos="6749"/>
              </w:tabs>
              <w:spacing w:after="0" w:line="240" w:lineRule="auto"/>
              <w:ind w:left="742"/>
              <w:rPr>
                <w:rFonts w:cstheme="minorHAnsi"/>
              </w:rPr>
            </w:pPr>
            <w:r w:rsidRPr="00EB0C9F">
              <w:rPr>
                <w:rFonts w:cstheme="minorHAnsi"/>
              </w:rPr>
              <w:tab/>
            </w:r>
          </w:p>
          <w:p w:rsidR="002D79AA" w:rsidRPr="00EB0C9F" w:rsidRDefault="002D79AA" w:rsidP="002D79AA">
            <w:pPr>
              <w:spacing w:after="0" w:line="240" w:lineRule="auto"/>
              <w:rPr>
                <w:rFonts w:cstheme="minorHAnsi"/>
              </w:rPr>
            </w:pPr>
          </w:p>
          <w:p w:rsidR="002D79AA" w:rsidRPr="00EB0C9F" w:rsidRDefault="002D79AA" w:rsidP="002D79AA">
            <w:pPr>
              <w:pStyle w:val="a3"/>
              <w:spacing w:after="0"/>
              <w:rPr>
                <w:rFonts w:cstheme="minorHAnsi"/>
              </w:rPr>
            </w:pP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</w:p>
          <w:p w:rsidR="00E20834" w:rsidRPr="00EB0C9F" w:rsidRDefault="00E20834" w:rsidP="00E20834">
            <w:pPr>
              <w:spacing w:after="0"/>
              <w:rPr>
                <w:rFonts w:cstheme="minorHAnsi"/>
              </w:rPr>
            </w:pPr>
          </w:p>
          <w:p w:rsidR="00FD4BDE" w:rsidRPr="00EB0C9F" w:rsidRDefault="00FD4BDE">
            <w:pPr>
              <w:tabs>
                <w:tab w:val="left" w:pos="328"/>
              </w:tabs>
              <w:spacing w:after="0"/>
              <w:ind w:left="-250" w:firstLine="595"/>
              <w:rPr>
                <w:rFonts w:eastAsia="Times New Roman" w:cstheme="minorHAnsi"/>
              </w:rPr>
            </w:pPr>
          </w:p>
          <w:p w:rsidR="00FD4BDE" w:rsidRPr="00EB0C9F" w:rsidRDefault="00FD4BDE">
            <w:pPr>
              <w:tabs>
                <w:tab w:val="left" w:pos="328"/>
              </w:tabs>
              <w:spacing w:after="0"/>
              <w:ind w:left="-250" w:firstLine="595"/>
              <w:rPr>
                <w:rFonts w:eastAsia="Times New Roman" w:cstheme="minorHAnsi"/>
              </w:rPr>
            </w:pPr>
          </w:p>
        </w:tc>
      </w:tr>
    </w:tbl>
    <w:p w:rsidR="003F5E33" w:rsidRPr="00EB0C9F" w:rsidRDefault="003F5E33" w:rsidP="00FD4BDE">
      <w:pPr>
        <w:spacing w:after="0" w:line="240" w:lineRule="auto"/>
        <w:rPr>
          <w:rFonts w:eastAsia="Times New Roman" w:cstheme="minorHAnsi"/>
        </w:rPr>
      </w:pPr>
    </w:p>
    <w:p w:rsidR="00BE66BB" w:rsidRPr="00EB0C9F" w:rsidRDefault="00BE66BB" w:rsidP="00C968C3">
      <w:pPr>
        <w:spacing w:after="0"/>
        <w:rPr>
          <w:rFonts w:cstheme="minorHAnsi"/>
        </w:rPr>
      </w:pPr>
    </w:p>
    <w:p w:rsidR="00BE66BB" w:rsidRPr="00EB0C9F" w:rsidRDefault="00BE66BB" w:rsidP="009D4AE9">
      <w:pPr>
        <w:spacing w:after="0"/>
        <w:ind w:left="851"/>
        <w:rPr>
          <w:rFonts w:cstheme="minorHAnsi"/>
        </w:rPr>
      </w:pPr>
    </w:p>
    <w:p w:rsidR="00BE66BB" w:rsidRPr="00EB0C9F" w:rsidRDefault="00BE66BB" w:rsidP="009D4AE9">
      <w:pPr>
        <w:spacing w:after="0"/>
        <w:ind w:left="851"/>
        <w:rPr>
          <w:rFonts w:cstheme="minorHAnsi"/>
        </w:rPr>
      </w:pPr>
    </w:p>
    <w:p w:rsidR="00FF18EA" w:rsidRPr="00EB0C9F" w:rsidRDefault="00FF18EA" w:rsidP="009D4AE9">
      <w:pPr>
        <w:spacing w:after="0"/>
        <w:ind w:left="851"/>
        <w:rPr>
          <w:rFonts w:cstheme="minorHAnsi"/>
        </w:rPr>
      </w:pPr>
    </w:p>
    <w:p w:rsidR="00D650A8" w:rsidRPr="00EB0C9F" w:rsidRDefault="00D650A8" w:rsidP="009D4AE9">
      <w:pPr>
        <w:spacing w:after="0"/>
        <w:ind w:left="851"/>
        <w:rPr>
          <w:rFonts w:cstheme="minorHAnsi"/>
        </w:rPr>
      </w:pPr>
    </w:p>
    <w:p w:rsidR="00EF33AB" w:rsidRPr="00EB0C9F" w:rsidRDefault="00EF33AB" w:rsidP="009D4AE9">
      <w:pPr>
        <w:spacing w:after="0"/>
        <w:ind w:left="851"/>
        <w:rPr>
          <w:rFonts w:cstheme="minorHAnsi"/>
        </w:rPr>
      </w:pPr>
      <w:r w:rsidRPr="00EB0C9F">
        <w:rPr>
          <w:rFonts w:cstheme="minorHAnsi"/>
        </w:rPr>
        <w:t xml:space="preserve">  </w:t>
      </w:r>
    </w:p>
    <w:p w:rsidR="0088001D" w:rsidRPr="00EB0C9F" w:rsidRDefault="0088001D" w:rsidP="0088001D">
      <w:pPr>
        <w:spacing w:after="0"/>
        <w:ind w:left="851"/>
        <w:rPr>
          <w:rFonts w:cstheme="minorHAnsi"/>
        </w:rPr>
      </w:pPr>
    </w:p>
    <w:p w:rsidR="001F27A9" w:rsidRPr="00EB0C9F" w:rsidRDefault="0084673E" w:rsidP="00EB0C9F">
      <w:pPr>
        <w:spacing w:after="0"/>
        <w:ind w:left="851"/>
        <w:rPr>
          <w:rFonts w:cstheme="minorHAnsi"/>
        </w:rPr>
      </w:pPr>
      <w:r w:rsidRPr="00EB0C9F">
        <w:rPr>
          <w:rFonts w:cstheme="minorHAnsi"/>
        </w:rPr>
        <w:t xml:space="preserve"> </w:t>
      </w:r>
    </w:p>
    <w:p w:rsidR="001F27A9" w:rsidRPr="00EB0C9F" w:rsidRDefault="001F27A9" w:rsidP="009D4AE9">
      <w:pPr>
        <w:spacing w:after="0"/>
        <w:ind w:left="851"/>
        <w:rPr>
          <w:rFonts w:cstheme="minorHAnsi"/>
        </w:rPr>
      </w:pPr>
    </w:p>
    <w:p w:rsidR="00857BDD" w:rsidRPr="00EB0C9F" w:rsidRDefault="00857BDD" w:rsidP="009D4AE9">
      <w:pPr>
        <w:spacing w:after="0"/>
        <w:ind w:left="851"/>
        <w:rPr>
          <w:rFonts w:cstheme="minorHAnsi"/>
        </w:rPr>
      </w:pPr>
      <w:r w:rsidRPr="00EB0C9F">
        <w:rPr>
          <w:rFonts w:cstheme="minorHAnsi"/>
        </w:rPr>
        <w:lastRenderedPageBreak/>
        <w:t xml:space="preserve"> </w:t>
      </w:r>
    </w:p>
    <w:p w:rsidR="005F3737" w:rsidRPr="00EB0C9F" w:rsidRDefault="005F3737" w:rsidP="009D4AE9">
      <w:pPr>
        <w:spacing w:after="0"/>
        <w:ind w:left="851"/>
        <w:rPr>
          <w:rFonts w:cstheme="minorHAnsi"/>
        </w:rPr>
      </w:pPr>
    </w:p>
    <w:p w:rsidR="005F3737" w:rsidRPr="00EB0C9F" w:rsidRDefault="005F3737" w:rsidP="009D4AE9">
      <w:pPr>
        <w:spacing w:after="0"/>
        <w:ind w:left="851"/>
        <w:rPr>
          <w:rFonts w:cstheme="minorHAnsi"/>
        </w:rPr>
      </w:pPr>
    </w:p>
    <w:p w:rsidR="0007353F" w:rsidRPr="00EB0C9F" w:rsidRDefault="0007353F" w:rsidP="009D4AE9">
      <w:pPr>
        <w:spacing w:after="0"/>
        <w:ind w:left="851"/>
        <w:rPr>
          <w:rFonts w:cstheme="minorHAnsi"/>
        </w:rPr>
      </w:pPr>
    </w:p>
    <w:p w:rsidR="007316C8" w:rsidRPr="00EB0C9F" w:rsidRDefault="007316C8" w:rsidP="009D4AE9">
      <w:pPr>
        <w:spacing w:after="0"/>
        <w:ind w:left="851"/>
        <w:rPr>
          <w:rFonts w:cstheme="minorHAnsi"/>
        </w:rPr>
      </w:pPr>
    </w:p>
    <w:p w:rsidR="007316C8" w:rsidRPr="00EB0C9F" w:rsidRDefault="007316C8" w:rsidP="009D4AE9">
      <w:pPr>
        <w:ind w:left="851"/>
        <w:rPr>
          <w:rFonts w:cstheme="minorHAnsi"/>
        </w:rPr>
      </w:pPr>
    </w:p>
    <w:p w:rsidR="007316C8" w:rsidRPr="00EB0C9F" w:rsidRDefault="007316C8" w:rsidP="009D4AE9">
      <w:pPr>
        <w:pStyle w:val="a3"/>
        <w:ind w:left="851"/>
        <w:rPr>
          <w:rFonts w:cstheme="minorHAnsi"/>
        </w:rPr>
      </w:pPr>
    </w:p>
    <w:p w:rsidR="006A7EEC" w:rsidRPr="00EB0C9F" w:rsidRDefault="006A7EEC" w:rsidP="009D4AE9">
      <w:pPr>
        <w:pStyle w:val="a3"/>
        <w:ind w:left="851"/>
        <w:rPr>
          <w:rFonts w:cstheme="minorHAnsi"/>
        </w:rPr>
      </w:pPr>
    </w:p>
    <w:p w:rsidR="00EB0C9F" w:rsidRPr="00EB0C9F" w:rsidRDefault="00EB0C9F">
      <w:pPr>
        <w:pStyle w:val="a3"/>
        <w:ind w:left="851"/>
        <w:rPr>
          <w:rFonts w:cstheme="minorHAnsi"/>
        </w:rPr>
      </w:pPr>
    </w:p>
    <w:sectPr w:rsidR="00EB0C9F" w:rsidRPr="00EB0C9F" w:rsidSect="003435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636"/>
    <w:multiLevelType w:val="hybridMultilevel"/>
    <w:tmpl w:val="BEA2055E"/>
    <w:lvl w:ilvl="0" w:tplc="35D6C3E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114A3"/>
    <w:multiLevelType w:val="hybridMultilevel"/>
    <w:tmpl w:val="FBA81068"/>
    <w:lvl w:ilvl="0" w:tplc="B1E8C288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FE61E8"/>
    <w:multiLevelType w:val="hybridMultilevel"/>
    <w:tmpl w:val="0B8AF526"/>
    <w:lvl w:ilvl="0" w:tplc="62E41A7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96BF9"/>
    <w:multiLevelType w:val="hybridMultilevel"/>
    <w:tmpl w:val="CAC0CF26"/>
    <w:lvl w:ilvl="0" w:tplc="755825E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AF3981"/>
    <w:multiLevelType w:val="hybridMultilevel"/>
    <w:tmpl w:val="1E40D2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8D0AD7"/>
    <w:multiLevelType w:val="hybridMultilevel"/>
    <w:tmpl w:val="8DFEDE60"/>
    <w:lvl w:ilvl="0" w:tplc="A92EB90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CC191A"/>
    <w:multiLevelType w:val="hybridMultilevel"/>
    <w:tmpl w:val="612C4908"/>
    <w:lvl w:ilvl="0" w:tplc="318048D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9A400B0"/>
    <w:multiLevelType w:val="hybridMultilevel"/>
    <w:tmpl w:val="7914715A"/>
    <w:lvl w:ilvl="0" w:tplc="E68C13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03219"/>
    <w:multiLevelType w:val="hybridMultilevel"/>
    <w:tmpl w:val="5860C004"/>
    <w:lvl w:ilvl="0" w:tplc="072EBF0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0AA63D7E"/>
    <w:multiLevelType w:val="hybridMultilevel"/>
    <w:tmpl w:val="97F2AAF2"/>
    <w:lvl w:ilvl="0" w:tplc="AF56E96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B9B7B08"/>
    <w:multiLevelType w:val="hybridMultilevel"/>
    <w:tmpl w:val="5E1021AA"/>
    <w:lvl w:ilvl="0" w:tplc="F7E2473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0D9B25B7"/>
    <w:multiLevelType w:val="hybridMultilevel"/>
    <w:tmpl w:val="66E26CF6"/>
    <w:lvl w:ilvl="0" w:tplc="A5DA1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55F26"/>
    <w:multiLevelType w:val="hybridMultilevel"/>
    <w:tmpl w:val="360E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656DA8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3829DE"/>
    <w:multiLevelType w:val="hybridMultilevel"/>
    <w:tmpl w:val="026A1678"/>
    <w:lvl w:ilvl="0" w:tplc="3856AE9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672D7A"/>
    <w:multiLevelType w:val="hybridMultilevel"/>
    <w:tmpl w:val="AD8A3708"/>
    <w:lvl w:ilvl="0" w:tplc="942C061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F7650E6"/>
    <w:multiLevelType w:val="hybridMultilevel"/>
    <w:tmpl w:val="86807168"/>
    <w:lvl w:ilvl="0" w:tplc="07A4A012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1133B17"/>
    <w:multiLevelType w:val="hybridMultilevel"/>
    <w:tmpl w:val="00E2351E"/>
    <w:lvl w:ilvl="0" w:tplc="0C2C3CF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12A376C"/>
    <w:multiLevelType w:val="hybridMultilevel"/>
    <w:tmpl w:val="6C126ACA"/>
    <w:lvl w:ilvl="0" w:tplc="494677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505F49"/>
    <w:multiLevelType w:val="hybridMultilevel"/>
    <w:tmpl w:val="5024CF14"/>
    <w:lvl w:ilvl="0" w:tplc="B0EAB6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A87170"/>
    <w:multiLevelType w:val="hybridMultilevel"/>
    <w:tmpl w:val="A0D0B824"/>
    <w:lvl w:ilvl="0" w:tplc="D95C307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E9343B"/>
    <w:multiLevelType w:val="hybridMultilevel"/>
    <w:tmpl w:val="B3681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234F36"/>
    <w:multiLevelType w:val="hybridMultilevel"/>
    <w:tmpl w:val="24F8A306"/>
    <w:lvl w:ilvl="0" w:tplc="AA5E4A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5A064B"/>
    <w:multiLevelType w:val="hybridMultilevel"/>
    <w:tmpl w:val="7618D1AA"/>
    <w:lvl w:ilvl="0" w:tplc="EA509A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C570B8"/>
    <w:multiLevelType w:val="hybridMultilevel"/>
    <w:tmpl w:val="C62AE7B6"/>
    <w:lvl w:ilvl="0" w:tplc="C50ABD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2A2591"/>
    <w:multiLevelType w:val="hybridMultilevel"/>
    <w:tmpl w:val="80000132"/>
    <w:lvl w:ilvl="0" w:tplc="66CAC08E">
      <w:start w:val="301"/>
      <w:numFmt w:val="decimal"/>
      <w:lvlText w:val="%1."/>
      <w:lvlJc w:val="left"/>
      <w:pPr>
        <w:ind w:left="1079" w:hanging="375"/>
      </w:pPr>
      <w:rPr>
        <w:rFonts w:hint="default"/>
      </w:rPr>
    </w:lvl>
    <w:lvl w:ilvl="1" w:tplc="1E2E0EA6">
      <w:start w:val="1"/>
      <w:numFmt w:val="decimal"/>
      <w:lvlText w:val="%2."/>
      <w:lvlJc w:val="left"/>
      <w:pPr>
        <w:ind w:left="1920" w:hanging="360"/>
      </w:pPr>
      <w:rPr>
        <w:rFonts w:asciiTheme="minorHAnsi" w:eastAsia="Times New Roman" w:hAnsiTheme="minorHAnsi" w:cstheme="minorHAnsi"/>
      </w:r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5">
    <w:nsid w:val="160C0C10"/>
    <w:multiLevelType w:val="hybridMultilevel"/>
    <w:tmpl w:val="93FA4874"/>
    <w:lvl w:ilvl="0" w:tplc="E04C70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0E033B"/>
    <w:multiLevelType w:val="hybridMultilevel"/>
    <w:tmpl w:val="089A49B6"/>
    <w:lvl w:ilvl="0" w:tplc="015A5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714B13"/>
    <w:multiLevelType w:val="hybridMultilevel"/>
    <w:tmpl w:val="F392AB52"/>
    <w:lvl w:ilvl="0" w:tplc="F328ED82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1A1B3D4C"/>
    <w:multiLevelType w:val="hybridMultilevel"/>
    <w:tmpl w:val="AB266C58"/>
    <w:lvl w:ilvl="0" w:tplc="E74AA0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3E69D9"/>
    <w:multiLevelType w:val="hybridMultilevel"/>
    <w:tmpl w:val="16DEB610"/>
    <w:lvl w:ilvl="0" w:tplc="396C548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1A4C7EF0"/>
    <w:multiLevelType w:val="hybridMultilevel"/>
    <w:tmpl w:val="03960108"/>
    <w:lvl w:ilvl="0" w:tplc="0C6E188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A5D0DCB"/>
    <w:multiLevelType w:val="multilevel"/>
    <w:tmpl w:val="00284F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1B4716C8"/>
    <w:multiLevelType w:val="hybridMultilevel"/>
    <w:tmpl w:val="DB4CB202"/>
    <w:lvl w:ilvl="0" w:tplc="824057E2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BC03DCC"/>
    <w:multiLevelType w:val="hybridMultilevel"/>
    <w:tmpl w:val="8582626C"/>
    <w:lvl w:ilvl="0" w:tplc="4CAE28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C86E48"/>
    <w:multiLevelType w:val="hybridMultilevel"/>
    <w:tmpl w:val="A4FE2FC4"/>
    <w:lvl w:ilvl="0" w:tplc="CA4A294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C337C51"/>
    <w:multiLevelType w:val="hybridMultilevel"/>
    <w:tmpl w:val="BFD85E02"/>
    <w:lvl w:ilvl="0" w:tplc="0B807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A257AB"/>
    <w:multiLevelType w:val="hybridMultilevel"/>
    <w:tmpl w:val="CA0EFE00"/>
    <w:lvl w:ilvl="0" w:tplc="F9D4DD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64024"/>
    <w:multiLevelType w:val="hybridMultilevel"/>
    <w:tmpl w:val="B218B39C"/>
    <w:lvl w:ilvl="0" w:tplc="0660EE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D15F11"/>
    <w:multiLevelType w:val="hybridMultilevel"/>
    <w:tmpl w:val="B4AA7CD4"/>
    <w:lvl w:ilvl="0" w:tplc="4EB044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7F6CA3"/>
    <w:multiLevelType w:val="hybridMultilevel"/>
    <w:tmpl w:val="DD409A00"/>
    <w:lvl w:ilvl="0" w:tplc="97AAD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4503DC"/>
    <w:multiLevelType w:val="hybridMultilevel"/>
    <w:tmpl w:val="6CA0B10C"/>
    <w:lvl w:ilvl="0" w:tplc="A988562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21697047"/>
    <w:multiLevelType w:val="hybridMultilevel"/>
    <w:tmpl w:val="4FE44EB6"/>
    <w:lvl w:ilvl="0" w:tplc="2A5434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806B01"/>
    <w:multiLevelType w:val="hybridMultilevel"/>
    <w:tmpl w:val="7F4E7672"/>
    <w:lvl w:ilvl="0" w:tplc="69545A4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18638E7"/>
    <w:multiLevelType w:val="hybridMultilevel"/>
    <w:tmpl w:val="31422CA2"/>
    <w:lvl w:ilvl="0" w:tplc="9F68F5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431C44"/>
    <w:multiLevelType w:val="hybridMultilevel"/>
    <w:tmpl w:val="F6DC1094"/>
    <w:lvl w:ilvl="0" w:tplc="44B063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22432BC8"/>
    <w:multiLevelType w:val="hybridMultilevel"/>
    <w:tmpl w:val="ED50B1A8"/>
    <w:lvl w:ilvl="0" w:tplc="2CB0BAC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7E7D"/>
    <w:multiLevelType w:val="hybridMultilevel"/>
    <w:tmpl w:val="CFAA57AE"/>
    <w:lvl w:ilvl="0" w:tplc="0944D02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234F4787"/>
    <w:multiLevelType w:val="hybridMultilevel"/>
    <w:tmpl w:val="ECCA98BA"/>
    <w:lvl w:ilvl="0" w:tplc="8CCCD2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4B26B58"/>
    <w:multiLevelType w:val="hybridMultilevel"/>
    <w:tmpl w:val="1A4AD836"/>
    <w:lvl w:ilvl="0" w:tplc="2054B6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697561"/>
    <w:multiLevelType w:val="hybridMultilevel"/>
    <w:tmpl w:val="B5A62A60"/>
    <w:lvl w:ilvl="0" w:tplc="248A32C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BC5BA0"/>
    <w:multiLevelType w:val="hybridMultilevel"/>
    <w:tmpl w:val="05D625FA"/>
    <w:lvl w:ilvl="0" w:tplc="F6801ECE">
      <w:start w:val="440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473D28"/>
    <w:multiLevelType w:val="hybridMultilevel"/>
    <w:tmpl w:val="25A6D49E"/>
    <w:lvl w:ilvl="0" w:tplc="372880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65F3FFB"/>
    <w:multiLevelType w:val="hybridMultilevel"/>
    <w:tmpl w:val="272AEAE4"/>
    <w:lvl w:ilvl="0" w:tplc="C2605D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9A60D85"/>
    <w:multiLevelType w:val="hybridMultilevel"/>
    <w:tmpl w:val="663A40D6"/>
    <w:lvl w:ilvl="0" w:tplc="D0B0A92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C63C11"/>
    <w:multiLevelType w:val="hybridMultilevel"/>
    <w:tmpl w:val="FEFEF87E"/>
    <w:lvl w:ilvl="0" w:tplc="9A1464C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2B272481"/>
    <w:multiLevelType w:val="hybridMultilevel"/>
    <w:tmpl w:val="41665122"/>
    <w:lvl w:ilvl="0" w:tplc="2062D1E2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CB00623"/>
    <w:multiLevelType w:val="hybridMultilevel"/>
    <w:tmpl w:val="92123952"/>
    <w:lvl w:ilvl="0" w:tplc="86F28C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DB369B0"/>
    <w:multiLevelType w:val="hybridMultilevel"/>
    <w:tmpl w:val="095EB450"/>
    <w:lvl w:ilvl="0" w:tplc="02C22CC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58">
    <w:nsid w:val="2DC64BB8"/>
    <w:multiLevelType w:val="hybridMultilevel"/>
    <w:tmpl w:val="46B27BA6"/>
    <w:lvl w:ilvl="0" w:tplc="F394F4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E173D3"/>
    <w:multiLevelType w:val="hybridMultilevel"/>
    <w:tmpl w:val="BB60C0FE"/>
    <w:lvl w:ilvl="0" w:tplc="4AFC027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32647536"/>
    <w:multiLevelType w:val="hybridMultilevel"/>
    <w:tmpl w:val="A94074AC"/>
    <w:lvl w:ilvl="0" w:tplc="45148EA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329A6DB4"/>
    <w:multiLevelType w:val="hybridMultilevel"/>
    <w:tmpl w:val="4C40CB84"/>
    <w:lvl w:ilvl="0" w:tplc="0B1EE2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EB1AA4"/>
    <w:multiLevelType w:val="hybridMultilevel"/>
    <w:tmpl w:val="C3BC78B8"/>
    <w:lvl w:ilvl="0" w:tplc="C57842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31C7594"/>
    <w:multiLevelType w:val="hybridMultilevel"/>
    <w:tmpl w:val="13667AE2"/>
    <w:lvl w:ilvl="0" w:tplc="F5DC7982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4">
    <w:nsid w:val="34153F62"/>
    <w:multiLevelType w:val="hybridMultilevel"/>
    <w:tmpl w:val="457C1290"/>
    <w:lvl w:ilvl="0" w:tplc="D1CE41F0">
      <w:start w:val="215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4B70577"/>
    <w:multiLevelType w:val="hybridMultilevel"/>
    <w:tmpl w:val="08502866"/>
    <w:lvl w:ilvl="0" w:tplc="2A3828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0A02C3"/>
    <w:multiLevelType w:val="hybridMultilevel"/>
    <w:tmpl w:val="36C8272E"/>
    <w:lvl w:ilvl="0" w:tplc="51A6AD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5A53A89"/>
    <w:multiLevelType w:val="hybridMultilevel"/>
    <w:tmpl w:val="88186774"/>
    <w:lvl w:ilvl="0" w:tplc="34F86E42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68">
    <w:nsid w:val="36911B68"/>
    <w:multiLevelType w:val="hybridMultilevel"/>
    <w:tmpl w:val="3BD2704A"/>
    <w:lvl w:ilvl="0" w:tplc="458C6DA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9">
    <w:nsid w:val="36E64472"/>
    <w:multiLevelType w:val="hybridMultilevel"/>
    <w:tmpl w:val="857A1D48"/>
    <w:lvl w:ilvl="0" w:tplc="979809E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38A14A6B"/>
    <w:multiLevelType w:val="hybridMultilevel"/>
    <w:tmpl w:val="A2C854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9232621"/>
    <w:multiLevelType w:val="hybridMultilevel"/>
    <w:tmpl w:val="494AFE64"/>
    <w:lvl w:ilvl="0" w:tplc="D31C5D2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3AB90C20"/>
    <w:multiLevelType w:val="hybridMultilevel"/>
    <w:tmpl w:val="3F727F54"/>
    <w:lvl w:ilvl="0" w:tplc="524219A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B9C0688"/>
    <w:multiLevelType w:val="hybridMultilevel"/>
    <w:tmpl w:val="B5A0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CFF3EFB"/>
    <w:multiLevelType w:val="hybridMultilevel"/>
    <w:tmpl w:val="1E40D2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E0A4C63"/>
    <w:multiLevelType w:val="hybridMultilevel"/>
    <w:tmpl w:val="E92E28EA"/>
    <w:lvl w:ilvl="0" w:tplc="E910B1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2C6425"/>
    <w:multiLevelType w:val="hybridMultilevel"/>
    <w:tmpl w:val="4B545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84129F"/>
    <w:multiLevelType w:val="hybridMultilevel"/>
    <w:tmpl w:val="CD886D9C"/>
    <w:lvl w:ilvl="0" w:tplc="79AE8284">
      <w:start w:val="1"/>
      <w:numFmt w:val="decimal"/>
      <w:lvlText w:val="%1."/>
      <w:lvlJc w:val="left"/>
      <w:pPr>
        <w:ind w:left="1222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>
      <w:start w:val="1"/>
      <w:numFmt w:val="lowerLetter"/>
      <w:lvlText w:val="%5."/>
      <w:lvlJc w:val="left"/>
      <w:pPr>
        <w:ind w:left="4102" w:hanging="360"/>
      </w:pPr>
    </w:lvl>
    <w:lvl w:ilvl="5" w:tplc="0419001B">
      <w:start w:val="1"/>
      <w:numFmt w:val="lowerRoman"/>
      <w:lvlText w:val="%6."/>
      <w:lvlJc w:val="right"/>
      <w:pPr>
        <w:ind w:left="4822" w:hanging="180"/>
      </w:pPr>
    </w:lvl>
    <w:lvl w:ilvl="6" w:tplc="0419000F">
      <w:start w:val="1"/>
      <w:numFmt w:val="decimal"/>
      <w:lvlText w:val="%7."/>
      <w:lvlJc w:val="left"/>
      <w:pPr>
        <w:ind w:left="5542" w:hanging="360"/>
      </w:pPr>
    </w:lvl>
    <w:lvl w:ilvl="7" w:tplc="04190019">
      <w:start w:val="1"/>
      <w:numFmt w:val="lowerLetter"/>
      <w:lvlText w:val="%8."/>
      <w:lvlJc w:val="left"/>
      <w:pPr>
        <w:ind w:left="6262" w:hanging="360"/>
      </w:pPr>
    </w:lvl>
    <w:lvl w:ilvl="8" w:tplc="0419001B">
      <w:start w:val="1"/>
      <w:numFmt w:val="lowerRoman"/>
      <w:lvlText w:val="%9."/>
      <w:lvlJc w:val="right"/>
      <w:pPr>
        <w:ind w:left="6982" w:hanging="180"/>
      </w:pPr>
    </w:lvl>
  </w:abstractNum>
  <w:abstractNum w:abstractNumId="78">
    <w:nsid w:val="3E86612D"/>
    <w:multiLevelType w:val="hybridMultilevel"/>
    <w:tmpl w:val="01906E68"/>
    <w:lvl w:ilvl="0" w:tplc="FA3EE0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EA27B90"/>
    <w:multiLevelType w:val="hybridMultilevel"/>
    <w:tmpl w:val="29CA923C"/>
    <w:lvl w:ilvl="0" w:tplc="A1E2E5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FD040E9"/>
    <w:multiLevelType w:val="hybridMultilevel"/>
    <w:tmpl w:val="6818D33C"/>
    <w:lvl w:ilvl="0" w:tplc="64DA5CA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FEF6927"/>
    <w:multiLevelType w:val="hybridMultilevel"/>
    <w:tmpl w:val="349E0184"/>
    <w:lvl w:ilvl="0" w:tplc="67B4D11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2">
    <w:nsid w:val="40763410"/>
    <w:multiLevelType w:val="hybridMultilevel"/>
    <w:tmpl w:val="1E40D2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10C2FF2"/>
    <w:multiLevelType w:val="hybridMultilevel"/>
    <w:tmpl w:val="757C916C"/>
    <w:lvl w:ilvl="0" w:tplc="7D7A4B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2741147"/>
    <w:multiLevelType w:val="hybridMultilevel"/>
    <w:tmpl w:val="26088992"/>
    <w:lvl w:ilvl="0" w:tplc="1E98F0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7F39C4"/>
    <w:multiLevelType w:val="hybridMultilevel"/>
    <w:tmpl w:val="7292EEA4"/>
    <w:lvl w:ilvl="0" w:tplc="C2F0F2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D92FB7"/>
    <w:multiLevelType w:val="hybridMultilevel"/>
    <w:tmpl w:val="0F50F074"/>
    <w:lvl w:ilvl="0" w:tplc="4A4258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AA22CB"/>
    <w:multiLevelType w:val="hybridMultilevel"/>
    <w:tmpl w:val="9CF278DA"/>
    <w:lvl w:ilvl="0" w:tplc="E4088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4472971"/>
    <w:multiLevelType w:val="hybridMultilevel"/>
    <w:tmpl w:val="8460C8D6"/>
    <w:lvl w:ilvl="0" w:tplc="A52C08D8">
      <w:start w:val="25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450220C2"/>
    <w:multiLevelType w:val="hybridMultilevel"/>
    <w:tmpl w:val="87D8D7C4"/>
    <w:lvl w:ilvl="0" w:tplc="05CEF7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C97A7B"/>
    <w:multiLevelType w:val="hybridMultilevel"/>
    <w:tmpl w:val="3C52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5DE2BCE"/>
    <w:multiLevelType w:val="hybridMultilevel"/>
    <w:tmpl w:val="EBEE91AE"/>
    <w:lvl w:ilvl="0" w:tplc="3FD2AF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F26AFC"/>
    <w:multiLevelType w:val="hybridMultilevel"/>
    <w:tmpl w:val="1564E31E"/>
    <w:lvl w:ilvl="0" w:tplc="B97410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F907C4"/>
    <w:multiLevelType w:val="hybridMultilevel"/>
    <w:tmpl w:val="59AC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C32D82"/>
    <w:multiLevelType w:val="hybridMultilevel"/>
    <w:tmpl w:val="94923112"/>
    <w:lvl w:ilvl="0" w:tplc="0B68149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5">
    <w:nsid w:val="49800695"/>
    <w:multiLevelType w:val="hybridMultilevel"/>
    <w:tmpl w:val="444A482E"/>
    <w:lvl w:ilvl="0" w:tplc="8DC8B8C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6">
    <w:nsid w:val="4D155CEB"/>
    <w:multiLevelType w:val="hybridMultilevel"/>
    <w:tmpl w:val="3092E036"/>
    <w:lvl w:ilvl="0" w:tplc="16E818E8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97">
    <w:nsid w:val="4DF9096A"/>
    <w:multiLevelType w:val="hybridMultilevel"/>
    <w:tmpl w:val="340E6CC6"/>
    <w:lvl w:ilvl="0" w:tplc="8A5201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6E1702"/>
    <w:multiLevelType w:val="hybridMultilevel"/>
    <w:tmpl w:val="52DC5B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F442928"/>
    <w:multiLevelType w:val="hybridMultilevel"/>
    <w:tmpl w:val="78E0BA38"/>
    <w:lvl w:ilvl="0" w:tplc="9B0ED3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8323B8"/>
    <w:multiLevelType w:val="hybridMultilevel"/>
    <w:tmpl w:val="077C6846"/>
    <w:lvl w:ilvl="0" w:tplc="B308D4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FB50905"/>
    <w:multiLevelType w:val="hybridMultilevel"/>
    <w:tmpl w:val="61E29700"/>
    <w:lvl w:ilvl="0" w:tplc="4F8E509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3B34E72"/>
    <w:multiLevelType w:val="hybridMultilevel"/>
    <w:tmpl w:val="1E40D2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4EF136E"/>
    <w:multiLevelType w:val="hybridMultilevel"/>
    <w:tmpl w:val="18DC1E48"/>
    <w:lvl w:ilvl="0" w:tplc="27F417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4E6585"/>
    <w:multiLevelType w:val="hybridMultilevel"/>
    <w:tmpl w:val="BD2CD05A"/>
    <w:lvl w:ilvl="0" w:tplc="BB96F99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6B47F79"/>
    <w:multiLevelType w:val="hybridMultilevel"/>
    <w:tmpl w:val="4C525B28"/>
    <w:lvl w:ilvl="0" w:tplc="7F74F73C">
      <w:start w:val="1"/>
      <w:numFmt w:val="decimal"/>
      <w:lvlText w:val="%1."/>
      <w:lvlJc w:val="left"/>
      <w:pPr>
        <w:ind w:left="372" w:hanging="360"/>
      </w:pPr>
      <w:rPr>
        <w:rFonts w:asciiTheme="minorHAnsi" w:eastAsia="Calibr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092" w:hanging="360"/>
      </w:pPr>
    </w:lvl>
    <w:lvl w:ilvl="2" w:tplc="0419001B">
      <w:start w:val="1"/>
      <w:numFmt w:val="lowerRoman"/>
      <w:lvlText w:val="%3."/>
      <w:lvlJc w:val="right"/>
      <w:pPr>
        <w:ind w:left="1812" w:hanging="180"/>
      </w:pPr>
    </w:lvl>
    <w:lvl w:ilvl="3" w:tplc="0419000F">
      <w:start w:val="1"/>
      <w:numFmt w:val="decimal"/>
      <w:lvlText w:val="%4."/>
      <w:lvlJc w:val="left"/>
      <w:pPr>
        <w:ind w:left="2532" w:hanging="360"/>
      </w:pPr>
    </w:lvl>
    <w:lvl w:ilvl="4" w:tplc="04190019">
      <w:start w:val="1"/>
      <w:numFmt w:val="lowerLetter"/>
      <w:lvlText w:val="%5."/>
      <w:lvlJc w:val="left"/>
      <w:pPr>
        <w:ind w:left="3252" w:hanging="360"/>
      </w:pPr>
    </w:lvl>
    <w:lvl w:ilvl="5" w:tplc="0419001B">
      <w:start w:val="1"/>
      <w:numFmt w:val="lowerRoman"/>
      <w:lvlText w:val="%6."/>
      <w:lvlJc w:val="right"/>
      <w:pPr>
        <w:ind w:left="3972" w:hanging="180"/>
      </w:pPr>
    </w:lvl>
    <w:lvl w:ilvl="6" w:tplc="0419000F">
      <w:start w:val="1"/>
      <w:numFmt w:val="decimal"/>
      <w:lvlText w:val="%7."/>
      <w:lvlJc w:val="left"/>
      <w:pPr>
        <w:ind w:left="4692" w:hanging="360"/>
      </w:pPr>
    </w:lvl>
    <w:lvl w:ilvl="7" w:tplc="04190019">
      <w:start w:val="1"/>
      <w:numFmt w:val="lowerLetter"/>
      <w:lvlText w:val="%8."/>
      <w:lvlJc w:val="left"/>
      <w:pPr>
        <w:ind w:left="5412" w:hanging="360"/>
      </w:pPr>
    </w:lvl>
    <w:lvl w:ilvl="8" w:tplc="0419001B">
      <w:start w:val="1"/>
      <w:numFmt w:val="lowerRoman"/>
      <w:lvlText w:val="%9."/>
      <w:lvlJc w:val="right"/>
      <w:pPr>
        <w:ind w:left="6132" w:hanging="180"/>
      </w:pPr>
    </w:lvl>
  </w:abstractNum>
  <w:abstractNum w:abstractNumId="106">
    <w:nsid w:val="56E00D67"/>
    <w:multiLevelType w:val="hybridMultilevel"/>
    <w:tmpl w:val="B9C68730"/>
    <w:lvl w:ilvl="0" w:tplc="B6D2444C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7">
    <w:nsid w:val="59C10058"/>
    <w:multiLevelType w:val="hybridMultilevel"/>
    <w:tmpl w:val="C702354C"/>
    <w:lvl w:ilvl="0" w:tplc="FC88B4E2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5A180300"/>
    <w:multiLevelType w:val="hybridMultilevel"/>
    <w:tmpl w:val="ACCA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B2973D0"/>
    <w:multiLevelType w:val="hybridMultilevel"/>
    <w:tmpl w:val="C8063928"/>
    <w:lvl w:ilvl="0" w:tplc="299828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B2E45A6"/>
    <w:multiLevelType w:val="hybridMultilevel"/>
    <w:tmpl w:val="9D64AEF0"/>
    <w:lvl w:ilvl="0" w:tplc="C24ED4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C2A7748"/>
    <w:multiLevelType w:val="hybridMultilevel"/>
    <w:tmpl w:val="87C891A6"/>
    <w:lvl w:ilvl="0" w:tplc="7C94C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5C3077DD"/>
    <w:multiLevelType w:val="hybridMultilevel"/>
    <w:tmpl w:val="86002F86"/>
    <w:lvl w:ilvl="0" w:tplc="8AD8F7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C3764EF"/>
    <w:multiLevelType w:val="hybridMultilevel"/>
    <w:tmpl w:val="CA26AB08"/>
    <w:lvl w:ilvl="0" w:tplc="BCAA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CA740EE"/>
    <w:multiLevelType w:val="hybridMultilevel"/>
    <w:tmpl w:val="C83AF23C"/>
    <w:lvl w:ilvl="0" w:tplc="9DB25E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CFF7FCA"/>
    <w:multiLevelType w:val="hybridMultilevel"/>
    <w:tmpl w:val="54582652"/>
    <w:lvl w:ilvl="0" w:tplc="7A1E5CB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6">
    <w:nsid w:val="5D4D0CE6"/>
    <w:multiLevelType w:val="multilevel"/>
    <w:tmpl w:val="56A088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5ED83EB4"/>
    <w:multiLevelType w:val="hybridMultilevel"/>
    <w:tmpl w:val="77B6E8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EF63C49"/>
    <w:multiLevelType w:val="hybridMultilevel"/>
    <w:tmpl w:val="92E8532A"/>
    <w:lvl w:ilvl="0" w:tplc="F1A4D57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F7E3E04"/>
    <w:multiLevelType w:val="hybridMultilevel"/>
    <w:tmpl w:val="AACA9E8E"/>
    <w:lvl w:ilvl="0" w:tplc="83105C0C">
      <w:start w:val="260"/>
      <w:numFmt w:val="decimal"/>
      <w:lvlText w:val="%1."/>
      <w:lvlJc w:val="left"/>
      <w:pPr>
        <w:ind w:left="15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3" w:hanging="360"/>
      </w:p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</w:lvl>
    <w:lvl w:ilvl="3" w:tplc="0419000F" w:tentative="1">
      <w:start w:val="1"/>
      <w:numFmt w:val="decimal"/>
      <w:lvlText w:val="%4."/>
      <w:lvlJc w:val="left"/>
      <w:pPr>
        <w:ind w:left="3613" w:hanging="360"/>
      </w:p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</w:lvl>
    <w:lvl w:ilvl="6" w:tplc="0419000F" w:tentative="1">
      <w:start w:val="1"/>
      <w:numFmt w:val="decimal"/>
      <w:lvlText w:val="%7."/>
      <w:lvlJc w:val="left"/>
      <w:pPr>
        <w:ind w:left="5773" w:hanging="360"/>
      </w:p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20">
    <w:nsid w:val="600274A7"/>
    <w:multiLevelType w:val="hybridMultilevel"/>
    <w:tmpl w:val="11C898B4"/>
    <w:lvl w:ilvl="0" w:tplc="B8B214A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1">
    <w:nsid w:val="606B2944"/>
    <w:multiLevelType w:val="hybridMultilevel"/>
    <w:tmpl w:val="B48ABAD2"/>
    <w:lvl w:ilvl="0" w:tplc="7EE463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AE4AF8"/>
    <w:multiLevelType w:val="hybridMultilevel"/>
    <w:tmpl w:val="86862482"/>
    <w:lvl w:ilvl="0" w:tplc="FE803E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E16111"/>
    <w:multiLevelType w:val="hybridMultilevel"/>
    <w:tmpl w:val="365CD8E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24">
    <w:nsid w:val="616476E6"/>
    <w:multiLevelType w:val="hybridMultilevel"/>
    <w:tmpl w:val="567E8FE8"/>
    <w:lvl w:ilvl="0" w:tplc="2AC2C7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1791C58"/>
    <w:multiLevelType w:val="hybridMultilevel"/>
    <w:tmpl w:val="0082F0A0"/>
    <w:lvl w:ilvl="0" w:tplc="C7161C7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629F2D31"/>
    <w:multiLevelType w:val="hybridMultilevel"/>
    <w:tmpl w:val="E23CC560"/>
    <w:lvl w:ilvl="0" w:tplc="9EB63F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3090B83"/>
    <w:multiLevelType w:val="hybridMultilevel"/>
    <w:tmpl w:val="29863C9E"/>
    <w:lvl w:ilvl="0" w:tplc="D3B2FB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3CE19A4"/>
    <w:multiLevelType w:val="hybridMultilevel"/>
    <w:tmpl w:val="0E94ADA0"/>
    <w:lvl w:ilvl="0" w:tplc="5D32B7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6665F4"/>
    <w:multiLevelType w:val="hybridMultilevel"/>
    <w:tmpl w:val="0F48C3B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30">
    <w:nsid w:val="648B7FC4"/>
    <w:multiLevelType w:val="hybridMultilevel"/>
    <w:tmpl w:val="169A61B8"/>
    <w:lvl w:ilvl="0" w:tplc="3E8264F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64C52AAB"/>
    <w:multiLevelType w:val="hybridMultilevel"/>
    <w:tmpl w:val="34CE5208"/>
    <w:lvl w:ilvl="0" w:tplc="8D6CCAB2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32">
    <w:nsid w:val="658615AA"/>
    <w:multiLevelType w:val="hybridMultilevel"/>
    <w:tmpl w:val="C5746F4A"/>
    <w:lvl w:ilvl="0" w:tplc="C7966A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6DA07A7"/>
    <w:multiLevelType w:val="hybridMultilevel"/>
    <w:tmpl w:val="4836B62E"/>
    <w:lvl w:ilvl="0" w:tplc="B04E0F02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67393935"/>
    <w:multiLevelType w:val="hybridMultilevel"/>
    <w:tmpl w:val="CB6EC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A626E4E"/>
    <w:multiLevelType w:val="hybridMultilevel"/>
    <w:tmpl w:val="621C6518"/>
    <w:lvl w:ilvl="0" w:tplc="E214BBB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36">
    <w:nsid w:val="6B224FBB"/>
    <w:multiLevelType w:val="hybridMultilevel"/>
    <w:tmpl w:val="4C466DE6"/>
    <w:lvl w:ilvl="0" w:tplc="6E38E8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BB26997"/>
    <w:multiLevelType w:val="hybridMultilevel"/>
    <w:tmpl w:val="D7E4DB68"/>
    <w:lvl w:ilvl="0" w:tplc="DE22394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6C7753F6"/>
    <w:multiLevelType w:val="hybridMultilevel"/>
    <w:tmpl w:val="14D45328"/>
    <w:lvl w:ilvl="0" w:tplc="7B423A1C">
      <w:start w:val="1"/>
      <w:numFmt w:val="decimal"/>
      <w:lvlText w:val="%1.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9">
    <w:nsid w:val="6D4130AB"/>
    <w:multiLevelType w:val="hybridMultilevel"/>
    <w:tmpl w:val="E71E1F42"/>
    <w:lvl w:ilvl="0" w:tplc="706091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D646D13"/>
    <w:multiLevelType w:val="hybridMultilevel"/>
    <w:tmpl w:val="1616CFF2"/>
    <w:lvl w:ilvl="0" w:tplc="F87EAD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EAD269B"/>
    <w:multiLevelType w:val="multilevel"/>
    <w:tmpl w:val="E49CB18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8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2">
    <w:nsid w:val="701D5588"/>
    <w:multiLevelType w:val="hybridMultilevel"/>
    <w:tmpl w:val="048A8012"/>
    <w:lvl w:ilvl="0" w:tplc="CADE4A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0A35D59"/>
    <w:multiLevelType w:val="hybridMultilevel"/>
    <w:tmpl w:val="1D164CA0"/>
    <w:lvl w:ilvl="0" w:tplc="207A66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0E54DC9"/>
    <w:multiLevelType w:val="hybridMultilevel"/>
    <w:tmpl w:val="5CC45CDA"/>
    <w:lvl w:ilvl="0" w:tplc="99FA7F4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5">
    <w:nsid w:val="71243E8C"/>
    <w:multiLevelType w:val="hybridMultilevel"/>
    <w:tmpl w:val="8390D20E"/>
    <w:lvl w:ilvl="0" w:tplc="083A19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1B9104D"/>
    <w:multiLevelType w:val="hybridMultilevel"/>
    <w:tmpl w:val="A9AE103E"/>
    <w:lvl w:ilvl="0" w:tplc="825ECA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20F66F1"/>
    <w:multiLevelType w:val="hybridMultilevel"/>
    <w:tmpl w:val="245C28BA"/>
    <w:lvl w:ilvl="0" w:tplc="DD7203E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2156CAA"/>
    <w:multiLevelType w:val="hybridMultilevel"/>
    <w:tmpl w:val="0BB8D67A"/>
    <w:lvl w:ilvl="0" w:tplc="BB52AAD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50C2A0F"/>
    <w:multiLevelType w:val="hybridMultilevel"/>
    <w:tmpl w:val="8B6068B0"/>
    <w:lvl w:ilvl="0" w:tplc="8E0E33D4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77CB6DCE"/>
    <w:multiLevelType w:val="hybridMultilevel"/>
    <w:tmpl w:val="D5C0B1BA"/>
    <w:lvl w:ilvl="0" w:tplc="C61CD5D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782563F8"/>
    <w:multiLevelType w:val="hybridMultilevel"/>
    <w:tmpl w:val="47D2C88A"/>
    <w:lvl w:ilvl="0" w:tplc="F300DC6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794935C2"/>
    <w:multiLevelType w:val="hybridMultilevel"/>
    <w:tmpl w:val="04489CAE"/>
    <w:lvl w:ilvl="0" w:tplc="28E0A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98544AF"/>
    <w:multiLevelType w:val="hybridMultilevel"/>
    <w:tmpl w:val="DB586E8C"/>
    <w:lvl w:ilvl="0" w:tplc="6B040B18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54">
    <w:nsid w:val="7A555414"/>
    <w:multiLevelType w:val="hybridMultilevel"/>
    <w:tmpl w:val="C480D82E"/>
    <w:lvl w:ilvl="0" w:tplc="FFEC97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B565DBC"/>
    <w:multiLevelType w:val="hybridMultilevel"/>
    <w:tmpl w:val="1240A5D0"/>
    <w:lvl w:ilvl="0" w:tplc="854E883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7B7F0EFA"/>
    <w:multiLevelType w:val="hybridMultilevel"/>
    <w:tmpl w:val="C3066100"/>
    <w:lvl w:ilvl="0" w:tplc="B4DAC2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5123D2"/>
    <w:multiLevelType w:val="hybridMultilevel"/>
    <w:tmpl w:val="E0383F5A"/>
    <w:lvl w:ilvl="0" w:tplc="E6FCD4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64"/>
  </w:num>
  <w:num w:numId="1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8"/>
  </w:num>
  <w:num w:numId="89">
    <w:abstractNumId w:val="119"/>
  </w:num>
  <w:num w:numId="90">
    <w:abstractNumId w:val="63"/>
  </w:num>
  <w:num w:numId="91">
    <w:abstractNumId w:val="24"/>
  </w:num>
  <w:num w:numId="9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0"/>
  </w:num>
  <w:num w:numId="14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C5"/>
    <w:rsid w:val="00007AB5"/>
    <w:rsid w:val="000233FA"/>
    <w:rsid w:val="0003146A"/>
    <w:rsid w:val="000437BB"/>
    <w:rsid w:val="00045954"/>
    <w:rsid w:val="00054892"/>
    <w:rsid w:val="00063B04"/>
    <w:rsid w:val="0007353F"/>
    <w:rsid w:val="00084298"/>
    <w:rsid w:val="000908F7"/>
    <w:rsid w:val="000C2959"/>
    <w:rsid w:val="000C73FF"/>
    <w:rsid w:val="000E57BC"/>
    <w:rsid w:val="000E6C01"/>
    <w:rsid w:val="00114D2E"/>
    <w:rsid w:val="00150DAA"/>
    <w:rsid w:val="001575D7"/>
    <w:rsid w:val="00182E4C"/>
    <w:rsid w:val="00185230"/>
    <w:rsid w:val="001B00D2"/>
    <w:rsid w:val="001F097E"/>
    <w:rsid w:val="001F27A9"/>
    <w:rsid w:val="00220B00"/>
    <w:rsid w:val="00223F43"/>
    <w:rsid w:val="00226731"/>
    <w:rsid w:val="00234A3D"/>
    <w:rsid w:val="0027720B"/>
    <w:rsid w:val="00280B92"/>
    <w:rsid w:val="002A60F0"/>
    <w:rsid w:val="002B026D"/>
    <w:rsid w:val="002B4B21"/>
    <w:rsid w:val="002C3AFA"/>
    <w:rsid w:val="002D28B3"/>
    <w:rsid w:val="002D55B1"/>
    <w:rsid w:val="002D79AA"/>
    <w:rsid w:val="002E1FC5"/>
    <w:rsid w:val="003006A7"/>
    <w:rsid w:val="00301075"/>
    <w:rsid w:val="00316615"/>
    <w:rsid w:val="003227B3"/>
    <w:rsid w:val="0032661B"/>
    <w:rsid w:val="003435F2"/>
    <w:rsid w:val="0035261C"/>
    <w:rsid w:val="00391FE4"/>
    <w:rsid w:val="00395C45"/>
    <w:rsid w:val="003B5F34"/>
    <w:rsid w:val="003E7C51"/>
    <w:rsid w:val="003F322F"/>
    <w:rsid w:val="003F4450"/>
    <w:rsid w:val="003F5E33"/>
    <w:rsid w:val="004172CF"/>
    <w:rsid w:val="00441064"/>
    <w:rsid w:val="00446E56"/>
    <w:rsid w:val="00453DE2"/>
    <w:rsid w:val="00454CFC"/>
    <w:rsid w:val="00460A1E"/>
    <w:rsid w:val="00475416"/>
    <w:rsid w:val="004801B7"/>
    <w:rsid w:val="004844E7"/>
    <w:rsid w:val="004C1477"/>
    <w:rsid w:val="004F296F"/>
    <w:rsid w:val="005019B3"/>
    <w:rsid w:val="00510B50"/>
    <w:rsid w:val="00510B7E"/>
    <w:rsid w:val="00526DBF"/>
    <w:rsid w:val="00531716"/>
    <w:rsid w:val="005336D6"/>
    <w:rsid w:val="00534B6C"/>
    <w:rsid w:val="00542ADE"/>
    <w:rsid w:val="00543683"/>
    <w:rsid w:val="00546908"/>
    <w:rsid w:val="00547DB2"/>
    <w:rsid w:val="005642A2"/>
    <w:rsid w:val="0059332C"/>
    <w:rsid w:val="005A3195"/>
    <w:rsid w:val="005A4601"/>
    <w:rsid w:val="005B06AA"/>
    <w:rsid w:val="005B3028"/>
    <w:rsid w:val="005C3049"/>
    <w:rsid w:val="005E0184"/>
    <w:rsid w:val="005E4D13"/>
    <w:rsid w:val="005F2FCF"/>
    <w:rsid w:val="005F3737"/>
    <w:rsid w:val="00643586"/>
    <w:rsid w:val="0065506C"/>
    <w:rsid w:val="0065629A"/>
    <w:rsid w:val="00674C46"/>
    <w:rsid w:val="006837CF"/>
    <w:rsid w:val="00683A89"/>
    <w:rsid w:val="00697B20"/>
    <w:rsid w:val="006A2A97"/>
    <w:rsid w:val="006A7EEC"/>
    <w:rsid w:val="006B482B"/>
    <w:rsid w:val="006B7BA9"/>
    <w:rsid w:val="006C2BE5"/>
    <w:rsid w:val="006F7FF8"/>
    <w:rsid w:val="0070233E"/>
    <w:rsid w:val="007063F6"/>
    <w:rsid w:val="00725C5B"/>
    <w:rsid w:val="007316C8"/>
    <w:rsid w:val="00733553"/>
    <w:rsid w:val="007360A7"/>
    <w:rsid w:val="00737D9D"/>
    <w:rsid w:val="00747A37"/>
    <w:rsid w:val="00766AD3"/>
    <w:rsid w:val="00771A93"/>
    <w:rsid w:val="007936E2"/>
    <w:rsid w:val="007B15B1"/>
    <w:rsid w:val="007B71A3"/>
    <w:rsid w:val="007D3BA0"/>
    <w:rsid w:val="007D5F01"/>
    <w:rsid w:val="007E3471"/>
    <w:rsid w:val="00801163"/>
    <w:rsid w:val="00804CDD"/>
    <w:rsid w:val="00812012"/>
    <w:rsid w:val="008170EE"/>
    <w:rsid w:val="0082457B"/>
    <w:rsid w:val="0084240A"/>
    <w:rsid w:val="00842E11"/>
    <w:rsid w:val="00845DCD"/>
    <w:rsid w:val="0084673E"/>
    <w:rsid w:val="00857BDD"/>
    <w:rsid w:val="008668AA"/>
    <w:rsid w:val="0088001D"/>
    <w:rsid w:val="00883A93"/>
    <w:rsid w:val="0089440C"/>
    <w:rsid w:val="008C51A7"/>
    <w:rsid w:val="008D403D"/>
    <w:rsid w:val="008D5260"/>
    <w:rsid w:val="008E033B"/>
    <w:rsid w:val="008E06C4"/>
    <w:rsid w:val="00900AAC"/>
    <w:rsid w:val="0090222F"/>
    <w:rsid w:val="009115C9"/>
    <w:rsid w:val="00914AAF"/>
    <w:rsid w:val="0091733C"/>
    <w:rsid w:val="00920D8A"/>
    <w:rsid w:val="00972318"/>
    <w:rsid w:val="009738D7"/>
    <w:rsid w:val="009760EC"/>
    <w:rsid w:val="009839D4"/>
    <w:rsid w:val="009A3D43"/>
    <w:rsid w:val="009A4BC7"/>
    <w:rsid w:val="009A540B"/>
    <w:rsid w:val="009A7ADF"/>
    <w:rsid w:val="009C7E86"/>
    <w:rsid w:val="009D4944"/>
    <w:rsid w:val="009D4AE9"/>
    <w:rsid w:val="009F0A56"/>
    <w:rsid w:val="009F76F6"/>
    <w:rsid w:val="00A06052"/>
    <w:rsid w:val="00A27CB5"/>
    <w:rsid w:val="00A516E3"/>
    <w:rsid w:val="00A525CB"/>
    <w:rsid w:val="00A554F4"/>
    <w:rsid w:val="00A67916"/>
    <w:rsid w:val="00A70595"/>
    <w:rsid w:val="00A81E28"/>
    <w:rsid w:val="00A90DF2"/>
    <w:rsid w:val="00AA1108"/>
    <w:rsid w:val="00AA7906"/>
    <w:rsid w:val="00AB06F3"/>
    <w:rsid w:val="00AB2016"/>
    <w:rsid w:val="00AB3CBF"/>
    <w:rsid w:val="00AB3FD8"/>
    <w:rsid w:val="00AD12BD"/>
    <w:rsid w:val="00AF35E1"/>
    <w:rsid w:val="00B03AE5"/>
    <w:rsid w:val="00B07578"/>
    <w:rsid w:val="00B2657D"/>
    <w:rsid w:val="00B36614"/>
    <w:rsid w:val="00B40ADF"/>
    <w:rsid w:val="00B47262"/>
    <w:rsid w:val="00B6586F"/>
    <w:rsid w:val="00B669F4"/>
    <w:rsid w:val="00B7112A"/>
    <w:rsid w:val="00B71DD8"/>
    <w:rsid w:val="00B9168B"/>
    <w:rsid w:val="00B97C76"/>
    <w:rsid w:val="00BA6E64"/>
    <w:rsid w:val="00BC3251"/>
    <w:rsid w:val="00BD393A"/>
    <w:rsid w:val="00BD43DB"/>
    <w:rsid w:val="00BD4F1C"/>
    <w:rsid w:val="00BE515D"/>
    <w:rsid w:val="00BE66BB"/>
    <w:rsid w:val="00BF406D"/>
    <w:rsid w:val="00BF4C95"/>
    <w:rsid w:val="00C04B3A"/>
    <w:rsid w:val="00C10C39"/>
    <w:rsid w:val="00C11710"/>
    <w:rsid w:val="00C12AAC"/>
    <w:rsid w:val="00C24FE8"/>
    <w:rsid w:val="00C2603D"/>
    <w:rsid w:val="00C27B97"/>
    <w:rsid w:val="00C32B5B"/>
    <w:rsid w:val="00C378C7"/>
    <w:rsid w:val="00C63C6C"/>
    <w:rsid w:val="00C80450"/>
    <w:rsid w:val="00C92125"/>
    <w:rsid w:val="00C94174"/>
    <w:rsid w:val="00C95F4B"/>
    <w:rsid w:val="00C968C3"/>
    <w:rsid w:val="00CA5DCD"/>
    <w:rsid w:val="00CA734F"/>
    <w:rsid w:val="00CC3751"/>
    <w:rsid w:val="00CC62E4"/>
    <w:rsid w:val="00CD10BA"/>
    <w:rsid w:val="00CD442C"/>
    <w:rsid w:val="00CF1CB4"/>
    <w:rsid w:val="00CF34A6"/>
    <w:rsid w:val="00CF698B"/>
    <w:rsid w:val="00D06106"/>
    <w:rsid w:val="00D20FBC"/>
    <w:rsid w:val="00D23A1E"/>
    <w:rsid w:val="00D31BE4"/>
    <w:rsid w:val="00D32881"/>
    <w:rsid w:val="00D33752"/>
    <w:rsid w:val="00D35CC0"/>
    <w:rsid w:val="00D405E9"/>
    <w:rsid w:val="00D44BBA"/>
    <w:rsid w:val="00D62A0E"/>
    <w:rsid w:val="00D650A8"/>
    <w:rsid w:val="00D71FC6"/>
    <w:rsid w:val="00D76BE6"/>
    <w:rsid w:val="00D9592F"/>
    <w:rsid w:val="00DB16D9"/>
    <w:rsid w:val="00DB5AD4"/>
    <w:rsid w:val="00DB6524"/>
    <w:rsid w:val="00DD0A12"/>
    <w:rsid w:val="00DD490D"/>
    <w:rsid w:val="00DD72E2"/>
    <w:rsid w:val="00E11CFD"/>
    <w:rsid w:val="00E14885"/>
    <w:rsid w:val="00E15F62"/>
    <w:rsid w:val="00E17C2E"/>
    <w:rsid w:val="00E20834"/>
    <w:rsid w:val="00E30BA3"/>
    <w:rsid w:val="00E44801"/>
    <w:rsid w:val="00E50C28"/>
    <w:rsid w:val="00E548C4"/>
    <w:rsid w:val="00E6200B"/>
    <w:rsid w:val="00E6357B"/>
    <w:rsid w:val="00E717C8"/>
    <w:rsid w:val="00E7635B"/>
    <w:rsid w:val="00EA64AF"/>
    <w:rsid w:val="00EB0C9F"/>
    <w:rsid w:val="00EB59B3"/>
    <w:rsid w:val="00ED0F05"/>
    <w:rsid w:val="00EF33AB"/>
    <w:rsid w:val="00F01075"/>
    <w:rsid w:val="00F1216A"/>
    <w:rsid w:val="00F30BF0"/>
    <w:rsid w:val="00F3108D"/>
    <w:rsid w:val="00F34AFC"/>
    <w:rsid w:val="00F535A4"/>
    <w:rsid w:val="00F57F4C"/>
    <w:rsid w:val="00F70EC2"/>
    <w:rsid w:val="00F75451"/>
    <w:rsid w:val="00F9292F"/>
    <w:rsid w:val="00F942D7"/>
    <w:rsid w:val="00FA3CE3"/>
    <w:rsid w:val="00FB159C"/>
    <w:rsid w:val="00FD4BDE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unhideWhenUsed/>
    <w:rsid w:val="00F1216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F1216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basedOn w:val="a"/>
    <w:rsid w:val="00F1216A"/>
    <w:pPr>
      <w:shd w:val="clear" w:color="auto" w:fill="FFFFFF"/>
      <w:spacing w:before="100" w:beforeAutospacing="1" w:after="100" w:afterAutospacing="1" w:line="255" w:lineRule="atLeast"/>
    </w:pPr>
    <w:rPr>
      <w:rFonts w:ascii="Arial" w:eastAsia="Times New Roman" w:hAnsi="Arial" w:cs="Arial"/>
      <w:color w:val="353F48"/>
      <w:sz w:val="18"/>
      <w:szCs w:val="18"/>
    </w:rPr>
  </w:style>
  <w:style w:type="character" w:customStyle="1" w:styleId="apple-converted-space">
    <w:name w:val="apple-converted-space"/>
    <w:basedOn w:val="a0"/>
    <w:rsid w:val="00E20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unhideWhenUsed/>
    <w:rsid w:val="00F1216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F1216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basedOn w:val="a"/>
    <w:rsid w:val="00F1216A"/>
    <w:pPr>
      <w:shd w:val="clear" w:color="auto" w:fill="FFFFFF"/>
      <w:spacing w:before="100" w:beforeAutospacing="1" w:after="100" w:afterAutospacing="1" w:line="255" w:lineRule="atLeast"/>
    </w:pPr>
    <w:rPr>
      <w:rFonts w:ascii="Arial" w:eastAsia="Times New Roman" w:hAnsi="Arial" w:cs="Arial"/>
      <w:color w:val="353F48"/>
      <w:sz w:val="18"/>
      <w:szCs w:val="18"/>
    </w:rPr>
  </w:style>
  <w:style w:type="character" w:customStyle="1" w:styleId="apple-converted-space">
    <w:name w:val="apple-converted-space"/>
    <w:basedOn w:val="a0"/>
    <w:rsid w:val="00E20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A7DB-013A-4E8A-B44B-C4A88731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18478</Words>
  <Characters>105325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</dc:creator>
  <cp:lastModifiedBy>Admin</cp:lastModifiedBy>
  <cp:revision>2</cp:revision>
  <cp:lastPrinted>2019-06-11T06:44:00Z</cp:lastPrinted>
  <dcterms:created xsi:type="dcterms:W3CDTF">2019-06-25T04:00:00Z</dcterms:created>
  <dcterms:modified xsi:type="dcterms:W3CDTF">2019-06-25T04:00:00Z</dcterms:modified>
</cp:coreProperties>
</file>