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E25" w:rsidRPr="00A41500" w:rsidRDefault="00E83E25" w:rsidP="000E3BE7">
      <w:pPr>
        <w:spacing w:after="0" w:line="240" w:lineRule="auto"/>
        <w:ind w:left="360"/>
        <w:jc w:val="center"/>
        <w:rPr>
          <w:rFonts w:ascii="Times New Roman" w:hAnsi="Times New Roman" w:cs="Times New Roman"/>
          <w:b/>
          <w:sz w:val="24"/>
          <w:szCs w:val="24"/>
        </w:rPr>
      </w:pPr>
      <w:r w:rsidRPr="00A41500">
        <w:rPr>
          <w:rFonts w:ascii="Times New Roman" w:hAnsi="Times New Roman" w:cs="Times New Roman"/>
          <w:b/>
          <w:sz w:val="24"/>
          <w:szCs w:val="24"/>
        </w:rPr>
        <w:t>Кафедра пропедевтики внутренних болезней с курсом эндокринологии КГМА им. И.К.Ахунбаева</w:t>
      </w:r>
    </w:p>
    <w:p w:rsidR="00E83E25" w:rsidRPr="00A41500" w:rsidRDefault="00E83E25" w:rsidP="000E3BE7">
      <w:pPr>
        <w:spacing w:after="0" w:line="240" w:lineRule="auto"/>
        <w:ind w:left="360"/>
        <w:jc w:val="center"/>
        <w:rPr>
          <w:rFonts w:ascii="Times New Roman" w:hAnsi="Times New Roman" w:cs="Times New Roman"/>
          <w:b/>
          <w:sz w:val="24"/>
          <w:szCs w:val="24"/>
        </w:rPr>
      </w:pPr>
      <w:r w:rsidRPr="00A41500">
        <w:rPr>
          <w:rFonts w:ascii="Times New Roman" w:hAnsi="Times New Roman" w:cs="Times New Roman"/>
          <w:b/>
          <w:sz w:val="24"/>
          <w:szCs w:val="24"/>
        </w:rPr>
        <w:t>Вступительные тесты по специальности «Врач-гастроэнтеролог»</w:t>
      </w:r>
    </w:p>
    <w:p w:rsidR="00E83E25" w:rsidRPr="00A41500" w:rsidRDefault="00E83E25" w:rsidP="000E3BE7">
      <w:pPr>
        <w:spacing w:after="0" w:line="240" w:lineRule="auto"/>
        <w:ind w:left="360"/>
        <w:jc w:val="center"/>
        <w:rPr>
          <w:rFonts w:ascii="Times New Roman" w:hAnsi="Times New Roman" w:cs="Times New Roman"/>
          <w:b/>
          <w:sz w:val="24"/>
          <w:szCs w:val="24"/>
        </w:rPr>
      </w:pPr>
      <w:r w:rsidRPr="00A41500">
        <w:rPr>
          <w:rFonts w:ascii="Times New Roman" w:hAnsi="Times New Roman" w:cs="Times New Roman"/>
          <w:b/>
          <w:sz w:val="24"/>
          <w:szCs w:val="24"/>
        </w:rPr>
        <w:t>2018-2019 уч. год.</w:t>
      </w:r>
    </w:p>
    <w:p w:rsidR="00E83E25" w:rsidRPr="00A41500" w:rsidRDefault="00E83E25" w:rsidP="000C3137">
      <w:pPr>
        <w:spacing w:after="0" w:line="240" w:lineRule="auto"/>
        <w:rPr>
          <w:rFonts w:ascii="Times New Roman" w:hAnsi="Times New Roman" w:cs="Times New Roman"/>
          <w:b/>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Составили: д.м.н., проф.Молдобаева М.С., ст.п</w:t>
      </w:r>
      <w:r w:rsidR="000E3BE7" w:rsidRPr="00360183">
        <w:rPr>
          <w:rFonts w:ascii="Times New Roman" w:hAnsi="Times New Roman" w:cs="Times New Roman"/>
          <w:sz w:val="24"/>
          <w:szCs w:val="24"/>
        </w:rPr>
        <w:t>реп. Аттокурова Р.М., к/о Садык</w:t>
      </w:r>
      <w:r w:rsidRPr="00360183">
        <w:rPr>
          <w:rFonts w:ascii="Times New Roman" w:hAnsi="Times New Roman" w:cs="Times New Roman"/>
          <w:sz w:val="24"/>
          <w:szCs w:val="24"/>
        </w:rPr>
        <w:t>жан к. Э</w:t>
      </w:r>
    </w:p>
    <w:p w:rsidR="00E83E25" w:rsidRPr="00360183" w:rsidRDefault="00E83E25" w:rsidP="000C3137">
      <w:pPr>
        <w:pStyle w:val="1"/>
        <w:rPr>
          <w:sz w:val="24"/>
          <w:szCs w:val="24"/>
        </w:rPr>
      </w:pPr>
    </w:p>
    <w:p w:rsidR="00E83E25" w:rsidRPr="00360183" w:rsidRDefault="000E3BE7"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 xml:space="preserve">1. </w:t>
      </w:r>
      <w:r w:rsidR="00E83E25" w:rsidRPr="00360183">
        <w:rPr>
          <w:rFonts w:ascii="Times New Roman" w:hAnsi="Times New Roman" w:cs="Times New Roman"/>
          <w:sz w:val="24"/>
          <w:szCs w:val="24"/>
        </w:rPr>
        <w:t>Основное назначение пищеварения заключае</w:t>
      </w:r>
      <w:bookmarkStart w:id="0" w:name="_GoBack"/>
      <w:bookmarkEnd w:id="0"/>
      <w:r w:rsidR="00E83E25" w:rsidRPr="00360183">
        <w:rPr>
          <w:rFonts w:ascii="Times New Roman" w:hAnsi="Times New Roman" w:cs="Times New Roman"/>
          <w:sz w:val="24"/>
          <w:szCs w:val="24"/>
        </w:rPr>
        <w:t>тся  в:</w:t>
      </w:r>
    </w:p>
    <w:p w:rsidR="00E83E25" w:rsidRPr="00360183" w:rsidRDefault="00E83E25" w:rsidP="000E3BE7">
      <w:pPr>
        <w:pStyle w:val="ad"/>
        <w:numPr>
          <w:ilvl w:val="0"/>
          <w:numId w:val="1"/>
        </w:numPr>
        <w:spacing w:after="0" w:line="240" w:lineRule="auto"/>
        <w:rPr>
          <w:rFonts w:ascii="Times New Roman" w:hAnsi="Times New Roman"/>
          <w:sz w:val="24"/>
          <w:szCs w:val="24"/>
        </w:rPr>
      </w:pPr>
      <w:r w:rsidRPr="00360183">
        <w:rPr>
          <w:rFonts w:ascii="Times New Roman" w:hAnsi="Times New Roman"/>
          <w:sz w:val="24"/>
          <w:szCs w:val="24"/>
        </w:rPr>
        <w:t>превращении составных частей пищи из сложных соединений в простые соединения для участия в дальнейшем обмене веществ</w:t>
      </w:r>
    </w:p>
    <w:p w:rsidR="00E83E25" w:rsidRPr="00360183" w:rsidRDefault="00E83E25" w:rsidP="000E3BE7">
      <w:pPr>
        <w:pStyle w:val="ad"/>
        <w:numPr>
          <w:ilvl w:val="0"/>
          <w:numId w:val="1"/>
        </w:numPr>
        <w:spacing w:after="0" w:line="240" w:lineRule="auto"/>
        <w:rPr>
          <w:rFonts w:ascii="Times New Roman" w:hAnsi="Times New Roman"/>
          <w:sz w:val="24"/>
          <w:szCs w:val="24"/>
        </w:rPr>
      </w:pPr>
      <w:r w:rsidRPr="00360183">
        <w:rPr>
          <w:rFonts w:ascii="Times New Roman" w:hAnsi="Times New Roman"/>
          <w:sz w:val="24"/>
          <w:szCs w:val="24"/>
        </w:rPr>
        <w:t>транспорте питательных веществ к органам и тканям</w:t>
      </w:r>
    </w:p>
    <w:p w:rsidR="00E83E25" w:rsidRPr="00360183" w:rsidRDefault="00E83E25" w:rsidP="000E3BE7">
      <w:pPr>
        <w:pStyle w:val="ad"/>
        <w:numPr>
          <w:ilvl w:val="0"/>
          <w:numId w:val="1"/>
        </w:numPr>
        <w:spacing w:after="0" w:line="240" w:lineRule="auto"/>
        <w:rPr>
          <w:rFonts w:ascii="Times New Roman" w:hAnsi="Times New Roman"/>
          <w:sz w:val="24"/>
          <w:szCs w:val="24"/>
        </w:rPr>
      </w:pPr>
      <w:r w:rsidRPr="00360183">
        <w:rPr>
          <w:rFonts w:ascii="Times New Roman" w:hAnsi="Times New Roman"/>
          <w:sz w:val="24"/>
          <w:szCs w:val="24"/>
        </w:rPr>
        <w:t>превращении энергии питательных веществ в электрическую, тепловую, механическую</w:t>
      </w:r>
    </w:p>
    <w:p w:rsidR="00E83E25" w:rsidRPr="00360183" w:rsidRDefault="00E83E25" w:rsidP="000E3BE7">
      <w:pPr>
        <w:pStyle w:val="ad"/>
        <w:numPr>
          <w:ilvl w:val="0"/>
          <w:numId w:val="1"/>
        </w:numPr>
        <w:spacing w:after="0" w:line="240" w:lineRule="auto"/>
        <w:rPr>
          <w:rFonts w:ascii="Times New Roman" w:hAnsi="Times New Roman"/>
          <w:sz w:val="24"/>
          <w:szCs w:val="24"/>
        </w:rPr>
      </w:pPr>
      <w:r w:rsidRPr="00360183">
        <w:rPr>
          <w:rFonts w:ascii="Times New Roman" w:hAnsi="Times New Roman"/>
          <w:sz w:val="24"/>
          <w:szCs w:val="24"/>
        </w:rPr>
        <w:t>транспорте пищевых веществ по отделам ЖКТ</w:t>
      </w:r>
    </w:p>
    <w:p w:rsidR="00E83E25" w:rsidRPr="00360183" w:rsidRDefault="00E83E25" w:rsidP="000E3BE7">
      <w:pPr>
        <w:pStyle w:val="ad"/>
        <w:numPr>
          <w:ilvl w:val="0"/>
          <w:numId w:val="1"/>
        </w:numPr>
        <w:spacing w:after="0" w:line="240" w:lineRule="auto"/>
        <w:rPr>
          <w:rFonts w:ascii="Times New Roman" w:hAnsi="Times New Roman"/>
          <w:sz w:val="24"/>
          <w:szCs w:val="24"/>
        </w:rPr>
      </w:pPr>
      <w:r w:rsidRPr="00360183">
        <w:rPr>
          <w:rFonts w:ascii="Times New Roman" w:hAnsi="Times New Roman"/>
          <w:sz w:val="24"/>
          <w:szCs w:val="24"/>
        </w:rPr>
        <w:t xml:space="preserve">осуществлении синтеза сложных веществ в ЖКТ </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0E3BE7"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 xml:space="preserve">2. </w:t>
      </w:r>
      <w:r w:rsidR="00E83E25" w:rsidRPr="00360183">
        <w:rPr>
          <w:rFonts w:ascii="Times New Roman" w:hAnsi="Times New Roman" w:cs="Times New Roman"/>
          <w:sz w:val="24"/>
          <w:szCs w:val="24"/>
        </w:rPr>
        <w:t>Раздражителем условных слюноотделительных рефлексов является:</w:t>
      </w:r>
    </w:p>
    <w:p w:rsidR="00E83E25" w:rsidRPr="00360183" w:rsidRDefault="00E83E25" w:rsidP="000E3BE7">
      <w:pPr>
        <w:pStyle w:val="ad"/>
        <w:numPr>
          <w:ilvl w:val="0"/>
          <w:numId w:val="2"/>
        </w:numPr>
        <w:spacing w:after="0" w:line="240" w:lineRule="auto"/>
        <w:rPr>
          <w:rFonts w:ascii="Times New Roman" w:hAnsi="Times New Roman"/>
          <w:sz w:val="24"/>
          <w:szCs w:val="24"/>
        </w:rPr>
      </w:pPr>
      <w:r w:rsidRPr="00360183">
        <w:rPr>
          <w:rFonts w:ascii="Times New Roman" w:hAnsi="Times New Roman"/>
          <w:sz w:val="24"/>
          <w:szCs w:val="24"/>
        </w:rPr>
        <w:t>объем поступающей пищи</w:t>
      </w:r>
    </w:p>
    <w:p w:rsidR="00E83E25" w:rsidRPr="00360183" w:rsidRDefault="00E83E25" w:rsidP="000E3BE7">
      <w:pPr>
        <w:pStyle w:val="ad"/>
        <w:numPr>
          <w:ilvl w:val="0"/>
          <w:numId w:val="2"/>
        </w:numPr>
        <w:spacing w:after="0" w:line="240" w:lineRule="auto"/>
        <w:rPr>
          <w:rFonts w:ascii="Times New Roman" w:hAnsi="Times New Roman"/>
          <w:sz w:val="24"/>
          <w:szCs w:val="24"/>
        </w:rPr>
      </w:pPr>
      <w:r w:rsidRPr="00360183">
        <w:rPr>
          <w:rFonts w:ascii="Times New Roman" w:hAnsi="Times New Roman"/>
          <w:sz w:val="24"/>
          <w:szCs w:val="24"/>
        </w:rPr>
        <w:t>температура пищи</w:t>
      </w:r>
    </w:p>
    <w:p w:rsidR="00F16D92" w:rsidRPr="00360183" w:rsidRDefault="00F16D92" w:rsidP="000E3BE7">
      <w:pPr>
        <w:pStyle w:val="ad"/>
        <w:numPr>
          <w:ilvl w:val="0"/>
          <w:numId w:val="2"/>
        </w:numPr>
        <w:spacing w:after="0" w:line="240" w:lineRule="auto"/>
        <w:rPr>
          <w:rFonts w:ascii="Times New Roman" w:hAnsi="Times New Roman"/>
          <w:sz w:val="24"/>
          <w:szCs w:val="24"/>
        </w:rPr>
      </w:pPr>
      <w:r w:rsidRPr="00360183">
        <w:rPr>
          <w:rFonts w:ascii="Times New Roman" w:hAnsi="Times New Roman"/>
          <w:sz w:val="24"/>
          <w:szCs w:val="24"/>
        </w:rPr>
        <w:t>вид и запах пищи</w:t>
      </w:r>
    </w:p>
    <w:p w:rsidR="00E83E25" w:rsidRPr="00360183" w:rsidRDefault="00E83E25" w:rsidP="000E3BE7">
      <w:pPr>
        <w:pStyle w:val="ad"/>
        <w:numPr>
          <w:ilvl w:val="0"/>
          <w:numId w:val="2"/>
        </w:numPr>
        <w:spacing w:after="0" w:line="240" w:lineRule="auto"/>
        <w:rPr>
          <w:rFonts w:ascii="Times New Roman" w:hAnsi="Times New Roman"/>
          <w:sz w:val="24"/>
          <w:szCs w:val="24"/>
        </w:rPr>
      </w:pPr>
      <w:r w:rsidRPr="00360183">
        <w:rPr>
          <w:rFonts w:ascii="Times New Roman" w:hAnsi="Times New Roman"/>
          <w:sz w:val="24"/>
          <w:szCs w:val="24"/>
        </w:rPr>
        <w:t>осмотическое давление пищи</w:t>
      </w:r>
    </w:p>
    <w:p w:rsidR="00E83E25" w:rsidRPr="00360183" w:rsidRDefault="00E83E25" w:rsidP="000E3BE7">
      <w:pPr>
        <w:pStyle w:val="ad"/>
        <w:numPr>
          <w:ilvl w:val="0"/>
          <w:numId w:val="2"/>
        </w:numPr>
        <w:spacing w:after="0" w:line="240" w:lineRule="auto"/>
        <w:rPr>
          <w:rFonts w:ascii="Times New Roman" w:hAnsi="Times New Roman"/>
          <w:sz w:val="24"/>
          <w:szCs w:val="24"/>
        </w:rPr>
      </w:pPr>
      <w:r w:rsidRPr="00360183">
        <w:rPr>
          <w:rFonts w:ascii="Times New Roman" w:hAnsi="Times New Roman"/>
          <w:sz w:val="24"/>
          <w:szCs w:val="24"/>
        </w:rPr>
        <w:t>неприятные запахи пищи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0E3BE7"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 xml:space="preserve">3. </w:t>
      </w:r>
      <w:r w:rsidR="00E83E25" w:rsidRPr="00360183">
        <w:rPr>
          <w:rFonts w:ascii="Times New Roman" w:hAnsi="Times New Roman" w:cs="Times New Roman"/>
          <w:sz w:val="24"/>
          <w:szCs w:val="24"/>
        </w:rPr>
        <w:t>Конечными продуктами гидролиза белков являются:</w:t>
      </w:r>
    </w:p>
    <w:p w:rsidR="00E83E25" w:rsidRPr="00360183" w:rsidRDefault="00E83E25" w:rsidP="000E3BE7">
      <w:pPr>
        <w:pStyle w:val="ad"/>
        <w:numPr>
          <w:ilvl w:val="0"/>
          <w:numId w:val="3"/>
        </w:numPr>
        <w:spacing w:after="0" w:line="240" w:lineRule="auto"/>
        <w:rPr>
          <w:rFonts w:ascii="Times New Roman" w:hAnsi="Times New Roman"/>
          <w:sz w:val="24"/>
          <w:szCs w:val="24"/>
        </w:rPr>
      </w:pPr>
      <w:r w:rsidRPr="00360183">
        <w:rPr>
          <w:rFonts w:ascii="Times New Roman" w:hAnsi="Times New Roman"/>
          <w:sz w:val="24"/>
          <w:szCs w:val="24"/>
        </w:rPr>
        <w:t>жирные кислоты</w:t>
      </w:r>
    </w:p>
    <w:p w:rsidR="00E83E25" w:rsidRPr="00360183" w:rsidRDefault="00E83E25" w:rsidP="000E3BE7">
      <w:pPr>
        <w:pStyle w:val="ad"/>
        <w:numPr>
          <w:ilvl w:val="0"/>
          <w:numId w:val="3"/>
        </w:numPr>
        <w:spacing w:after="0" w:line="240" w:lineRule="auto"/>
        <w:rPr>
          <w:rFonts w:ascii="Times New Roman" w:hAnsi="Times New Roman"/>
          <w:sz w:val="24"/>
          <w:szCs w:val="24"/>
        </w:rPr>
      </w:pPr>
      <w:r w:rsidRPr="00360183">
        <w:rPr>
          <w:rFonts w:ascii="Times New Roman" w:hAnsi="Times New Roman"/>
          <w:sz w:val="24"/>
          <w:szCs w:val="24"/>
        </w:rPr>
        <w:t>моносахара</w:t>
      </w:r>
    </w:p>
    <w:p w:rsidR="00E83E25" w:rsidRPr="00360183" w:rsidRDefault="00E83E25" w:rsidP="000E3BE7">
      <w:pPr>
        <w:pStyle w:val="ad"/>
        <w:numPr>
          <w:ilvl w:val="0"/>
          <w:numId w:val="3"/>
        </w:numPr>
        <w:spacing w:after="0" w:line="240" w:lineRule="auto"/>
        <w:rPr>
          <w:rFonts w:ascii="Times New Roman" w:hAnsi="Times New Roman"/>
          <w:sz w:val="24"/>
          <w:szCs w:val="24"/>
        </w:rPr>
      </w:pPr>
      <w:r w:rsidRPr="00360183">
        <w:rPr>
          <w:rFonts w:ascii="Times New Roman" w:hAnsi="Times New Roman"/>
          <w:sz w:val="24"/>
          <w:szCs w:val="24"/>
        </w:rPr>
        <w:t>полипептиды</w:t>
      </w:r>
    </w:p>
    <w:p w:rsidR="00E83E25" w:rsidRPr="00360183" w:rsidRDefault="00E83E25" w:rsidP="000E3BE7">
      <w:pPr>
        <w:pStyle w:val="ad"/>
        <w:numPr>
          <w:ilvl w:val="0"/>
          <w:numId w:val="3"/>
        </w:numPr>
        <w:spacing w:after="0" w:line="240" w:lineRule="auto"/>
        <w:rPr>
          <w:rFonts w:ascii="Times New Roman" w:hAnsi="Times New Roman"/>
          <w:sz w:val="24"/>
          <w:szCs w:val="24"/>
        </w:rPr>
      </w:pPr>
      <w:r w:rsidRPr="00360183">
        <w:rPr>
          <w:rFonts w:ascii="Times New Roman" w:hAnsi="Times New Roman"/>
          <w:sz w:val="24"/>
          <w:szCs w:val="24"/>
        </w:rPr>
        <w:t>аминокислоты</w:t>
      </w:r>
    </w:p>
    <w:p w:rsidR="00E83E25" w:rsidRPr="00360183" w:rsidRDefault="00E83E25" w:rsidP="000E3BE7">
      <w:pPr>
        <w:pStyle w:val="ad"/>
        <w:numPr>
          <w:ilvl w:val="0"/>
          <w:numId w:val="3"/>
        </w:numPr>
        <w:spacing w:after="0" w:line="240" w:lineRule="auto"/>
        <w:rPr>
          <w:rFonts w:ascii="Times New Roman" w:hAnsi="Times New Roman"/>
          <w:sz w:val="24"/>
          <w:szCs w:val="24"/>
        </w:rPr>
      </w:pPr>
      <w:r w:rsidRPr="00360183">
        <w:rPr>
          <w:rFonts w:ascii="Times New Roman" w:hAnsi="Times New Roman"/>
          <w:sz w:val="24"/>
          <w:szCs w:val="24"/>
        </w:rPr>
        <w:t>дипептиды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0E3BE7"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 xml:space="preserve">4. </w:t>
      </w:r>
      <w:r w:rsidR="00E83E25" w:rsidRPr="00360183">
        <w:rPr>
          <w:rFonts w:ascii="Times New Roman" w:hAnsi="Times New Roman" w:cs="Times New Roman"/>
          <w:sz w:val="24"/>
          <w:szCs w:val="24"/>
        </w:rPr>
        <w:t>В желудке секретируются:</w:t>
      </w:r>
    </w:p>
    <w:p w:rsidR="00E83E25" w:rsidRPr="00360183" w:rsidRDefault="00E83E25" w:rsidP="000E3BE7">
      <w:pPr>
        <w:pStyle w:val="ad"/>
        <w:numPr>
          <w:ilvl w:val="0"/>
          <w:numId w:val="4"/>
        </w:numPr>
        <w:spacing w:after="0" w:line="240" w:lineRule="auto"/>
        <w:rPr>
          <w:rFonts w:ascii="Times New Roman" w:hAnsi="Times New Roman"/>
          <w:sz w:val="24"/>
          <w:szCs w:val="24"/>
        </w:rPr>
      </w:pPr>
      <w:r w:rsidRPr="00360183">
        <w:rPr>
          <w:rFonts w:ascii="Times New Roman" w:hAnsi="Times New Roman"/>
          <w:sz w:val="24"/>
          <w:szCs w:val="24"/>
        </w:rPr>
        <w:t>пепсины</w:t>
      </w:r>
    </w:p>
    <w:p w:rsidR="00E83E25" w:rsidRPr="00360183" w:rsidRDefault="00E83E25" w:rsidP="000E3BE7">
      <w:pPr>
        <w:pStyle w:val="ad"/>
        <w:numPr>
          <w:ilvl w:val="0"/>
          <w:numId w:val="4"/>
        </w:numPr>
        <w:spacing w:after="0" w:line="240" w:lineRule="auto"/>
        <w:rPr>
          <w:rFonts w:ascii="Times New Roman" w:hAnsi="Times New Roman"/>
          <w:sz w:val="24"/>
          <w:szCs w:val="24"/>
        </w:rPr>
      </w:pPr>
      <w:r w:rsidRPr="00360183">
        <w:rPr>
          <w:rFonts w:ascii="Times New Roman" w:hAnsi="Times New Roman"/>
          <w:sz w:val="24"/>
          <w:szCs w:val="24"/>
        </w:rPr>
        <w:t>трипсин, холецистокинин</w:t>
      </w:r>
    </w:p>
    <w:p w:rsidR="00E83E25" w:rsidRPr="00360183" w:rsidRDefault="00E83E25" w:rsidP="000E3BE7">
      <w:pPr>
        <w:pStyle w:val="ad"/>
        <w:numPr>
          <w:ilvl w:val="0"/>
          <w:numId w:val="4"/>
        </w:numPr>
        <w:spacing w:after="0" w:line="240" w:lineRule="auto"/>
        <w:rPr>
          <w:rFonts w:ascii="Times New Roman" w:hAnsi="Times New Roman"/>
          <w:sz w:val="24"/>
          <w:szCs w:val="24"/>
        </w:rPr>
      </w:pPr>
      <w:r w:rsidRPr="00360183">
        <w:rPr>
          <w:rFonts w:ascii="Times New Roman" w:hAnsi="Times New Roman"/>
          <w:sz w:val="24"/>
          <w:szCs w:val="24"/>
        </w:rPr>
        <w:t>амилаза, мальтаза</w:t>
      </w:r>
    </w:p>
    <w:p w:rsidR="00E83E25" w:rsidRPr="00360183" w:rsidRDefault="00E83E25" w:rsidP="000E3BE7">
      <w:pPr>
        <w:pStyle w:val="ad"/>
        <w:numPr>
          <w:ilvl w:val="0"/>
          <w:numId w:val="4"/>
        </w:numPr>
        <w:spacing w:after="0" w:line="240" w:lineRule="auto"/>
        <w:rPr>
          <w:rFonts w:ascii="Times New Roman" w:hAnsi="Times New Roman"/>
          <w:sz w:val="24"/>
          <w:szCs w:val="24"/>
        </w:rPr>
      </w:pPr>
      <w:r w:rsidRPr="00360183">
        <w:rPr>
          <w:rFonts w:ascii="Times New Roman" w:hAnsi="Times New Roman"/>
          <w:sz w:val="24"/>
          <w:szCs w:val="24"/>
        </w:rPr>
        <w:t>липаза</w:t>
      </w:r>
    </w:p>
    <w:p w:rsidR="00E83E25" w:rsidRPr="00360183" w:rsidRDefault="00E83E25" w:rsidP="000E3BE7">
      <w:pPr>
        <w:pStyle w:val="ad"/>
        <w:numPr>
          <w:ilvl w:val="0"/>
          <w:numId w:val="4"/>
        </w:numPr>
        <w:spacing w:after="0" w:line="240" w:lineRule="auto"/>
        <w:rPr>
          <w:rFonts w:ascii="Times New Roman" w:hAnsi="Times New Roman"/>
          <w:sz w:val="24"/>
          <w:szCs w:val="24"/>
        </w:rPr>
      </w:pPr>
      <w:r w:rsidRPr="00360183">
        <w:rPr>
          <w:rFonts w:ascii="Times New Roman" w:hAnsi="Times New Roman"/>
          <w:sz w:val="24"/>
          <w:szCs w:val="24"/>
        </w:rPr>
        <w:t>желчные кислоты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0E3BE7"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 xml:space="preserve">5. </w:t>
      </w:r>
      <w:r w:rsidR="00E83E25" w:rsidRPr="00360183">
        <w:rPr>
          <w:rFonts w:ascii="Times New Roman" w:hAnsi="Times New Roman" w:cs="Times New Roman"/>
          <w:sz w:val="24"/>
          <w:szCs w:val="24"/>
        </w:rPr>
        <w:t>Пристеночное пищеварение происходит в:</w:t>
      </w:r>
    </w:p>
    <w:p w:rsidR="00E83E25" w:rsidRPr="00360183" w:rsidRDefault="00E83E25" w:rsidP="000E3BE7">
      <w:pPr>
        <w:pStyle w:val="ad"/>
        <w:numPr>
          <w:ilvl w:val="0"/>
          <w:numId w:val="5"/>
        </w:numPr>
        <w:spacing w:after="0" w:line="240" w:lineRule="auto"/>
        <w:rPr>
          <w:rFonts w:ascii="Times New Roman" w:hAnsi="Times New Roman"/>
          <w:sz w:val="24"/>
          <w:szCs w:val="24"/>
        </w:rPr>
      </w:pPr>
      <w:r w:rsidRPr="00360183">
        <w:rPr>
          <w:rFonts w:ascii="Times New Roman" w:hAnsi="Times New Roman"/>
          <w:sz w:val="24"/>
          <w:szCs w:val="24"/>
        </w:rPr>
        <w:t>ротовой полости</w:t>
      </w:r>
    </w:p>
    <w:p w:rsidR="00E83E25" w:rsidRPr="00360183" w:rsidRDefault="00E83E25" w:rsidP="000E3BE7">
      <w:pPr>
        <w:pStyle w:val="ad"/>
        <w:numPr>
          <w:ilvl w:val="0"/>
          <w:numId w:val="5"/>
        </w:numPr>
        <w:spacing w:after="0" w:line="240" w:lineRule="auto"/>
        <w:rPr>
          <w:rFonts w:ascii="Times New Roman" w:hAnsi="Times New Roman"/>
          <w:sz w:val="24"/>
          <w:szCs w:val="24"/>
        </w:rPr>
      </w:pPr>
      <w:r w:rsidRPr="00360183">
        <w:rPr>
          <w:rFonts w:ascii="Times New Roman" w:hAnsi="Times New Roman"/>
          <w:sz w:val="24"/>
          <w:szCs w:val="24"/>
        </w:rPr>
        <w:t>толстом кишечнике</w:t>
      </w:r>
    </w:p>
    <w:p w:rsidR="00E83E25" w:rsidRPr="00360183" w:rsidRDefault="00E83E25" w:rsidP="000E3BE7">
      <w:pPr>
        <w:pStyle w:val="ad"/>
        <w:numPr>
          <w:ilvl w:val="0"/>
          <w:numId w:val="5"/>
        </w:numPr>
        <w:spacing w:after="0" w:line="240" w:lineRule="auto"/>
        <w:rPr>
          <w:rFonts w:ascii="Times New Roman" w:hAnsi="Times New Roman"/>
          <w:sz w:val="24"/>
          <w:szCs w:val="24"/>
        </w:rPr>
      </w:pPr>
      <w:r w:rsidRPr="00360183">
        <w:rPr>
          <w:rFonts w:ascii="Times New Roman" w:hAnsi="Times New Roman"/>
          <w:sz w:val="24"/>
          <w:szCs w:val="24"/>
        </w:rPr>
        <w:t>тонком кишечнике</w:t>
      </w:r>
    </w:p>
    <w:p w:rsidR="00E83E25" w:rsidRPr="00360183" w:rsidRDefault="00E83E25" w:rsidP="000E3BE7">
      <w:pPr>
        <w:pStyle w:val="ad"/>
        <w:numPr>
          <w:ilvl w:val="0"/>
          <w:numId w:val="5"/>
        </w:numPr>
        <w:spacing w:after="0" w:line="240" w:lineRule="auto"/>
        <w:rPr>
          <w:rFonts w:ascii="Times New Roman" w:hAnsi="Times New Roman"/>
          <w:sz w:val="24"/>
          <w:szCs w:val="24"/>
        </w:rPr>
      </w:pPr>
      <w:r w:rsidRPr="00360183">
        <w:rPr>
          <w:rFonts w:ascii="Times New Roman" w:hAnsi="Times New Roman"/>
          <w:sz w:val="24"/>
          <w:szCs w:val="24"/>
        </w:rPr>
        <w:t>желудке</w:t>
      </w:r>
    </w:p>
    <w:p w:rsidR="00E83E25" w:rsidRPr="00360183" w:rsidRDefault="00E83E25" w:rsidP="000E3BE7">
      <w:pPr>
        <w:pStyle w:val="ad"/>
        <w:numPr>
          <w:ilvl w:val="0"/>
          <w:numId w:val="5"/>
        </w:numPr>
        <w:spacing w:after="0" w:line="240" w:lineRule="auto"/>
        <w:rPr>
          <w:rFonts w:ascii="Times New Roman" w:hAnsi="Times New Roman"/>
          <w:sz w:val="24"/>
          <w:szCs w:val="24"/>
        </w:rPr>
      </w:pPr>
      <w:r w:rsidRPr="00360183">
        <w:rPr>
          <w:rFonts w:ascii="Times New Roman" w:hAnsi="Times New Roman"/>
          <w:sz w:val="24"/>
          <w:szCs w:val="24"/>
        </w:rPr>
        <w:t>только в желудке</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0E3BE7"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 xml:space="preserve">6. </w:t>
      </w:r>
      <w:r w:rsidR="00E83E25" w:rsidRPr="00360183">
        <w:rPr>
          <w:rFonts w:ascii="Times New Roman" w:hAnsi="Times New Roman" w:cs="Times New Roman"/>
          <w:sz w:val="24"/>
          <w:szCs w:val="24"/>
        </w:rPr>
        <w:t>Пища находится в ротовой полости:</w:t>
      </w:r>
    </w:p>
    <w:p w:rsidR="00E83E25" w:rsidRPr="00360183" w:rsidRDefault="00E83E25" w:rsidP="000E3BE7">
      <w:pPr>
        <w:pStyle w:val="ad"/>
        <w:numPr>
          <w:ilvl w:val="0"/>
          <w:numId w:val="6"/>
        </w:numPr>
        <w:spacing w:after="0" w:line="240" w:lineRule="auto"/>
        <w:rPr>
          <w:rFonts w:ascii="Times New Roman" w:hAnsi="Times New Roman"/>
          <w:sz w:val="24"/>
          <w:szCs w:val="24"/>
        </w:rPr>
      </w:pPr>
      <w:r w:rsidRPr="00360183">
        <w:rPr>
          <w:rFonts w:ascii="Times New Roman" w:hAnsi="Times New Roman"/>
          <w:sz w:val="24"/>
          <w:szCs w:val="24"/>
        </w:rPr>
        <w:t>3-5 мин.</w:t>
      </w:r>
    </w:p>
    <w:p w:rsidR="00E83E25" w:rsidRPr="00360183" w:rsidRDefault="00E83E25" w:rsidP="000E3BE7">
      <w:pPr>
        <w:pStyle w:val="ad"/>
        <w:numPr>
          <w:ilvl w:val="0"/>
          <w:numId w:val="6"/>
        </w:numPr>
        <w:spacing w:after="0" w:line="240" w:lineRule="auto"/>
        <w:rPr>
          <w:rFonts w:ascii="Times New Roman" w:hAnsi="Times New Roman"/>
          <w:sz w:val="24"/>
          <w:szCs w:val="24"/>
        </w:rPr>
      </w:pPr>
      <w:r w:rsidRPr="00360183">
        <w:rPr>
          <w:rFonts w:ascii="Times New Roman" w:hAnsi="Times New Roman"/>
          <w:sz w:val="24"/>
          <w:szCs w:val="24"/>
        </w:rPr>
        <w:t>15-20 сек.</w:t>
      </w:r>
    </w:p>
    <w:p w:rsidR="00E83E25" w:rsidRPr="00360183" w:rsidRDefault="00E83E25" w:rsidP="000E3BE7">
      <w:pPr>
        <w:pStyle w:val="ad"/>
        <w:numPr>
          <w:ilvl w:val="0"/>
          <w:numId w:val="6"/>
        </w:numPr>
        <w:spacing w:after="0" w:line="240" w:lineRule="auto"/>
        <w:rPr>
          <w:rFonts w:ascii="Times New Roman" w:hAnsi="Times New Roman"/>
          <w:sz w:val="24"/>
          <w:szCs w:val="24"/>
        </w:rPr>
      </w:pPr>
      <w:r w:rsidRPr="00360183">
        <w:rPr>
          <w:rFonts w:ascii="Times New Roman" w:hAnsi="Times New Roman"/>
          <w:sz w:val="24"/>
          <w:szCs w:val="24"/>
        </w:rPr>
        <w:t>10-15 мин.</w:t>
      </w:r>
    </w:p>
    <w:p w:rsidR="00E83E25" w:rsidRPr="00360183" w:rsidRDefault="00E83E25" w:rsidP="000E3BE7">
      <w:pPr>
        <w:pStyle w:val="ad"/>
        <w:numPr>
          <w:ilvl w:val="0"/>
          <w:numId w:val="6"/>
        </w:numPr>
        <w:spacing w:after="0" w:line="240" w:lineRule="auto"/>
        <w:rPr>
          <w:rFonts w:ascii="Times New Roman" w:hAnsi="Times New Roman"/>
          <w:sz w:val="24"/>
          <w:szCs w:val="24"/>
        </w:rPr>
      </w:pPr>
      <w:r w:rsidRPr="00360183">
        <w:rPr>
          <w:rFonts w:ascii="Times New Roman" w:hAnsi="Times New Roman"/>
          <w:sz w:val="24"/>
          <w:szCs w:val="24"/>
        </w:rPr>
        <w:t>5-10 мин.</w:t>
      </w:r>
    </w:p>
    <w:p w:rsidR="00E83E25" w:rsidRPr="00360183" w:rsidRDefault="00E83E25" w:rsidP="000E3BE7">
      <w:pPr>
        <w:pStyle w:val="ad"/>
        <w:numPr>
          <w:ilvl w:val="0"/>
          <w:numId w:val="6"/>
        </w:numPr>
        <w:spacing w:after="0" w:line="240" w:lineRule="auto"/>
        <w:rPr>
          <w:rFonts w:ascii="Times New Roman" w:hAnsi="Times New Roman"/>
          <w:sz w:val="24"/>
          <w:szCs w:val="24"/>
        </w:rPr>
      </w:pPr>
      <w:r w:rsidRPr="00360183">
        <w:rPr>
          <w:rFonts w:ascii="Times New Roman" w:hAnsi="Times New Roman"/>
          <w:sz w:val="24"/>
          <w:szCs w:val="24"/>
        </w:rPr>
        <w:t>более 15 мин.</w:t>
      </w:r>
    </w:p>
    <w:p w:rsidR="00BC7A9A" w:rsidRPr="00360183" w:rsidRDefault="00BC7A9A" w:rsidP="000C3137">
      <w:pPr>
        <w:spacing w:after="0" w:line="240" w:lineRule="auto"/>
        <w:rPr>
          <w:rFonts w:ascii="Times New Roman" w:hAnsi="Times New Roman" w:cs="Times New Roman"/>
          <w:sz w:val="24"/>
          <w:szCs w:val="24"/>
        </w:rPr>
      </w:pPr>
    </w:p>
    <w:p w:rsidR="00E83E25" w:rsidRPr="00360183" w:rsidRDefault="000E3BE7"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lastRenderedPageBreak/>
        <w:t xml:space="preserve">7. </w:t>
      </w:r>
      <w:r w:rsidR="00E83E25" w:rsidRPr="00360183">
        <w:rPr>
          <w:rFonts w:ascii="Times New Roman" w:hAnsi="Times New Roman" w:cs="Times New Roman"/>
          <w:sz w:val="24"/>
          <w:szCs w:val="24"/>
        </w:rPr>
        <w:t>Соляная кислота в желудке выделяется в:</w:t>
      </w:r>
    </w:p>
    <w:p w:rsidR="00E83E25" w:rsidRPr="00360183" w:rsidRDefault="00E83E25" w:rsidP="000E3BE7">
      <w:pPr>
        <w:pStyle w:val="ad"/>
        <w:numPr>
          <w:ilvl w:val="0"/>
          <w:numId w:val="7"/>
        </w:numPr>
        <w:spacing w:after="0" w:line="240" w:lineRule="auto"/>
        <w:rPr>
          <w:rFonts w:ascii="Times New Roman" w:hAnsi="Times New Roman"/>
          <w:sz w:val="24"/>
          <w:szCs w:val="24"/>
        </w:rPr>
      </w:pPr>
      <w:r w:rsidRPr="00360183">
        <w:rPr>
          <w:rFonts w:ascii="Times New Roman" w:hAnsi="Times New Roman"/>
          <w:sz w:val="24"/>
          <w:szCs w:val="24"/>
        </w:rPr>
        <w:t>париетальных клетках</w:t>
      </w:r>
    </w:p>
    <w:p w:rsidR="00E83E25" w:rsidRPr="00360183" w:rsidRDefault="00E83E25" w:rsidP="000E3BE7">
      <w:pPr>
        <w:pStyle w:val="ad"/>
        <w:numPr>
          <w:ilvl w:val="0"/>
          <w:numId w:val="7"/>
        </w:numPr>
        <w:spacing w:after="0" w:line="240" w:lineRule="auto"/>
        <w:rPr>
          <w:rFonts w:ascii="Times New Roman" w:hAnsi="Times New Roman"/>
          <w:sz w:val="24"/>
          <w:szCs w:val="24"/>
        </w:rPr>
      </w:pPr>
      <w:r w:rsidRPr="00360183">
        <w:rPr>
          <w:rFonts w:ascii="Times New Roman" w:hAnsi="Times New Roman"/>
          <w:sz w:val="24"/>
          <w:szCs w:val="24"/>
        </w:rPr>
        <w:t>обкладочных клетках</w:t>
      </w:r>
    </w:p>
    <w:p w:rsidR="00E83E25" w:rsidRPr="00360183" w:rsidRDefault="00E83E25" w:rsidP="000E3BE7">
      <w:pPr>
        <w:pStyle w:val="ad"/>
        <w:numPr>
          <w:ilvl w:val="0"/>
          <w:numId w:val="7"/>
        </w:numPr>
        <w:spacing w:after="0" w:line="240" w:lineRule="auto"/>
        <w:rPr>
          <w:rFonts w:ascii="Times New Roman" w:hAnsi="Times New Roman"/>
          <w:sz w:val="24"/>
          <w:szCs w:val="24"/>
        </w:rPr>
      </w:pPr>
      <w:r w:rsidRPr="00360183">
        <w:rPr>
          <w:rFonts w:ascii="Times New Roman" w:hAnsi="Times New Roman"/>
          <w:sz w:val="24"/>
          <w:szCs w:val="24"/>
        </w:rPr>
        <w:t>основных клетках</w:t>
      </w:r>
    </w:p>
    <w:p w:rsidR="00E83E25" w:rsidRPr="00360183" w:rsidRDefault="00E83E25" w:rsidP="000E3BE7">
      <w:pPr>
        <w:pStyle w:val="ad"/>
        <w:numPr>
          <w:ilvl w:val="0"/>
          <w:numId w:val="7"/>
        </w:numPr>
        <w:spacing w:after="0" w:line="240" w:lineRule="auto"/>
        <w:rPr>
          <w:rFonts w:ascii="Times New Roman" w:hAnsi="Times New Roman"/>
          <w:sz w:val="24"/>
          <w:szCs w:val="24"/>
        </w:rPr>
      </w:pPr>
      <w:r w:rsidRPr="00360183">
        <w:rPr>
          <w:rFonts w:ascii="Times New Roman" w:hAnsi="Times New Roman"/>
          <w:sz w:val="24"/>
          <w:szCs w:val="24"/>
        </w:rPr>
        <w:t>желудочных клетках</w:t>
      </w:r>
    </w:p>
    <w:p w:rsidR="00E83E25" w:rsidRPr="00360183" w:rsidRDefault="00E83E25" w:rsidP="000E3BE7">
      <w:pPr>
        <w:pStyle w:val="ad"/>
        <w:numPr>
          <w:ilvl w:val="0"/>
          <w:numId w:val="7"/>
        </w:numPr>
        <w:spacing w:after="0" w:line="240" w:lineRule="auto"/>
        <w:rPr>
          <w:rFonts w:ascii="Times New Roman" w:hAnsi="Times New Roman"/>
          <w:sz w:val="24"/>
          <w:szCs w:val="24"/>
        </w:rPr>
      </w:pPr>
      <w:r w:rsidRPr="00360183">
        <w:rPr>
          <w:rFonts w:ascii="Times New Roman" w:hAnsi="Times New Roman"/>
          <w:sz w:val="24"/>
          <w:szCs w:val="24"/>
        </w:rPr>
        <w:t>дополнительных клетках</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0E3BE7"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 xml:space="preserve">8. </w:t>
      </w:r>
      <w:r w:rsidR="00E83E25" w:rsidRPr="00360183">
        <w:rPr>
          <w:rFonts w:ascii="Times New Roman" w:hAnsi="Times New Roman" w:cs="Times New Roman"/>
          <w:sz w:val="24"/>
          <w:szCs w:val="24"/>
        </w:rPr>
        <w:t>Фермент, расщепляющий углеводы:</w:t>
      </w:r>
    </w:p>
    <w:p w:rsidR="00E83E25" w:rsidRPr="00360183" w:rsidRDefault="00E83E25" w:rsidP="000E3BE7">
      <w:pPr>
        <w:pStyle w:val="ad"/>
        <w:numPr>
          <w:ilvl w:val="0"/>
          <w:numId w:val="8"/>
        </w:numPr>
        <w:spacing w:after="0" w:line="240" w:lineRule="auto"/>
        <w:rPr>
          <w:rFonts w:ascii="Times New Roman" w:hAnsi="Times New Roman"/>
          <w:sz w:val="24"/>
          <w:szCs w:val="24"/>
        </w:rPr>
      </w:pPr>
      <w:r w:rsidRPr="00360183">
        <w:rPr>
          <w:rFonts w:ascii="Times New Roman" w:hAnsi="Times New Roman"/>
          <w:sz w:val="24"/>
          <w:szCs w:val="24"/>
        </w:rPr>
        <w:t>липаза</w:t>
      </w:r>
    </w:p>
    <w:p w:rsidR="00E83E25" w:rsidRPr="00360183" w:rsidRDefault="00E83E25" w:rsidP="000E3BE7">
      <w:pPr>
        <w:pStyle w:val="ad"/>
        <w:numPr>
          <w:ilvl w:val="0"/>
          <w:numId w:val="8"/>
        </w:numPr>
        <w:spacing w:after="0" w:line="240" w:lineRule="auto"/>
        <w:rPr>
          <w:rFonts w:ascii="Times New Roman" w:hAnsi="Times New Roman"/>
          <w:sz w:val="24"/>
          <w:szCs w:val="24"/>
        </w:rPr>
      </w:pPr>
      <w:r w:rsidRPr="00360183">
        <w:rPr>
          <w:rFonts w:ascii="Times New Roman" w:hAnsi="Times New Roman"/>
          <w:sz w:val="24"/>
          <w:szCs w:val="24"/>
        </w:rPr>
        <w:t>амилаза</w:t>
      </w:r>
    </w:p>
    <w:p w:rsidR="00E83E25" w:rsidRPr="00360183" w:rsidRDefault="00E83E25" w:rsidP="000E3BE7">
      <w:pPr>
        <w:pStyle w:val="ad"/>
        <w:numPr>
          <w:ilvl w:val="0"/>
          <w:numId w:val="8"/>
        </w:numPr>
        <w:spacing w:after="0" w:line="240" w:lineRule="auto"/>
        <w:rPr>
          <w:rFonts w:ascii="Times New Roman" w:hAnsi="Times New Roman"/>
          <w:sz w:val="24"/>
          <w:szCs w:val="24"/>
        </w:rPr>
      </w:pPr>
      <w:r w:rsidRPr="00360183">
        <w:rPr>
          <w:rFonts w:ascii="Times New Roman" w:hAnsi="Times New Roman"/>
          <w:sz w:val="24"/>
          <w:szCs w:val="24"/>
        </w:rPr>
        <w:t>пепсин</w:t>
      </w:r>
    </w:p>
    <w:p w:rsidR="00E83E25" w:rsidRPr="00360183" w:rsidRDefault="00E83E25" w:rsidP="000E3BE7">
      <w:pPr>
        <w:pStyle w:val="ad"/>
        <w:numPr>
          <w:ilvl w:val="0"/>
          <w:numId w:val="8"/>
        </w:numPr>
        <w:spacing w:after="0" w:line="240" w:lineRule="auto"/>
        <w:rPr>
          <w:rFonts w:ascii="Times New Roman" w:hAnsi="Times New Roman"/>
          <w:sz w:val="24"/>
          <w:szCs w:val="24"/>
        </w:rPr>
      </w:pPr>
      <w:r w:rsidRPr="00360183">
        <w:rPr>
          <w:rFonts w:ascii="Times New Roman" w:hAnsi="Times New Roman"/>
          <w:sz w:val="24"/>
          <w:szCs w:val="24"/>
        </w:rPr>
        <w:t>эластаза</w:t>
      </w:r>
    </w:p>
    <w:p w:rsidR="00E83E25" w:rsidRPr="00360183" w:rsidRDefault="00E83E25" w:rsidP="000E3BE7">
      <w:pPr>
        <w:pStyle w:val="ad"/>
        <w:numPr>
          <w:ilvl w:val="0"/>
          <w:numId w:val="8"/>
        </w:numPr>
        <w:spacing w:after="0" w:line="240" w:lineRule="auto"/>
        <w:rPr>
          <w:rFonts w:ascii="Times New Roman" w:hAnsi="Times New Roman"/>
          <w:sz w:val="24"/>
          <w:szCs w:val="24"/>
        </w:rPr>
      </w:pPr>
      <w:r w:rsidRPr="00360183">
        <w:rPr>
          <w:rFonts w:ascii="Times New Roman" w:hAnsi="Times New Roman"/>
          <w:sz w:val="24"/>
          <w:szCs w:val="24"/>
        </w:rPr>
        <w:t>трипсин</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0E3BE7"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 xml:space="preserve">9. </w:t>
      </w:r>
      <w:r w:rsidR="00E83E25" w:rsidRPr="00360183">
        <w:rPr>
          <w:rFonts w:ascii="Times New Roman" w:hAnsi="Times New Roman" w:cs="Times New Roman"/>
          <w:sz w:val="24"/>
          <w:szCs w:val="24"/>
        </w:rPr>
        <w:t>Желудочную секрецию тормозит:</w:t>
      </w:r>
    </w:p>
    <w:p w:rsidR="00E83E25" w:rsidRPr="00360183" w:rsidRDefault="00E83E25" w:rsidP="000E3BE7">
      <w:pPr>
        <w:pStyle w:val="ad"/>
        <w:numPr>
          <w:ilvl w:val="0"/>
          <w:numId w:val="9"/>
        </w:numPr>
        <w:spacing w:after="0" w:line="240" w:lineRule="auto"/>
        <w:rPr>
          <w:rFonts w:ascii="Times New Roman" w:hAnsi="Times New Roman"/>
          <w:sz w:val="24"/>
          <w:szCs w:val="24"/>
        </w:rPr>
      </w:pPr>
      <w:r w:rsidRPr="00360183">
        <w:rPr>
          <w:rFonts w:ascii="Times New Roman" w:hAnsi="Times New Roman"/>
          <w:sz w:val="24"/>
          <w:szCs w:val="24"/>
        </w:rPr>
        <w:t>гистамин</w:t>
      </w:r>
    </w:p>
    <w:p w:rsidR="00E83E25" w:rsidRPr="00360183" w:rsidRDefault="00E83E25" w:rsidP="000E3BE7">
      <w:pPr>
        <w:pStyle w:val="ad"/>
        <w:numPr>
          <w:ilvl w:val="0"/>
          <w:numId w:val="9"/>
        </w:numPr>
        <w:spacing w:after="0" w:line="240" w:lineRule="auto"/>
        <w:rPr>
          <w:rFonts w:ascii="Times New Roman" w:hAnsi="Times New Roman"/>
          <w:sz w:val="24"/>
          <w:szCs w:val="24"/>
        </w:rPr>
      </w:pPr>
      <w:r w:rsidRPr="00360183">
        <w:rPr>
          <w:rFonts w:ascii="Times New Roman" w:hAnsi="Times New Roman"/>
          <w:sz w:val="24"/>
          <w:szCs w:val="24"/>
        </w:rPr>
        <w:t>норадреналин</w:t>
      </w:r>
    </w:p>
    <w:p w:rsidR="00E83E25" w:rsidRPr="00360183" w:rsidRDefault="00E83E25" w:rsidP="000E3BE7">
      <w:pPr>
        <w:pStyle w:val="ad"/>
        <w:numPr>
          <w:ilvl w:val="0"/>
          <w:numId w:val="9"/>
        </w:numPr>
        <w:spacing w:after="0" w:line="240" w:lineRule="auto"/>
        <w:rPr>
          <w:rFonts w:ascii="Times New Roman" w:hAnsi="Times New Roman"/>
          <w:sz w:val="24"/>
          <w:szCs w:val="24"/>
        </w:rPr>
      </w:pPr>
      <w:r w:rsidRPr="00360183">
        <w:rPr>
          <w:rFonts w:ascii="Times New Roman" w:hAnsi="Times New Roman"/>
          <w:sz w:val="24"/>
          <w:szCs w:val="24"/>
        </w:rPr>
        <w:t>овощные отвары</w:t>
      </w:r>
    </w:p>
    <w:p w:rsidR="00E83E25" w:rsidRPr="00360183" w:rsidRDefault="00E83E25" w:rsidP="000E3BE7">
      <w:pPr>
        <w:pStyle w:val="ad"/>
        <w:numPr>
          <w:ilvl w:val="0"/>
          <w:numId w:val="9"/>
        </w:numPr>
        <w:spacing w:after="0" w:line="240" w:lineRule="auto"/>
        <w:rPr>
          <w:rFonts w:ascii="Times New Roman" w:hAnsi="Times New Roman"/>
          <w:sz w:val="24"/>
          <w:szCs w:val="24"/>
        </w:rPr>
      </w:pPr>
      <w:r w:rsidRPr="00360183">
        <w:rPr>
          <w:rFonts w:ascii="Times New Roman" w:hAnsi="Times New Roman"/>
          <w:sz w:val="24"/>
          <w:szCs w:val="24"/>
        </w:rPr>
        <w:t>алкоголь</w:t>
      </w:r>
    </w:p>
    <w:p w:rsidR="00E83E25" w:rsidRPr="00360183" w:rsidRDefault="00E83E25" w:rsidP="000E3BE7">
      <w:pPr>
        <w:pStyle w:val="ad"/>
        <w:numPr>
          <w:ilvl w:val="0"/>
          <w:numId w:val="9"/>
        </w:numPr>
        <w:spacing w:after="0" w:line="240" w:lineRule="auto"/>
        <w:rPr>
          <w:rFonts w:ascii="Times New Roman" w:hAnsi="Times New Roman"/>
          <w:sz w:val="24"/>
          <w:szCs w:val="24"/>
        </w:rPr>
      </w:pPr>
      <w:r w:rsidRPr="00360183">
        <w:rPr>
          <w:rFonts w:ascii="Times New Roman" w:hAnsi="Times New Roman"/>
          <w:sz w:val="24"/>
          <w:szCs w:val="24"/>
        </w:rPr>
        <w:t>капустный сок</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0E3BE7"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 xml:space="preserve">10. </w:t>
      </w:r>
      <w:r w:rsidR="00E83E25" w:rsidRPr="00360183">
        <w:rPr>
          <w:rFonts w:ascii="Times New Roman" w:hAnsi="Times New Roman" w:cs="Times New Roman"/>
          <w:sz w:val="24"/>
          <w:szCs w:val="24"/>
        </w:rPr>
        <w:t>Дисфагия – это:</w:t>
      </w:r>
    </w:p>
    <w:p w:rsidR="00E83E25" w:rsidRPr="00360183" w:rsidRDefault="00E83E25" w:rsidP="000E3BE7">
      <w:pPr>
        <w:pStyle w:val="ad"/>
        <w:numPr>
          <w:ilvl w:val="0"/>
          <w:numId w:val="10"/>
        </w:numPr>
        <w:spacing w:after="0" w:line="240" w:lineRule="auto"/>
        <w:rPr>
          <w:rFonts w:ascii="Times New Roman" w:hAnsi="Times New Roman"/>
          <w:sz w:val="24"/>
          <w:szCs w:val="24"/>
        </w:rPr>
      </w:pPr>
      <w:r w:rsidRPr="00360183">
        <w:rPr>
          <w:rFonts w:ascii="Times New Roman" w:hAnsi="Times New Roman"/>
          <w:sz w:val="24"/>
          <w:szCs w:val="24"/>
        </w:rPr>
        <w:t>нарушение прохождения пищи по пищеводу</w:t>
      </w:r>
    </w:p>
    <w:p w:rsidR="00E83E25" w:rsidRPr="00360183" w:rsidRDefault="00E83E25" w:rsidP="000E3BE7">
      <w:pPr>
        <w:pStyle w:val="ad"/>
        <w:numPr>
          <w:ilvl w:val="0"/>
          <w:numId w:val="10"/>
        </w:numPr>
        <w:spacing w:after="0" w:line="240" w:lineRule="auto"/>
        <w:rPr>
          <w:rFonts w:ascii="Times New Roman" w:hAnsi="Times New Roman"/>
          <w:sz w:val="24"/>
          <w:szCs w:val="24"/>
        </w:rPr>
      </w:pPr>
      <w:r w:rsidRPr="00360183">
        <w:rPr>
          <w:rFonts w:ascii="Times New Roman" w:hAnsi="Times New Roman"/>
          <w:sz w:val="24"/>
          <w:szCs w:val="24"/>
        </w:rPr>
        <w:t>боли в загрудиной области</w:t>
      </w:r>
    </w:p>
    <w:p w:rsidR="00E83E25" w:rsidRPr="00360183" w:rsidRDefault="00E83E25" w:rsidP="000E3BE7">
      <w:pPr>
        <w:pStyle w:val="ad"/>
        <w:numPr>
          <w:ilvl w:val="0"/>
          <w:numId w:val="10"/>
        </w:numPr>
        <w:spacing w:after="0" w:line="240" w:lineRule="auto"/>
        <w:rPr>
          <w:rFonts w:ascii="Times New Roman" w:hAnsi="Times New Roman"/>
          <w:sz w:val="24"/>
          <w:szCs w:val="24"/>
        </w:rPr>
      </w:pPr>
      <w:r w:rsidRPr="00360183">
        <w:rPr>
          <w:rFonts w:ascii="Times New Roman" w:hAnsi="Times New Roman"/>
          <w:sz w:val="24"/>
          <w:szCs w:val="24"/>
        </w:rPr>
        <w:t>тошнота</w:t>
      </w:r>
    </w:p>
    <w:p w:rsidR="00E83E25" w:rsidRPr="00360183" w:rsidRDefault="00E83E25" w:rsidP="000E3BE7">
      <w:pPr>
        <w:pStyle w:val="ad"/>
        <w:numPr>
          <w:ilvl w:val="0"/>
          <w:numId w:val="10"/>
        </w:numPr>
        <w:spacing w:after="0" w:line="240" w:lineRule="auto"/>
        <w:rPr>
          <w:rFonts w:ascii="Times New Roman" w:hAnsi="Times New Roman"/>
          <w:sz w:val="24"/>
          <w:szCs w:val="24"/>
        </w:rPr>
      </w:pPr>
      <w:r w:rsidRPr="00360183">
        <w:rPr>
          <w:rFonts w:ascii="Times New Roman" w:hAnsi="Times New Roman"/>
          <w:sz w:val="24"/>
          <w:szCs w:val="24"/>
        </w:rPr>
        <w:t>горечь во рту</w:t>
      </w:r>
    </w:p>
    <w:p w:rsidR="00E83E25" w:rsidRPr="00360183" w:rsidRDefault="00E83E25" w:rsidP="000E3BE7">
      <w:pPr>
        <w:pStyle w:val="ad"/>
        <w:numPr>
          <w:ilvl w:val="0"/>
          <w:numId w:val="10"/>
        </w:numPr>
        <w:spacing w:after="0" w:line="240" w:lineRule="auto"/>
        <w:rPr>
          <w:rFonts w:ascii="Times New Roman" w:hAnsi="Times New Roman"/>
          <w:sz w:val="24"/>
          <w:szCs w:val="24"/>
        </w:rPr>
      </w:pPr>
      <w:r w:rsidRPr="00360183">
        <w:rPr>
          <w:rFonts w:ascii="Times New Roman" w:hAnsi="Times New Roman"/>
          <w:sz w:val="24"/>
          <w:szCs w:val="24"/>
        </w:rPr>
        <w:t>повышенное слюноотделение</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0E3BE7"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 xml:space="preserve">11. </w:t>
      </w:r>
      <w:r w:rsidR="00E83E25" w:rsidRPr="00360183">
        <w:rPr>
          <w:rFonts w:ascii="Times New Roman" w:hAnsi="Times New Roman" w:cs="Times New Roman"/>
          <w:sz w:val="24"/>
          <w:szCs w:val="24"/>
        </w:rPr>
        <w:t xml:space="preserve">Наиболее типичной жалобой, свойственной патологии пищевода, является: </w:t>
      </w:r>
    </w:p>
    <w:p w:rsidR="00E83E25" w:rsidRPr="00360183" w:rsidRDefault="00E83E25" w:rsidP="000E3BE7">
      <w:pPr>
        <w:pStyle w:val="ad"/>
        <w:numPr>
          <w:ilvl w:val="0"/>
          <w:numId w:val="11"/>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дисфагия</w:t>
      </w:r>
    </w:p>
    <w:p w:rsidR="00E83E25" w:rsidRPr="00360183" w:rsidRDefault="00E83E25" w:rsidP="000E3BE7">
      <w:pPr>
        <w:pStyle w:val="ad"/>
        <w:numPr>
          <w:ilvl w:val="0"/>
          <w:numId w:val="11"/>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отрыжка</w:t>
      </w:r>
    </w:p>
    <w:p w:rsidR="00E83E25" w:rsidRPr="00360183" w:rsidRDefault="00E83E25" w:rsidP="000E3BE7">
      <w:pPr>
        <w:pStyle w:val="ad"/>
        <w:numPr>
          <w:ilvl w:val="0"/>
          <w:numId w:val="11"/>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боли в эпигастрии</w:t>
      </w:r>
    </w:p>
    <w:p w:rsidR="00E83E25" w:rsidRPr="00360183" w:rsidRDefault="00E83E25" w:rsidP="000E3BE7">
      <w:pPr>
        <w:pStyle w:val="ad"/>
        <w:numPr>
          <w:ilvl w:val="0"/>
          <w:numId w:val="11"/>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тошнота</w:t>
      </w:r>
    </w:p>
    <w:p w:rsidR="00E83E25" w:rsidRPr="00360183" w:rsidRDefault="00E83E25" w:rsidP="000E3BE7">
      <w:pPr>
        <w:pStyle w:val="ad"/>
        <w:numPr>
          <w:ilvl w:val="0"/>
          <w:numId w:val="11"/>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рвота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pStyle w:val="ae"/>
        <w:spacing w:before="0" w:beforeAutospacing="0" w:after="0" w:afterAutospacing="0"/>
        <w:ind w:left="360"/>
      </w:pPr>
      <w:r w:rsidRPr="00360183">
        <w:t>12</w:t>
      </w:r>
      <w:r w:rsidR="00E83E25" w:rsidRPr="00360183">
        <w:t>.Для синдрома кислой диспепсии характерно:</w:t>
      </w:r>
    </w:p>
    <w:p w:rsidR="00E83E25" w:rsidRPr="00360183" w:rsidRDefault="00E83E25" w:rsidP="000E3BE7">
      <w:pPr>
        <w:pStyle w:val="ae"/>
        <w:numPr>
          <w:ilvl w:val="0"/>
          <w:numId w:val="12"/>
        </w:numPr>
        <w:spacing w:before="0" w:beforeAutospacing="0" w:after="0" w:afterAutospacing="0"/>
      </w:pPr>
      <w:r w:rsidRPr="00360183">
        <w:t>кислая отрыжка,срыгивание кислым, изжога</w:t>
      </w:r>
    </w:p>
    <w:p w:rsidR="00E83E25" w:rsidRPr="00360183" w:rsidRDefault="00E83E25" w:rsidP="000E3BE7">
      <w:pPr>
        <w:pStyle w:val="ae"/>
        <w:numPr>
          <w:ilvl w:val="0"/>
          <w:numId w:val="12"/>
        </w:numPr>
        <w:spacing w:before="0" w:beforeAutospacing="0" w:after="0" w:afterAutospacing="0"/>
      </w:pPr>
      <w:r w:rsidRPr="00360183">
        <w:t>ахлоргидрия</w:t>
      </w:r>
    </w:p>
    <w:p w:rsidR="00E83E25" w:rsidRPr="00360183" w:rsidRDefault="00E83E25" w:rsidP="000E3BE7">
      <w:pPr>
        <w:pStyle w:val="ae"/>
        <w:numPr>
          <w:ilvl w:val="0"/>
          <w:numId w:val="12"/>
        </w:numPr>
        <w:spacing w:before="0" w:beforeAutospacing="0" w:after="0" w:afterAutospacing="0"/>
      </w:pPr>
      <w:r w:rsidRPr="00360183">
        <w:t>наклоннасть к поносам</w:t>
      </w:r>
    </w:p>
    <w:p w:rsidR="00E83E25" w:rsidRPr="00360183" w:rsidRDefault="00E83E25" w:rsidP="000E3BE7">
      <w:pPr>
        <w:pStyle w:val="ae"/>
        <w:numPr>
          <w:ilvl w:val="0"/>
          <w:numId w:val="12"/>
        </w:numPr>
        <w:spacing w:before="0" w:beforeAutospacing="0" w:after="0" w:afterAutospacing="0"/>
      </w:pPr>
      <w:r w:rsidRPr="00360183">
        <w:t>повышение гастрина</w:t>
      </w:r>
    </w:p>
    <w:p w:rsidR="00E83E25" w:rsidRPr="00360183" w:rsidRDefault="00E83E25" w:rsidP="000E3BE7">
      <w:pPr>
        <w:pStyle w:val="ae"/>
        <w:numPr>
          <w:ilvl w:val="0"/>
          <w:numId w:val="12"/>
        </w:numPr>
        <w:spacing w:before="0" w:beforeAutospacing="0" w:after="0" w:afterAutospacing="0"/>
      </w:pPr>
      <w:r w:rsidRPr="00360183">
        <w:t>снижение соляной кислоты</w:t>
      </w:r>
    </w:p>
    <w:p w:rsidR="00BC7A9A" w:rsidRPr="00360183" w:rsidRDefault="00BC7A9A" w:rsidP="000C3137">
      <w:pPr>
        <w:pStyle w:val="ae"/>
        <w:spacing w:before="0" w:beforeAutospacing="0" w:after="0" w:afterAutospacing="0"/>
      </w:pPr>
    </w:p>
    <w:p w:rsidR="00E83E25" w:rsidRPr="00360183" w:rsidRDefault="000E3BE7" w:rsidP="000C3137">
      <w:pPr>
        <w:pStyle w:val="ae"/>
        <w:spacing w:before="0" w:beforeAutospacing="0" w:after="0" w:afterAutospacing="0"/>
        <w:ind w:left="360"/>
      </w:pPr>
      <w:r w:rsidRPr="00360183">
        <w:t xml:space="preserve">13. </w:t>
      </w:r>
      <w:r w:rsidR="00E83E25" w:rsidRPr="00360183">
        <w:t>При язвенной болезни желудка ранние боли появляются после приема пищи через:</w:t>
      </w:r>
    </w:p>
    <w:p w:rsidR="00E83E25" w:rsidRPr="00360183" w:rsidRDefault="00E83E25" w:rsidP="000E3BE7">
      <w:pPr>
        <w:pStyle w:val="ae"/>
        <w:numPr>
          <w:ilvl w:val="0"/>
          <w:numId w:val="13"/>
        </w:numPr>
        <w:spacing w:before="0" w:beforeAutospacing="0" w:after="0" w:afterAutospacing="0"/>
      </w:pPr>
      <w:r w:rsidRPr="00360183">
        <w:t>15-30мин</w:t>
      </w:r>
    </w:p>
    <w:p w:rsidR="00E83E25" w:rsidRPr="00360183" w:rsidRDefault="00E83E25" w:rsidP="000E3BE7">
      <w:pPr>
        <w:pStyle w:val="ae"/>
        <w:numPr>
          <w:ilvl w:val="0"/>
          <w:numId w:val="13"/>
        </w:numPr>
        <w:spacing w:before="0" w:beforeAutospacing="0" w:after="0" w:afterAutospacing="0"/>
      </w:pPr>
      <w:r w:rsidRPr="00360183">
        <w:t>60-70мин</w:t>
      </w:r>
    </w:p>
    <w:p w:rsidR="00E83E25" w:rsidRPr="00360183" w:rsidRDefault="00E83E25" w:rsidP="000E3BE7">
      <w:pPr>
        <w:pStyle w:val="ae"/>
        <w:numPr>
          <w:ilvl w:val="0"/>
          <w:numId w:val="13"/>
        </w:numPr>
        <w:spacing w:before="0" w:beforeAutospacing="0" w:after="0" w:afterAutospacing="0"/>
      </w:pPr>
      <w:r w:rsidRPr="00360183">
        <w:t>60-120мин</w:t>
      </w:r>
    </w:p>
    <w:p w:rsidR="00E83E25" w:rsidRPr="00360183" w:rsidRDefault="00E83E25" w:rsidP="000E3BE7">
      <w:pPr>
        <w:pStyle w:val="ae"/>
        <w:numPr>
          <w:ilvl w:val="0"/>
          <w:numId w:val="13"/>
        </w:numPr>
        <w:spacing w:before="0" w:beforeAutospacing="0" w:after="0" w:afterAutospacing="0"/>
      </w:pPr>
      <w:r w:rsidRPr="00360183">
        <w:t>45-90мин</w:t>
      </w:r>
    </w:p>
    <w:p w:rsidR="00E83E25" w:rsidRPr="00360183" w:rsidRDefault="00E83E25" w:rsidP="000E3BE7">
      <w:pPr>
        <w:pStyle w:val="ae"/>
        <w:numPr>
          <w:ilvl w:val="0"/>
          <w:numId w:val="13"/>
        </w:numPr>
        <w:spacing w:before="0" w:beforeAutospacing="0" w:after="0" w:afterAutospacing="0"/>
      </w:pPr>
      <w:r w:rsidRPr="00360183">
        <w:t>80-90мин</w:t>
      </w:r>
    </w:p>
    <w:p w:rsidR="00BC7A9A" w:rsidRPr="00360183" w:rsidRDefault="00BC7A9A" w:rsidP="000C3137">
      <w:pPr>
        <w:pStyle w:val="ae"/>
        <w:spacing w:before="0" w:beforeAutospacing="0" w:after="0" w:afterAutospacing="0"/>
      </w:pPr>
    </w:p>
    <w:p w:rsidR="00E83E25" w:rsidRPr="00360183" w:rsidRDefault="00BC7A9A" w:rsidP="000C3137">
      <w:pPr>
        <w:pStyle w:val="ae"/>
        <w:spacing w:before="0" w:beforeAutospacing="0" w:after="0" w:afterAutospacing="0"/>
        <w:ind w:left="360"/>
      </w:pPr>
      <w:r w:rsidRPr="00360183">
        <w:t>14</w:t>
      </w:r>
      <w:r w:rsidR="00E83E25" w:rsidRPr="00360183">
        <w:t>.При язвенной болезни 12-ти перстной кишки поздние боли появляются после приема пищи через:</w:t>
      </w:r>
    </w:p>
    <w:p w:rsidR="00E83E25" w:rsidRPr="00360183" w:rsidRDefault="00E83E25" w:rsidP="000E3BE7">
      <w:pPr>
        <w:pStyle w:val="ae"/>
        <w:numPr>
          <w:ilvl w:val="0"/>
          <w:numId w:val="14"/>
        </w:numPr>
        <w:spacing w:before="0" w:beforeAutospacing="0" w:after="0" w:afterAutospacing="0"/>
      </w:pPr>
      <w:r w:rsidRPr="00360183">
        <w:t>15-30мин</w:t>
      </w:r>
    </w:p>
    <w:p w:rsidR="00E83E25" w:rsidRPr="00360183" w:rsidRDefault="00E83E25" w:rsidP="000E3BE7">
      <w:pPr>
        <w:pStyle w:val="ae"/>
        <w:numPr>
          <w:ilvl w:val="0"/>
          <w:numId w:val="14"/>
        </w:numPr>
        <w:spacing w:before="0" w:beforeAutospacing="0" w:after="0" w:afterAutospacing="0"/>
      </w:pPr>
      <w:r w:rsidRPr="00360183">
        <w:lastRenderedPageBreak/>
        <w:t>30-40мин</w:t>
      </w:r>
    </w:p>
    <w:p w:rsidR="00E83E25" w:rsidRPr="00360183" w:rsidRDefault="00E83E25" w:rsidP="000E3BE7">
      <w:pPr>
        <w:pStyle w:val="ae"/>
        <w:numPr>
          <w:ilvl w:val="0"/>
          <w:numId w:val="14"/>
        </w:numPr>
        <w:spacing w:before="0" w:beforeAutospacing="0" w:after="0" w:afterAutospacing="0"/>
      </w:pPr>
      <w:r w:rsidRPr="00360183">
        <w:t>60-120мин</w:t>
      </w:r>
    </w:p>
    <w:p w:rsidR="00E83E25" w:rsidRPr="00360183" w:rsidRDefault="00E83E25" w:rsidP="000E3BE7">
      <w:pPr>
        <w:pStyle w:val="ae"/>
        <w:numPr>
          <w:ilvl w:val="0"/>
          <w:numId w:val="14"/>
        </w:numPr>
        <w:spacing w:before="0" w:beforeAutospacing="0" w:after="0" w:afterAutospacing="0"/>
      </w:pPr>
      <w:r w:rsidRPr="00360183">
        <w:t>10-15мин</w:t>
      </w:r>
    </w:p>
    <w:p w:rsidR="000E3BE7" w:rsidRPr="00360183" w:rsidRDefault="000E3BE7" w:rsidP="000E3BE7">
      <w:pPr>
        <w:pStyle w:val="ae"/>
        <w:numPr>
          <w:ilvl w:val="0"/>
          <w:numId w:val="14"/>
        </w:numPr>
        <w:spacing w:before="0" w:beforeAutospacing="0" w:after="0" w:afterAutospacing="0"/>
      </w:pPr>
      <w:r w:rsidRPr="00360183">
        <w:t>1-2мин</w:t>
      </w:r>
    </w:p>
    <w:p w:rsidR="00BC7A9A" w:rsidRPr="00360183" w:rsidRDefault="00BC7A9A"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15</w:t>
      </w:r>
      <w:r w:rsidR="00E83E25" w:rsidRPr="00360183">
        <w:rPr>
          <w:rFonts w:ascii="Times New Roman" w:hAnsi="Times New Roman" w:cs="Times New Roman"/>
          <w:sz w:val="24"/>
          <w:szCs w:val="24"/>
        </w:rPr>
        <w:t>. Изжога развивается при:</w:t>
      </w:r>
    </w:p>
    <w:p w:rsidR="00E83E25" w:rsidRPr="00360183" w:rsidRDefault="00E83E25" w:rsidP="000E3BE7">
      <w:pPr>
        <w:pStyle w:val="ad"/>
        <w:numPr>
          <w:ilvl w:val="0"/>
          <w:numId w:val="15"/>
        </w:numPr>
        <w:spacing w:after="0" w:line="240" w:lineRule="auto"/>
        <w:rPr>
          <w:rFonts w:ascii="Times New Roman" w:hAnsi="Times New Roman"/>
          <w:sz w:val="24"/>
          <w:szCs w:val="24"/>
        </w:rPr>
      </w:pPr>
      <w:r w:rsidRPr="00360183">
        <w:rPr>
          <w:rFonts w:ascii="Times New Roman" w:hAnsi="Times New Roman"/>
          <w:sz w:val="24"/>
          <w:szCs w:val="24"/>
        </w:rPr>
        <w:t>ахилии</w:t>
      </w:r>
    </w:p>
    <w:p w:rsidR="00E83E25" w:rsidRPr="00360183" w:rsidRDefault="00E83E25" w:rsidP="000E3BE7">
      <w:pPr>
        <w:pStyle w:val="ad"/>
        <w:numPr>
          <w:ilvl w:val="0"/>
          <w:numId w:val="15"/>
        </w:numPr>
        <w:spacing w:after="0" w:line="240" w:lineRule="auto"/>
        <w:rPr>
          <w:rFonts w:ascii="Times New Roman" w:hAnsi="Times New Roman"/>
          <w:sz w:val="24"/>
          <w:szCs w:val="24"/>
        </w:rPr>
      </w:pPr>
      <w:r w:rsidRPr="00360183">
        <w:rPr>
          <w:rFonts w:ascii="Times New Roman" w:hAnsi="Times New Roman"/>
          <w:sz w:val="24"/>
          <w:szCs w:val="24"/>
        </w:rPr>
        <w:t>при понижении чувствительности рецепторов пищевода к желудочному содержимому</w:t>
      </w:r>
    </w:p>
    <w:p w:rsidR="00E83E25" w:rsidRPr="00360183" w:rsidRDefault="00E83E25" w:rsidP="000E3BE7">
      <w:pPr>
        <w:pStyle w:val="ad"/>
        <w:numPr>
          <w:ilvl w:val="0"/>
          <w:numId w:val="15"/>
        </w:numPr>
        <w:spacing w:after="0" w:line="240" w:lineRule="auto"/>
        <w:rPr>
          <w:rFonts w:ascii="Times New Roman" w:hAnsi="Times New Roman"/>
          <w:sz w:val="24"/>
          <w:szCs w:val="24"/>
        </w:rPr>
      </w:pPr>
      <w:r w:rsidRPr="00360183">
        <w:rPr>
          <w:rFonts w:ascii="Times New Roman" w:hAnsi="Times New Roman"/>
          <w:sz w:val="24"/>
          <w:szCs w:val="24"/>
        </w:rPr>
        <w:t>низком внутрижелудочном давлении</w:t>
      </w:r>
    </w:p>
    <w:p w:rsidR="00E83E25" w:rsidRPr="00360183" w:rsidRDefault="00E83E25" w:rsidP="000E3BE7">
      <w:pPr>
        <w:pStyle w:val="ad"/>
        <w:numPr>
          <w:ilvl w:val="0"/>
          <w:numId w:val="15"/>
        </w:numPr>
        <w:spacing w:after="0" w:line="240" w:lineRule="auto"/>
        <w:rPr>
          <w:rFonts w:ascii="Times New Roman" w:hAnsi="Times New Roman"/>
          <w:sz w:val="24"/>
          <w:szCs w:val="24"/>
        </w:rPr>
      </w:pPr>
      <w:r w:rsidRPr="00360183">
        <w:rPr>
          <w:rFonts w:ascii="Times New Roman" w:hAnsi="Times New Roman"/>
          <w:sz w:val="24"/>
          <w:szCs w:val="24"/>
        </w:rPr>
        <w:t>недостаточности кардиального сфинктера</w:t>
      </w:r>
    </w:p>
    <w:p w:rsidR="00E83E25" w:rsidRPr="00360183" w:rsidRDefault="00E83E25" w:rsidP="000E3BE7">
      <w:pPr>
        <w:pStyle w:val="ad"/>
        <w:numPr>
          <w:ilvl w:val="0"/>
          <w:numId w:val="15"/>
        </w:numPr>
        <w:spacing w:after="0" w:line="240" w:lineRule="auto"/>
        <w:rPr>
          <w:rFonts w:ascii="Times New Roman" w:hAnsi="Times New Roman"/>
          <w:sz w:val="24"/>
          <w:szCs w:val="24"/>
        </w:rPr>
      </w:pPr>
      <w:r w:rsidRPr="00360183">
        <w:rPr>
          <w:rFonts w:ascii="Times New Roman" w:hAnsi="Times New Roman"/>
          <w:sz w:val="24"/>
          <w:szCs w:val="24"/>
        </w:rPr>
        <w:t>гастродуоденальном рефлюксе</w:t>
      </w:r>
    </w:p>
    <w:p w:rsidR="00E83E25" w:rsidRPr="00360183" w:rsidRDefault="00E83E25" w:rsidP="000C3137">
      <w:pPr>
        <w:pStyle w:val="ae"/>
        <w:spacing w:before="0" w:beforeAutospacing="0" w:after="0" w:afterAutospacing="0"/>
      </w:pPr>
    </w:p>
    <w:p w:rsidR="00E83E25" w:rsidRPr="00360183" w:rsidRDefault="00BC7A9A" w:rsidP="000C3137">
      <w:pPr>
        <w:pStyle w:val="ae"/>
        <w:spacing w:before="0" w:beforeAutospacing="0" w:after="0" w:afterAutospacing="0"/>
        <w:ind w:left="360"/>
      </w:pPr>
      <w:r w:rsidRPr="00360183">
        <w:t>16. Язвенную болезнь лечат:</w:t>
      </w:r>
    </w:p>
    <w:p w:rsidR="00E83E25" w:rsidRPr="00360183" w:rsidRDefault="00E83E25" w:rsidP="000E3BE7">
      <w:pPr>
        <w:pStyle w:val="ae"/>
        <w:numPr>
          <w:ilvl w:val="0"/>
          <w:numId w:val="16"/>
        </w:numPr>
        <w:spacing w:before="0" w:beforeAutospacing="0" w:after="0" w:afterAutospacing="0"/>
      </w:pPr>
      <w:r w:rsidRPr="00360183">
        <w:t>антацидами</w:t>
      </w:r>
    </w:p>
    <w:p w:rsidR="00E83E25" w:rsidRPr="00360183" w:rsidRDefault="00E83E25" w:rsidP="000E3BE7">
      <w:pPr>
        <w:pStyle w:val="ae"/>
        <w:numPr>
          <w:ilvl w:val="0"/>
          <w:numId w:val="16"/>
        </w:numPr>
        <w:spacing w:before="0" w:beforeAutospacing="0" w:after="0" w:afterAutospacing="0"/>
      </w:pPr>
      <w:r w:rsidRPr="00360183">
        <w:t>антикоагулянтами</w:t>
      </w:r>
    </w:p>
    <w:p w:rsidR="00E83E25" w:rsidRPr="00360183" w:rsidRDefault="00E83E25" w:rsidP="000E3BE7">
      <w:pPr>
        <w:pStyle w:val="ae"/>
        <w:numPr>
          <w:ilvl w:val="0"/>
          <w:numId w:val="16"/>
        </w:numPr>
        <w:spacing w:before="0" w:beforeAutospacing="0" w:after="0" w:afterAutospacing="0"/>
      </w:pPr>
      <w:r w:rsidRPr="00360183">
        <w:t>нейролептиками</w:t>
      </w:r>
    </w:p>
    <w:p w:rsidR="00E83E25" w:rsidRPr="00360183" w:rsidRDefault="00E83E25" w:rsidP="000E3BE7">
      <w:pPr>
        <w:pStyle w:val="ae"/>
        <w:numPr>
          <w:ilvl w:val="0"/>
          <w:numId w:val="16"/>
        </w:numPr>
        <w:spacing w:before="0" w:beforeAutospacing="0" w:after="0" w:afterAutospacing="0"/>
      </w:pPr>
      <w:r w:rsidRPr="00360183">
        <w:t>антипиретиками</w:t>
      </w:r>
    </w:p>
    <w:p w:rsidR="00E83E25" w:rsidRPr="00360183" w:rsidRDefault="00E83E25" w:rsidP="000E3BE7">
      <w:pPr>
        <w:pStyle w:val="ae"/>
        <w:numPr>
          <w:ilvl w:val="0"/>
          <w:numId w:val="16"/>
        </w:numPr>
        <w:spacing w:before="0" w:beforeAutospacing="0" w:after="0" w:afterAutospacing="0"/>
      </w:pPr>
      <w:r w:rsidRPr="00360183">
        <w:t>цитостатиками</w:t>
      </w:r>
    </w:p>
    <w:p w:rsidR="000E3BE7" w:rsidRPr="00360183" w:rsidRDefault="000E3BE7" w:rsidP="000C3137">
      <w:pPr>
        <w:pStyle w:val="ae"/>
        <w:spacing w:before="0" w:beforeAutospacing="0" w:after="0" w:afterAutospacing="0"/>
        <w:ind w:left="360"/>
      </w:pPr>
    </w:p>
    <w:p w:rsidR="00E83E25" w:rsidRPr="00360183" w:rsidRDefault="00BC7A9A" w:rsidP="000C3137">
      <w:pPr>
        <w:pStyle w:val="ae"/>
        <w:spacing w:before="0" w:beforeAutospacing="0" w:after="0" w:afterAutospacing="0"/>
        <w:ind w:left="360"/>
      </w:pPr>
      <w:r w:rsidRPr="00360183">
        <w:t>17</w:t>
      </w:r>
      <w:r w:rsidR="00E83E25" w:rsidRPr="00360183">
        <w:t>. Характер боли при язве двенадцатиперстной кишки ?</w:t>
      </w:r>
    </w:p>
    <w:p w:rsidR="00E83E25" w:rsidRPr="00360183" w:rsidRDefault="00E83E25" w:rsidP="000E3BE7">
      <w:pPr>
        <w:pStyle w:val="ae"/>
        <w:numPr>
          <w:ilvl w:val="0"/>
          <w:numId w:val="17"/>
        </w:numPr>
        <w:spacing w:before="0" w:beforeAutospacing="0" w:after="0" w:afterAutospacing="0"/>
      </w:pPr>
      <w:r w:rsidRPr="00360183">
        <w:t xml:space="preserve">возникает  после еды через 30мин </w:t>
      </w:r>
    </w:p>
    <w:p w:rsidR="00E83E25" w:rsidRPr="00360183" w:rsidRDefault="00E83E25" w:rsidP="000E3BE7">
      <w:pPr>
        <w:pStyle w:val="ae"/>
        <w:numPr>
          <w:ilvl w:val="0"/>
          <w:numId w:val="17"/>
        </w:numPr>
        <w:spacing w:before="0" w:beforeAutospacing="0" w:after="0" w:afterAutospacing="0"/>
      </w:pPr>
      <w:r w:rsidRPr="00360183">
        <w:t>возникает во время еды</w:t>
      </w:r>
    </w:p>
    <w:p w:rsidR="00E83E25" w:rsidRPr="00360183" w:rsidRDefault="00E83E25" w:rsidP="000E3BE7">
      <w:pPr>
        <w:pStyle w:val="ae"/>
        <w:numPr>
          <w:ilvl w:val="0"/>
          <w:numId w:val="17"/>
        </w:numPr>
        <w:spacing w:before="0" w:beforeAutospacing="0" w:after="0" w:afterAutospacing="0"/>
      </w:pPr>
      <w:r w:rsidRPr="00360183">
        <w:t>возникает натощак</w:t>
      </w:r>
    </w:p>
    <w:p w:rsidR="00E83E25" w:rsidRPr="00360183" w:rsidRDefault="00E83E25" w:rsidP="000E3BE7">
      <w:pPr>
        <w:pStyle w:val="ae"/>
        <w:numPr>
          <w:ilvl w:val="0"/>
          <w:numId w:val="17"/>
        </w:numPr>
        <w:spacing w:before="0" w:beforeAutospacing="0" w:after="0" w:afterAutospacing="0"/>
      </w:pPr>
      <w:r w:rsidRPr="00360183">
        <w:t>возникает после жирной пищи</w:t>
      </w:r>
    </w:p>
    <w:p w:rsidR="00E83E25" w:rsidRPr="00360183" w:rsidRDefault="00E83E25" w:rsidP="000E3BE7">
      <w:pPr>
        <w:pStyle w:val="ae"/>
        <w:numPr>
          <w:ilvl w:val="0"/>
          <w:numId w:val="17"/>
        </w:numPr>
        <w:spacing w:before="0" w:beforeAutospacing="0" w:after="0" w:afterAutospacing="0"/>
      </w:pPr>
      <w:r w:rsidRPr="00360183">
        <w:t>не возникает</w:t>
      </w:r>
    </w:p>
    <w:p w:rsidR="000E3BE7" w:rsidRPr="00360183" w:rsidRDefault="000E3BE7" w:rsidP="000C3137">
      <w:pPr>
        <w:pStyle w:val="ae"/>
        <w:spacing w:before="0" w:beforeAutospacing="0" w:after="0" w:afterAutospacing="0"/>
        <w:ind w:left="360"/>
      </w:pPr>
    </w:p>
    <w:p w:rsidR="00E83E25" w:rsidRPr="00360183" w:rsidRDefault="00BC7A9A" w:rsidP="000C3137">
      <w:pPr>
        <w:pStyle w:val="ae"/>
        <w:spacing w:before="0" w:beforeAutospacing="0" w:after="0" w:afterAutospacing="0"/>
        <w:ind w:left="360"/>
      </w:pPr>
      <w:r w:rsidRPr="00360183">
        <w:t>18</w:t>
      </w:r>
      <w:r w:rsidR="00E83E25" w:rsidRPr="00360183">
        <w:t>. Исследование, уточняющее локализацию язвы ?</w:t>
      </w:r>
    </w:p>
    <w:p w:rsidR="00E83E25" w:rsidRPr="00360183" w:rsidRDefault="00E83E25" w:rsidP="000E3BE7">
      <w:pPr>
        <w:pStyle w:val="ae"/>
        <w:numPr>
          <w:ilvl w:val="0"/>
          <w:numId w:val="18"/>
        </w:numPr>
        <w:spacing w:before="0" w:beforeAutospacing="0" w:after="0" w:afterAutospacing="0"/>
      </w:pPr>
      <w:r w:rsidRPr="00360183">
        <w:t>ЭГДС</w:t>
      </w:r>
    </w:p>
    <w:p w:rsidR="00E83E25" w:rsidRPr="00360183" w:rsidRDefault="00E83E25" w:rsidP="000E3BE7">
      <w:pPr>
        <w:pStyle w:val="ae"/>
        <w:numPr>
          <w:ilvl w:val="0"/>
          <w:numId w:val="18"/>
        </w:numPr>
        <w:spacing w:before="0" w:beforeAutospacing="0" w:after="0" w:afterAutospacing="0"/>
      </w:pPr>
      <w:r w:rsidRPr="00360183">
        <w:t>сцинтиграфия</w:t>
      </w:r>
    </w:p>
    <w:p w:rsidR="00E83E25" w:rsidRPr="00360183" w:rsidRDefault="00E83E25" w:rsidP="000E3BE7">
      <w:pPr>
        <w:pStyle w:val="ae"/>
        <w:numPr>
          <w:ilvl w:val="0"/>
          <w:numId w:val="18"/>
        </w:numPr>
        <w:spacing w:before="0" w:beforeAutospacing="0" w:after="0" w:afterAutospacing="0"/>
      </w:pPr>
      <w:r w:rsidRPr="00360183">
        <w:t>рН-метрия</w:t>
      </w:r>
    </w:p>
    <w:p w:rsidR="00E83E25" w:rsidRPr="00360183" w:rsidRDefault="00E83E25" w:rsidP="000E3BE7">
      <w:pPr>
        <w:pStyle w:val="ae"/>
        <w:numPr>
          <w:ilvl w:val="0"/>
          <w:numId w:val="18"/>
        </w:numPr>
        <w:spacing w:before="0" w:beforeAutospacing="0" w:after="0" w:afterAutospacing="0"/>
      </w:pPr>
      <w:r w:rsidRPr="00360183">
        <w:t>ректороманоскопия</w:t>
      </w:r>
    </w:p>
    <w:p w:rsidR="00E83E25" w:rsidRPr="00360183" w:rsidRDefault="00E83E25" w:rsidP="000E3BE7">
      <w:pPr>
        <w:pStyle w:val="ae"/>
        <w:numPr>
          <w:ilvl w:val="0"/>
          <w:numId w:val="18"/>
        </w:numPr>
        <w:spacing w:before="0" w:beforeAutospacing="0" w:after="0" w:afterAutospacing="0"/>
      </w:pPr>
      <w:r w:rsidRPr="00360183">
        <w:t>колоноскопия</w:t>
      </w:r>
    </w:p>
    <w:p w:rsidR="000E3BE7" w:rsidRPr="00360183" w:rsidRDefault="000E3BE7" w:rsidP="000C3137">
      <w:pPr>
        <w:pStyle w:val="ae"/>
        <w:spacing w:before="0" w:beforeAutospacing="0" w:after="0" w:afterAutospacing="0"/>
        <w:ind w:left="360"/>
      </w:pPr>
    </w:p>
    <w:p w:rsidR="00E83E25" w:rsidRPr="00360183" w:rsidRDefault="00BC7A9A" w:rsidP="000C3137">
      <w:pPr>
        <w:pStyle w:val="ae"/>
        <w:spacing w:before="0" w:beforeAutospacing="0" w:after="0" w:afterAutospacing="0"/>
        <w:ind w:left="360"/>
      </w:pPr>
      <w:r w:rsidRPr="00360183">
        <w:t>19</w:t>
      </w:r>
      <w:r w:rsidR="00E83E25" w:rsidRPr="00360183">
        <w:t>. Установить источник гастродуоденального кровотечения позволяет:</w:t>
      </w:r>
    </w:p>
    <w:p w:rsidR="00E83E25" w:rsidRPr="00360183" w:rsidRDefault="00E83E25" w:rsidP="000E3BE7">
      <w:pPr>
        <w:pStyle w:val="ae"/>
        <w:numPr>
          <w:ilvl w:val="0"/>
          <w:numId w:val="19"/>
        </w:numPr>
        <w:spacing w:before="0" w:beforeAutospacing="0" w:after="0" w:afterAutospacing="0"/>
      </w:pPr>
      <w:r w:rsidRPr="00360183">
        <w:t>лапароскопия</w:t>
      </w:r>
    </w:p>
    <w:p w:rsidR="00E83E25" w:rsidRPr="00360183" w:rsidRDefault="00E83E25" w:rsidP="000E3BE7">
      <w:pPr>
        <w:pStyle w:val="ae"/>
        <w:numPr>
          <w:ilvl w:val="0"/>
          <w:numId w:val="19"/>
        </w:numPr>
        <w:spacing w:before="0" w:beforeAutospacing="0" w:after="0" w:afterAutospacing="0"/>
      </w:pPr>
      <w:r w:rsidRPr="00360183">
        <w:t>назогастральный зонд</w:t>
      </w:r>
    </w:p>
    <w:p w:rsidR="00E83E25" w:rsidRPr="00360183" w:rsidRDefault="00E83E25" w:rsidP="000E3BE7">
      <w:pPr>
        <w:pStyle w:val="ae"/>
        <w:numPr>
          <w:ilvl w:val="0"/>
          <w:numId w:val="19"/>
        </w:numPr>
        <w:spacing w:before="0" w:beforeAutospacing="0" w:after="0" w:afterAutospacing="0"/>
      </w:pPr>
      <w:r w:rsidRPr="00360183">
        <w:t>ЭГДС</w:t>
      </w:r>
    </w:p>
    <w:p w:rsidR="00E83E25" w:rsidRPr="00360183" w:rsidRDefault="00E83E25" w:rsidP="000E3BE7">
      <w:pPr>
        <w:pStyle w:val="ae"/>
        <w:numPr>
          <w:ilvl w:val="0"/>
          <w:numId w:val="19"/>
        </w:numPr>
        <w:spacing w:before="0" w:beforeAutospacing="0" w:after="0" w:afterAutospacing="0"/>
      </w:pPr>
      <w:r w:rsidRPr="00360183">
        <w:t xml:space="preserve">повторное определение гемоглобина </w:t>
      </w:r>
    </w:p>
    <w:p w:rsidR="00E83E25" w:rsidRPr="00360183" w:rsidRDefault="00E83E25" w:rsidP="000E3BE7">
      <w:pPr>
        <w:pStyle w:val="ae"/>
        <w:numPr>
          <w:ilvl w:val="0"/>
          <w:numId w:val="19"/>
        </w:numPr>
        <w:spacing w:before="0" w:beforeAutospacing="0" w:after="0" w:afterAutospacing="0"/>
      </w:pPr>
      <w:r w:rsidRPr="00360183">
        <w:t>определение  гематокрита</w:t>
      </w:r>
    </w:p>
    <w:p w:rsidR="000E3BE7" w:rsidRPr="00360183" w:rsidRDefault="000E3BE7" w:rsidP="000C3137">
      <w:pPr>
        <w:pStyle w:val="ae"/>
        <w:spacing w:before="0" w:beforeAutospacing="0" w:after="0" w:afterAutospacing="0"/>
        <w:ind w:left="360"/>
      </w:pPr>
    </w:p>
    <w:p w:rsidR="00E83E25" w:rsidRPr="00360183" w:rsidRDefault="00BC7A9A" w:rsidP="000C3137">
      <w:pPr>
        <w:pStyle w:val="ae"/>
        <w:spacing w:before="0" w:beforeAutospacing="0" w:after="0" w:afterAutospacing="0"/>
        <w:ind w:left="360"/>
      </w:pPr>
      <w:r w:rsidRPr="00360183">
        <w:t>20</w:t>
      </w:r>
      <w:r w:rsidR="00E83E25" w:rsidRPr="00360183">
        <w:t>. Какой из микробов поражает желудок:</w:t>
      </w:r>
    </w:p>
    <w:p w:rsidR="00E83E25" w:rsidRPr="00360183" w:rsidRDefault="00E83E25" w:rsidP="000E3BE7">
      <w:pPr>
        <w:pStyle w:val="ae"/>
        <w:numPr>
          <w:ilvl w:val="0"/>
          <w:numId w:val="20"/>
        </w:numPr>
        <w:spacing w:before="0" w:beforeAutospacing="0" w:after="0" w:afterAutospacing="0"/>
      </w:pPr>
      <w:r w:rsidRPr="00360183">
        <w:rPr>
          <w:lang w:val="kk-KZ"/>
        </w:rPr>
        <w:t>стафилококки</w:t>
      </w:r>
    </w:p>
    <w:p w:rsidR="00E83E25" w:rsidRPr="00360183" w:rsidRDefault="00E83E25" w:rsidP="000E3BE7">
      <w:pPr>
        <w:pStyle w:val="ae"/>
        <w:numPr>
          <w:ilvl w:val="0"/>
          <w:numId w:val="20"/>
        </w:numPr>
        <w:spacing w:before="0" w:beforeAutospacing="0" w:after="0" w:afterAutospacing="0"/>
      </w:pPr>
      <w:r w:rsidRPr="00360183">
        <w:rPr>
          <w:lang w:val="kk-KZ"/>
        </w:rPr>
        <w:t>стрептококки</w:t>
      </w:r>
    </w:p>
    <w:p w:rsidR="00E83E25" w:rsidRPr="00360183" w:rsidRDefault="00E83E25" w:rsidP="000E3BE7">
      <w:pPr>
        <w:pStyle w:val="ae"/>
        <w:numPr>
          <w:ilvl w:val="0"/>
          <w:numId w:val="20"/>
        </w:numPr>
        <w:spacing w:before="0" w:beforeAutospacing="0" w:after="0" w:afterAutospacing="0"/>
      </w:pPr>
      <w:r w:rsidRPr="00360183">
        <w:rPr>
          <w:lang w:val="kk-KZ"/>
        </w:rPr>
        <w:t>глистная инвазия</w:t>
      </w:r>
    </w:p>
    <w:p w:rsidR="00E83E25" w:rsidRPr="00360183" w:rsidRDefault="00E83E25" w:rsidP="000E3BE7">
      <w:pPr>
        <w:pStyle w:val="ae"/>
        <w:numPr>
          <w:ilvl w:val="0"/>
          <w:numId w:val="20"/>
        </w:numPr>
        <w:spacing w:before="0" w:beforeAutospacing="0" w:after="0" w:afterAutospacing="0"/>
      </w:pPr>
      <w:r w:rsidRPr="00360183">
        <w:rPr>
          <w:lang w:val="kk-KZ"/>
        </w:rPr>
        <w:t>вирусы</w:t>
      </w:r>
    </w:p>
    <w:p w:rsidR="00E83E25" w:rsidRPr="00360183" w:rsidRDefault="00E83E25" w:rsidP="000E3BE7">
      <w:pPr>
        <w:pStyle w:val="ae"/>
        <w:numPr>
          <w:ilvl w:val="0"/>
          <w:numId w:val="20"/>
        </w:numPr>
        <w:spacing w:before="0" w:beforeAutospacing="0" w:after="0" w:afterAutospacing="0"/>
      </w:pPr>
      <w:r w:rsidRPr="00360183">
        <w:rPr>
          <w:lang w:val="en-US"/>
        </w:rPr>
        <w:t>H</w:t>
      </w:r>
      <w:r w:rsidRPr="00360183">
        <w:t>.</w:t>
      </w:r>
      <w:r w:rsidRPr="00360183">
        <w:rPr>
          <w:lang w:val="en-US"/>
        </w:rPr>
        <w:t>pylory</w:t>
      </w:r>
    </w:p>
    <w:p w:rsidR="000E3BE7" w:rsidRPr="00360183" w:rsidRDefault="000E3BE7" w:rsidP="000C3137">
      <w:pPr>
        <w:pStyle w:val="ae"/>
        <w:spacing w:before="0" w:beforeAutospacing="0" w:after="0" w:afterAutospacing="0"/>
        <w:ind w:left="360"/>
      </w:pPr>
    </w:p>
    <w:p w:rsidR="00E83E25" w:rsidRPr="00360183" w:rsidRDefault="00BC7A9A" w:rsidP="000C3137">
      <w:pPr>
        <w:pStyle w:val="ae"/>
        <w:spacing w:before="0" w:beforeAutospacing="0" w:after="0" w:afterAutospacing="0"/>
        <w:ind w:left="360"/>
      </w:pPr>
      <w:r w:rsidRPr="00360183">
        <w:t>21</w:t>
      </w:r>
      <w:r w:rsidR="00E83E25" w:rsidRPr="00360183">
        <w:t>. Основные причины развития язвенной болезни ?</w:t>
      </w:r>
    </w:p>
    <w:p w:rsidR="00E83E25" w:rsidRPr="00360183" w:rsidRDefault="00E83E25" w:rsidP="000E3BE7">
      <w:pPr>
        <w:pStyle w:val="ae"/>
        <w:numPr>
          <w:ilvl w:val="0"/>
          <w:numId w:val="21"/>
        </w:numPr>
        <w:spacing w:before="0" w:beforeAutospacing="0" w:after="0" w:afterAutospacing="0"/>
      </w:pPr>
      <w:r w:rsidRPr="00360183">
        <w:t>действие кислотно-пептического фактора</w:t>
      </w:r>
    </w:p>
    <w:p w:rsidR="00E83E25" w:rsidRPr="00360183" w:rsidRDefault="00E83E25" w:rsidP="000E3BE7">
      <w:pPr>
        <w:pStyle w:val="ae"/>
        <w:numPr>
          <w:ilvl w:val="0"/>
          <w:numId w:val="21"/>
        </w:numPr>
        <w:spacing w:before="0" w:beforeAutospacing="0" w:after="0" w:afterAutospacing="0"/>
      </w:pPr>
      <w:r w:rsidRPr="00360183">
        <w:t>переохлаждение</w:t>
      </w:r>
    </w:p>
    <w:p w:rsidR="00E83E25" w:rsidRPr="00360183" w:rsidRDefault="00E83E25" w:rsidP="000E3BE7">
      <w:pPr>
        <w:pStyle w:val="ae"/>
        <w:numPr>
          <w:ilvl w:val="0"/>
          <w:numId w:val="21"/>
        </w:numPr>
        <w:spacing w:before="0" w:beforeAutospacing="0" w:after="0" w:afterAutospacing="0"/>
      </w:pPr>
      <w:r w:rsidRPr="00360183">
        <w:t>переедание</w:t>
      </w:r>
    </w:p>
    <w:p w:rsidR="00E83E25" w:rsidRPr="00360183" w:rsidRDefault="00E83E25" w:rsidP="000E3BE7">
      <w:pPr>
        <w:pStyle w:val="ae"/>
        <w:numPr>
          <w:ilvl w:val="0"/>
          <w:numId w:val="21"/>
        </w:numPr>
        <w:spacing w:before="0" w:beforeAutospacing="0" w:after="0" w:afterAutospacing="0"/>
      </w:pPr>
      <w:r w:rsidRPr="00360183">
        <w:lastRenderedPageBreak/>
        <w:t>голодание</w:t>
      </w:r>
    </w:p>
    <w:p w:rsidR="00E83E25" w:rsidRPr="00360183" w:rsidRDefault="00E83E25" w:rsidP="000E3BE7">
      <w:pPr>
        <w:pStyle w:val="ae"/>
        <w:numPr>
          <w:ilvl w:val="0"/>
          <w:numId w:val="21"/>
        </w:numPr>
        <w:spacing w:before="0" w:beforeAutospacing="0" w:after="0" w:afterAutospacing="0"/>
      </w:pPr>
      <w:r w:rsidRPr="00360183">
        <w:t xml:space="preserve">стресс </w:t>
      </w:r>
    </w:p>
    <w:p w:rsidR="000E3BE7" w:rsidRPr="00360183" w:rsidRDefault="000E3BE7" w:rsidP="000C3137">
      <w:pPr>
        <w:pStyle w:val="ae"/>
        <w:spacing w:before="0" w:beforeAutospacing="0" w:after="0" w:afterAutospacing="0"/>
        <w:ind w:left="360"/>
      </w:pPr>
    </w:p>
    <w:p w:rsidR="00E83E25" w:rsidRPr="00360183" w:rsidRDefault="00BC7A9A" w:rsidP="000C3137">
      <w:pPr>
        <w:pStyle w:val="ae"/>
        <w:spacing w:before="0" w:beforeAutospacing="0" w:after="0" w:afterAutospacing="0"/>
        <w:ind w:left="360"/>
      </w:pPr>
      <w:r w:rsidRPr="00360183">
        <w:t>22</w:t>
      </w:r>
      <w:r w:rsidR="00E83E25" w:rsidRPr="00360183">
        <w:t xml:space="preserve">. Абсолютные показания к </w:t>
      </w:r>
      <w:r w:rsidR="00E83E25" w:rsidRPr="00360183">
        <w:rPr>
          <w:lang w:val="kk-KZ"/>
        </w:rPr>
        <w:t xml:space="preserve">экстренной </w:t>
      </w:r>
      <w:r w:rsidR="00E83E25" w:rsidRPr="00360183">
        <w:t>операции при язвенной болезни ?</w:t>
      </w:r>
    </w:p>
    <w:p w:rsidR="00E83E25" w:rsidRPr="00360183" w:rsidRDefault="00E83E25" w:rsidP="000E3BE7">
      <w:pPr>
        <w:pStyle w:val="ae"/>
        <w:numPr>
          <w:ilvl w:val="0"/>
          <w:numId w:val="22"/>
        </w:numPr>
        <w:spacing w:before="0" w:beforeAutospacing="0" w:after="0" w:afterAutospacing="0"/>
      </w:pPr>
      <w:r w:rsidRPr="00360183">
        <w:t>перфорация язвы</w:t>
      </w:r>
    </w:p>
    <w:p w:rsidR="00E83E25" w:rsidRPr="00360183" w:rsidRDefault="00E83E25" w:rsidP="000E3BE7">
      <w:pPr>
        <w:pStyle w:val="ae"/>
        <w:numPr>
          <w:ilvl w:val="0"/>
          <w:numId w:val="22"/>
        </w:numPr>
        <w:spacing w:before="0" w:beforeAutospacing="0" w:after="0" w:afterAutospacing="0"/>
      </w:pPr>
      <w:r w:rsidRPr="00360183">
        <w:rPr>
          <w:lang w:val="kk-KZ"/>
        </w:rPr>
        <w:t>пангастрит</w:t>
      </w:r>
    </w:p>
    <w:p w:rsidR="00E83E25" w:rsidRPr="00360183" w:rsidRDefault="00E83E25" w:rsidP="000E3BE7">
      <w:pPr>
        <w:pStyle w:val="ae"/>
        <w:numPr>
          <w:ilvl w:val="0"/>
          <w:numId w:val="22"/>
        </w:numPr>
        <w:spacing w:before="0" w:beforeAutospacing="0" w:after="0" w:afterAutospacing="0"/>
      </w:pPr>
      <w:r w:rsidRPr="00360183">
        <w:t>пенетрация язвы</w:t>
      </w:r>
    </w:p>
    <w:p w:rsidR="00E83E25" w:rsidRPr="00360183" w:rsidRDefault="00E83E25" w:rsidP="000E3BE7">
      <w:pPr>
        <w:pStyle w:val="ae"/>
        <w:numPr>
          <w:ilvl w:val="0"/>
          <w:numId w:val="22"/>
        </w:numPr>
        <w:spacing w:before="0" w:beforeAutospacing="0" w:after="0" w:afterAutospacing="0"/>
      </w:pPr>
      <w:r w:rsidRPr="00360183">
        <w:t>стеноз привратника</w:t>
      </w:r>
    </w:p>
    <w:p w:rsidR="00E83E25" w:rsidRPr="00360183" w:rsidRDefault="00E83E25" w:rsidP="000E3BE7">
      <w:pPr>
        <w:pStyle w:val="ae"/>
        <w:numPr>
          <w:ilvl w:val="0"/>
          <w:numId w:val="22"/>
        </w:numPr>
        <w:spacing w:before="0" w:beforeAutospacing="0" w:after="0" w:afterAutospacing="0"/>
      </w:pPr>
      <w:r w:rsidRPr="00360183">
        <w:t>малигнизация</w:t>
      </w:r>
    </w:p>
    <w:p w:rsidR="000E3BE7" w:rsidRPr="00360183" w:rsidRDefault="000E3BE7" w:rsidP="000C3137">
      <w:pPr>
        <w:pStyle w:val="ae"/>
        <w:spacing w:before="0" w:beforeAutospacing="0" w:after="0" w:afterAutospacing="0"/>
        <w:ind w:left="360"/>
      </w:pPr>
    </w:p>
    <w:p w:rsidR="00E83E25" w:rsidRPr="00360183" w:rsidRDefault="00BC7A9A" w:rsidP="000C3137">
      <w:pPr>
        <w:pStyle w:val="ae"/>
        <w:spacing w:before="0" w:beforeAutospacing="0" w:after="0" w:afterAutospacing="0"/>
        <w:ind w:left="360"/>
      </w:pPr>
      <w:r w:rsidRPr="00360183">
        <w:t>23</w:t>
      </w:r>
      <w:r w:rsidR="00E83E25" w:rsidRPr="00360183">
        <w:t>. Желудочное кровотечение проявляется?</w:t>
      </w:r>
    </w:p>
    <w:p w:rsidR="00E83E25" w:rsidRPr="00360183" w:rsidRDefault="00E83E25" w:rsidP="000E3BE7">
      <w:pPr>
        <w:pStyle w:val="ae"/>
        <w:numPr>
          <w:ilvl w:val="0"/>
          <w:numId w:val="23"/>
        </w:numPr>
        <w:spacing w:before="0" w:beforeAutospacing="0" w:after="0" w:afterAutospacing="0"/>
      </w:pPr>
      <w:r w:rsidRPr="00360183">
        <w:t>кровохарканием</w:t>
      </w:r>
    </w:p>
    <w:p w:rsidR="00E83E25" w:rsidRPr="00360183" w:rsidRDefault="00E83E25" w:rsidP="000E3BE7">
      <w:pPr>
        <w:pStyle w:val="ae"/>
        <w:numPr>
          <w:ilvl w:val="0"/>
          <w:numId w:val="23"/>
        </w:numPr>
        <w:spacing w:before="0" w:beforeAutospacing="0" w:after="0" w:afterAutospacing="0"/>
      </w:pPr>
      <w:r w:rsidRPr="00360183">
        <w:t>гематурией</w:t>
      </w:r>
    </w:p>
    <w:p w:rsidR="00E83E25" w:rsidRPr="00360183" w:rsidRDefault="00E83E25" w:rsidP="000E3BE7">
      <w:pPr>
        <w:pStyle w:val="ae"/>
        <w:numPr>
          <w:ilvl w:val="0"/>
          <w:numId w:val="23"/>
        </w:numPr>
        <w:spacing w:before="0" w:beforeAutospacing="0" w:after="0" w:afterAutospacing="0"/>
      </w:pPr>
      <w:r w:rsidRPr="00360183">
        <w:t>кровавой рвотой</w:t>
      </w:r>
    </w:p>
    <w:p w:rsidR="00E83E25" w:rsidRPr="00360183" w:rsidRDefault="00E83E25" w:rsidP="000E3BE7">
      <w:pPr>
        <w:pStyle w:val="ae"/>
        <w:numPr>
          <w:ilvl w:val="0"/>
          <w:numId w:val="23"/>
        </w:numPr>
        <w:spacing w:before="0" w:beforeAutospacing="0" w:after="0" w:afterAutospacing="0"/>
      </w:pPr>
      <w:r w:rsidRPr="00360183">
        <w:t>шумом плеска в эпигастрии натощак</w:t>
      </w:r>
    </w:p>
    <w:p w:rsidR="00E83E25" w:rsidRPr="00360183" w:rsidRDefault="00E83E25" w:rsidP="000E3BE7">
      <w:pPr>
        <w:pStyle w:val="ae"/>
        <w:numPr>
          <w:ilvl w:val="0"/>
          <w:numId w:val="23"/>
        </w:numPr>
        <w:spacing w:before="0" w:beforeAutospacing="0" w:after="0" w:afterAutospacing="0"/>
      </w:pPr>
      <w:r w:rsidRPr="00360183">
        <w:t>лейкоцитурией</w:t>
      </w:r>
    </w:p>
    <w:p w:rsidR="000E3BE7" w:rsidRPr="00360183" w:rsidRDefault="000E3BE7" w:rsidP="000C3137">
      <w:pPr>
        <w:pStyle w:val="ae"/>
        <w:spacing w:before="0" w:beforeAutospacing="0" w:after="0" w:afterAutospacing="0"/>
        <w:ind w:left="360"/>
      </w:pPr>
    </w:p>
    <w:p w:rsidR="00E83E25" w:rsidRPr="00360183" w:rsidRDefault="00BC7A9A" w:rsidP="000C3137">
      <w:pPr>
        <w:pStyle w:val="ae"/>
        <w:spacing w:before="0" w:beforeAutospacing="0" w:after="0" w:afterAutospacing="0"/>
        <w:ind w:left="360"/>
      </w:pPr>
      <w:r w:rsidRPr="00360183">
        <w:t>24</w:t>
      </w:r>
      <w:r w:rsidR="00E83E25" w:rsidRPr="00360183">
        <w:t xml:space="preserve">. </w:t>
      </w:r>
      <w:r w:rsidR="00E83E25" w:rsidRPr="00360183">
        <w:rPr>
          <w:lang w:val="kk-KZ"/>
        </w:rPr>
        <w:t>Кровь в кале характерна для</w:t>
      </w:r>
      <w:r w:rsidR="00E83E25" w:rsidRPr="00360183">
        <w:t>:</w:t>
      </w:r>
    </w:p>
    <w:p w:rsidR="00E83E25" w:rsidRPr="00360183" w:rsidRDefault="00E83E25" w:rsidP="000E3BE7">
      <w:pPr>
        <w:pStyle w:val="ae"/>
        <w:numPr>
          <w:ilvl w:val="0"/>
          <w:numId w:val="24"/>
        </w:numPr>
        <w:spacing w:before="0" w:beforeAutospacing="0" w:after="0" w:afterAutospacing="0"/>
      </w:pPr>
      <w:r w:rsidRPr="00360183">
        <w:t>пилородуоденального стеноза</w:t>
      </w:r>
    </w:p>
    <w:p w:rsidR="00E83E25" w:rsidRPr="00360183" w:rsidRDefault="00E83E25" w:rsidP="000E3BE7">
      <w:pPr>
        <w:pStyle w:val="ae"/>
        <w:numPr>
          <w:ilvl w:val="0"/>
          <w:numId w:val="24"/>
        </w:numPr>
        <w:spacing w:before="0" w:beforeAutospacing="0" w:after="0" w:afterAutospacing="0"/>
      </w:pPr>
      <w:r w:rsidRPr="00360183">
        <w:t>перфорации язвы</w:t>
      </w:r>
    </w:p>
    <w:p w:rsidR="00E83E25" w:rsidRPr="00360183" w:rsidRDefault="00E83E25" w:rsidP="000E3BE7">
      <w:pPr>
        <w:pStyle w:val="ae"/>
        <w:numPr>
          <w:ilvl w:val="0"/>
          <w:numId w:val="24"/>
        </w:numPr>
        <w:spacing w:before="0" w:beforeAutospacing="0" w:after="0" w:afterAutospacing="0"/>
      </w:pPr>
      <w:r w:rsidRPr="00360183">
        <w:t>кровотечения</w:t>
      </w:r>
      <w:r w:rsidRPr="00360183">
        <w:rPr>
          <w:lang w:val="kk-KZ"/>
        </w:rPr>
        <w:t xml:space="preserve"> из ЖКТ</w:t>
      </w:r>
    </w:p>
    <w:p w:rsidR="00E83E25" w:rsidRPr="00360183" w:rsidRDefault="00E83E25" w:rsidP="000E3BE7">
      <w:pPr>
        <w:pStyle w:val="ae"/>
        <w:numPr>
          <w:ilvl w:val="0"/>
          <w:numId w:val="24"/>
        </w:numPr>
        <w:spacing w:before="0" w:beforeAutospacing="0" w:after="0" w:afterAutospacing="0"/>
      </w:pPr>
      <w:r w:rsidRPr="00360183">
        <w:t>пенетрации в поджелудочную железу</w:t>
      </w:r>
    </w:p>
    <w:p w:rsidR="00E83E25" w:rsidRPr="00360183" w:rsidRDefault="00E83E25" w:rsidP="000E3BE7">
      <w:pPr>
        <w:pStyle w:val="ae"/>
        <w:numPr>
          <w:ilvl w:val="0"/>
          <w:numId w:val="24"/>
        </w:numPr>
        <w:spacing w:before="0" w:beforeAutospacing="0" w:after="0" w:afterAutospacing="0"/>
      </w:pPr>
      <w:r w:rsidRPr="00360183">
        <w:t>малигнизации</w:t>
      </w:r>
    </w:p>
    <w:p w:rsidR="000E3BE7" w:rsidRPr="00360183" w:rsidRDefault="000E3BE7" w:rsidP="000C3137">
      <w:pPr>
        <w:pStyle w:val="ae"/>
        <w:spacing w:before="0" w:beforeAutospacing="0" w:after="0" w:afterAutospacing="0"/>
        <w:ind w:left="360"/>
      </w:pPr>
    </w:p>
    <w:p w:rsidR="00E83E25" w:rsidRPr="00360183" w:rsidRDefault="00BC7A9A" w:rsidP="000C3137">
      <w:pPr>
        <w:pStyle w:val="ae"/>
        <w:spacing w:before="0" w:beforeAutospacing="0" w:after="0" w:afterAutospacing="0"/>
        <w:ind w:left="360"/>
      </w:pPr>
      <w:r w:rsidRPr="00360183">
        <w:t>25</w:t>
      </w:r>
      <w:r w:rsidR="00E83E25" w:rsidRPr="00360183">
        <w:t xml:space="preserve">. </w:t>
      </w:r>
      <w:r w:rsidR="00E83E25" w:rsidRPr="00360183">
        <w:rPr>
          <w:lang w:val="kk-KZ"/>
        </w:rPr>
        <w:t>Для п</w:t>
      </w:r>
      <w:r w:rsidR="00E83E25" w:rsidRPr="00360183">
        <w:t>ерфорации язвы желудка и двенадцатиперстной кишки характерно:</w:t>
      </w:r>
    </w:p>
    <w:p w:rsidR="00E83E25" w:rsidRPr="00360183" w:rsidRDefault="00E83E25" w:rsidP="000E3BE7">
      <w:pPr>
        <w:pStyle w:val="ae"/>
        <w:numPr>
          <w:ilvl w:val="0"/>
          <w:numId w:val="25"/>
        </w:numPr>
        <w:spacing w:before="0" w:beforeAutospacing="0" w:after="0" w:afterAutospacing="0"/>
      </w:pPr>
      <w:r w:rsidRPr="00360183">
        <w:t>«кинжальная» боль</w:t>
      </w:r>
    </w:p>
    <w:p w:rsidR="00E83E25" w:rsidRPr="00360183" w:rsidRDefault="00E83E25" w:rsidP="000E3BE7">
      <w:pPr>
        <w:pStyle w:val="ae"/>
        <w:numPr>
          <w:ilvl w:val="0"/>
          <w:numId w:val="25"/>
        </w:numPr>
        <w:spacing w:before="0" w:beforeAutospacing="0" w:after="0" w:afterAutospacing="0"/>
      </w:pPr>
      <w:r w:rsidRPr="00360183">
        <w:t>тремор конечностей</w:t>
      </w:r>
    </w:p>
    <w:p w:rsidR="00E83E25" w:rsidRPr="00360183" w:rsidRDefault="00E83E25" w:rsidP="000E3BE7">
      <w:pPr>
        <w:pStyle w:val="ae"/>
        <w:numPr>
          <w:ilvl w:val="0"/>
          <w:numId w:val="25"/>
        </w:numPr>
        <w:spacing w:before="0" w:beforeAutospacing="0" w:after="0" w:afterAutospacing="0"/>
      </w:pPr>
      <w:r w:rsidRPr="00360183">
        <w:t>желтуха</w:t>
      </w:r>
    </w:p>
    <w:p w:rsidR="00E83E25" w:rsidRPr="00360183" w:rsidRDefault="00E83E25" w:rsidP="000E3BE7">
      <w:pPr>
        <w:pStyle w:val="ae"/>
        <w:numPr>
          <w:ilvl w:val="0"/>
          <w:numId w:val="25"/>
        </w:numPr>
        <w:spacing w:before="0" w:beforeAutospacing="0" w:after="0" w:afterAutospacing="0"/>
      </w:pPr>
      <w:r w:rsidRPr="00360183">
        <w:t>видимая на глаз перистальтика</w:t>
      </w:r>
    </w:p>
    <w:p w:rsidR="00E83E25" w:rsidRPr="00360183" w:rsidRDefault="00E83E25" w:rsidP="000E3BE7">
      <w:pPr>
        <w:pStyle w:val="ae"/>
        <w:numPr>
          <w:ilvl w:val="0"/>
          <w:numId w:val="25"/>
        </w:numPr>
        <w:spacing w:before="0" w:beforeAutospacing="0" w:after="0" w:afterAutospacing="0"/>
      </w:pPr>
      <w:r w:rsidRPr="00360183">
        <w:t>лихорадка</w:t>
      </w:r>
    </w:p>
    <w:p w:rsidR="000E3BE7" w:rsidRPr="00360183" w:rsidRDefault="000E3BE7" w:rsidP="000C3137">
      <w:pPr>
        <w:spacing w:after="0" w:line="240" w:lineRule="auto"/>
        <w:ind w:left="360"/>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26</w:t>
      </w:r>
      <w:r w:rsidR="00E83E25" w:rsidRPr="00360183">
        <w:rPr>
          <w:rFonts w:ascii="Times New Roman" w:hAnsi="Times New Roman" w:cs="Times New Roman"/>
          <w:sz w:val="24"/>
          <w:szCs w:val="24"/>
        </w:rPr>
        <w:t xml:space="preserve">. Сочетание каких антибактериальных препаратов предпочтительнее при эрадикации </w:t>
      </w:r>
      <w:r w:rsidR="00E83E25" w:rsidRPr="00360183">
        <w:rPr>
          <w:rFonts w:ascii="Times New Roman" w:hAnsi="Times New Roman" w:cs="Times New Roman"/>
          <w:sz w:val="24"/>
          <w:szCs w:val="24"/>
          <w:lang w:val="en-US"/>
        </w:rPr>
        <w:t>Heli</w:t>
      </w:r>
      <w:r w:rsidR="00E83E25" w:rsidRPr="00360183">
        <w:rPr>
          <w:rFonts w:ascii="Times New Roman" w:hAnsi="Times New Roman" w:cs="Times New Roman"/>
          <w:sz w:val="24"/>
          <w:szCs w:val="24"/>
        </w:rPr>
        <w:t>с</w:t>
      </w:r>
      <w:r w:rsidR="00E83E25" w:rsidRPr="00360183">
        <w:rPr>
          <w:rFonts w:ascii="Times New Roman" w:hAnsi="Times New Roman" w:cs="Times New Roman"/>
          <w:sz w:val="24"/>
          <w:szCs w:val="24"/>
          <w:lang w:val="en-US"/>
        </w:rPr>
        <w:t>oba</w:t>
      </w:r>
      <w:r w:rsidR="00E83E25" w:rsidRPr="00360183">
        <w:rPr>
          <w:rFonts w:ascii="Times New Roman" w:hAnsi="Times New Roman" w:cs="Times New Roman"/>
          <w:sz w:val="24"/>
          <w:szCs w:val="24"/>
        </w:rPr>
        <w:t>с</w:t>
      </w:r>
      <w:r w:rsidR="00E83E25" w:rsidRPr="00360183">
        <w:rPr>
          <w:rFonts w:ascii="Times New Roman" w:hAnsi="Times New Roman" w:cs="Times New Roman"/>
          <w:sz w:val="24"/>
          <w:szCs w:val="24"/>
          <w:lang w:val="en-US"/>
        </w:rPr>
        <w:t>terpylori</w:t>
      </w:r>
      <w:r w:rsidR="00E83E25" w:rsidRPr="00360183">
        <w:rPr>
          <w:rFonts w:ascii="Times New Roman" w:hAnsi="Times New Roman" w:cs="Times New Roman"/>
          <w:sz w:val="24"/>
          <w:szCs w:val="24"/>
        </w:rPr>
        <w:t>?</w:t>
      </w:r>
    </w:p>
    <w:p w:rsidR="00E83E25" w:rsidRPr="00360183" w:rsidRDefault="00E83E25" w:rsidP="000E3BE7">
      <w:pPr>
        <w:pStyle w:val="ad"/>
        <w:numPr>
          <w:ilvl w:val="0"/>
          <w:numId w:val="26"/>
        </w:numPr>
        <w:spacing w:after="0" w:line="240" w:lineRule="auto"/>
        <w:rPr>
          <w:rFonts w:ascii="Times New Roman" w:hAnsi="Times New Roman"/>
          <w:sz w:val="24"/>
          <w:szCs w:val="24"/>
        </w:rPr>
      </w:pPr>
      <w:r w:rsidRPr="00360183">
        <w:rPr>
          <w:rFonts w:ascii="Times New Roman" w:hAnsi="Times New Roman"/>
          <w:sz w:val="24"/>
          <w:szCs w:val="24"/>
        </w:rPr>
        <w:t>кларитромицин + амоксициллин</w:t>
      </w:r>
    </w:p>
    <w:p w:rsidR="00E83E25" w:rsidRPr="00360183" w:rsidRDefault="00E83E25" w:rsidP="000E3BE7">
      <w:pPr>
        <w:pStyle w:val="ad"/>
        <w:numPr>
          <w:ilvl w:val="0"/>
          <w:numId w:val="26"/>
        </w:numPr>
        <w:spacing w:after="0" w:line="240" w:lineRule="auto"/>
        <w:rPr>
          <w:rFonts w:ascii="Times New Roman" w:hAnsi="Times New Roman"/>
          <w:sz w:val="24"/>
          <w:szCs w:val="24"/>
        </w:rPr>
      </w:pPr>
      <w:r w:rsidRPr="00360183">
        <w:rPr>
          <w:rFonts w:ascii="Times New Roman" w:hAnsi="Times New Roman"/>
          <w:sz w:val="24"/>
          <w:szCs w:val="24"/>
        </w:rPr>
        <w:t>метронидазол + кларитромицин</w:t>
      </w:r>
    </w:p>
    <w:p w:rsidR="00E83E25" w:rsidRPr="00360183" w:rsidRDefault="00E83E25" w:rsidP="000E3BE7">
      <w:pPr>
        <w:pStyle w:val="ad"/>
        <w:numPr>
          <w:ilvl w:val="0"/>
          <w:numId w:val="26"/>
        </w:numPr>
        <w:spacing w:after="0" w:line="240" w:lineRule="auto"/>
        <w:rPr>
          <w:rFonts w:ascii="Times New Roman" w:hAnsi="Times New Roman"/>
          <w:sz w:val="24"/>
          <w:szCs w:val="24"/>
        </w:rPr>
      </w:pPr>
      <w:r w:rsidRPr="00360183">
        <w:rPr>
          <w:rFonts w:ascii="Times New Roman" w:hAnsi="Times New Roman"/>
          <w:sz w:val="24"/>
          <w:szCs w:val="24"/>
        </w:rPr>
        <w:t>метронидазол + амоксициллин</w:t>
      </w:r>
    </w:p>
    <w:p w:rsidR="00E83E25" w:rsidRPr="00360183" w:rsidRDefault="00E83E25" w:rsidP="000E3BE7">
      <w:pPr>
        <w:pStyle w:val="ad"/>
        <w:numPr>
          <w:ilvl w:val="0"/>
          <w:numId w:val="26"/>
        </w:numPr>
        <w:spacing w:after="0" w:line="240" w:lineRule="auto"/>
        <w:rPr>
          <w:rFonts w:ascii="Times New Roman" w:hAnsi="Times New Roman"/>
          <w:sz w:val="24"/>
          <w:szCs w:val="24"/>
        </w:rPr>
      </w:pPr>
      <w:r w:rsidRPr="00360183">
        <w:rPr>
          <w:rFonts w:ascii="Times New Roman" w:hAnsi="Times New Roman"/>
          <w:sz w:val="24"/>
          <w:szCs w:val="24"/>
        </w:rPr>
        <w:t>амоксициллин + фуразолидон</w:t>
      </w:r>
    </w:p>
    <w:p w:rsidR="00E83E25" w:rsidRPr="00360183" w:rsidRDefault="00E83E25" w:rsidP="000E3BE7">
      <w:pPr>
        <w:pStyle w:val="ad"/>
        <w:numPr>
          <w:ilvl w:val="0"/>
          <w:numId w:val="26"/>
        </w:numPr>
        <w:spacing w:after="0" w:line="240" w:lineRule="auto"/>
        <w:rPr>
          <w:rFonts w:ascii="Times New Roman" w:hAnsi="Times New Roman"/>
          <w:sz w:val="24"/>
          <w:szCs w:val="24"/>
        </w:rPr>
      </w:pPr>
      <w:r w:rsidRPr="00360183">
        <w:rPr>
          <w:rFonts w:ascii="Times New Roman" w:hAnsi="Times New Roman"/>
          <w:sz w:val="24"/>
          <w:szCs w:val="24"/>
        </w:rPr>
        <w:t>тетрациклин+фамотидин</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27</w:t>
      </w:r>
      <w:r w:rsidR="00E83E25" w:rsidRPr="00360183">
        <w:rPr>
          <w:rFonts w:ascii="Times New Roman" w:hAnsi="Times New Roman" w:cs="Times New Roman"/>
          <w:sz w:val="24"/>
          <w:szCs w:val="24"/>
        </w:rPr>
        <w:t>. Перечислите внепищеводные проявления ГЭРБ?</w:t>
      </w:r>
    </w:p>
    <w:p w:rsidR="00E83E25" w:rsidRPr="00360183" w:rsidRDefault="00E83E25" w:rsidP="000E3BE7">
      <w:pPr>
        <w:pStyle w:val="ad"/>
        <w:numPr>
          <w:ilvl w:val="0"/>
          <w:numId w:val="27"/>
        </w:numPr>
        <w:tabs>
          <w:tab w:val="left" w:pos="1180"/>
        </w:tabs>
        <w:spacing w:after="0" w:line="240" w:lineRule="auto"/>
        <w:rPr>
          <w:rFonts w:ascii="Times New Roman" w:hAnsi="Times New Roman"/>
          <w:sz w:val="24"/>
          <w:szCs w:val="24"/>
        </w:rPr>
      </w:pPr>
      <w:r w:rsidRPr="00360183">
        <w:rPr>
          <w:rFonts w:ascii="Times New Roman" w:hAnsi="Times New Roman"/>
          <w:sz w:val="24"/>
          <w:szCs w:val="24"/>
        </w:rPr>
        <w:t>кардиальные (боль, нарушение ритма), ларингофарингеальные</w:t>
      </w:r>
    </w:p>
    <w:p w:rsidR="00E83E25" w:rsidRPr="00360183" w:rsidRDefault="00E83E25" w:rsidP="000E3BE7">
      <w:pPr>
        <w:pStyle w:val="ad"/>
        <w:numPr>
          <w:ilvl w:val="0"/>
          <w:numId w:val="27"/>
        </w:numPr>
        <w:tabs>
          <w:tab w:val="left" w:pos="1180"/>
        </w:tabs>
        <w:spacing w:after="0" w:line="240" w:lineRule="auto"/>
        <w:rPr>
          <w:rFonts w:ascii="Times New Roman" w:hAnsi="Times New Roman"/>
          <w:sz w:val="24"/>
          <w:szCs w:val="24"/>
        </w:rPr>
      </w:pPr>
      <w:r w:rsidRPr="00360183">
        <w:rPr>
          <w:rFonts w:ascii="Times New Roman" w:hAnsi="Times New Roman"/>
          <w:sz w:val="24"/>
          <w:szCs w:val="24"/>
        </w:rPr>
        <w:t>изжога</w:t>
      </w:r>
    </w:p>
    <w:p w:rsidR="00E83E25" w:rsidRPr="00360183" w:rsidRDefault="00E83E25" w:rsidP="000E3BE7">
      <w:pPr>
        <w:pStyle w:val="ad"/>
        <w:numPr>
          <w:ilvl w:val="0"/>
          <w:numId w:val="27"/>
        </w:numPr>
        <w:tabs>
          <w:tab w:val="left" w:pos="1180"/>
        </w:tabs>
        <w:spacing w:after="0" w:line="240" w:lineRule="auto"/>
        <w:rPr>
          <w:rFonts w:ascii="Times New Roman" w:hAnsi="Times New Roman"/>
          <w:sz w:val="24"/>
          <w:szCs w:val="24"/>
        </w:rPr>
      </w:pPr>
      <w:r w:rsidRPr="00360183">
        <w:rPr>
          <w:rFonts w:ascii="Times New Roman" w:hAnsi="Times New Roman"/>
          <w:sz w:val="24"/>
          <w:szCs w:val="24"/>
        </w:rPr>
        <w:t>рвота</w:t>
      </w:r>
    </w:p>
    <w:p w:rsidR="00E83E25" w:rsidRPr="00360183" w:rsidRDefault="00E83E25" w:rsidP="000E3BE7">
      <w:pPr>
        <w:pStyle w:val="ad"/>
        <w:numPr>
          <w:ilvl w:val="0"/>
          <w:numId w:val="27"/>
        </w:numPr>
        <w:tabs>
          <w:tab w:val="left" w:pos="1180"/>
        </w:tabs>
        <w:spacing w:after="0" w:line="240" w:lineRule="auto"/>
        <w:rPr>
          <w:rFonts w:ascii="Times New Roman" w:hAnsi="Times New Roman"/>
          <w:sz w:val="24"/>
          <w:szCs w:val="24"/>
        </w:rPr>
      </w:pPr>
      <w:r w:rsidRPr="00360183">
        <w:rPr>
          <w:rFonts w:ascii="Times New Roman" w:hAnsi="Times New Roman"/>
          <w:sz w:val="24"/>
          <w:szCs w:val="24"/>
        </w:rPr>
        <w:t>мелена</w:t>
      </w:r>
    </w:p>
    <w:p w:rsidR="00E83E25" w:rsidRPr="00360183" w:rsidRDefault="00E83E25" w:rsidP="000E3BE7">
      <w:pPr>
        <w:pStyle w:val="ad"/>
        <w:numPr>
          <w:ilvl w:val="0"/>
          <w:numId w:val="27"/>
        </w:numPr>
        <w:tabs>
          <w:tab w:val="left" w:pos="1180"/>
        </w:tabs>
        <w:spacing w:after="0" w:line="240" w:lineRule="auto"/>
        <w:rPr>
          <w:rFonts w:ascii="Times New Roman" w:hAnsi="Times New Roman"/>
          <w:sz w:val="24"/>
          <w:szCs w:val="24"/>
        </w:rPr>
      </w:pPr>
      <w:r w:rsidRPr="00360183">
        <w:rPr>
          <w:rFonts w:ascii="Times New Roman" w:hAnsi="Times New Roman"/>
          <w:sz w:val="24"/>
          <w:szCs w:val="24"/>
        </w:rPr>
        <w:t>головная боль</w:t>
      </w:r>
    </w:p>
    <w:p w:rsidR="00BC7A9A" w:rsidRPr="00360183" w:rsidRDefault="00BC7A9A"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28</w:t>
      </w:r>
      <w:r w:rsidR="00E83E25" w:rsidRPr="00360183">
        <w:rPr>
          <w:rFonts w:ascii="Times New Roman" w:hAnsi="Times New Roman" w:cs="Times New Roman"/>
          <w:sz w:val="24"/>
          <w:szCs w:val="24"/>
        </w:rPr>
        <w:t>. Какой метод диагностики наиболее достоверный при отсутствии типичной клиники ГЭРБ?</w:t>
      </w:r>
    </w:p>
    <w:p w:rsidR="00E83E25" w:rsidRPr="00360183" w:rsidRDefault="00E83E25" w:rsidP="000E3BE7">
      <w:pPr>
        <w:pStyle w:val="ad"/>
        <w:numPr>
          <w:ilvl w:val="0"/>
          <w:numId w:val="28"/>
        </w:numPr>
        <w:tabs>
          <w:tab w:val="left" w:pos="540"/>
        </w:tabs>
        <w:spacing w:after="0" w:line="240" w:lineRule="auto"/>
        <w:rPr>
          <w:rFonts w:ascii="Times New Roman" w:hAnsi="Times New Roman"/>
          <w:sz w:val="24"/>
          <w:szCs w:val="24"/>
        </w:rPr>
      </w:pPr>
      <w:r w:rsidRPr="00360183">
        <w:rPr>
          <w:rFonts w:ascii="Times New Roman" w:hAnsi="Times New Roman"/>
          <w:sz w:val="24"/>
          <w:szCs w:val="24"/>
        </w:rPr>
        <w:t>рентгенологический.</w:t>
      </w:r>
    </w:p>
    <w:p w:rsidR="00E83E25" w:rsidRPr="00360183" w:rsidRDefault="00E83E25" w:rsidP="000E3BE7">
      <w:pPr>
        <w:pStyle w:val="ad"/>
        <w:numPr>
          <w:ilvl w:val="0"/>
          <w:numId w:val="28"/>
        </w:numPr>
        <w:tabs>
          <w:tab w:val="left" w:pos="540"/>
        </w:tabs>
        <w:spacing w:after="0" w:line="240" w:lineRule="auto"/>
        <w:rPr>
          <w:rFonts w:ascii="Times New Roman" w:hAnsi="Times New Roman"/>
          <w:sz w:val="24"/>
          <w:szCs w:val="24"/>
        </w:rPr>
      </w:pPr>
      <w:r w:rsidRPr="00360183">
        <w:rPr>
          <w:rFonts w:ascii="Times New Roman" w:hAnsi="Times New Roman"/>
          <w:sz w:val="24"/>
          <w:szCs w:val="24"/>
        </w:rPr>
        <w:t>суточное внутрипищеводное РН-мониторирование</w:t>
      </w:r>
    </w:p>
    <w:p w:rsidR="00E83E25" w:rsidRPr="00360183" w:rsidRDefault="00E83E25" w:rsidP="000E3BE7">
      <w:pPr>
        <w:pStyle w:val="ad"/>
        <w:numPr>
          <w:ilvl w:val="0"/>
          <w:numId w:val="28"/>
        </w:numPr>
        <w:tabs>
          <w:tab w:val="left" w:pos="540"/>
        </w:tabs>
        <w:spacing w:after="0" w:line="240" w:lineRule="auto"/>
        <w:rPr>
          <w:rFonts w:ascii="Times New Roman" w:hAnsi="Times New Roman"/>
          <w:sz w:val="24"/>
          <w:szCs w:val="24"/>
        </w:rPr>
      </w:pPr>
      <w:r w:rsidRPr="00360183">
        <w:rPr>
          <w:rFonts w:ascii="Times New Roman" w:hAnsi="Times New Roman"/>
          <w:sz w:val="24"/>
          <w:szCs w:val="24"/>
        </w:rPr>
        <w:t>эзофагогастродуоденоскопия</w:t>
      </w:r>
    </w:p>
    <w:p w:rsidR="00E83E25" w:rsidRPr="00360183" w:rsidRDefault="00E83E25" w:rsidP="000E3BE7">
      <w:pPr>
        <w:pStyle w:val="ad"/>
        <w:numPr>
          <w:ilvl w:val="0"/>
          <w:numId w:val="28"/>
        </w:numPr>
        <w:tabs>
          <w:tab w:val="left" w:pos="540"/>
        </w:tabs>
        <w:spacing w:after="0" w:line="240" w:lineRule="auto"/>
        <w:rPr>
          <w:rFonts w:ascii="Times New Roman" w:hAnsi="Times New Roman"/>
          <w:sz w:val="24"/>
          <w:szCs w:val="24"/>
        </w:rPr>
      </w:pPr>
      <w:r w:rsidRPr="00360183">
        <w:rPr>
          <w:rFonts w:ascii="Times New Roman" w:hAnsi="Times New Roman"/>
          <w:sz w:val="24"/>
          <w:szCs w:val="24"/>
        </w:rPr>
        <w:t>сцинтиграфия</w:t>
      </w:r>
    </w:p>
    <w:p w:rsidR="00E83E25" w:rsidRPr="00360183" w:rsidRDefault="00E83E25" w:rsidP="000E3BE7">
      <w:pPr>
        <w:pStyle w:val="ad"/>
        <w:numPr>
          <w:ilvl w:val="0"/>
          <w:numId w:val="28"/>
        </w:numPr>
        <w:tabs>
          <w:tab w:val="left" w:pos="540"/>
        </w:tabs>
        <w:spacing w:after="0" w:line="240" w:lineRule="auto"/>
        <w:rPr>
          <w:rFonts w:ascii="Times New Roman" w:hAnsi="Times New Roman"/>
          <w:sz w:val="24"/>
          <w:szCs w:val="24"/>
        </w:rPr>
      </w:pPr>
      <w:r w:rsidRPr="00360183">
        <w:rPr>
          <w:rFonts w:ascii="Times New Roman" w:hAnsi="Times New Roman"/>
          <w:sz w:val="24"/>
          <w:szCs w:val="24"/>
        </w:rPr>
        <w:lastRenderedPageBreak/>
        <w:t>колоноскопия</w:t>
      </w:r>
    </w:p>
    <w:p w:rsidR="00BC7A9A" w:rsidRPr="00360183" w:rsidRDefault="00BC7A9A" w:rsidP="000C3137">
      <w:pPr>
        <w:pStyle w:val="a9"/>
        <w:rPr>
          <w:rFonts w:ascii="Times New Roman" w:hAnsi="Times New Roman"/>
          <w:sz w:val="24"/>
          <w:szCs w:val="24"/>
          <w:lang w:eastAsia="ru-RU"/>
        </w:rPr>
      </w:pPr>
    </w:p>
    <w:p w:rsidR="000E3BE7" w:rsidRPr="00360183" w:rsidRDefault="00BC7A9A" w:rsidP="000C3137">
      <w:pPr>
        <w:pStyle w:val="a9"/>
        <w:ind w:left="360"/>
        <w:rPr>
          <w:rFonts w:ascii="Times New Roman" w:hAnsi="Times New Roman"/>
          <w:sz w:val="24"/>
          <w:szCs w:val="24"/>
        </w:rPr>
      </w:pPr>
      <w:r w:rsidRPr="00360183">
        <w:rPr>
          <w:rFonts w:ascii="Times New Roman" w:hAnsi="Times New Roman"/>
          <w:sz w:val="24"/>
          <w:szCs w:val="24"/>
          <w:lang w:eastAsia="ru-RU"/>
        </w:rPr>
        <w:t>29</w:t>
      </w:r>
      <w:r w:rsidR="00E83E25" w:rsidRPr="00360183">
        <w:rPr>
          <w:rFonts w:ascii="Times New Roman" w:hAnsi="Times New Roman"/>
          <w:sz w:val="24"/>
          <w:szCs w:val="24"/>
          <w:lang w:eastAsia="ru-RU"/>
        </w:rPr>
        <w:t>.</w:t>
      </w:r>
      <w:r w:rsidR="00E83E25" w:rsidRPr="00360183">
        <w:rPr>
          <w:rFonts w:ascii="Times New Roman" w:hAnsi="Times New Roman"/>
          <w:sz w:val="24"/>
          <w:szCs w:val="24"/>
        </w:rPr>
        <w:t>Какой метод исследования является наиболее информативным для установления причины и локализации кровотечения из верхнего отдела желудочно-кишечного тракта?</w:t>
      </w:r>
    </w:p>
    <w:p w:rsidR="000E3BE7" w:rsidRPr="00360183" w:rsidRDefault="00E83E25" w:rsidP="000E3BE7">
      <w:pPr>
        <w:pStyle w:val="a9"/>
        <w:numPr>
          <w:ilvl w:val="0"/>
          <w:numId w:val="29"/>
        </w:numPr>
        <w:rPr>
          <w:rFonts w:ascii="Times New Roman" w:hAnsi="Times New Roman"/>
          <w:sz w:val="24"/>
          <w:szCs w:val="24"/>
        </w:rPr>
      </w:pPr>
      <w:r w:rsidRPr="00360183">
        <w:rPr>
          <w:rFonts w:ascii="Times New Roman" w:hAnsi="Times New Roman"/>
          <w:sz w:val="24"/>
          <w:szCs w:val="24"/>
        </w:rPr>
        <w:t>рентгенография</w:t>
      </w:r>
    </w:p>
    <w:p w:rsidR="000E3BE7" w:rsidRPr="00360183" w:rsidRDefault="00E83E25" w:rsidP="000E3BE7">
      <w:pPr>
        <w:pStyle w:val="a9"/>
        <w:numPr>
          <w:ilvl w:val="0"/>
          <w:numId w:val="29"/>
        </w:numPr>
        <w:rPr>
          <w:rFonts w:ascii="Times New Roman" w:hAnsi="Times New Roman"/>
          <w:sz w:val="24"/>
          <w:szCs w:val="24"/>
        </w:rPr>
      </w:pPr>
      <w:r w:rsidRPr="00360183">
        <w:rPr>
          <w:rFonts w:ascii="Times New Roman" w:hAnsi="Times New Roman"/>
          <w:sz w:val="24"/>
          <w:szCs w:val="24"/>
        </w:rPr>
        <w:t>портоманометрия</w:t>
      </w:r>
    </w:p>
    <w:p w:rsidR="000E3BE7" w:rsidRPr="00360183" w:rsidRDefault="00E83E25" w:rsidP="000E3BE7">
      <w:pPr>
        <w:pStyle w:val="a9"/>
        <w:numPr>
          <w:ilvl w:val="0"/>
          <w:numId w:val="29"/>
        </w:numPr>
        <w:rPr>
          <w:rFonts w:ascii="Times New Roman" w:hAnsi="Times New Roman"/>
          <w:sz w:val="24"/>
          <w:szCs w:val="24"/>
        </w:rPr>
      </w:pPr>
      <w:r w:rsidRPr="00360183">
        <w:rPr>
          <w:rFonts w:ascii="Times New Roman" w:hAnsi="Times New Roman"/>
          <w:sz w:val="24"/>
          <w:szCs w:val="24"/>
        </w:rPr>
        <w:t>лапароскопия</w:t>
      </w:r>
    </w:p>
    <w:p w:rsidR="000E3BE7" w:rsidRPr="00360183" w:rsidRDefault="00E83E25" w:rsidP="000E3BE7">
      <w:pPr>
        <w:pStyle w:val="a9"/>
        <w:numPr>
          <w:ilvl w:val="0"/>
          <w:numId w:val="29"/>
        </w:numPr>
        <w:rPr>
          <w:rFonts w:ascii="Times New Roman" w:hAnsi="Times New Roman"/>
          <w:sz w:val="24"/>
          <w:szCs w:val="24"/>
        </w:rPr>
      </w:pPr>
      <w:r w:rsidRPr="00360183">
        <w:rPr>
          <w:rFonts w:ascii="Times New Roman" w:hAnsi="Times New Roman"/>
          <w:sz w:val="24"/>
          <w:szCs w:val="24"/>
        </w:rPr>
        <w:t>гастродуоденоскопия</w:t>
      </w:r>
    </w:p>
    <w:p w:rsidR="00E83E25" w:rsidRPr="00360183" w:rsidRDefault="00E83E25" w:rsidP="000E3BE7">
      <w:pPr>
        <w:pStyle w:val="a9"/>
        <w:numPr>
          <w:ilvl w:val="0"/>
          <w:numId w:val="29"/>
        </w:numPr>
        <w:rPr>
          <w:rFonts w:ascii="Times New Roman" w:hAnsi="Times New Roman"/>
          <w:sz w:val="24"/>
          <w:szCs w:val="24"/>
        </w:rPr>
      </w:pPr>
      <w:r w:rsidRPr="00360183">
        <w:rPr>
          <w:rFonts w:ascii="Times New Roman" w:hAnsi="Times New Roman"/>
          <w:sz w:val="24"/>
          <w:szCs w:val="24"/>
        </w:rPr>
        <w:t>целиакография</w:t>
      </w:r>
    </w:p>
    <w:p w:rsidR="00E83E25" w:rsidRPr="00360183" w:rsidRDefault="00E83E25" w:rsidP="000C3137">
      <w:pPr>
        <w:pStyle w:val="a9"/>
        <w:rPr>
          <w:rFonts w:ascii="Times New Roman" w:hAnsi="Times New Roman"/>
          <w:sz w:val="24"/>
          <w:szCs w:val="24"/>
        </w:rPr>
      </w:pPr>
    </w:p>
    <w:p w:rsidR="00E83E25" w:rsidRPr="00360183" w:rsidRDefault="00E83E25" w:rsidP="000C3137">
      <w:pPr>
        <w:spacing w:after="0" w:line="240" w:lineRule="auto"/>
        <w:ind w:left="720"/>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30</w:t>
      </w:r>
      <w:r w:rsidR="00E83E25" w:rsidRPr="00360183">
        <w:rPr>
          <w:rFonts w:ascii="Times New Roman" w:hAnsi="Times New Roman" w:cs="Times New Roman"/>
          <w:sz w:val="24"/>
          <w:szCs w:val="24"/>
        </w:rPr>
        <w:t>. Для заболеваний пищевода  характерно:</w:t>
      </w:r>
    </w:p>
    <w:p w:rsidR="00E83E25" w:rsidRPr="00360183" w:rsidRDefault="00E83E25" w:rsidP="000E3BE7">
      <w:pPr>
        <w:pStyle w:val="ad"/>
        <w:numPr>
          <w:ilvl w:val="0"/>
          <w:numId w:val="30"/>
        </w:numPr>
        <w:spacing w:after="0" w:line="240" w:lineRule="auto"/>
        <w:rPr>
          <w:rFonts w:ascii="Times New Roman" w:hAnsi="Times New Roman"/>
          <w:sz w:val="24"/>
          <w:szCs w:val="24"/>
        </w:rPr>
      </w:pPr>
      <w:r w:rsidRPr="00360183">
        <w:rPr>
          <w:rFonts w:ascii="Times New Roman" w:hAnsi="Times New Roman"/>
          <w:sz w:val="24"/>
          <w:szCs w:val="24"/>
        </w:rPr>
        <w:t>дисфагия, слюнотечение</w:t>
      </w:r>
    </w:p>
    <w:p w:rsidR="00E83E25" w:rsidRPr="00360183" w:rsidRDefault="00E83E25" w:rsidP="000E3BE7">
      <w:pPr>
        <w:pStyle w:val="ad"/>
        <w:numPr>
          <w:ilvl w:val="0"/>
          <w:numId w:val="30"/>
        </w:numPr>
        <w:spacing w:after="0" w:line="240" w:lineRule="auto"/>
        <w:rPr>
          <w:rFonts w:ascii="Times New Roman" w:hAnsi="Times New Roman"/>
          <w:sz w:val="24"/>
          <w:szCs w:val="24"/>
        </w:rPr>
      </w:pPr>
      <w:r w:rsidRPr="00360183">
        <w:rPr>
          <w:rFonts w:ascii="Times New Roman" w:hAnsi="Times New Roman"/>
          <w:sz w:val="24"/>
          <w:szCs w:val="24"/>
        </w:rPr>
        <w:t>жидкий стул</w:t>
      </w:r>
    </w:p>
    <w:p w:rsidR="00E83E25" w:rsidRPr="00360183" w:rsidRDefault="00E83E25" w:rsidP="000E3BE7">
      <w:pPr>
        <w:pStyle w:val="ad"/>
        <w:numPr>
          <w:ilvl w:val="0"/>
          <w:numId w:val="30"/>
        </w:numPr>
        <w:spacing w:after="0" w:line="240" w:lineRule="auto"/>
        <w:rPr>
          <w:rFonts w:ascii="Times New Roman" w:hAnsi="Times New Roman"/>
          <w:sz w:val="24"/>
          <w:szCs w:val="24"/>
        </w:rPr>
      </w:pPr>
      <w:r w:rsidRPr="00360183">
        <w:rPr>
          <w:rFonts w:ascii="Times New Roman" w:hAnsi="Times New Roman"/>
          <w:sz w:val="24"/>
          <w:szCs w:val="24"/>
        </w:rPr>
        <w:t>тошнота</w:t>
      </w:r>
    </w:p>
    <w:p w:rsidR="00E83E25" w:rsidRPr="00360183" w:rsidRDefault="00E83E25" w:rsidP="000E3BE7">
      <w:pPr>
        <w:pStyle w:val="ad"/>
        <w:numPr>
          <w:ilvl w:val="0"/>
          <w:numId w:val="30"/>
        </w:numPr>
        <w:spacing w:after="0" w:line="240" w:lineRule="auto"/>
        <w:rPr>
          <w:rFonts w:ascii="Times New Roman" w:hAnsi="Times New Roman"/>
          <w:sz w:val="24"/>
          <w:szCs w:val="24"/>
        </w:rPr>
      </w:pPr>
      <w:r w:rsidRPr="00360183">
        <w:rPr>
          <w:rFonts w:ascii="Times New Roman" w:hAnsi="Times New Roman"/>
          <w:sz w:val="24"/>
          <w:szCs w:val="24"/>
        </w:rPr>
        <w:t>боли вокруг пупка</w:t>
      </w:r>
    </w:p>
    <w:p w:rsidR="00E83E25" w:rsidRPr="00360183" w:rsidRDefault="00E83E25" w:rsidP="000E3BE7">
      <w:pPr>
        <w:pStyle w:val="ad"/>
        <w:numPr>
          <w:ilvl w:val="0"/>
          <w:numId w:val="30"/>
        </w:numPr>
        <w:spacing w:after="0" w:line="240" w:lineRule="auto"/>
        <w:rPr>
          <w:rFonts w:ascii="Times New Roman" w:hAnsi="Times New Roman"/>
          <w:sz w:val="24"/>
          <w:szCs w:val="24"/>
        </w:rPr>
      </w:pPr>
      <w:r w:rsidRPr="00360183">
        <w:rPr>
          <w:rFonts w:ascii="Times New Roman" w:hAnsi="Times New Roman"/>
          <w:sz w:val="24"/>
          <w:szCs w:val="24"/>
        </w:rPr>
        <w:t>тенезмы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31</w:t>
      </w:r>
      <w:r w:rsidR="00E83E25" w:rsidRPr="00360183">
        <w:rPr>
          <w:rFonts w:ascii="Times New Roman" w:hAnsi="Times New Roman" w:cs="Times New Roman"/>
          <w:sz w:val="24"/>
          <w:szCs w:val="24"/>
        </w:rPr>
        <w:t>. К диспепсическим жалобам  относятся:</w:t>
      </w:r>
    </w:p>
    <w:p w:rsidR="00E83E25" w:rsidRPr="00360183" w:rsidRDefault="00E83E25" w:rsidP="000E3BE7">
      <w:pPr>
        <w:pStyle w:val="ad"/>
        <w:numPr>
          <w:ilvl w:val="0"/>
          <w:numId w:val="31"/>
        </w:numPr>
        <w:spacing w:after="0" w:line="240" w:lineRule="auto"/>
        <w:rPr>
          <w:rFonts w:ascii="Times New Roman" w:hAnsi="Times New Roman"/>
          <w:sz w:val="24"/>
          <w:szCs w:val="24"/>
        </w:rPr>
      </w:pPr>
      <w:r w:rsidRPr="00360183">
        <w:rPr>
          <w:rFonts w:ascii="Times New Roman" w:hAnsi="Times New Roman"/>
          <w:sz w:val="24"/>
          <w:szCs w:val="24"/>
        </w:rPr>
        <w:t>тошнота, чувство дискомфорта в эпигастральной области</w:t>
      </w:r>
    </w:p>
    <w:p w:rsidR="00E83E25" w:rsidRPr="00360183" w:rsidRDefault="00E83E25" w:rsidP="000E3BE7">
      <w:pPr>
        <w:pStyle w:val="ad"/>
        <w:numPr>
          <w:ilvl w:val="0"/>
          <w:numId w:val="31"/>
        </w:numPr>
        <w:spacing w:after="0" w:line="240" w:lineRule="auto"/>
        <w:rPr>
          <w:rFonts w:ascii="Times New Roman" w:hAnsi="Times New Roman"/>
          <w:sz w:val="24"/>
          <w:szCs w:val="24"/>
        </w:rPr>
      </w:pPr>
      <w:r w:rsidRPr="00360183">
        <w:rPr>
          <w:rFonts w:ascii="Times New Roman" w:hAnsi="Times New Roman"/>
          <w:sz w:val="24"/>
          <w:szCs w:val="24"/>
        </w:rPr>
        <w:t>увеличение печени</w:t>
      </w:r>
    </w:p>
    <w:p w:rsidR="00E83E25" w:rsidRPr="00360183" w:rsidRDefault="00E83E25" w:rsidP="000E3BE7">
      <w:pPr>
        <w:pStyle w:val="ad"/>
        <w:numPr>
          <w:ilvl w:val="0"/>
          <w:numId w:val="31"/>
        </w:numPr>
        <w:spacing w:after="0" w:line="240" w:lineRule="auto"/>
        <w:rPr>
          <w:rFonts w:ascii="Times New Roman" w:hAnsi="Times New Roman"/>
          <w:sz w:val="24"/>
          <w:szCs w:val="24"/>
        </w:rPr>
      </w:pPr>
      <w:r w:rsidRPr="00360183">
        <w:rPr>
          <w:rFonts w:ascii="Times New Roman" w:hAnsi="Times New Roman"/>
          <w:sz w:val="24"/>
          <w:szCs w:val="24"/>
        </w:rPr>
        <w:t>головокружение</w:t>
      </w:r>
    </w:p>
    <w:p w:rsidR="00E83E25" w:rsidRPr="00360183" w:rsidRDefault="00E83E25" w:rsidP="000E3BE7">
      <w:pPr>
        <w:pStyle w:val="ad"/>
        <w:numPr>
          <w:ilvl w:val="0"/>
          <w:numId w:val="31"/>
        </w:numPr>
        <w:spacing w:after="0" w:line="240" w:lineRule="auto"/>
        <w:rPr>
          <w:rFonts w:ascii="Times New Roman" w:hAnsi="Times New Roman"/>
          <w:sz w:val="24"/>
          <w:szCs w:val="24"/>
        </w:rPr>
      </w:pPr>
      <w:r w:rsidRPr="00360183">
        <w:rPr>
          <w:rFonts w:ascii="Times New Roman" w:hAnsi="Times New Roman"/>
          <w:sz w:val="24"/>
          <w:szCs w:val="24"/>
        </w:rPr>
        <w:t>дегтеобразный стул</w:t>
      </w:r>
    </w:p>
    <w:p w:rsidR="00E83E25" w:rsidRPr="00360183" w:rsidRDefault="00E83E25" w:rsidP="000E3BE7">
      <w:pPr>
        <w:pStyle w:val="ad"/>
        <w:numPr>
          <w:ilvl w:val="0"/>
          <w:numId w:val="31"/>
        </w:numPr>
        <w:spacing w:after="0" w:line="240" w:lineRule="auto"/>
        <w:rPr>
          <w:rFonts w:ascii="Times New Roman" w:hAnsi="Times New Roman"/>
          <w:sz w:val="24"/>
          <w:szCs w:val="24"/>
        </w:rPr>
      </w:pPr>
      <w:r w:rsidRPr="00360183">
        <w:rPr>
          <w:rFonts w:ascii="Times New Roman" w:hAnsi="Times New Roman"/>
          <w:sz w:val="24"/>
          <w:szCs w:val="24"/>
        </w:rPr>
        <w:t>общая слабость</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32</w:t>
      </w:r>
      <w:r w:rsidR="00E83E25" w:rsidRPr="00360183">
        <w:rPr>
          <w:rFonts w:ascii="Times New Roman" w:hAnsi="Times New Roman" w:cs="Times New Roman"/>
          <w:sz w:val="24"/>
          <w:szCs w:val="24"/>
        </w:rPr>
        <w:t>. Дисфагия-это:</w:t>
      </w:r>
    </w:p>
    <w:p w:rsidR="00E83E25" w:rsidRPr="00360183" w:rsidRDefault="00E83E25" w:rsidP="00606EA0">
      <w:pPr>
        <w:pStyle w:val="ad"/>
        <w:numPr>
          <w:ilvl w:val="0"/>
          <w:numId w:val="32"/>
        </w:numPr>
        <w:spacing w:after="0" w:line="240" w:lineRule="auto"/>
        <w:rPr>
          <w:rFonts w:ascii="Times New Roman" w:hAnsi="Times New Roman"/>
          <w:sz w:val="24"/>
          <w:szCs w:val="24"/>
        </w:rPr>
      </w:pPr>
      <w:r w:rsidRPr="00360183">
        <w:rPr>
          <w:rFonts w:ascii="Times New Roman" w:hAnsi="Times New Roman"/>
          <w:sz w:val="24"/>
          <w:szCs w:val="24"/>
        </w:rPr>
        <w:t>нарушения глотания</w:t>
      </w:r>
    </w:p>
    <w:p w:rsidR="00E83E25" w:rsidRPr="00360183" w:rsidRDefault="00E83E25" w:rsidP="00606EA0">
      <w:pPr>
        <w:pStyle w:val="ad"/>
        <w:numPr>
          <w:ilvl w:val="0"/>
          <w:numId w:val="32"/>
        </w:numPr>
        <w:spacing w:after="0" w:line="240" w:lineRule="auto"/>
        <w:rPr>
          <w:rFonts w:ascii="Times New Roman" w:hAnsi="Times New Roman"/>
          <w:sz w:val="24"/>
          <w:szCs w:val="24"/>
        </w:rPr>
      </w:pPr>
      <w:r w:rsidRPr="00360183">
        <w:rPr>
          <w:rFonts w:ascii="Times New Roman" w:hAnsi="Times New Roman"/>
          <w:sz w:val="24"/>
          <w:szCs w:val="24"/>
        </w:rPr>
        <w:t>боли за грудиной</w:t>
      </w:r>
    </w:p>
    <w:p w:rsidR="00E83E25" w:rsidRPr="00360183" w:rsidRDefault="00E83E25" w:rsidP="00606EA0">
      <w:pPr>
        <w:pStyle w:val="ad"/>
        <w:numPr>
          <w:ilvl w:val="0"/>
          <w:numId w:val="32"/>
        </w:numPr>
        <w:spacing w:after="0" w:line="240" w:lineRule="auto"/>
        <w:rPr>
          <w:rFonts w:ascii="Times New Roman" w:hAnsi="Times New Roman"/>
          <w:sz w:val="24"/>
          <w:szCs w:val="24"/>
        </w:rPr>
      </w:pPr>
      <w:r w:rsidRPr="00360183">
        <w:rPr>
          <w:rFonts w:ascii="Times New Roman" w:hAnsi="Times New Roman"/>
          <w:sz w:val="24"/>
          <w:szCs w:val="24"/>
        </w:rPr>
        <w:t>тошнота</w:t>
      </w:r>
    </w:p>
    <w:p w:rsidR="00E83E25" w:rsidRPr="00360183" w:rsidRDefault="00E83E25" w:rsidP="00606EA0">
      <w:pPr>
        <w:pStyle w:val="ad"/>
        <w:numPr>
          <w:ilvl w:val="0"/>
          <w:numId w:val="32"/>
        </w:numPr>
        <w:spacing w:after="0" w:line="240" w:lineRule="auto"/>
        <w:rPr>
          <w:rFonts w:ascii="Times New Roman" w:hAnsi="Times New Roman"/>
          <w:sz w:val="24"/>
          <w:szCs w:val="24"/>
        </w:rPr>
      </w:pPr>
      <w:r w:rsidRPr="00360183">
        <w:rPr>
          <w:rFonts w:ascii="Times New Roman" w:hAnsi="Times New Roman"/>
          <w:sz w:val="24"/>
          <w:szCs w:val="24"/>
        </w:rPr>
        <w:t>горечь во рту</w:t>
      </w:r>
    </w:p>
    <w:p w:rsidR="00E83E25" w:rsidRPr="00360183" w:rsidRDefault="000E3BE7" w:rsidP="00606EA0">
      <w:pPr>
        <w:pStyle w:val="ad"/>
        <w:numPr>
          <w:ilvl w:val="0"/>
          <w:numId w:val="32"/>
        </w:numPr>
        <w:spacing w:after="0" w:line="240" w:lineRule="auto"/>
        <w:rPr>
          <w:rFonts w:ascii="Times New Roman" w:hAnsi="Times New Roman"/>
          <w:sz w:val="24"/>
          <w:szCs w:val="24"/>
        </w:rPr>
      </w:pPr>
      <w:r w:rsidRPr="00360183">
        <w:rPr>
          <w:rFonts w:ascii="Times New Roman" w:hAnsi="Times New Roman"/>
          <w:sz w:val="24"/>
          <w:szCs w:val="24"/>
        </w:rPr>
        <w:t>повышенное слюноотделение</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33</w:t>
      </w:r>
      <w:r w:rsidR="00E83E25" w:rsidRPr="00360183">
        <w:rPr>
          <w:rFonts w:ascii="Times New Roman" w:hAnsi="Times New Roman" w:cs="Times New Roman"/>
          <w:sz w:val="24"/>
          <w:szCs w:val="24"/>
        </w:rPr>
        <w:t>. При дуоденальном зондировании порция «В» - это:</w:t>
      </w:r>
    </w:p>
    <w:p w:rsidR="00E83E25" w:rsidRPr="00360183" w:rsidRDefault="00E83E25" w:rsidP="00606EA0">
      <w:pPr>
        <w:pStyle w:val="ad"/>
        <w:numPr>
          <w:ilvl w:val="0"/>
          <w:numId w:val="33"/>
        </w:numPr>
        <w:spacing w:after="0" w:line="240" w:lineRule="auto"/>
        <w:rPr>
          <w:rFonts w:ascii="Times New Roman" w:hAnsi="Times New Roman"/>
          <w:sz w:val="24"/>
          <w:szCs w:val="24"/>
        </w:rPr>
      </w:pPr>
      <w:r w:rsidRPr="00360183">
        <w:rPr>
          <w:rFonts w:ascii="Times New Roman" w:hAnsi="Times New Roman"/>
          <w:sz w:val="24"/>
          <w:szCs w:val="24"/>
        </w:rPr>
        <w:t>содержимое 12 перстной кишки</w:t>
      </w:r>
    </w:p>
    <w:p w:rsidR="00E83E25" w:rsidRPr="00360183" w:rsidRDefault="00E83E25" w:rsidP="00606EA0">
      <w:pPr>
        <w:pStyle w:val="ad"/>
        <w:numPr>
          <w:ilvl w:val="0"/>
          <w:numId w:val="33"/>
        </w:numPr>
        <w:spacing w:after="0" w:line="240" w:lineRule="auto"/>
        <w:rPr>
          <w:rFonts w:ascii="Times New Roman" w:hAnsi="Times New Roman"/>
          <w:sz w:val="24"/>
          <w:szCs w:val="24"/>
        </w:rPr>
      </w:pPr>
      <w:r w:rsidRPr="00360183">
        <w:rPr>
          <w:rFonts w:ascii="Times New Roman" w:hAnsi="Times New Roman"/>
          <w:sz w:val="24"/>
          <w:szCs w:val="24"/>
        </w:rPr>
        <w:t>содержимое общего желчного протока</w:t>
      </w:r>
    </w:p>
    <w:p w:rsidR="00E83E25" w:rsidRPr="00360183" w:rsidRDefault="00E83E25" w:rsidP="00606EA0">
      <w:pPr>
        <w:pStyle w:val="ad"/>
        <w:numPr>
          <w:ilvl w:val="0"/>
          <w:numId w:val="33"/>
        </w:numPr>
        <w:spacing w:after="0" w:line="240" w:lineRule="auto"/>
        <w:rPr>
          <w:rFonts w:ascii="Times New Roman" w:hAnsi="Times New Roman"/>
          <w:sz w:val="24"/>
          <w:szCs w:val="24"/>
        </w:rPr>
      </w:pPr>
      <w:r w:rsidRPr="00360183">
        <w:rPr>
          <w:rFonts w:ascii="Times New Roman" w:hAnsi="Times New Roman"/>
          <w:sz w:val="24"/>
          <w:szCs w:val="24"/>
        </w:rPr>
        <w:t>содержимое из желчного пузыря</w:t>
      </w:r>
    </w:p>
    <w:p w:rsidR="00E83E25" w:rsidRPr="00360183" w:rsidRDefault="00E83E25" w:rsidP="00606EA0">
      <w:pPr>
        <w:pStyle w:val="ad"/>
        <w:numPr>
          <w:ilvl w:val="0"/>
          <w:numId w:val="33"/>
        </w:numPr>
        <w:spacing w:after="0" w:line="240" w:lineRule="auto"/>
        <w:rPr>
          <w:rFonts w:ascii="Times New Roman" w:hAnsi="Times New Roman"/>
          <w:sz w:val="24"/>
          <w:szCs w:val="24"/>
        </w:rPr>
      </w:pPr>
      <w:r w:rsidRPr="00360183">
        <w:rPr>
          <w:rFonts w:ascii="Times New Roman" w:hAnsi="Times New Roman"/>
          <w:sz w:val="24"/>
          <w:szCs w:val="24"/>
        </w:rPr>
        <w:t>желчь из внутри печеночных желчных протоков</w:t>
      </w:r>
    </w:p>
    <w:p w:rsidR="00E83E25" w:rsidRPr="00360183" w:rsidRDefault="00E83E25" w:rsidP="00606EA0">
      <w:pPr>
        <w:pStyle w:val="ad"/>
        <w:numPr>
          <w:ilvl w:val="0"/>
          <w:numId w:val="33"/>
        </w:numPr>
        <w:spacing w:after="0" w:line="240" w:lineRule="auto"/>
        <w:rPr>
          <w:rFonts w:ascii="Times New Roman" w:hAnsi="Times New Roman"/>
          <w:sz w:val="24"/>
          <w:szCs w:val="24"/>
        </w:rPr>
      </w:pPr>
      <w:r w:rsidRPr="00360183">
        <w:rPr>
          <w:rFonts w:ascii="Times New Roman" w:hAnsi="Times New Roman"/>
          <w:sz w:val="24"/>
          <w:szCs w:val="24"/>
        </w:rPr>
        <w:t>содержимое желудка</w:t>
      </w:r>
    </w:p>
    <w:p w:rsidR="00E83E25" w:rsidRPr="00360183" w:rsidRDefault="00E83E25" w:rsidP="000C3137">
      <w:pPr>
        <w:spacing w:after="0" w:line="240" w:lineRule="auto"/>
        <w:ind w:left="360"/>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34</w:t>
      </w:r>
      <w:r w:rsidR="00E83E25" w:rsidRPr="00360183">
        <w:rPr>
          <w:rFonts w:ascii="Times New Roman" w:hAnsi="Times New Roman" w:cs="Times New Roman"/>
          <w:sz w:val="24"/>
          <w:szCs w:val="24"/>
        </w:rPr>
        <w:t xml:space="preserve">. Для поноса тонкокишечного типа характерно: </w:t>
      </w:r>
    </w:p>
    <w:p w:rsidR="00E83E25" w:rsidRPr="00360183" w:rsidRDefault="00E83E25" w:rsidP="00606EA0">
      <w:pPr>
        <w:pStyle w:val="ad"/>
        <w:numPr>
          <w:ilvl w:val="0"/>
          <w:numId w:val="34"/>
        </w:numPr>
        <w:spacing w:after="0" w:line="240" w:lineRule="auto"/>
        <w:rPr>
          <w:rFonts w:ascii="Times New Roman" w:hAnsi="Times New Roman"/>
          <w:sz w:val="24"/>
          <w:szCs w:val="24"/>
        </w:rPr>
      </w:pPr>
      <w:r w:rsidRPr="00360183">
        <w:rPr>
          <w:rFonts w:ascii="Times New Roman" w:hAnsi="Times New Roman"/>
          <w:sz w:val="24"/>
          <w:szCs w:val="24"/>
        </w:rPr>
        <w:t>примесь гноя</w:t>
      </w:r>
    </w:p>
    <w:p w:rsidR="00E83E25" w:rsidRPr="00360183" w:rsidRDefault="00E83E25" w:rsidP="00606EA0">
      <w:pPr>
        <w:pStyle w:val="ad"/>
        <w:numPr>
          <w:ilvl w:val="0"/>
          <w:numId w:val="34"/>
        </w:numPr>
        <w:spacing w:after="0" w:line="240" w:lineRule="auto"/>
        <w:rPr>
          <w:rFonts w:ascii="Times New Roman" w:hAnsi="Times New Roman"/>
          <w:sz w:val="24"/>
          <w:szCs w:val="24"/>
        </w:rPr>
      </w:pPr>
      <w:r w:rsidRPr="00360183">
        <w:rPr>
          <w:rFonts w:ascii="Times New Roman" w:hAnsi="Times New Roman"/>
          <w:sz w:val="24"/>
          <w:szCs w:val="24"/>
        </w:rPr>
        <w:t xml:space="preserve">оформленный кал </w:t>
      </w:r>
    </w:p>
    <w:p w:rsidR="00E83E25" w:rsidRPr="00360183" w:rsidRDefault="00E83E25" w:rsidP="00606EA0">
      <w:pPr>
        <w:pStyle w:val="ad"/>
        <w:numPr>
          <w:ilvl w:val="0"/>
          <w:numId w:val="34"/>
        </w:numPr>
        <w:spacing w:after="0" w:line="240" w:lineRule="auto"/>
        <w:rPr>
          <w:rFonts w:ascii="Times New Roman" w:hAnsi="Times New Roman"/>
          <w:sz w:val="24"/>
          <w:szCs w:val="24"/>
        </w:rPr>
      </w:pPr>
      <w:r w:rsidRPr="00360183">
        <w:rPr>
          <w:rFonts w:ascii="Times New Roman" w:hAnsi="Times New Roman"/>
          <w:sz w:val="24"/>
          <w:szCs w:val="24"/>
        </w:rPr>
        <w:t xml:space="preserve">примесь крови </w:t>
      </w:r>
    </w:p>
    <w:p w:rsidR="00E83E25" w:rsidRPr="00360183" w:rsidRDefault="00E83E25" w:rsidP="00606EA0">
      <w:pPr>
        <w:pStyle w:val="ad"/>
        <w:numPr>
          <w:ilvl w:val="0"/>
          <w:numId w:val="34"/>
        </w:numPr>
        <w:spacing w:after="0" w:line="240" w:lineRule="auto"/>
        <w:rPr>
          <w:rFonts w:ascii="Times New Roman" w:hAnsi="Times New Roman"/>
          <w:sz w:val="24"/>
          <w:szCs w:val="24"/>
        </w:rPr>
      </w:pPr>
      <w:r w:rsidRPr="00360183">
        <w:rPr>
          <w:rFonts w:ascii="Times New Roman" w:hAnsi="Times New Roman"/>
          <w:sz w:val="24"/>
          <w:szCs w:val="24"/>
        </w:rPr>
        <w:t>профузный, содержит много жидкости и газов</w:t>
      </w:r>
    </w:p>
    <w:p w:rsidR="00E83E25" w:rsidRPr="00360183" w:rsidRDefault="00E83E25" w:rsidP="00606EA0">
      <w:pPr>
        <w:pStyle w:val="ad"/>
        <w:numPr>
          <w:ilvl w:val="0"/>
          <w:numId w:val="34"/>
        </w:numPr>
        <w:spacing w:after="0" w:line="240" w:lineRule="auto"/>
        <w:rPr>
          <w:rFonts w:ascii="Times New Roman" w:hAnsi="Times New Roman"/>
          <w:sz w:val="24"/>
          <w:szCs w:val="24"/>
        </w:rPr>
      </w:pPr>
      <w:r w:rsidRPr="00360183">
        <w:rPr>
          <w:rFonts w:ascii="Times New Roman" w:hAnsi="Times New Roman"/>
          <w:sz w:val="24"/>
          <w:szCs w:val="24"/>
        </w:rPr>
        <w:t>примесь слизи</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35</w:t>
      </w:r>
      <w:r w:rsidR="00E83E25" w:rsidRPr="00360183">
        <w:rPr>
          <w:rFonts w:ascii="Times New Roman" w:hAnsi="Times New Roman" w:cs="Times New Roman"/>
          <w:sz w:val="24"/>
          <w:szCs w:val="24"/>
        </w:rPr>
        <w:t>.Следующие утверждения верны для органического сужения пищевода:</w:t>
      </w:r>
    </w:p>
    <w:p w:rsidR="00E83E25" w:rsidRPr="00360183" w:rsidRDefault="00E83E25" w:rsidP="00606EA0">
      <w:pPr>
        <w:pStyle w:val="ad"/>
        <w:numPr>
          <w:ilvl w:val="0"/>
          <w:numId w:val="3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затруднение прохождения твердой и жидкой пищи</w:t>
      </w:r>
    </w:p>
    <w:p w:rsidR="00E83E25" w:rsidRPr="00360183" w:rsidRDefault="00E83E25" w:rsidP="00606EA0">
      <w:pPr>
        <w:pStyle w:val="ad"/>
        <w:numPr>
          <w:ilvl w:val="0"/>
          <w:numId w:val="3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дисфагия возникает эпизодически и связана с поспешной едой</w:t>
      </w:r>
    </w:p>
    <w:p w:rsidR="00E83E25" w:rsidRPr="00360183" w:rsidRDefault="00E83E25" w:rsidP="00606EA0">
      <w:pPr>
        <w:pStyle w:val="ad"/>
        <w:numPr>
          <w:ilvl w:val="0"/>
          <w:numId w:val="3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проходит после приема миотропных спазмолитиков</w:t>
      </w:r>
    </w:p>
    <w:p w:rsidR="00E83E25" w:rsidRPr="00360183" w:rsidRDefault="00E83E25" w:rsidP="00606EA0">
      <w:pPr>
        <w:pStyle w:val="ad"/>
        <w:numPr>
          <w:ilvl w:val="0"/>
          <w:numId w:val="3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обусловлена рефлекторным спазмом его мускулатуры</w:t>
      </w:r>
    </w:p>
    <w:p w:rsidR="00E83E25" w:rsidRPr="00360183" w:rsidRDefault="00E83E25" w:rsidP="00606EA0">
      <w:pPr>
        <w:pStyle w:val="ad"/>
        <w:numPr>
          <w:ilvl w:val="0"/>
          <w:numId w:val="3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lastRenderedPageBreak/>
        <w:t>дисфагия связана с волнениями</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36</w:t>
      </w:r>
      <w:r w:rsidR="00E83E25" w:rsidRPr="00360183">
        <w:rPr>
          <w:rFonts w:ascii="Times New Roman" w:hAnsi="Times New Roman" w:cs="Times New Roman"/>
          <w:sz w:val="24"/>
          <w:szCs w:val="24"/>
        </w:rPr>
        <w:t>. Наиболее специфический симптом рефлюкс-эзофагита:</w:t>
      </w:r>
    </w:p>
    <w:p w:rsidR="00E83E25" w:rsidRPr="00360183" w:rsidRDefault="00E83E25" w:rsidP="00606EA0">
      <w:pPr>
        <w:pStyle w:val="ad"/>
        <w:numPr>
          <w:ilvl w:val="0"/>
          <w:numId w:val="3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тошнота</w:t>
      </w:r>
    </w:p>
    <w:p w:rsidR="00E83E25" w:rsidRPr="00360183" w:rsidRDefault="00E83E25" w:rsidP="00606EA0">
      <w:pPr>
        <w:pStyle w:val="ad"/>
        <w:numPr>
          <w:ilvl w:val="0"/>
          <w:numId w:val="3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изжога</w:t>
      </w:r>
    </w:p>
    <w:p w:rsidR="00E83E25" w:rsidRPr="00360183" w:rsidRDefault="00E83E25" w:rsidP="00606EA0">
      <w:pPr>
        <w:pStyle w:val="ad"/>
        <w:numPr>
          <w:ilvl w:val="0"/>
          <w:numId w:val="3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рвота</w:t>
      </w:r>
    </w:p>
    <w:p w:rsidR="00E83E25" w:rsidRPr="00360183" w:rsidRDefault="00E83E25" w:rsidP="00606EA0">
      <w:pPr>
        <w:pStyle w:val="ad"/>
        <w:numPr>
          <w:ilvl w:val="0"/>
          <w:numId w:val="3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сухость и горечь во рту</w:t>
      </w:r>
    </w:p>
    <w:p w:rsidR="00E83E25" w:rsidRPr="00360183" w:rsidRDefault="00E83E25" w:rsidP="00606EA0">
      <w:pPr>
        <w:pStyle w:val="ad"/>
        <w:numPr>
          <w:ilvl w:val="0"/>
          <w:numId w:val="3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кожный зуд</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37</w:t>
      </w:r>
      <w:r w:rsidR="00E83E25" w:rsidRPr="00360183">
        <w:rPr>
          <w:rFonts w:ascii="Times New Roman" w:hAnsi="Times New Roman" w:cs="Times New Roman"/>
          <w:sz w:val="24"/>
          <w:szCs w:val="24"/>
        </w:rPr>
        <w:t>.Главные клетки слизистой желудка вырабатывают</w:t>
      </w:r>
    </w:p>
    <w:p w:rsidR="00E83E25" w:rsidRPr="00360183" w:rsidRDefault="00E83E25" w:rsidP="00606EA0">
      <w:pPr>
        <w:pStyle w:val="ad"/>
        <w:numPr>
          <w:ilvl w:val="0"/>
          <w:numId w:val="3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пепсиноген, химозин</w:t>
      </w:r>
    </w:p>
    <w:p w:rsidR="00E83E25" w:rsidRPr="00360183" w:rsidRDefault="00E83E25" w:rsidP="00606EA0">
      <w:pPr>
        <w:pStyle w:val="ad"/>
        <w:numPr>
          <w:ilvl w:val="0"/>
          <w:numId w:val="3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гастрин</w:t>
      </w:r>
    </w:p>
    <w:p w:rsidR="00E83E25" w:rsidRPr="00360183" w:rsidRDefault="00E83E25" w:rsidP="00606EA0">
      <w:pPr>
        <w:pStyle w:val="ad"/>
        <w:numPr>
          <w:ilvl w:val="0"/>
          <w:numId w:val="3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гастромукопротеин</w:t>
      </w:r>
    </w:p>
    <w:p w:rsidR="00E83E25" w:rsidRPr="00360183" w:rsidRDefault="00E83E25" w:rsidP="00606EA0">
      <w:pPr>
        <w:pStyle w:val="ad"/>
        <w:numPr>
          <w:ilvl w:val="0"/>
          <w:numId w:val="3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правильные ответы 1 и 2</w:t>
      </w:r>
    </w:p>
    <w:p w:rsidR="00E83E25" w:rsidRPr="00360183" w:rsidRDefault="00E83E25" w:rsidP="00606EA0">
      <w:pPr>
        <w:pStyle w:val="ad"/>
        <w:numPr>
          <w:ilvl w:val="0"/>
          <w:numId w:val="3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муцин</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38</w:t>
      </w:r>
      <w:r w:rsidR="00E83E25" w:rsidRPr="00360183">
        <w:rPr>
          <w:rFonts w:ascii="Times New Roman" w:hAnsi="Times New Roman" w:cs="Times New Roman"/>
          <w:sz w:val="24"/>
          <w:szCs w:val="24"/>
        </w:rPr>
        <w:t>.Париетальные клетки секретируют</w:t>
      </w:r>
    </w:p>
    <w:p w:rsidR="00E83E25" w:rsidRPr="00360183" w:rsidRDefault="00E83E25" w:rsidP="00606EA0">
      <w:pPr>
        <w:pStyle w:val="ad"/>
        <w:numPr>
          <w:ilvl w:val="0"/>
          <w:numId w:val="3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соляную кислоту</w:t>
      </w:r>
    </w:p>
    <w:p w:rsidR="00E83E25" w:rsidRPr="00360183" w:rsidRDefault="00E83E25" w:rsidP="00606EA0">
      <w:pPr>
        <w:pStyle w:val="ad"/>
        <w:numPr>
          <w:ilvl w:val="0"/>
          <w:numId w:val="3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молочную кислоту</w:t>
      </w:r>
    </w:p>
    <w:p w:rsidR="00E83E25" w:rsidRPr="00360183" w:rsidRDefault="00E83E25" w:rsidP="00606EA0">
      <w:pPr>
        <w:pStyle w:val="ad"/>
        <w:numPr>
          <w:ilvl w:val="0"/>
          <w:numId w:val="3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гастримукопротеин</w:t>
      </w:r>
    </w:p>
    <w:p w:rsidR="00E83E25" w:rsidRPr="00360183" w:rsidRDefault="00E83E25" w:rsidP="00606EA0">
      <w:pPr>
        <w:pStyle w:val="ad"/>
        <w:numPr>
          <w:ilvl w:val="0"/>
          <w:numId w:val="3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муцин</w:t>
      </w:r>
    </w:p>
    <w:p w:rsidR="00E83E25" w:rsidRPr="00360183" w:rsidRDefault="00E83E25" w:rsidP="00606EA0">
      <w:pPr>
        <w:pStyle w:val="ad"/>
        <w:numPr>
          <w:ilvl w:val="0"/>
          <w:numId w:val="3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пепсин</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39</w:t>
      </w:r>
      <w:r w:rsidR="00E83E25" w:rsidRPr="00360183">
        <w:rPr>
          <w:rFonts w:ascii="Times New Roman" w:hAnsi="Times New Roman" w:cs="Times New Roman"/>
          <w:sz w:val="24"/>
          <w:szCs w:val="24"/>
        </w:rPr>
        <w:t>.Хеликобактерная инфекция:</w:t>
      </w:r>
    </w:p>
    <w:p w:rsidR="00E83E25" w:rsidRPr="00360183" w:rsidRDefault="00E83E25" w:rsidP="00606EA0">
      <w:pPr>
        <w:pStyle w:val="ad"/>
        <w:numPr>
          <w:ilvl w:val="0"/>
          <w:numId w:val="3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 xml:space="preserve">это грамположительная бактерия </w:t>
      </w:r>
    </w:p>
    <w:p w:rsidR="00E83E25" w:rsidRPr="00360183" w:rsidRDefault="00E83E25" w:rsidP="00606EA0">
      <w:pPr>
        <w:pStyle w:val="ad"/>
        <w:numPr>
          <w:ilvl w:val="0"/>
          <w:numId w:val="3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она не вызывает язву желудка и 12п кишки</w:t>
      </w:r>
    </w:p>
    <w:p w:rsidR="00E83E25" w:rsidRPr="00360183" w:rsidRDefault="00E83E25" w:rsidP="00606EA0">
      <w:pPr>
        <w:pStyle w:val="ad"/>
        <w:numPr>
          <w:ilvl w:val="0"/>
          <w:numId w:val="3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причинный фактор развития антрального гастрита, играет роль в развитии язвенной болезни</w:t>
      </w:r>
    </w:p>
    <w:p w:rsidR="00E83E25" w:rsidRPr="00360183" w:rsidRDefault="00E83E25" w:rsidP="00606EA0">
      <w:pPr>
        <w:pStyle w:val="ad"/>
        <w:numPr>
          <w:ilvl w:val="0"/>
          <w:numId w:val="3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относится  к гельминтам</w:t>
      </w:r>
    </w:p>
    <w:p w:rsidR="00E83E25" w:rsidRPr="00360183" w:rsidRDefault="00E83E25" w:rsidP="00606EA0">
      <w:pPr>
        <w:pStyle w:val="ad"/>
        <w:numPr>
          <w:ilvl w:val="0"/>
          <w:numId w:val="3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поражает желчный пузырь</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40</w:t>
      </w:r>
      <w:r w:rsidR="00E83E25" w:rsidRPr="00360183">
        <w:rPr>
          <w:rFonts w:ascii="Times New Roman" w:hAnsi="Times New Roman" w:cs="Times New Roman"/>
          <w:sz w:val="24"/>
          <w:szCs w:val="24"/>
        </w:rPr>
        <w:t>.Нормальным показателем общей кислотности базальной желудочной секреции соответствует:</w:t>
      </w:r>
    </w:p>
    <w:p w:rsidR="00E83E25" w:rsidRPr="00360183" w:rsidRDefault="00E83E25" w:rsidP="00606EA0">
      <w:pPr>
        <w:pStyle w:val="ad"/>
        <w:numPr>
          <w:ilvl w:val="0"/>
          <w:numId w:val="4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10-20 титр.ЕД</w:t>
      </w:r>
    </w:p>
    <w:p w:rsidR="00E83E25" w:rsidRPr="00360183" w:rsidRDefault="00E83E25" w:rsidP="00606EA0">
      <w:pPr>
        <w:pStyle w:val="ad"/>
        <w:numPr>
          <w:ilvl w:val="0"/>
          <w:numId w:val="4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20-40 титр.ЕД</w:t>
      </w:r>
    </w:p>
    <w:p w:rsidR="00E83E25" w:rsidRPr="00360183" w:rsidRDefault="00E83E25" w:rsidP="00606EA0">
      <w:pPr>
        <w:pStyle w:val="ad"/>
        <w:numPr>
          <w:ilvl w:val="0"/>
          <w:numId w:val="4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40-60 титр.ЕД</w:t>
      </w:r>
    </w:p>
    <w:p w:rsidR="00E83E25" w:rsidRPr="00360183" w:rsidRDefault="00E83E25" w:rsidP="00606EA0">
      <w:pPr>
        <w:pStyle w:val="ad"/>
        <w:numPr>
          <w:ilvl w:val="0"/>
          <w:numId w:val="4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60-80 титр.ЕД</w:t>
      </w:r>
    </w:p>
    <w:p w:rsidR="00E83E25" w:rsidRPr="00360183" w:rsidRDefault="00E83E25" w:rsidP="00606EA0">
      <w:pPr>
        <w:pStyle w:val="ad"/>
        <w:numPr>
          <w:ilvl w:val="0"/>
          <w:numId w:val="4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80-85 титр ЕД</w:t>
      </w:r>
    </w:p>
    <w:p w:rsidR="00E83E25" w:rsidRPr="00360183" w:rsidRDefault="00E83E25" w:rsidP="000C3137">
      <w:pPr>
        <w:tabs>
          <w:tab w:val="left" w:pos="2140"/>
        </w:tabs>
        <w:spacing w:after="0" w:line="240" w:lineRule="auto"/>
        <w:rPr>
          <w:rFonts w:ascii="Times New Roman" w:hAnsi="Times New Roman" w:cs="Times New Roman"/>
          <w:sz w:val="24"/>
          <w:szCs w:val="24"/>
        </w:rPr>
      </w:pPr>
    </w:p>
    <w:p w:rsidR="00E83E25" w:rsidRPr="00360183" w:rsidRDefault="00BC7A9A" w:rsidP="000C3137">
      <w:pPr>
        <w:tabs>
          <w:tab w:val="left" w:pos="2140"/>
        </w:tabs>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41</w:t>
      </w:r>
      <w:r w:rsidR="00E83E25" w:rsidRPr="00360183">
        <w:rPr>
          <w:rFonts w:ascii="Times New Roman" w:hAnsi="Times New Roman" w:cs="Times New Roman"/>
          <w:sz w:val="24"/>
          <w:szCs w:val="24"/>
        </w:rPr>
        <w:t>. При язвенной болезни луковицы 12-перстной кишки боль:</w:t>
      </w:r>
    </w:p>
    <w:p w:rsidR="00E83E25" w:rsidRPr="00360183" w:rsidRDefault="00E83E25" w:rsidP="00606EA0">
      <w:pPr>
        <w:pStyle w:val="ad"/>
        <w:numPr>
          <w:ilvl w:val="0"/>
          <w:numId w:val="41"/>
        </w:numPr>
        <w:tabs>
          <w:tab w:val="left" w:pos="2140"/>
        </w:tabs>
        <w:spacing w:after="0" w:line="240" w:lineRule="auto"/>
        <w:rPr>
          <w:rFonts w:ascii="Times New Roman" w:hAnsi="Times New Roman"/>
          <w:sz w:val="24"/>
          <w:szCs w:val="24"/>
        </w:rPr>
      </w:pPr>
      <w:r w:rsidRPr="00360183">
        <w:rPr>
          <w:rFonts w:ascii="Times New Roman" w:hAnsi="Times New Roman"/>
          <w:sz w:val="24"/>
          <w:szCs w:val="24"/>
        </w:rPr>
        <w:t>боли нет</w:t>
      </w:r>
    </w:p>
    <w:p w:rsidR="00E83E25" w:rsidRPr="00360183" w:rsidRDefault="00E83E25" w:rsidP="00606EA0">
      <w:pPr>
        <w:pStyle w:val="ad"/>
        <w:numPr>
          <w:ilvl w:val="0"/>
          <w:numId w:val="41"/>
        </w:numPr>
        <w:tabs>
          <w:tab w:val="left" w:pos="2140"/>
        </w:tabs>
        <w:spacing w:after="0" w:line="240" w:lineRule="auto"/>
        <w:rPr>
          <w:rFonts w:ascii="Times New Roman" w:hAnsi="Times New Roman"/>
          <w:sz w:val="24"/>
          <w:szCs w:val="24"/>
        </w:rPr>
      </w:pPr>
      <w:r w:rsidRPr="00360183">
        <w:rPr>
          <w:rFonts w:ascii="Times New Roman" w:hAnsi="Times New Roman"/>
          <w:sz w:val="24"/>
          <w:szCs w:val="24"/>
        </w:rPr>
        <w:t>ранняя</w:t>
      </w:r>
    </w:p>
    <w:p w:rsidR="00E83E25" w:rsidRPr="00360183" w:rsidRDefault="00E83E25" w:rsidP="00606EA0">
      <w:pPr>
        <w:pStyle w:val="ad"/>
        <w:numPr>
          <w:ilvl w:val="0"/>
          <w:numId w:val="41"/>
        </w:numPr>
        <w:tabs>
          <w:tab w:val="left" w:pos="2140"/>
        </w:tabs>
        <w:spacing w:after="0" w:line="240" w:lineRule="auto"/>
        <w:rPr>
          <w:rFonts w:ascii="Times New Roman" w:hAnsi="Times New Roman"/>
          <w:sz w:val="24"/>
          <w:szCs w:val="24"/>
        </w:rPr>
      </w:pPr>
      <w:r w:rsidRPr="00360183">
        <w:rPr>
          <w:rFonts w:ascii="Times New Roman" w:hAnsi="Times New Roman"/>
          <w:sz w:val="24"/>
          <w:szCs w:val="24"/>
        </w:rPr>
        <w:t>голодная</w:t>
      </w:r>
    </w:p>
    <w:p w:rsidR="00E83E25" w:rsidRPr="00360183" w:rsidRDefault="00E83E25" w:rsidP="00606EA0">
      <w:pPr>
        <w:pStyle w:val="ad"/>
        <w:numPr>
          <w:ilvl w:val="0"/>
          <w:numId w:val="41"/>
        </w:numPr>
        <w:tabs>
          <w:tab w:val="left" w:pos="2140"/>
        </w:tabs>
        <w:spacing w:after="0" w:line="240" w:lineRule="auto"/>
        <w:rPr>
          <w:rFonts w:ascii="Times New Roman" w:hAnsi="Times New Roman"/>
          <w:sz w:val="24"/>
          <w:szCs w:val="24"/>
        </w:rPr>
      </w:pPr>
      <w:r w:rsidRPr="00360183">
        <w:rPr>
          <w:rFonts w:ascii="Times New Roman" w:hAnsi="Times New Roman"/>
          <w:sz w:val="24"/>
          <w:szCs w:val="24"/>
        </w:rPr>
        <w:t>сезонности нет</w:t>
      </w:r>
    </w:p>
    <w:p w:rsidR="00E83E25" w:rsidRPr="00360183" w:rsidRDefault="00E83E25" w:rsidP="00606EA0">
      <w:pPr>
        <w:pStyle w:val="ad"/>
        <w:numPr>
          <w:ilvl w:val="0"/>
          <w:numId w:val="41"/>
        </w:numPr>
        <w:tabs>
          <w:tab w:val="left" w:pos="2140"/>
        </w:tabs>
        <w:spacing w:after="0" w:line="240" w:lineRule="auto"/>
        <w:rPr>
          <w:rFonts w:ascii="Times New Roman" w:hAnsi="Times New Roman"/>
          <w:sz w:val="24"/>
          <w:szCs w:val="24"/>
        </w:rPr>
      </w:pPr>
      <w:r w:rsidRPr="00360183">
        <w:rPr>
          <w:rFonts w:ascii="Times New Roman" w:hAnsi="Times New Roman"/>
          <w:sz w:val="24"/>
          <w:szCs w:val="24"/>
        </w:rPr>
        <w:t>жгучая боль</w:t>
      </w:r>
    </w:p>
    <w:p w:rsidR="00E83E25" w:rsidRPr="00360183" w:rsidRDefault="00E83E25" w:rsidP="000C3137">
      <w:pPr>
        <w:pStyle w:val="ad"/>
        <w:tabs>
          <w:tab w:val="left" w:pos="2140"/>
        </w:tabs>
        <w:spacing w:after="0" w:line="240" w:lineRule="auto"/>
        <w:ind w:left="1080"/>
        <w:rPr>
          <w:rFonts w:ascii="Times New Roman" w:hAnsi="Times New Roman"/>
          <w:sz w:val="24"/>
          <w:szCs w:val="24"/>
        </w:rPr>
      </w:pPr>
    </w:p>
    <w:p w:rsidR="00E83E25" w:rsidRPr="00360183" w:rsidRDefault="00BC7A9A" w:rsidP="000C3137">
      <w:pPr>
        <w:tabs>
          <w:tab w:val="left" w:pos="2140"/>
        </w:tabs>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42</w:t>
      </w:r>
      <w:r w:rsidR="00E83E25" w:rsidRPr="00360183">
        <w:rPr>
          <w:rFonts w:ascii="Times New Roman" w:hAnsi="Times New Roman" w:cs="Times New Roman"/>
          <w:sz w:val="24"/>
          <w:szCs w:val="24"/>
        </w:rPr>
        <w:t>. При язвенной болезни желудка боль в эпигастральной  области:</w:t>
      </w:r>
    </w:p>
    <w:p w:rsidR="00E83E25" w:rsidRPr="00360183" w:rsidRDefault="00E83E25" w:rsidP="00606EA0">
      <w:pPr>
        <w:pStyle w:val="ad"/>
        <w:numPr>
          <w:ilvl w:val="0"/>
          <w:numId w:val="42"/>
        </w:numPr>
        <w:tabs>
          <w:tab w:val="left" w:pos="2140"/>
        </w:tabs>
        <w:spacing w:after="0" w:line="240" w:lineRule="auto"/>
        <w:rPr>
          <w:rFonts w:ascii="Times New Roman" w:hAnsi="Times New Roman"/>
          <w:sz w:val="24"/>
          <w:szCs w:val="24"/>
        </w:rPr>
      </w:pPr>
      <w:r w:rsidRPr="00360183">
        <w:rPr>
          <w:rFonts w:ascii="Times New Roman" w:hAnsi="Times New Roman"/>
          <w:sz w:val="24"/>
          <w:szCs w:val="24"/>
        </w:rPr>
        <w:t>поздняя</w:t>
      </w:r>
    </w:p>
    <w:p w:rsidR="00E83E25" w:rsidRPr="00360183" w:rsidRDefault="00E83E25" w:rsidP="00606EA0">
      <w:pPr>
        <w:pStyle w:val="ad"/>
        <w:numPr>
          <w:ilvl w:val="0"/>
          <w:numId w:val="42"/>
        </w:numPr>
        <w:tabs>
          <w:tab w:val="left" w:pos="2140"/>
        </w:tabs>
        <w:spacing w:after="0" w:line="240" w:lineRule="auto"/>
        <w:rPr>
          <w:rFonts w:ascii="Times New Roman" w:hAnsi="Times New Roman"/>
          <w:sz w:val="24"/>
          <w:szCs w:val="24"/>
        </w:rPr>
      </w:pPr>
      <w:r w:rsidRPr="00360183">
        <w:rPr>
          <w:rFonts w:ascii="Times New Roman" w:hAnsi="Times New Roman"/>
          <w:sz w:val="24"/>
          <w:szCs w:val="24"/>
        </w:rPr>
        <w:t>ночная</w:t>
      </w:r>
    </w:p>
    <w:p w:rsidR="00E83E25" w:rsidRPr="00360183" w:rsidRDefault="00E83E25" w:rsidP="00606EA0">
      <w:pPr>
        <w:pStyle w:val="ad"/>
        <w:numPr>
          <w:ilvl w:val="0"/>
          <w:numId w:val="42"/>
        </w:numPr>
        <w:tabs>
          <w:tab w:val="left" w:pos="2140"/>
        </w:tabs>
        <w:spacing w:after="0" w:line="240" w:lineRule="auto"/>
        <w:rPr>
          <w:rFonts w:ascii="Times New Roman" w:hAnsi="Times New Roman"/>
          <w:sz w:val="24"/>
          <w:szCs w:val="24"/>
        </w:rPr>
      </w:pPr>
      <w:r w:rsidRPr="00360183">
        <w:rPr>
          <w:rFonts w:ascii="Times New Roman" w:hAnsi="Times New Roman"/>
          <w:sz w:val="24"/>
          <w:szCs w:val="24"/>
        </w:rPr>
        <w:t>голодная</w:t>
      </w:r>
    </w:p>
    <w:p w:rsidR="00E83E25" w:rsidRPr="00360183" w:rsidRDefault="00E83E25" w:rsidP="00606EA0">
      <w:pPr>
        <w:pStyle w:val="ad"/>
        <w:numPr>
          <w:ilvl w:val="0"/>
          <w:numId w:val="42"/>
        </w:numPr>
        <w:tabs>
          <w:tab w:val="left" w:pos="2140"/>
        </w:tabs>
        <w:spacing w:after="0" w:line="240" w:lineRule="auto"/>
        <w:rPr>
          <w:rFonts w:ascii="Times New Roman" w:hAnsi="Times New Roman"/>
          <w:sz w:val="24"/>
          <w:szCs w:val="24"/>
        </w:rPr>
      </w:pPr>
      <w:r w:rsidRPr="00360183">
        <w:rPr>
          <w:rFonts w:ascii="Times New Roman" w:hAnsi="Times New Roman"/>
          <w:sz w:val="24"/>
          <w:szCs w:val="24"/>
        </w:rPr>
        <w:t>ранняя</w:t>
      </w:r>
    </w:p>
    <w:p w:rsidR="00E83E25" w:rsidRPr="00360183" w:rsidRDefault="00E83E25" w:rsidP="00606EA0">
      <w:pPr>
        <w:pStyle w:val="ad"/>
        <w:numPr>
          <w:ilvl w:val="0"/>
          <w:numId w:val="42"/>
        </w:numPr>
        <w:tabs>
          <w:tab w:val="left" w:pos="2140"/>
        </w:tabs>
        <w:spacing w:after="0" w:line="240" w:lineRule="auto"/>
        <w:rPr>
          <w:rFonts w:ascii="Times New Roman" w:hAnsi="Times New Roman"/>
          <w:sz w:val="24"/>
          <w:szCs w:val="24"/>
        </w:rPr>
      </w:pPr>
      <w:r w:rsidRPr="00360183">
        <w:rPr>
          <w:rFonts w:ascii="Times New Roman" w:hAnsi="Times New Roman"/>
          <w:sz w:val="24"/>
          <w:szCs w:val="24"/>
        </w:rPr>
        <w:t>сезонность</w:t>
      </w:r>
    </w:p>
    <w:p w:rsidR="00E83E25" w:rsidRPr="00360183" w:rsidRDefault="00E83E25" w:rsidP="000C3137">
      <w:pPr>
        <w:suppressAutoHyphens/>
        <w:spacing w:after="0" w:line="240" w:lineRule="auto"/>
        <w:ind w:right="141"/>
        <w:rPr>
          <w:rFonts w:ascii="Times New Roman" w:hAnsi="Times New Roman" w:cs="Times New Roman"/>
          <w:sz w:val="24"/>
          <w:szCs w:val="24"/>
        </w:rPr>
      </w:pPr>
    </w:p>
    <w:p w:rsidR="00E83E25" w:rsidRPr="00360183" w:rsidRDefault="00BC7A9A" w:rsidP="000C3137">
      <w:pPr>
        <w:suppressAutoHyphens/>
        <w:spacing w:after="0" w:line="240" w:lineRule="auto"/>
        <w:ind w:left="360" w:right="141"/>
        <w:rPr>
          <w:rFonts w:ascii="Times New Roman" w:hAnsi="Times New Roman" w:cs="Times New Roman"/>
          <w:sz w:val="24"/>
          <w:szCs w:val="24"/>
        </w:rPr>
      </w:pPr>
      <w:r w:rsidRPr="00360183">
        <w:rPr>
          <w:rFonts w:ascii="Times New Roman" w:hAnsi="Times New Roman" w:cs="Times New Roman"/>
          <w:sz w:val="24"/>
          <w:szCs w:val="24"/>
        </w:rPr>
        <w:t>43</w:t>
      </w:r>
      <w:r w:rsidR="00E83E25" w:rsidRPr="00360183">
        <w:rPr>
          <w:rFonts w:ascii="Times New Roman" w:hAnsi="Times New Roman" w:cs="Times New Roman"/>
          <w:sz w:val="24"/>
          <w:szCs w:val="24"/>
        </w:rPr>
        <w:t>. Для хронического гипертрофического гастрита эндоскопически характерны:</w:t>
      </w:r>
    </w:p>
    <w:p w:rsidR="00E83E25" w:rsidRPr="00360183" w:rsidRDefault="00E83E25" w:rsidP="00606EA0">
      <w:pPr>
        <w:pStyle w:val="ad"/>
        <w:numPr>
          <w:ilvl w:val="0"/>
          <w:numId w:val="43"/>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диффузное или очаговое истончение слизистой оболочки, цвет ее бледный</w:t>
      </w:r>
    </w:p>
    <w:p w:rsidR="00E83E25" w:rsidRPr="00360183" w:rsidRDefault="00E83E25" w:rsidP="00606EA0">
      <w:pPr>
        <w:pStyle w:val="ad"/>
        <w:numPr>
          <w:ilvl w:val="0"/>
          <w:numId w:val="43"/>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покраснение, гипертрофия складок, единичные эрозии и кровоизлияния в подслизистой основе</w:t>
      </w:r>
    </w:p>
    <w:p w:rsidR="00E83E25" w:rsidRPr="00360183" w:rsidRDefault="00E83E25" w:rsidP="00606EA0">
      <w:pPr>
        <w:pStyle w:val="ad"/>
        <w:numPr>
          <w:ilvl w:val="0"/>
          <w:numId w:val="43"/>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слизистая облочка имеет бархатистый вид</w:t>
      </w:r>
    </w:p>
    <w:p w:rsidR="00E83E25" w:rsidRPr="00360183" w:rsidRDefault="00E83E25" w:rsidP="00606EA0">
      <w:pPr>
        <w:pStyle w:val="ad"/>
        <w:numPr>
          <w:ilvl w:val="0"/>
          <w:numId w:val="43"/>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складки слизистой небольшие</w:t>
      </w:r>
    </w:p>
    <w:p w:rsidR="00E83E25" w:rsidRPr="00360183" w:rsidRDefault="00E83E25" w:rsidP="00606EA0">
      <w:pPr>
        <w:pStyle w:val="ad"/>
        <w:numPr>
          <w:ilvl w:val="0"/>
          <w:numId w:val="43"/>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складки слизистые большие</w:t>
      </w:r>
    </w:p>
    <w:p w:rsidR="00E83E25" w:rsidRPr="00360183" w:rsidRDefault="00E83E25" w:rsidP="000C3137">
      <w:pPr>
        <w:pStyle w:val="ad"/>
        <w:spacing w:after="0" w:line="240" w:lineRule="auto"/>
        <w:ind w:left="1440"/>
        <w:rPr>
          <w:rFonts w:ascii="Times New Roman" w:hAnsi="Times New Roman"/>
          <w:sz w:val="24"/>
          <w:szCs w:val="24"/>
        </w:rPr>
      </w:pPr>
    </w:p>
    <w:p w:rsidR="00E83E25" w:rsidRPr="00360183" w:rsidRDefault="00BC7A9A" w:rsidP="000C3137">
      <w:pPr>
        <w:suppressAutoHyphens/>
        <w:spacing w:after="0" w:line="240" w:lineRule="auto"/>
        <w:ind w:left="360" w:right="141"/>
        <w:rPr>
          <w:rFonts w:ascii="Times New Roman" w:hAnsi="Times New Roman" w:cs="Times New Roman"/>
          <w:sz w:val="24"/>
          <w:szCs w:val="24"/>
        </w:rPr>
      </w:pPr>
      <w:r w:rsidRPr="00360183">
        <w:rPr>
          <w:rFonts w:ascii="Times New Roman" w:hAnsi="Times New Roman" w:cs="Times New Roman"/>
          <w:sz w:val="24"/>
          <w:szCs w:val="24"/>
        </w:rPr>
        <w:t>44</w:t>
      </w:r>
      <w:r w:rsidR="00E83E25" w:rsidRPr="00360183">
        <w:rPr>
          <w:rFonts w:ascii="Times New Roman" w:hAnsi="Times New Roman" w:cs="Times New Roman"/>
          <w:sz w:val="24"/>
          <w:szCs w:val="24"/>
        </w:rPr>
        <w:t>.У больного, страдающего язвенной болезнью желудка, в период очередного обострения появились жалобы на отрыжку “тухлым яйцом”, рвоту принятой накануне пищи. Какое осложнение вероятнее всего возникло у больного?</w:t>
      </w:r>
    </w:p>
    <w:p w:rsidR="00E83E25" w:rsidRPr="00360183" w:rsidRDefault="00E83E25" w:rsidP="00606EA0">
      <w:pPr>
        <w:pStyle w:val="ad"/>
        <w:numPr>
          <w:ilvl w:val="0"/>
          <w:numId w:val="44"/>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пенетрация</w:t>
      </w:r>
    </w:p>
    <w:p w:rsidR="00E83E25" w:rsidRPr="00360183" w:rsidRDefault="00E83E25" w:rsidP="00606EA0">
      <w:pPr>
        <w:pStyle w:val="ad"/>
        <w:numPr>
          <w:ilvl w:val="0"/>
          <w:numId w:val="44"/>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перфорация</w:t>
      </w:r>
    </w:p>
    <w:p w:rsidR="00E83E25" w:rsidRPr="00360183" w:rsidRDefault="00E83E25" w:rsidP="00606EA0">
      <w:pPr>
        <w:pStyle w:val="ad"/>
        <w:numPr>
          <w:ilvl w:val="0"/>
          <w:numId w:val="44"/>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кровотечение</w:t>
      </w:r>
    </w:p>
    <w:p w:rsidR="00E83E25" w:rsidRPr="00360183" w:rsidRDefault="00E83E25" w:rsidP="00606EA0">
      <w:pPr>
        <w:pStyle w:val="ad"/>
        <w:numPr>
          <w:ilvl w:val="0"/>
          <w:numId w:val="44"/>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стеноз привратника</w:t>
      </w:r>
    </w:p>
    <w:p w:rsidR="00E83E25" w:rsidRPr="00360183" w:rsidRDefault="00E83E25" w:rsidP="00606EA0">
      <w:pPr>
        <w:pStyle w:val="ad"/>
        <w:numPr>
          <w:ilvl w:val="0"/>
          <w:numId w:val="44"/>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малигнизация</w:t>
      </w:r>
    </w:p>
    <w:p w:rsidR="00E83E25" w:rsidRPr="00360183" w:rsidRDefault="00E83E25" w:rsidP="000C3137">
      <w:pPr>
        <w:suppressAutoHyphens/>
        <w:spacing w:after="0" w:line="240" w:lineRule="auto"/>
        <w:ind w:right="141"/>
        <w:rPr>
          <w:rFonts w:ascii="Times New Roman" w:hAnsi="Times New Roman" w:cs="Times New Roman"/>
          <w:sz w:val="24"/>
          <w:szCs w:val="24"/>
        </w:rPr>
      </w:pPr>
    </w:p>
    <w:p w:rsidR="00E83E25" w:rsidRPr="00360183" w:rsidRDefault="00BC7A9A" w:rsidP="000C3137">
      <w:pPr>
        <w:suppressAutoHyphens/>
        <w:spacing w:after="0" w:line="240" w:lineRule="auto"/>
        <w:ind w:left="360" w:right="141"/>
        <w:rPr>
          <w:rFonts w:ascii="Times New Roman" w:hAnsi="Times New Roman" w:cs="Times New Roman"/>
          <w:sz w:val="24"/>
          <w:szCs w:val="24"/>
        </w:rPr>
      </w:pPr>
      <w:r w:rsidRPr="00360183">
        <w:rPr>
          <w:rFonts w:ascii="Times New Roman" w:hAnsi="Times New Roman" w:cs="Times New Roman"/>
          <w:sz w:val="24"/>
          <w:szCs w:val="24"/>
        </w:rPr>
        <w:t>45</w:t>
      </w:r>
      <w:r w:rsidR="00E83E25" w:rsidRPr="00360183">
        <w:rPr>
          <w:rFonts w:ascii="Times New Roman" w:hAnsi="Times New Roman" w:cs="Times New Roman"/>
          <w:sz w:val="24"/>
          <w:szCs w:val="24"/>
        </w:rPr>
        <w:t>.В основе какого поражения желудка образуются антитела к париетальным клеткам слизистой желудка?</w:t>
      </w:r>
    </w:p>
    <w:p w:rsidR="00E83E25" w:rsidRPr="00360183" w:rsidRDefault="00E83E25" w:rsidP="00606EA0">
      <w:pPr>
        <w:pStyle w:val="ad"/>
        <w:numPr>
          <w:ilvl w:val="0"/>
          <w:numId w:val="45"/>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хронический хеликобактерный гастрит</w:t>
      </w:r>
    </w:p>
    <w:p w:rsidR="00E83E25" w:rsidRPr="00360183" w:rsidRDefault="00E83E25" w:rsidP="00606EA0">
      <w:pPr>
        <w:pStyle w:val="ad"/>
        <w:numPr>
          <w:ilvl w:val="0"/>
          <w:numId w:val="45"/>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 xml:space="preserve">хронический аутоиммунный  гастрит </w:t>
      </w:r>
    </w:p>
    <w:p w:rsidR="00E83E25" w:rsidRPr="00360183" w:rsidRDefault="00E83E25" w:rsidP="00606EA0">
      <w:pPr>
        <w:pStyle w:val="ad"/>
        <w:numPr>
          <w:ilvl w:val="0"/>
          <w:numId w:val="45"/>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язвенная болезнь желудка</w:t>
      </w:r>
    </w:p>
    <w:p w:rsidR="00E83E25" w:rsidRPr="00360183" w:rsidRDefault="00E83E25" w:rsidP="00606EA0">
      <w:pPr>
        <w:pStyle w:val="ad"/>
        <w:numPr>
          <w:ilvl w:val="0"/>
          <w:numId w:val="45"/>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рефлюкс-гастрит (тип С)</w:t>
      </w:r>
    </w:p>
    <w:p w:rsidR="00E83E25" w:rsidRPr="00360183" w:rsidRDefault="00E83E25" w:rsidP="00606EA0">
      <w:pPr>
        <w:pStyle w:val="ad"/>
        <w:numPr>
          <w:ilvl w:val="0"/>
          <w:numId w:val="45"/>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гранулематозный гастрит</w:t>
      </w:r>
    </w:p>
    <w:p w:rsidR="00E83E25" w:rsidRPr="00360183" w:rsidRDefault="00E83E25" w:rsidP="000C3137">
      <w:pPr>
        <w:suppressAutoHyphens/>
        <w:spacing w:after="0" w:line="240" w:lineRule="auto"/>
        <w:ind w:left="360" w:right="141"/>
        <w:rPr>
          <w:rFonts w:ascii="Times New Roman" w:hAnsi="Times New Roman" w:cs="Times New Roman"/>
          <w:sz w:val="24"/>
          <w:szCs w:val="24"/>
        </w:rPr>
      </w:pPr>
    </w:p>
    <w:p w:rsidR="00E83E25" w:rsidRPr="00360183" w:rsidRDefault="00BC7A9A" w:rsidP="000C3137">
      <w:pPr>
        <w:suppressAutoHyphens/>
        <w:spacing w:after="0" w:line="240" w:lineRule="auto"/>
        <w:ind w:left="360" w:right="141"/>
        <w:rPr>
          <w:rFonts w:ascii="Times New Roman" w:hAnsi="Times New Roman" w:cs="Times New Roman"/>
          <w:sz w:val="24"/>
          <w:szCs w:val="24"/>
        </w:rPr>
      </w:pPr>
      <w:r w:rsidRPr="00360183">
        <w:rPr>
          <w:rFonts w:ascii="Times New Roman" w:hAnsi="Times New Roman" w:cs="Times New Roman"/>
          <w:sz w:val="24"/>
          <w:szCs w:val="24"/>
        </w:rPr>
        <w:t>46</w:t>
      </w:r>
      <w:r w:rsidR="00E83E25" w:rsidRPr="00360183">
        <w:rPr>
          <w:rFonts w:ascii="Times New Roman" w:hAnsi="Times New Roman" w:cs="Times New Roman"/>
          <w:sz w:val="24"/>
          <w:szCs w:val="24"/>
        </w:rPr>
        <w:t xml:space="preserve">. Какие заболевания обусловленны инфицированием </w:t>
      </w:r>
      <w:r w:rsidR="00E83E25" w:rsidRPr="00360183">
        <w:rPr>
          <w:rFonts w:ascii="Times New Roman" w:hAnsi="Times New Roman" w:cs="Times New Roman"/>
          <w:sz w:val="24"/>
          <w:szCs w:val="24"/>
          <w:lang w:val="en-US"/>
        </w:rPr>
        <w:t>Helicobacterpilory</w:t>
      </w:r>
      <w:r w:rsidR="00E83E25" w:rsidRPr="00360183">
        <w:rPr>
          <w:rFonts w:ascii="Times New Roman" w:hAnsi="Times New Roman" w:cs="Times New Roman"/>
          <w:sz w:val="24"/>
          <w:szCs w:val="24"/>
        </w:rPr>
        <w:t>?</w:t>
      </w:r>
    </w:p>
    <w:p w:rsidR="00E83E25" w:rsidRPr="00360183" w:rsidRDefault="00E83E25" w:rsidP="00606EA0">
      <w:pPr>
        <w:pStyle w:val="ad"/>
        <w:numPr>
          <w:ilvl w:val="0"/>
          <w:numId w:val="46"/>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хронический холецистит</w:t>
      </w:r>
    </w:p>
    <w:p w:rsidR="00E83E25" w:rsidRPr="00360183" w:rsidRDefault="00E83E25" w:rsidP="00606EA0">
      <w:pPr>
        <w:pStyle w:val="ad"/>
        <w:numPr>
          <w:ilvl w:val="0"/>
          <w:numId w:val="46"/>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хеликобактерный гастрит, язвенная болезнь желудка и 12 -перстной кишки</w:t>
      </w:r>
    </w:p>
    <w:p w:rsidR="00E83E25" w:rsidRPr="00360183" w:rsidRDefault="00E83E25" w:rsidP="00606EA0">
      <w:pPr>
        <w:pStyle w:val="ad"/>
        <w:numPr>
          <w:ilvl w:val="0"/>
          <w:numId w:val="46"/>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рефлюкс – эзофагит</w:t>
      </w:r>
    </w:p>
    <w:p w:rsidR="00E83E25" w:rsidRPr="00360183" w:rsidRDefault="00E83E25" w:rsidP="00606EA0">
      <w:pPr>
        <w:pStyle w:val="ad"/>
        <w:numPr>
          <w:ilvl w:val="0"/>
          <w:numId w:val="46"/>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рефлюкс-гастрит</w:t>
      </w:r>
    </w:p>
    <w:p w:rsidR="00E83E25" w:rsidRPr="00360183" w:rsidRDefault="00E83E25" w:rsidP="00606EA0">
      <w:pPr>
        <w:pStyle w:val="ad"/>
        <w:numPr>
          <w:ilvl w:val="0"/>
          <w:numId w:val="46"/>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хронический панкренатит</w:t>
      </w:r>
    </w:p>
    <w:p w:rsidR="00E83E25" w:rsidRPr="00360183" w:rsidRDefault="00E83E25" w:rsidP="000C3137">
      <w:pPr>
        <w:suppressAutoHyphens/>
        <w:spacing w:after="0" w:line="240" w:lineRule="auto"/>
        <w:ind w:right="141"/>
        <w:rPr>
          <w:rFonts w:ascii="Times New Roman" w:hAnsi="Times New Roman" w:cs="Times New Roman"/>
          <w:sz w:val="24"/>
          <w:szCs w:val="24"/>
        </w:rPr>
      </w:pPr>
    </w:p>
    <w:p w:rsidR="00E83E25" w:rsidRPr="00360183" w:rsidRDefault="00BC7A9A" w:rsidP="000C3137">
      <w:pPr>
        <w:suppressAutoHyphens/>
        <w:spacing w:after="0" w:line="240" w:lineRule="auto"/>
        <w:ind w:left="360" w:right="141"/>
        <w:rPr>
          <w:rFonts w:ascii="Times New Roman" w:hAnsi="Times New Roman" w:cs="Times New Roman"/>
          <w:sz w:val="24"/>
          <w:szCs w:val="24"/>
        </w:rPr>
      </w:pPr>
      <w:r w:rsidRPr="00360183">
        <w:rPr>
          <w:rFonts w:ascii="Times New Roman" w:hAnsi="Times New Roman" w:cs="Times New Roman"/>
          <w:sz w:val="24"/>
          <w:szCs w:val="24"/>
        </w:rPr>
        <w:t>47</w:t>
      </w:r>
      <w:r w:rsidR="00E83E25" w:rsidRPr="00360183">
        <w:rPr>
          <w:rFonts w:ascii="Times New Roman" w:hAnsi="Times New Roman" w:cs="Times New Roman"/>
          <w:sz w:val="24"/>
          <w:szCs w:val="24"/>
        </w:rPr>
        <w:t>. Боль при язвенной болезни двенадцатиперстной кишки характеризуется:</w:t>
      </w:r>
    </w:p>
    <w:p w:rsidR="00E83E25" w:rsidRPr="00360183" w:rsidRDefault="00E83E25" w:rsidP="00606EA0">
      <w:pPr>
        <w:pStyle w:val="ad"/>
        <w:numPr>
          <w:ilvl w:val="0"/>
          <w:numId w:val="47"/>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боли не бывает</w:t>
      </w:r>
    </w:p>
    <w:p w:rsidR="00E83E25" w:rsidRPr="00360183" w:rsidRDefault="00E83E25" w:rsidP="00606EA0">
      <w:pPr>
        <w:pStyle w:val="ad"/>
        <w:numPr>
          <w:ilvl w:val="0"/>
          <w:numId w:val="47"/>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не связано с приемом пищи</w:t>
      </w:r>
    </w:p>
    <w:p w:rsidR="00E83E25" w:rsidRPr="00360183" w:rsidRDefault="00E83E25" w:rsidP="00606EA0">
      <w:pPr>
        <w:pStyle w:val="ad"/>
        <w:numPr>
          <w:ilvl w:val="0"/>
          <w:numId w:val="47"/>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обострением весной и осенью</w:t>
      </w:r>
    </w:p>
    <w:p w:rsidR="00E83E25" w:rsidRPr="00360183" w:rsidRDefault="00E83E25" w:rsidP="00606EA0">
      <w:pPr>
        <w:pStyle w:val="ad"/>
        <w:numPr>
          <w:ilvl w:val="0"/>
          <w:numId w:val="47"/>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локализация боли вокруг пупка</w:t>
      </w:r>
    </w:p>
    <w:p w:rsidR="00E83E25" w:rsidRPr="00360183" w:rsidRDefault="00E83E25" w:rsidP="00606EA0">
      <w:pPr>
        <w:pStyle w:val="ad"/>
        <w:numPr>
          <w:ilvl w:val="0"/>
          <w:numId w:val="47"/>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локализация боли за грудиной</w:t>
      </w:r>
    </w:p>
    <w:p w:rsidR="00E83E25" w:rsidRPr="00360183" w:rsidRDefault="00E83E25" w:rsidP="000C3137">
      <w:pPr>
        <w:pStyle w:val="ad"/>
        <w:tabs>
          <w:tab w:val="left" w:pos="2850"/>
        </w:tabs>
        <w:spacing w:after="0" w:line="240" w:lineRule="auto"/>
        <w:ind w:left="1080"/>
        <w:rPr>
          <w:rFonts w:ascii="Times New Roman" w:hAnsi="Times New Roman"/>
          <w:sz w:val="24"/>
          <w:szCs w:val="24"/>
        </w:rPr>
      </w:pPr>
    </w:p>
    <w:p w:rsidR="00E83E25" w:rsidRPr="00360183" w:rsidRDefault="00BC7A9A" w:rsidP="000C3137">
      <w:pPr>
        <w:tabs>
          <w:tab w:val="left" w:pos="2140"/>
        </w:tabs>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48</w:t>
      </w:r>
      <w:r w:rsidR="00E83E25" w:rsidRPr="00360183">
        <w:rPr>
          <w:rFonts w:ascii="Times New Roman" w:hAnsi="Times New Roman" w:cs="Times New Roman"/>
          <w:sz w:val="24"/>
          <w:szCs w:val="24"/>
        </w:rPr>
        <w:t>. Для неосложненной язвенной болезни желудка характерно:</w:t>
      </w:r>
    </w:p>
    <w:p w:rsidR="00E83E25" w:rsidRPr="00360183" w:rsidRDefault="00E83E25" w:rsidP="00606EA0">
      <w:pPr>
        <w:pStyle w:val="ad"/>
        <w:numPr>
          <w:ilvl w:val="0"/>
          <w:numId w:val="48"/>
        </w:numPr>
        <w:tabs>
          <w:tab w:val="left" w:pos="2140"/>
        </w:tabs>
        <w:spacing w:after="0" w:line="240" w:lineRule="auto"/>
        <w:rPr>
          <w:rFonts w:ascii="Times New Roman" w:hAnsi="Times New Roman"/>
          <w:sz w:val="24"/>
          <w:szCs w:val="24"/>
        </w:rPr>
      </w:pPr>
      <w:r w:rsidRPr="00360183">
        <w:rPr>
          <w:rFonts w:ascii="Times New Roman" w:hAnsi="Times New Roman"/>
          <w:sz w:val="24"/>
          <w:szCs w:val="24"/>
        </w:rPr>
        <w:t>изжога, кислая отрыжка</w:t>
      </w:r>
    </w:p>
    <w:p w:rsidR="00E83E25" w:rsidRPr="00360183" w:rsidRDefault="00E83E25" w:rsidP="00606EA0">
      <w:pPr>
        <w:pStyle w:val="ad"/>
        <w:numPr>
          <w:ilvl w:val="0"/>
          <w:numId w:val="48"/>
        </w:numPr>
        <w:tabs>
          <w:tab w:val="left" w:pos="2140"/>
        </w:tabs>
        <w:spacing w:after="0" w:line="240" w:lineRule="auto"/>
        <w:rPr>
          <w:rFonts w:ascii="Times New Roman" w:hAnsi="Times New Roman"/>
          <w:sz w:val="24"/>
          <w:szCs w:val="24"/>
        </w:rPr>
      </w:pPr>
      <w:r w:rsidRPr="00360183">
        <w:rPr>
          <w:rFonts w:ascii="Times New Roman" w:hAnsi="Times New Roman"/>
          <w:sz w:val="24"/>
          <w:szCs w:val="24"/>
        </w:rPr>
        <w:t>отрыжка тухлым</w:t>
      </w:r>
    </w:p>
    <w:p w:rsidR="00E83E25" w:rsidRPr="00360183" w:rsidRDefault="00E83E25" w:rsidP="00606EA0">
      <w:pPr>
        <w:pStyle w:val="ad"/>
        <w:numPr>
          <w:ilvl w:val="0"/>
          <w:numId w:val="48"/>
        </w:numPr>
        <w:tabs>
          <w:tab w:val="left" w:pos="2140"/>
        </w:tabs>
        <w:spacing w:after="0" w:line="240" w:lineRule="auto"/>
        <w:rPr>
          <w:rFonts w:ascii="Times New Roman" w:hAnsi="Times New Roman"/>
          <w:sz w:val="24"/>
          <w:szCs w:val="24"/>
        </w:rPr>
      </w:pPr>
      <w:r w:rsidRPr="00360183">
        <w:rPr>
          <w:rFonts w:ascii="Times New Roman" w:hAnsi="Times New Roman"/>
          <w:sz w:val="24"/>
          <w:szCs w:val="24"/>
        </w:rPr>
        <w:t>поносы</w:t>
      </w:r>
    </w:p>
    <w:p w:rsidR="00E83E25" w:rsidRPr="00360183" w:rsidRDefault="00E83E25" w:rsidP="00606EA0">
      <w:pPr>
        <w:pStyle w:val="ad"/>
        <w:numPr>
          <w:ilvl w:val="0"/>
          <w:numId w:val="48"/>
        </w:numPr>
        <w:tabs>
          <w:tab w:val="left" w:pos="2140"/>
        </w:tabs>
        <w:spacing w:after="0" w:line="240" w:lineRule="auto"/>
        <w:rPr>
          <w:rFonts w:ascii="Times New Roman" w:hAnsi="Times New Roman"/>
          <w:sz w:val="24"/>
          <w:szCs w:val="24"/>
        </w:rPr>
      </w:pPr>
      <w:r w:rsidRPr="00360183">
        <w:rPr>
          <w:rFonts w:ascii="Times New Roman" w:hAnsi="Times New Roman"/>
          <w:sz w:val="24"/>
          <w:szCs w:val="24"/>
        </w:rPr>
        <w:t>тошнота</w:t>
      </w:r>
    </w:p>
    <w:p w:rsidR="00E83E25" w:rsidRPr="00360183" w:rsidRDefault="00E83E25" w:rsidP="00606EA0">
      <w:pPr>
        <w:pStyle w:val="ad"/>
        <w:numPr>
          <w:ilvl w:val="0"/>
          <w:numId w:val="48"/>
        </w:numPr>
        <w:spacing w:after="0" w:line="240" w:lineRule="auto"/>
        <w:rPr>
          <w:rFonts w:ascii="Times New Roman" w:hAnsi="Times New Roman"/>
          <w:sz w:val="24"/>
          <w:szCs w:val="24"/>
          <w:lang w:val="ky-KG"/>
        </w:rPr>
      </w:pPr>
      <w:r w:rsidRPr="00360183">
        <w:rPr>
          <w:rFonts w:ascii="Times New Roman" w:hAnsi="Times New Roman"/>
          <w:sz w:val="24"/>
          <w:szCs w:val="24"/>
        </w:rPr>
        <w:t>головная боль</w:t>
      </w:r>
    </w:p>
    <w:p w:rsidR="00E83E25" w:rsidRPr="00360183" w:rsidRDefault="00E83E25" w:rsidP="000C3137">
      <w:pPr>
        <w:tabs>
          <w:tab w:val="left" w:pos="2850"/>
        </w:tabs>
        <w:spacing w:after="0" w:line="240" w:lineRule="auto"/>
        <w:rPr>
          <w:rFonts w:ascii="Times New Roman" w:hAnsi="Times New Roman" w:cs="Times New Roman"/>
          <w:sz w:val="24"/>
          <w:szCs w:val="24"/>
          <w:lang w:val="ky-KG"/>
        </w:rPr>
      </w:pPr>
    </w:p>
    <w:p w:rsidR="00E83E25" w:rsidRPr="00360183" w:rsidRDefault="00BC7A9A" w:rsidP="000C3137">
      <w:pPr>
        <w:tabs>
          <w:tab w:val="left" w:pos="2850"/>
        </w:tabs>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y-KG"/>
        </w:rPr>
        <w:t>49</w:t>
      </w:r>
      <w:r w:rsidR="00E83E25" w:rsidRPr="00360183">
        <w:rPr>
          <w:rFonts w:ascii="Times New Roman" w:hAnsi="Times New Roman" w:cs="Times New Roman"/>
          <w:sz w:val="24"/>
          <w:szCs w:val="24"/>
          <w:lang w:val="ky-KG"/>
        </w:rPr>
        <w:t>.</w:t>
      </w:r>
      <w:r w:rsidR="00E83E25" w:rsidRPr="00360183">
        <w:rPr>
          <w:rFonts w:ascii="Times New Roman" w:hAnsi="Times New Roman" w:cs="Times New Roman"/>
          <w:sz w:val="24"/>
          <w:szCs w:val="24"/>
        </w:rPr>
        <w:t xml:space="preserve"> Эррадикация </w:t>
      </w:r>
      <w:r w:rsidR="00E83E25" w:rsidRPr="00360183">
        <w:rPr>
          <w:rFonts w:ascii="Times New Roman" w:hAnsi="Times New Roman" w:cs="Times New Roman"/>
          <w:sz w:val="24"/>
          <w:szCs w:val="24"/>
          <w:lang w:val="en-US"/>
        </w:rPr>
        <w:t>H</w:t>
      </w:r>
      <w:r w:rsidR="00E83E25" w:rsidRPr="00360183">
        <w:rPr>
          <w:rFonts w:ascii="Times New Roman" w:hAnsi="Times New Roman" w:cs="Times New Roman"/>
          <w:sz w:val="24"/>
          <w:szCs w:val="24"/>
        </w:rPr>
        <w:t>.</w:t>
      </w:r>
      <w:r w:rsidR="00E83E25" w:rsidRPr="00360183">
        <w:rPr>
          <w:rFonts w:ascii="Times New Roman" w:hAnsi="Times New Roman" w:cs="Times New Roman"/>
          <w:sz w:val="24"/>
          <w:szCs w:val="24"/>
          <w:lang w:val="en-US"/>
        </w:rPr>
        <w:t>pylori</w:t>
      </w:r>
      <w:r w:rsidR="00E83E25" w:rsidRPr="00360183">
        <w:rPr>
          <w:rFonts w:ascii="Times New Roman" w:hAnsi="Times New Roman" w:cs="Times New Roman"/>
          <w:sz w:val="24"/>
          <w:szCs w:val="24"/>
        </w:rPr>
        <w:t xml:space="preserve"> достигается путем назначения, согласно клиническому протоколу:</w:t>
      </w:r>
    </w:p>
    <w:p w:rsidR="00E83E25" w:rsidRPr="00360183" w:rsidRDefault="00E83E25" w:rsidP="00606EA0">
      <w:pPr>
        <w:pStyle w:val="ad"/>
        <w:numPr>
          <w:ilvl w:val="0"/>
          <w:numId w:val="49"/>
        </w:numPr>
        <w:tabs>
          <w:tab w:val="left" w:pos="2850"/>
        </w:tabs>
        <w:spacing w:after="0" w:line="240" w:lineRule="auto"/>
        <w:rPr>
          <w:rFonts w:ascii="Times New Roman" w:hAnsi="Times New Roman"/>
          <w:sz w:val="24"/>
          <w:szCs w:val="24"/>
        </w:rPr>
      </w:pPr>
      <w:r w:rsidRPr="00360183">
        <w:rPr>
          <w:rFonts w:ascii="Times New Roman" w:hAnsi="Times New Roman"/>
          <w:sz w:val="24"/>
          <w:szCs w:val="24"/>
        </w:rPr>
        <w:t>омепразола, амоксициллина, кларитромицина</w:t>
      </w:r>
    </w:p>
    <w:p w:rsidR="00E83E25" w:rsidRPr="00360183" w:rsidRDefault="00E83E25" w:rsidP="00606EA0">
      <w:pPr>
        <w:pStyle w:val="ad"/>
        <w:numPr>
          <w:ilvl w:val="0"/>
          <w:numId w:val="49"/>
        </w:numPr>
        <w:tabs>
          <w:tab w:val="left" w:pos="2850"/>
        </w:tabs>
        <w:spacing w:after="0" w:line="240" w:lineRule="auto"/>
        <w:rPr>
          <w:rFonts w:ascii="Times New Roman" w:hAnsi="Times New Roman"/>
          <w:sz w:val="24"/>
          <w:szCs w:val="24"/>
        </w:rPr>
      </w:pPr>
      <w:r w:rsidRPr="00360183">
        <w:rPr>
          <w:rFonts w:ascii="Times New Roman" w:hAnsi="Times New Roman"/>
          <w:sz w:val="24"/>
          <w:szCs w:val="24"/>
        </w:rPr>
        <w:t>тетрациклина</w:t>
      </w:r>
    </w:p>
    <w:p w:rsidR="00E83E25" w:rsidRPr="00360183" w:rsidRDefault="00E83E25" w:rsidP="00606EA0">
      <w:pPr>
        <w:pStyle w:val="ad"/>
        <w:numPr>
          <w:ilvl w:val="0"/>
          <w:numId w:val="49"/>
        </w:numPr>
        <w:tabs>
          <w:tab w:val="left" w:pos="2850"/>
        </w:tabs>
        <w:spacing w:after="0" w:line="240" w:lineRule="auto"/>
        <w:rPr>
          <w:rFonts w:ascii="Times New Roman" w:hAnsi="Times New Roman"/>
          <w:sz w:val="24"/>
          <w:szCs w:val="24"/>
        </w:rPr>
      </w:pPr>
      <w:r w:rsidRPr="00360183">
        <w:rPr>
          <w:rFonts w:ascii="Times New Roman" w:hAnsi="Times New Roman"/>
          <w:sz w:val="24"/>
          <w:szCs w:val="24"/>
        </w:rPr>
        <w:t>де-нола</w:t>
      </w:r>
    </w:p>
    <w:p w:rsidR="00E83E25" w:rsidRPr="00360183" w:rsidRDefault="00E83E25" w:rsidP="00606EA0">
      <w:pPr>
        <w:pStyle w:val="ad"/>
        <w:numPr>
          <w:ilvl w:val="0"/>
          <w:numId w:val="49"/>
        </w:numPr>
        <w:tabs>
          <w:tab w:val="left" w:pos="2850"/>
        </w:tabs>
        <w:spacing w:after="0" w:line="240" w:lineRule="auto"/>
        <w:rPr>
          <w:rFonts w:ascii="Times New Roman" w:hAnsi="Times New Roman"/>
          <w:sz w:val="24"/>
          <w:szCs w:val="24"/>
        </w:rPr>
      </w:pPr>
      <w:r w:rsidRPr="00360183">
        <w:rPr>
          <w:rFonts w:ascii="Times New Roman" w:hAnsi="Times New Roman"/>
          <w:sz w:val="24"/>
          <w:szCs w:val="24"/>
        </w:rPr>
        <w:lastRenderedPageBreak/>
        <w:t>атропина</w:t>
      </w:r>
    </w:p>
    <w:p w:rsidR="00E83E25" w:rsidRPr="00360183" w:rsidRDefault="00E83E25" w:rsidP="00606EA0">
      <w:pPr>
        <w:pStyle w:val="ad"/>
        <w:numPr>
          <w:ilvl w:val="0"/>
          <w:numId w:val="49"/>
        </w:numPr>
        <w:tabs>
          <w:tab w:val="left" w:pos="2850"/>
        </w:tabs>
        <w:spacing w:after="0" w:line="240" w:lineRule="auto"/>
        <w:rPr>
          <w:rFonts w:ascii="Times New Roman" w:hAnsi="Times New Roman"/>
          <w:sz w:val="24"/>
          <w:szCs w:val="24"/>
          <w:lang w:val="ky-KG"/>
        </w:rPr>
      </w:pPr>
      <w:r w:rsidRPr="00360183">
        <w:rPr>
          <w:rFonts w:ascii="Times New Roman" w:hAnsi="Times New Roman"/>
          <w:sz w:val="24"/>
          <w:szCs w:val="24"/>
          <w:lang w:val="ky-KG"/>
        </w:rPr>
        <w:t>но-шпы</w:t>
      </w:r>
    </w:p>
    <w:p w:rsidR="00E83E25" w:rsidRPr="00360183" w:rsidRDefault="00E83E25" w:rsidP="000C3137">
      <w:pPr>
        <w:spacing w:after="0" w:line="240" w:lineRule="auto"/>
        <w:rPr>
          <w:rFonts w:ascii="Times New Roman" w:hAnsi="Times New Roman" w:cs="Times New Roman"/>
          <w:sz w:val="24"/>
          <w:szCs w:val="24"/>
          <w:lang w:val="ky-KG"/>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y-KG"/>
        </w:rPr>
        <w:t>50</w:t>
      </w:r>
      <w:r w:rsidR="00E83E25" w:rsidRPr="00360183">
        <w:rPr>
          <w:rFonts w:ascii="Times New Roman" w:hAnsi="Times New Roman" w:cs="Times New Roman"/>
          <w:sz w:val="24"/>
          <w:szCs w:val="24"/>
          <w:lang w:val="ky-KG"/>
        </w:rPr>
        <w:t>.</w:t>
      </w:r>
      <w:r w:rsidR="00E83E25" w:rsidRPr="00360183">
        <w:rPr>
          <w:rFonts w:ascii="Times New Roman" w:hAnsi="Times New Roman" w:cs="Times New Roman"/>
          <w:sz w:val="24"/>
          <w:szCs w:val="24"/>
        </w:rPr>
        <w:t xml:space="preserve"> Какой метод наиболее надежен для исключения малигнизации язвы желудка?</w:t>
      </w:r>
    </w:p>
    <w:p w:rsidR="00E83E25" w:rsidRPr="00360183" w:rsidRDefault="00E83E25" w:rsidP="00606EA0">
      <w:pPr>
        <w:pStyle w:val="ad"/>
        <w:numPr>
          <w:ilvl w:val="0"/>
          <w:numId w:val="50"/>
        </w:numPr>
        <w:spacing w:after="0" w:line="240" w:lineRule="auto"/>
        <w:rPr>
          <w:rFonts w:ascii="Times New Roman" w:hAnsi="Times New Roman"/>
          <w:sz w:val="24"/>
          <w:szCs w:val="24"/>
        </w:rPr>
      </w:pPr>
      <w:r w:rsidRPr="00360183">
        <w:rPr>
          <w:rFonts w:ascii="Times New Roman" w:hAnsi="Times New Roman"/>
          <w:sz w:val="24"/>
          <w:szCs w:val="24"/>
        </w:rPr>
        <w:t>эндоскопия</w:t>
      </w:r>
    </w:p>
    <w:p w:rsidR="00E83E25" w:rsidRPr="00360183" w:rsidRDefault="00E83E25" w:rsidP="00606EA0">
      <w:pPr>
        <w:pStyle w:val="ad"/>
        <w:numPr>
          <w:ilvl w:val="0"/>
          <w:numId w:val="50"/>
        </w:numPr>
        <w:spacing w:after="0" w:line="240" w:lineRule="auto"/>
        <w:rPr>
          <w:rFonts w:ascii="Times New Roman" w:hAnsi="Times New Roman"/>
          <w:sz w:val="24"/>
          <w:szCs w:val="24"/>
        </w:rPr>
      </w:pPr>
      <w:r w:rsidRPr="00360183">
        <w:rPr>
          <w:rFonts w:ascii="Times New Roman" w:hAnsi="Times New Roman"/>
          <w:sz w:val="24"/>
          <w:szCs w:val="24"/>
        </w:rPr>
        <w:t>кал на скрытую кровь</w:t>
      </w:r>
    </w:p>
    <w:p w:rsidR="00E83E25" w:rsidRPr="00360183" w:rsidRDefault="00E83E25" w:rsidP="00606EA0">
      <w:pPr>
        <w:pStyle w:val="ad"/>
        <w:numPr>
          <w:ilvl w:val="0"/>
          <w:numId w:val="50"/>
        </w:numPr>
        <w:spacing w:after="0" w:line="240" w:lineRule="auto"/>
        <w:rPr>
          <w:rFonts w:ascii="Times New Roman" w:hAnsi="Times New Roman"/>
          <w:sz w:val="24"/>
          <w:szCs w:val="24"/>
        </w:rPr>
      </w:pPr>
      <w:r w:rsidRPr="00360183">
        <w:rPr>
          <w:rFonts w:ascii="Times New Roman" w:hAnsi="Times New Roman"/>
          <w:sz w:val="24"/>
          <w:szCs w:val="24"/>
        </w:rPr>
        <w:t xml:space="preserve">исследование желудочной секреции </w:t>
      </w:r>
    </w:p>
    <w:p w:rsidR="00E83E25" w:rsidRPr="00360183" w:rsidRDefault="00E83E25" w:rsidP="00606EA0">
      <w:pPr>
        <w:pStyle w:val="ad"/>
        <w:numPr>
          <w:ilvl w:val="0"/>
          <w:numId w:val="50"/>
        </w:numPr>
        <w:spacing w:after="0" w:line="240" w:lineRule="auto"/>
        <w:rPr>
          <w:rFonts w:ascii="Times New Roman" w:hAnsi="Times New Roman"/>
          <w:sz w:val="24"/>
          <w:szCs w:val="24"/>
        </w:rPr>
      </w:pPr>
      <w:r w:rsidRPr="00360183">
        <w:rPr>
          <w:rFonts w:ascii="Times New Roman" w:hAnsi="Times New Roman"/>
          <w:sz w:val="24"/>
          <w:szCs w:val="24"/>
        </w:rPr>
        <w:t>эндоскопия с биопсией</w:t>
      </w:r>
    </w:p>
    <w:p w:rsidR="00E83E25" w:rsidRPr="00360183" w:rsidRDefault="00E83E25" w:rsidP="00606EA0">
      <w:pPr>
        <w:pStyle w:val="ad"/>
        <w:numPr>
          <w:ilvl w:val="0"/>
          <w:numId w:val="50"/>
        </w:numPr>
        <w:spacing w:after="0" w:line="240" w:lineRule="auto"/>
        <w:rPr>
          <w:rFonts w:ascii="Times New Roman" w:hAnsi="Times New Roman"/>
          <w:sz w:val="24"/>
          <w:szCs w:val="24"/>
          <w:lang w:val="ky-KG"/>
        </w:rPr>
      </w:pPr>
      <w:r w:rsidRPr="00360183">
        <w:rPr>
          <w:rFonts w:ascii="Times New Roman" w:hAnsi="Times New Roman"/>
          <w:sz w:val="24"/>
          <w:szCs w:val="24"/>
          <w:lang w:val="ky-KG"/>
        </w:rPr>
        <w:t>колоноскопия</w:t>
      </w:r>
    </w:p>
    <w:p w:rsidR="00E83E25" w:rsidRPr="00360183" w:rsidRDefault="00E83E25" w:rsidP="000C3137">
      <w:pPr>
        <w:spacing w:after="0" w:line="240" w:lineRule="auto"/>
        <w:rPr>
          <w:rFonts w:ascii="Times New Roman" w:hAnsi="Times New Roman" w:cs="Times New Roman"/>
          <w:sz w:val="24"/>
          <w:szCs w:val="24"/>
          <w:lang w:val="ky-KG"/>
        </w:rPr>
      </w:pPr>
    </w:p>
    <w:p w:rsidR="00E83E25" w:rsidRPr="00360183" w:rsidRDefault="00BC7A9A" w:rsidP="000C3137">
      <w:pPr>
        <w:spacing w:after="0" w:line="240" w:lineRule="auto"/>
        <w:ind w:left="360"/>
        <w:rPr>
          <w:rFonts w:ascii="Times New Roman" w:hAnsi="Times New Roman" w:cs="Times New Roman"/>
          <w:sz w:val="24"/>
          <w:szCs w:val="24"/>
          <w:lang w:val="ky-KG"/>
        </w:rPr>
      </w:pPr>
      <w:r w:rsidRPr="00360183">
        <w:rPr>
          <w:rFonts w:ascii="Times New Roman" w:hAnsi="Times New Roman" w:cs="Times New Roman"/>
          <w:sz w:val="24"/>
          <w:szCs w:val="24"/>
          <w:lang w:val="ky-KG"/>
        </w:rPr>
        <w:t>51</w:t>
      </w:r>
      <w:r w:rsidR="00E83E25" w:rsidRPr="00360183">
        <w:rPr>
          <w:rFonts w:ascii="Times New Roman" w:hAnsi="Times New Roman" w:cs="Times New Roman"/>
          <w:sz w:val="24"/>
          <w:szCs w:val="24"/>
          <w:lang w:val="ky-KG"/>
        </w:rPr>
        <w:t>.</w:t>
      </w:r>
      <w:r w:rsidR="00E83E25" w:rsidRPr="00360183">
        <w:rPr>
          <w:rFonts w:ascii="Times New Roman" w:hAnsi="Times New Roman" w:cs="Times New Roman"/>
          <w:sz w:val="24"/>
          <w:szCs w:val="24"/>
        </w:rPr>
        <w:t>Показанием для назначения преднизолона является</w:t>
      </w:r>
    </w:p>
    <w:p w:rsidR="00E83E25" w:rsidRPr="00360183" w:rsidRDefault="00E83E25" w:rsidP="00606EA0">
      <w:pPr>
        <w:pStyle w:val="a7"/>
        <w:numPr>
          <w:ilvl w:val="0"/>
          <w:numId w:val="51"/>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аутоиммунный гепатит</w:t>
      </w:r>
    </w:p>
    <w:p w:rsidR="00E83E25" w:rsidRPr="00360183" w:rsidRDefault="00E83E25" w:rsidP="00606EA0">
      <w:pPr>
        <w:pStyle w:val="a7"/>
        <w:numPr>
          <w:ilvl w:val="0"/>
          <w:numId w:val="51"/>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легкое течение язвенного колита</w:t>
      </w:r>
    </w:p>
    <w:p w:rsidR="00E83E25" w:rsidRPr="00360183" w:rsidRDefault="00E83E25" w:rsidP="00606EA0">
      <w:pPr>
        <w:pStyle w:val="a7"/>
        <w:numPr>
          <w:ilvl w:val="0"/>
          <w:numId w:val="51"/>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печеночная кома</w:t>
      </w:r>
    </w:p>
    <w:p w:rsidR="00E83E25" w:rsidRPr="00360183" w:rsidRDefault="00E83E25" w:rsidP="00606EA0">
      <w:pPr>
        <w:pStyle w:val="a7"/>
        <w:numPr>
          <w:ilvl w:val="0"/>
          <w:numId w:val="51"/>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почечная кома</w:t>
      </w:r>
    </w:p>
    <w:p w:rsidR="00E83E25" w:rsidRPr="00360183" w:rsidRDefault="00E83E25" w:rsidP="00606EA0">
      <w:pPr>
        <w:pStyle w:val="a7"/>
        <w:numPr>
          <w:ilvl w:val="0"/>
          <w:numId w:val="51"/>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вирусные гепатиты</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52</w:t>
      </w:r>
      <w:r w:rsidR="00E83E25" w:rsidRPr="00360183">
        <w:rPr>
          <w:rFonts w:ascii="Times New Roman" w:hAnsi="Times New Roman" w:cs="Times New Roman"/>
          <w:sz w:val="24"/>
          <w:szCs w:val="24"/>
        </w:rPr>
        <w:t>. Для механизма изжоги обязательно наличие:</w:t>
      </w:r>
    </w:p>
    <w:p w:rsidR="00E83E25" w:rsidRPr="00360183" w:rsidRDefault="00606EA0" w:rsidP="00606EA0">
      <w:pPr>
        <w:pStyle w:val="ad"/>
        <w:numPr>
          <w:ilvl w:val="0"/>
          <w:numId w:val="52"/>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гипосекреции НСl в желудке</w:t>
      </w:r>
    </w:p>
    <w:p w:rsidR="00E83E25" w:rsidRPr="00360183" w:rsidRDefault="00E83E25" w:rsidP="00606EA0">
      <w:pPr>
        <w:pStyle w:val="ad"/>
        <w:numPr>
          <w:ilvl w:val="0"/>
          <w:numId w:val="52"/>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гастро-эзофагеального рефлюкса</w:t>
      </w:r>
    </w:p>
    <w:p w:rsidR="00E83E25" w:rsidRPr="00360183" w:rsidRDefault="00E83E25" w:rsidP="00606EA0">
      <w:pPr>
        <w:pStyle w:val="ad"/>
        <w:numPr>
          <w:ilvl w:val="0"/>
          <w:numId w:val="52"/>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ду</w:t>
      </w:r>
      <w:r w:rsidR="00606EA0" w:rsidRPr="00360183">
        <w:rPr>
          <w:rFonts w:ascii="Times New Roman" w:hAnsi="Times New Roman"/>
          <w:sz w:val="24"/>
          <w:szCs w:val="24"/>
        </w:rPr>
        <w:t>оденально-гастрального рефлюкса</w:t>
      </w:r>
    </w:p>
    <w:p w:rsidR="00E83E25" w:rsidRPr="00360183" w:rsidRDefault="00E83E25" w:rsidP="00606EA0">
      <w:pPr>
        <w:pStyle w:val="ad"/>
        <w:numPr>
          <w:ilvl w:val="0"/>
          <w:numId w:val="52"/>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спазма мускулату</w:t>
      </w:r>
      <w:r w:rsidR="00606EA0" w:rsidRPr="00360183">
        <w:rPr>
          <w:rFonts w:ascii="Times New Roman" w:hAnsi="Times New Roman"/>
          <w:sz w:val="24"/>
          <w:szCs w:val="24"/>
        </w:rPr>
        <w:t>ры пищевода</w:t>
      </w:r>
    </w:p>
    <w:p w:rsidR="00E83E25" w:rsidRPr="00360183" w:rsidRDefault="00606EA0" w:rsidP="00606EA0">
      <w:pPr>
        <w:pStyle w:val="ad"/>
        <w:numPr>
          <w:ilvl w:val="0"/>
          <w:numId w:val="52"/>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язвенной болезни желудка</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53</w:t>
      </w:r>
      <w:r w:rsidR="00E83E25" w:rsidRPr="00360183">
        <w:rPr>
          <w:rFonts w:ascii="Times New Roman" w:hAnsi="Times New Roman" w:cs="Times New Roman"/>
          <w:sz w:val="24"/>
          <w:szCs w:val="24"/>
        </w:rPr>
        <w:t xml:space="preserve">. Метеоризм — это увеличение живота, обусловленное: </w:t>
      </w:r>
    </w:p>
    <w:p w:rsidR="00E83E25" w:rsidRPr="00360183" w:rsidRDefault="00E83E25" w:rsidP="00606EA0">
      <w:pPr>
        <w:pStyle w:val="ad"/>
        <w:numPr>
          <w:ilvl w:val="0"/>
          <w:numId w:val="53"/>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скоплением газов в кишечнике</w:t>
      </w:r>
    </w:p>
    <w:p w:rsidR="00E83E25" w:rsidRPr="00360183" w:rsidRDefault="00E83E25" w:rsidP="00606EA0">
      <w:pPr>
        <w:pStyle w:val="ad"/>
        <w:numPr>
          <w:ilvl w:val="0"/>
          <w:numId w:val="53"/>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скоплением газов в брюшной полости</w:t>
      </w:r>
    </w:p>
    <w:p w:rsidR="00E83E25" w:rsidRPr="00360183" w:rsidRDefault="00E83E25" w:rsidP="00606EA0">
      <w:pPr>
        <w:pStyle w:val="ad"/>
        <w:numPr>
          <w:ilvl w:val="0"/>
          <w:numId w:val="53"/>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скоплением транссудата в брюшной полости</w:t>
      </w:r>
    </w:p>
    <w:p w:rsidR="00E83E25" w:rsidRPr="00360183" w:rsidRDefault="00E83E25" w:rsidP="00606EA0">
      <w:pPr>
        <w:pStyle w:val="ad"/>
        <w:numPr>
          <w:ilvl w:val="0"/>
          <w:numId w:val="53"/>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переполнением кишечника каловыми массами</w:t>
      </w:r>
    </w:p>
    <w:p w:rsidR="00E83E25" w:rsidRPr="00360183" w:rsidRDefault="00E83E25" w:rsidP="00606EA0">
      <w:pPr>
        <w:pStyle w:val="ad"/>
        <w:numPr>
          <w:ilvl w:val="0"/>
          <w:numId w:val="53"/>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переполнением желудка пищей</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lang w:val="ky-KG"/>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y-KG"/>
        </w:rPr>
        <w:t>54</w:t>
      </w:r>
      <w:r w:rsidR="00E83E25" w:rsidRPr="00360183">
        <w:rPr>
          <w:rFonts w:ascii="Times New Roman" w:hAnsi="Times New Roman" w:cs="Times New Roman"/>
          <w:sz w:val="24"/>
          <w:szCs w:val="24"/>
          <w:lang w:val="ky-KG"/>
        </w:rPr>
        <w:t>.</w:t>
      </w:r>
      <w:r w:rsidR="00E83E25" w:rsidRPr="00360183">
        <w:rPr>
          <w:rFonts w:ascii="Times New Roman" w:hAnsi="Times New Roman" w:cs="Times New Roman"/>
          <w:sz w:val="24"/>
          <w:szCs w:val="24"/>
        </w:rPr>
        <w:t xml:space="preserve"> Для аутоиммунного гастрита характерно следующее:</w:t>
      </w:r>
    </w:p>
    <w:p w:rsidR="00E83E25" w:rsidRPr="00360183" w:rsidRDefault="00E83E25" w:rsidP="00606EA0">
      <w:pPr>
        <w:pStyle w:val="ad"/>
        <w:numPr>
          <w:ilvl w:val="0"/>
          <w:numId w:val="5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гипогастринемия, гиперхлоргидрия</w:t>
      </w:r>
    </w:p>
    <w:p w:rsidR="00E83E25" w:rsidRPr="00360183" w:rsidRDefault="00E83E25" w:rsidP="00606EA0">
      <w:pPr>
        <w:pStyle w:val="ad"/>
        <w:numPr>
          <w:ilvl w:val="0"/>
          <w:numId w:val="5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частое сочетание с язвенной болезнью</w:t>
      </w:r>
    </w:p>
    <w:p w:rsidR="00E83E25" w:rsidRPr="00360183" w:rsidRDefault="00E83E25" w:rsidP="00606EA0">
      <w:pPr>
        <w:pStyle w:val="ad"/>
        <w:numPr>
          <w:ilvl w:val="0"/>
          <w:numId w:val="5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наличие антител к париетальным клеткам желудка</w:t>
      </w:r>
    </w:p>
    <w:p w:rsidR="00E83E25" w:rsidRPr="00360183" w:rsidRDefault="00E83E25" w:rsidP="00606EA0">
      <w:pPr>
        <w:pStyle w:val="ad"/>
        <w:numPr>
          <w:ilvl w:val="0"/>
          <w:numId w:val="5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частое  сочетание с полипом желудка</w:t>
      </w:r>
    </w:p>
    <w:p w:rsidR="00E83E25" w:rsidRPr="00360183" w:rsidRDefault="00E83E25" w:rsidP="00606EA0">
      <w:pPr>
        <w:pStyle w:val="ad"/>
        <w:numPr>
          <w:ilvl w:val="0"/>
          <w:numId w:val="5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эрозии тела желудка</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55</w:t>
      </w:r>
      <w:r w:rsidR="00E83E25" w:rsidRPr="00360183">
        <w:rPr>
          <w:rFonts w:ascii="Times New Roman" w:hAnsi="Times New Roman" w:cs="Times New Roman"/>
          <w:sz w:val="24"/>
          <w:szCs w:val="24"/>
        </w:rPr>
        <w:t>. В качестве антибактериальных средств при хеликобактерной инфекции применяется:</w:t>
      </w:r>
    </w:p>
    <w:p w:rsidR="00E83E25" w:rsidRPr="00360183" w:rsidRDefault="00E83E25" w:rsidP="00606EA0">
      <w:pPr>
        <w:pStyle w:val="ad"/>
        <w:numPr>
          <w:ilvl w:val="0"/>
          <w:numId w:val="5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амоксициллин, кларитромицин</w:t>
      </w:r>
    </w:p>
    <w:p w:rsidR="00E83E25" w:rsidRPr="00360183" w:rsidRDefault="00E83E25" w:rsidP="00606EA0">
      <w:pPr>
        <w:pStyle w:val="ad"/>
        <w:numPr>
          <w:ilvl w:val="0"/>
          <w:numId w:val="5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пенициллин</w:t>
      </w:r>
    </w:p>
    <w:p w:rsidR="00E83E25" w:rsidRPr="00360183" w:rsidRDefault="00E83E25" w:rsidP="00606EA0">
      <w:pPr>
        <w:pStyle w:val="ad"/>
        <w:numPr>
          <w:ilvl w:val="0"/>
          <w:numId w:val="5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преднизолон</w:t>
      </w:r>
    </w:p>
    <w:p w:rsidR="00E83E25" w:rsidRPr="00360183" w:rsidRDefault="00E83E25" w:rsidP="00606EA0">
      <w:pPr>
        <w:pStyle w:val="ad"/>
        <w:numPr>
          <w:ilvl w:val="0"/>
          <w:numId w:val="5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гентамицин</w:t>
      </w:r>
    </w:p>
    <w:p w:rsidR="00E83E25" w:rsidRPr="00360183" w:rsidRDefault="00E83E25" w:rsidP="00606EA0">
      <w:pPr>
        <w:pStyle w:val="ad"/>
        <w:numPr>
          <w:ilvl w:val="0"/>
          <w:numId w:val="5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маалокс</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56</w:t>
      </w:r>
      <w:r w:rsidR="00E83E25" w:rsidRPr="00360183">
        <w:rPr>
          <w:rFonts w:ascii="Times New Roman" w:hAnsi="Times New Roman" w:cs="Times New Roman"/>
          <w:sz w:val="24"/>
          <w:szCs w:val="24"/>
        </w:rPr>
        <w:t>. При рентгенологическом исследовании для стеноза привратника характерно:</w:t>
      </w:r>
    </w:p>
    <w:p w:rsidR="00E83E25" w:rsidRPr="00360183" w:rsidRDefault="00E83E25" w:rsidP="00606EA0">
      <w:pPr>
        <w:pStyle w:val="ad"/>
        <w:numPr>
          <w:ilvl w:val="0"/>
          <w:numId w:val="5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ниша</w:t>
      </w:r>
    </w:p>
    <w:p w:rsidR="00E83E25" w:rsidRPr="00360183" w:rsidRDefault="00E83E25" w:rsidP="00606EA0">
      <w:pPr>
        <w:pStyle w:val="ad"/>
        <w:numPr>
          <w:ilvl w:val="0"/>
          <w:numId w:val="5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чаши Клойбера</w:t>
      </w:r>
    </w:p>
    <w:p w:rsidR="00E83E25" w:rsidRPr="00360183" w:rsidRDefault="00E83E25" w:rsidP="00606EA0">
      <w:pPr>
        <w:pStyle w:val="ad"/>
        <w:numPr>
          <w:ilvl w:val="0"/>
          <w:numId w:val="5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задержка бария в желудке на 12 часов и более</w:t>
      </w:r>
    </w:p>
    <w:p w:rsidR="00E83E25" w:rsidRPr="00360183" w:rsidRDefault="00E83E25" w:rsidP="00606EA0">
      <w:pPr>
        <w:pStyle w:val="ad"/>
        <w:numPr>
          <w:ilvl w:val="0"/>
          <w:numId w:val="5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каскадный желудок</w:t>
      </w:r>
    </w:p>
    <w:p w:rsidR="00E83E25" w:rsidRPr="00360183" w:rsidRDefault="00E83E25" w:rsidP="00606EA0">
      <w:pPr>
        <w:pStyle w:val="ad"/>
        <w:numPr>
          <w:ilvl w:val="0"/>
          <w:numId w:val="5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дефект наполнения</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57</w:t>
      </w:r>
      <w:r w:rsidR="00E83E25" w:rsidRPr="00360183">
        <w:rPr>
          <w:rFonts w:ascii="Times New Roman" w:hAnsi="Times New Roman" w:cs="Times New Roman"/>
          <w:sz w:val="24"/>
          <w:szCs w:val="24"/>
        </w:rPr>
        <w:t>. Рентгенологический признак язвы желудка:</w:t>
      </w:r>
    </w:p>
    <w:p w:rsidR="00E83E25" w:rsidRPr="00360183" w:rsidRDefault="00E83E25" w:rsidP="00606EA0">
      <w:pPr>
        <w:pStyle w:val="ad"/>
        <w:numPr>
          <w:ilvl w:val="0"/>
          <w:numId w:val="5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дефект наполнения</w:t>
      </w:r>
    </w:p>
    <w:p w:rsidR="00E83E25" w:rsidRPr="00360183" w:rsidRDefault="00E83E25" w:rsidP="00606EA0">
      <w:pPr>
        <w:pStyle w:val="ad"/>
        <w:numPr>
          <w:ilvl w:val="0"/>
          <w:numId w:val="5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отсутствие перистальтики в пораженной области</w:t>
      </w:r>
    </w:p>
    <w:p w:rsidR="00E83E25" w:rsidRPr="00360183" w:rsidRDefault="00E83E25" w:rsidP="00606EA0">
      <w:pPr>
        <w:pStyle w:val="ad"/>
        <w:numPr>
          <w:ilvl w:val="0"/>
          <w:numId w:val="5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изьеденность контуров желудка</w:t>
      </w:r>
    </w:p>
    <w:p w:rsidR="00E83E25" w:rsidRPr="00360183" w:rsidRDefault="00E83E25" w:rsidP="00606EA0">
      <w:pPr>
        <w:pStyle w:val="ad"/>
        <w:numPr>
          <w:ilvl w:val="0"/>
          <w:numId w:val="5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наличие ниши</w:t>
      </w:r>
    </w:p>
    <w:p w:rsidR="00E83E25" w:rsidRPr="00360183" w:rsidRDefault="00E83E25" w:rsidP="00606EA0">
      <w:pPr>
        <w:pStyle w:val="ad"/>
        <w:numPr>
          <w:ilvl w:val="0"/>
          <w:numId w:val="5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чаши Клойбера</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58</w:t>
      </w:r>
      <w:r w:rsidR="00E83E25" w:rsidRPr="00360183">
        <w:rPr>
          <w:rFonts w:ascii="Times New Roman" w:hAnsi="Times New Roman" w:cs="Times New Roman"/>
          <w:sz w:val="24"/>
          <w:szCs w:val="24"/>
        </w:rPr>
        <w:t>. Назначение антацидов показано при:</w:t>
      </w:r>
    </w:p>
    <w:p w:rsidR="00E83E25" w:rsidRPr="00360183" w:rsidRDefault="00E83E25" w:rsidP="00606EA0">
      <w:pPr>
        <w:pStyle w:val="ad"/>
        <w:numPr>
          <w:ilvl w:val="0"/>
          <w:numId w:val="5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язвенной болезни желудка и 12-перстной кишки в период обострения</w:t>
      </w:r>
    </w:p>
    <w:p w:rsidR="00E83E25" w:rsidRPr="00360183" w:rsidRDefault="00E83E25" w:rsidP="00606EA0">
      <w:pPr>
        <w:pStyle w:val="ad"/>
        <w:numPr>
          <w:ilvl w:val="0"/>
          <w:numId w:val="5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гепатите</w:t>
      </w:r>
    </w:p>
    <w:p w:rsidR="00E83E25" w:rsidRPr="00360183" w:rsidRDefault="00E83E25" w:rsidP="00606EA0">
      <w:pPr>
        <w:pStyle w:val="ad"/>
        <w:numPr>
          <w:ilvl w:val="0"/>
          <w:numId w:val="5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хроническом холецистие</w:t>
      </w:r>
    </w:p>
    <w:p w:rsidR="00E83E25" w:rsidRPr="00360183" w:rsidRDefault="00E83E25" w:rsidP="00606EA0">
      <w:pPr>
        <w:pStyle w:val="ad"/>
        <w:numPr>
          <w:ilvl w:val="0"/>
          <w:numId w:val="5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хроническом панкреатите</w:t>
      </w:r>
    </w:p>
    <w:p w:rsidR="00E83E25" w:rsidRPr="00360183" w:rsidRDefault="00E83E25" w:rsidP="00606EA0">
      <w:pPr>
        <w:pStyle w:val="ad"/>
        <w:numPr>
          <w:ilvl w:val="0"/>
          <w:numId w:val="5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болезни Крона</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59</w:t>
      </w:r>
      <w:r w:rsidR="00E83E25" w:rsidRPr="00360183">
        <w:rPr>
          <w:rFonts w:ascii="Times New Roman" w:hAnsi="Times New Roman" w:cs="Times New Roman"/>
          <w:sz w:val="24"/>
          <w:szCs w:val="24"/>
        </w:rPr>
        <w:t>. Наиболее частой причиной кровотечения из верхних отделов пищеварительного тракта является:</w:t>
      </w:r>
    </w:p>
    <w:p w:rsidR="00E83E25" w:rsidRPr="00360183" w:rsidRDefault="00E83E25" w:rsidP="00606EA0">
      <w:pPr>
        <w:pStyle w:val="ad"/>
        <w:numPr>
          <w:ilvl w:val="0"/>
          <w:numId w:val="5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язвенная болезнь желудка и 12-перстной кишки</w:t>
      </w:r>
    </w:p>
    <w:p w:rsidR="00E83E25" w:rsidRPr="00360183" w:rsidRDefault="00E83E25" w:rsidP="00606EA0">
      <w:pPr>
        <w:pStyle w:val="ad"/>
        <w:numPr>
          <w:ilvl w:val="0"/>
          <w:numId w:val="5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острые эрозии и язвы желудка</w:t>
      </w:r>
    </w:p>
    <w:p w:rsidR="00E83E25" w:rsidRPr="00360183" w:rsidRDefault="00E83E25" w:rsidP="00606EA0">
      <w:pPr>
        <w:pStyle w:val="ad"/>
        <w:numPr>
          <w:ilvl w:val="0"/>
          <w:numId w:val="5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синдром Мэллори-Вейса</w:t>
      </w:r>
    </w:p>
    <w:p w:rsidR="00E83E25" w:rsidRPr="00360183" w:rsidRDefault="00E83E25" w:rsidP="00606EA0">
      <w:pPr>
        <w:pStyle w:val="ad"/>
        <w:numPr>
          <w:ilvl w:val="0"/>
          <w:numId w:val="5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опухоли пищевода и желудка</w:t>
      </w:r>
    </w:p>
    <w:p w:rsidR="00E83E25" w:rsidRPr="00360183" w:rsidRDefault="00E83E25" w:rsidP="00606EA0">
      <w:pPr>
        <w:pStyle w:val="ad"/>
        <w:numPr>
          <w:ilvl w:val="0"/>
          <w:numId w:val="5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полип желудка</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60</w:t>
      </w:r>
      <w:r w:rsidR="00E83E25" w:rsidRPr="00360183">
        <w:rPr>
          <w:rFonts w:ascii="Times New Roman" w:eastAsia="Times New Roman" w:hAnsi="Times New Roman" w:cs="Times New Roman"/>
          <w:sz w:val="24"/>
          <w:szCs w:val="24"/>
        </w:rPr>
        <w:t>. Болезненное глотание называют:</w:t>
      </w:r>
    </w:p>
    <w:p w:rsidR="00E83E25" w:rsidRPr="00360183" w:rsidRDefault="00E83E25" w:rsidP="00606EA0">
      <w:pPr>
        <w:pStyle w:val="ad"/>
        <w:numPr>
          <w:ilvl w:val="0"/>
          <w:numId w:val="60"/>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дисфагия</w:t>
      </w:r>
    </w:p>
    <w:p w:rsidR="00E83E25" w:rsidRPr="00360183" w:rsidRDefault="00E83E25" w:rsidP="00606EA0">
      <w:pPr>
        <w:pStyle w:val="ad"/>
        <w:numPr>
          <w:ilvl w:val="0"/>
          <w:numId w:val="60"/>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одинофагия</w:t>
      </w:r>
    </w:p>
    <w:p w:rsidR="00E83E25" w:rsidRPr="00360183" w:rsidRDefault="00E83E25" w:rsidP="00606EA0">
      <w:pPr>
        <w:pStyle w:val="ad"/>
        <w:numPr>
          <w:ilvl w:val="0"/>
          <w:numId w:val="60"/>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диспепсия</w:t>
      </w:r>
    </w:p>
    <w:p w:rsidR="00E83E25" w:rsidRPr="00360183" w:rsidRDefault="00E83E25" w:rsidP="00606EA0">
      <w:pPr>
        <w:pStyle w:val="ad"/>
        <w:numPr>
          <w:ilvl w:val="0"/>
          <w:numId w:val="60"/>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атаксия</w:t>
      </w:r>
    </w:p>
    <w:p w:rsidR="00E83E25" w:rsidRPr="00360183" w:rsidRDefault="00E83E25" w:rsidP="00606EA0">
      <w:pPr>
        <w:pStyle w:val="ad"/>
        <w:numPr>
          <w:ilvl w:val="0"/>
          <w:numId w:val="60"/>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мелена</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BC7A9A"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61</w:t>
      </w:r>
      <w:r w:rsidR="00E83E25" w:rsidRPr="00360183">
        <w:rPr>
          <w:rFonts w:ascii="Times New Roman" w:eastAsia="Times New Roman" w:hAnsi="Times New Roman" w:cs="Times New Roman"/>
          <w:sz w:val="24"/>
          <w:szCs w:val="24"/>
        </w:rPr>
        <w:t>. Пептическая язва пищевода может присутствовать при:</w:t>
      </w:r>
    </w:p>
    <w:p w:rsidR="00E83E25" w:rsidRPr="00360183" w:rsidRDefault="00E83E25" w:rsidP="00606EA0">
      <w:pPr>
        <w:pStyle w:val="ad"/>
        <w:numPr>
          <w:ilvl w:val="0"/>
          <w:numId w:val="61"/>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остеопорозе</w:t>
      </w:r>
    </w:p>
    <w:p w:rsidR="00E83E25" w:rsidRPr="00360183" w:rsidRDefault="00E83E25" w:rsidP="00606EA0">
      <w:pPr>
        <w:pStyle w:val="ad"/>
        <w:numPr>
          <w:ilvl w:val="0"/>
          <w:numId w:val="61"/>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синдроме Рейтера</w:t>
      </w:r>
    </w:p>
    <w:p w:rsidR="00E83E25" w:rsidRPr="00360183" w:rsidRDefault="00E83E25" w:rsidP="00606EA0">
      <w:pPr>
        <w:pStyle w:val="ad"/>
        <w:numPr>
          <w:ilvl w:val="0"/>
          <w:numId w:val="61"/>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ГЭРБ</w:t>
      </w:r>
    </w:p>
    <w:p w:rsidR="00E83E25" w:rsidRPr="00360183" w:rsidRDefault="00E83E25" w:rsidP="00606EA0">
      <w:pPr>
        <w:pStyle w:val="ad"/>
        <w:numPr>
          <w:ilvl w:val="0"/>
          <w:numId w:val="61"/>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ахалазии кардии</w:t>
      </w:r>
    </w:p>
    <w:p w:rsidR="00E83E25" w:rsidRPr="00360183" w:rsidRDefault="00E83E25" w:rsidP="00606EA0">
      <w:pPr>
        <w:pStyle w:val="ad"/>
        <w:numPr>
          <w:ilvl w:val="0"/>
          <w:numId w:val="61"/>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хроническом гепатите</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BC7A9A"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62</w:t>
      </w:r>
      <w:r w:rsidR="00E83E25" w:rsidRPr="00360183">
        <w:rPr>
          <w:rFonts w:ascii="Times New Roman" w:eastAsia="Times New Roman" w:hAnsi="Times New Roman" w:cs="Times New Roman"/>
          <w:sz w:val="24"/>
          <w:szCs w:val="24"/>
        </w:rPr>
        <w:t>. Наиболее распространенная причина гастродуоденальной язвы:</w:t>
      </w:r>
    </w:p>
    <w:p w:rsidR="00E83E25" w:rsidRPr="00360183" w:rsidRDefault="00E83E25" w:rsidP="00606EA0">
      <w:pPr>
        <w:pStyle w:val="ad"/>
        <w:numPr>
          <w:ilvl w:val="0"/>
          <w:numId w:val="62"/>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курение</w:t>
      </w:r>
    </w:p>
    <w:p w:rsidR="00E83E25" w:rsidRPr="00360183" w:rsidRDefault="00E83E25" w:rsidP="00606EA0">
      <w:pPr>
        <w:pStyle w:val="ad"/>
        <w:numPr>
          <w:ilvl w:val="0"/>
          <w:numId w:val="62"/>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нестероидные противовоспалительные препараты</w:t>
      </w:r>
    </w:p>
    <w:p w:rsidR="00E83E25" w:rsidRPr="00360183" w:rsidRDefault="00E83E25" w:rsidP="00606EA0">
      <w:pPr>
        <w:pStyle w:val="ad"/>
        <w:numPr>
          <w:ilvl w:val="0"/>
          <w:numId w:val="62"/>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синдром Золлингера-Эллисона</w:t>
      </w:r>
    </w:p>
    <w:p w:rsidR="00E83E25" w:rsidRPr="00360183" w:rsidRDefault="00E83E25" w:rsidP="00606EA0">
      <w:pPr>
        <w:pStyle w:val="ad"/>
        <w:numPr>
          <w:ilvl w:val="0"/>
          <w:numId w:val="62"/>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употребление алкоголя</w:t>
      </w:r>
    </w:p>
    <w:p w:rsidR="00E83E25" w:rsidRPr="00360183" w:rsidRDefault="00E83E25" w:rsidP="00606EA0">
      <w:pPr>
        <w:pStyle w:val="ad"/>
        <w:numPr>
          <w:ilvl w:val="0"/>
          <w:numId w:val="62"/>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наследственная отягощенность</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BC7A9A"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63</w:t>
      </w:r>
      <w:r w:rsidR="00E83E25" w:rsidRPr="00360183">
        <w:rPr>
          <w:rFonts w:ascii="Times New Roman" w:eastAsia="Times New Roman" w:hAnsi="Times New Roman" w:cs="Times New Roman"/>
          <w:sz w:val="24"/>
          <w:szCs w:val="24"/>
        </w:rPr>
        <w:t>. Какая группа антисерекреторных препаратов относится к группе ингибиторов протонной помпы:</w:t>
      </w:r>
    </w:p>
    <w:p w:rsidR="00E83E25" w:rsidRPr="00360183" w:rsidRDefault="00E83E25" w:rsidP="00606EA0">
      <w:pPr>
        <w:pStyle w:val="ad"/>
        <w:numPr>
          <w:ilvl w:val="0"/>
          <w:numId w:val="63"/>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ранитидин</w:t>
      </w:r>
    </w:p>
    <w:p w:rsidR="00E83E25" w:rsidRPr="00360183" w:rsidRDefault="00E83E25" w:rsidP="00606EA0">
      <w:pPr>
        <w:pStyle w:val="ad"/>
        <w:numPr>
          <w:ilvl w:val="0"/>
          <w:numId w:val="63"/>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сукральфат</w:t>
      </w:r>
    </w:p>
    <w:p w:rsidR="00E83E25" w:rsidRPr="00360183" w:rsidRDefault="00E83E25" w:rsidP="00606EA0">
      <w:pPr>
        <w:pStyle w:val="ad"/>
        <w:numPr>
          <w:ilvl w:val="0"/>
          <w:numId w:val="63"/>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мизопростол</w:t>
      </w:r>
    </w:p>
    <w:p w:rsidR="00E83E25" w:rsidRPr="00360183" w:rsidRDefault="00E83E25" w:rsidP="00606EA0">
      <w:pPr>
        <w:pStyle w:val="ad"/>
        <w:numPr>
          <w:ilvl w:val="0"/>
          <w:numId w:val="63"/>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омепразол</w:t>
      </w:r>
    </w:p>
    <w:p w:rsidR="00E83E25" w:rsidRPr="00360183" w:rsidRDefault="00E83E25" w:rsidP="00606EA0">
      <w:pPr>
        <w:pStyle w:val="ad"/>
        <w:numPr>
          <w:ilvl w:val="0"/>
          <w:numId w:val="63"/>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альмагель</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lastRenderedPageBreak/>
        <w:t>64</w:t>
      </w:r>
      <w:r w:rsidR="00E83E25" w:rsidRPr="00360183">
        <w:rPr>
          <w:rFonts w:ascii="Times New Roman" w:hAnsi="Times New Roman" w:cs="Times New Roman"/>
          <w:sz w:val="24"/>
          <w:szCs w:val="24"/>
        </w:rPr>
        <w:t xml:space="preserve">. Хронический холецистит может осложняться: </w:t>
      </w:r>
    </w:p>
    <w:p w:rsidR="00E83E25" w:rsidRPr="00360183" w:rsidRDefault="00E83E25" w:rsidP="00606EA0">
      <w:pPr>
        <w:pStyle w:val="ad"/>
        <w:numPr>
          <w:ilvl w:val="0"/>
          <w:numId w:val="6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циррозом печени</w:t>
      </w:r>
    </w:p>
    <w:p w:rsidR="00E83E25" w:rsidRPr="00360183" w:rsidRDefault="00E83E25" w:rsidP="00606EA0">
      <w:pPr>
        <w:pStyle w:val="ad"/>
        <w:numPr>
          <w:ilvl w:val="0"/>
          <w:numId w:val="6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хролническим панкреатитом</w:t>
      </w:r>
    </w:p>
    <w:p w:rsidR="00E83E25" w:rsidRPr="00360183" w:rsidRDefault="00E83E25" w:rsidP="00606EA0">
      <w:pPr>
        <w:pStyle w:val="ad"/>
        <w:numPr>
          <w:ilvl w:val="0"/>
          <w:numId w:val="6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водянкой желчного пузыря</w:t>
      </w:r>
    </w:p>
    <w:p w:rsidR="00E83E25" w:rsidRPr="00360183" w:rsidRDefault="00E83E25" w:rsidP="00606EA0">
      <w:pPr>
        <w:pStyle w:val="ad"/>
        <w:numPr>
          <w:ilvl w:val="0"/>
          <w:numId w:val="6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хроническим гепатитом</w:t>
      </w:r>
    </w:p>
    <w:p w:rsidR="00E83E25" w:rsidRPr="00360183" w:rsidRDefault="00E83E25" w:rsidP="00606EA0">
      <w:pPr>
        <w:pStyle w:val="ad"/>
        <w:numPr>
          <w:ilvl w:val="0"/>
          <w:numId w:val="6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колитом</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65</w:t>
      </w:r>
      <w:r w:rsidR="00E83E25" w:rsidRPr="00360183">
        <w:rPr>
          <w:rFonts w:ascii="Times New Roman" w:hAnsi="Times New Roman" w:cs="Times New Roman"/>
          <w:sz w:val="24"/>
          <w:szCs w:val="24"/>
        </w:rPr>
        <w:t>.Пилороспазм развивается как правило при:</w:t>
      </w:r>
    </w:p>
    <w:p w:rsidR="00E83E25" w:rsidRPr="00360183" w:rsidRDefault="00E83E25" w:rsidP="00606EA0">
      <w:pPr>
        <w:pStyle w:val="ad"/>
        <w:numPr>
          <w:ilvl w:val="0"/>
          <w:numId w:val="6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язве пилорического канала желудка</w:t>
      </w:r>
    </w:p>
    <w:p w:rsidR="00E83E25" w:rsidRPr="00360183" w:rsidRDefault="00E83E25" w:rsidP="00606EA0">
      <w:pPr>
        <w:pStyle w:val="ad"/>
        <w:numPr>
          <w:ilvl w:val="0"/>
          <w:numId w:val="6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хроническом панкреатите</w:t>
      </w:r>
    </w:p>
    <w:p w:rsidR="00E83E25" w:rsidRPr="00360183" w:rsidRDefault="00E83E25" w:rsidP="00606EA0">
      <w:pPr>
        <w:pStyle w:val="ad"/>
        <w:numPr>
          <w:ilvl w:val="0"/>
          <w:numId w:val="6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хроническом холецистие</w:t>
      </w:r>
    </w:p>
    <w:p w:rsidR="00E83E25" w:rsidRPr="00360183" w:rsidRDefault="00E83E25" w:rsidP="00606EA0">
      <w:pPr>
        <w:pStyle w:val="ad"/>
        <w:numPr>
          <w:ilvl w:val="0"/>
          <w:numId w:val="6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синдроме раздраженного кишечника</w:t>
      </w:r>
    </w:p>
    <w:p w:rsidR="00E83E25" w:rsidRPr="00360183" w:rsidRDefault="00E83E25" w:rsidP="00606EA0">
      <w:pPr>
        <w:pStyle w:val="ad"/>
        <w:numPr>
          <w:ilvl w:val="0"/>
          <w:numId w:val="6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хроническом гепатите</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66</w:t>
      </w:r>
      <w:r w:rsidR="00E83E25" w:rsidRPr="00360183">
        <w:rPr>
          <w:rFonts w:ascii="Times New Roman" w:hAnsi="Times New Roman" w:cs="Times New Roman"/>
          <w:sz w:val="24"/>
          <w:szCs w:val="24"/>
        </w:rPr>
        <w:t>.К экзогенным этиологическим факторам хронического гастрита относят</w:t>
      </w:r>
      <w:r w:rsidR="00606EA0" w:rsidRPr="00360183">
        <w:rPr>
          <w:rFonts w:ascii="Times New Roman" w:hAnsi="Times New Roman" w:cs="Times New Roman"/>
          <w:sz w:val="24"/>
          <w:szCs w:val="24"/>
        </w:rPr>
        <w:t>:</w:t>
      </w:r>
    </w:p>
    <w:p w:rsidR="00E83E25" w:rsidRPr="00360183" w:rsidRDefault="00E83E25" w:rsidP="00606EA0">
      <w:pPr>
        <w:pStyle w:val="ad"/>
        <w:numPr>
          <w:ilvl w:val="0"/>
          <w:numId w:val="6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микробы, химические (желчь)</w:t>
      </w:r>
    </w:p>
    <w:p w:rsidR="00E83E25" w:rsidRPr="00360183" w:rsidRDefault="00E83E25" w:rsidP="00606EA0">
      <w:pPr>
        <w:pStyle w:val="ad"/>
        <w:numPr>
          <w:ilvl w:val="0"/>
          <w:numId w:val="6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гипогастринемия</w:t>
      </w:r>
    </w:p>
    <w:p w:rsidR="00E83E25" w:rsidRPr="00360183" w:rsidRDefault="00E83E25" w:rsidP="00606EA0">
      <w:pPr>
        <w:pStyle w:val="ad"/>
        <w:numPr>
          <w:ilvl w:val="0"/>
          <w:numId w:val="6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снижение соляной кислоты</w:t>
      </w:r>
    </w:p>
    <w:p w:rsidR="00E83E25" w:rsidRPr="00360183" w:rsidRDefault="00E83E25" w:rsidP="00606EA0">
      <w:pPr>
        <w:pStyle w:val="ad"/>
        <w:numPr>
          <w:ilvl w:val="0"/>
          <w:numId w:val="6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гипергастринемия</w:t>
      </w:r>
    </w:p>
    <w:p w:rsidR="00E83E25" w:rsidRPr="00360183" w:rsidRDefault="00E83E25" w:rsidP="00606EA0">
      <w:pPr>
        <w:pStyle w:val="ad"/>
        <w:numPr>
          <w:ilvl w:val="0"/>
          <w:numId w:val="6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замедленная эвакуация</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67</w:t>
      </w:r>
      <w:r w:rsidR="00E83E25" w:rsidRPr="00360183">
        <w:rPr>
          <w:rFonts w:ascii="Times New Roman" w:hAnsi="Times New Roman" w:cs="Times New Roman"/>
          <w:sz w:val="24"/>
          <w:szCs w:val="24"/>
        </w:rPr>
        <w:t>. Для достоверной диагностики хронического гастрита применяется:</w:t>
      </w:r>
    </w:p>
    <w:p w:rsidR="00E83E25" w:rsidRPr="00360183" w:rsidRDefault="00E83E25" w:rsidP="00606EA0">
      <w:pPr>
        <w:pStyle w:val="ad"/>
        <w:numPr>
          <w:ilvl w:val="0"/>
          <w:numId w:val="6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анализ желудочного сока</w:t>
      </w:r>
    </w:p>
    <w:p w:rsidR="00E83E25" w:rsidRPr="00360183" w:rsidRDefault="00E83E25" w:rsidP="00606EA0">
      <w:pPr>
        <w:pStyle w:val="ad"/>
        <w:numPr>
          <w:ilvl w:val="0"/>
          <w:numId w:val="6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рентгеноскопия</w:t>
      </w:r>
    </w:p>
    <w:p w:rsidR="00E83E25" w:rsidRPr="00360183" w:rsidRDefault="00E83E25" w:rsidP="00606EA0">
      <w:pPr>
        <w:pStyle w:val="ad"/>
        <w:numPr>
          <w:ilvl w:val="0"/>
          <w:numId w:val="6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гастроскопия, рН-метрия</w:t>
      </w:r>
    </w:p>
    <w:p w:rsidR="00E83E25" w:rsidRPr="00360183" w:rsidRDefault="00E83E25" w:rsidP="00606EA0">
      <w:pPr>
        <w:pStyle w:val="ad"/>
        <w:numPr>
          <w:ilvl w:val="0"/>
          <w:numId w:val="6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гистологическое исследование прицельных биоптатов слизистой оболочки желудка</w:t>
      </w:r>
    </w:p>
    <w:p w:rsidR="00E83E25" w:rsidRPr="00360183" w:rsidRDefault="00E83E25" w:rsidP="00606EA0">
      <w:pPr>
        <w:pStyle w:val="ad"/>
        <w:numPr>
          <w:ilvl w:val="0"/>
          <w:numId w:val="6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ирригоскопия</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68</w:t>
      </w:r>
      <w:r w:rsidR="00E83E25" w:rsidRPr="00360183">
        <w:rPr>
          <w:rFonts w:ascii="Times New Roman" w:hAnsi="Times New Roman" w:cs="Times New Roman"/>
          <w:sz w:val="24"/>
          <w:szCs w:val="24"/>
        </w:rPr>
        <w:t>. Наиболее часто язвы в желудке локализуются</w:t>
      </w:r>
    </w:p>
    <w:p w:rsidR="00E83E25" w:rsidRPr="00360183" w:rsidRDefault="00E83E25" w:rsidP="00606EA0">
      <w:pPr>
        <w:pStyle w:val="ad"/>
        <w:numPr>
          <w:ilvl w:val="0"/>
          <w:numId w:val="6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 субкардиальном отделе</w:t>
      </w:r>
    </w:p>
    <w:p w:rsidR="00E83E25" w:rsidRPr="00360183" w:rsidRDefault="00E83E25" w:rsidP="00606EA0">
      <w:pPr>
        <w:pStyle w:val="ad"/>
        <w:numPr>
          <w:ilvl w:val="0"/>
          <w:numId w:val="6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 кардиальном отделе</w:t>
      </w:r>
    </w:p>
    <w:p w:rsidR="00E83E25" w:rsidRPr="00360183" w:rsidRDefault="00E83E25" w:rsidP="00606EA0">
      <w:pPr>
        <w:pStyle w:val="ad"/>
        <w:numPr>
          <w:ilvl w:val="0"/>
          <w:numId w:val="6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на малой кривизне, в антральном отделе</w:t>
      </w:r>
    </w:p>
    <w:p w:rsidR="00E83E25" w:rsidRPr="00360183" w:rsidRDefault="00E83E25" w:rsidP="00606EA0">
      <w:pPr>
        <w:pStyle w:val="ad"/>
        <w:numPr>
          <w:ilvl w:val="0"/>
          <w:numId w:val="6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на большой кривизне</w:t>
      </w:r>
    </w:p>
    <w:p w:rsidR="00E83E25" w:rsidRPr="00360183" w:rsidRDefault="00E83E25" w:rsidP="00606EA0">
      <w:pPr>
        <w:pStyle w:val="ad"/>
        <w:numPr>
          <w:ilvl w:val="0"/>
          <w:numId w:val="6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на теле желудка</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69</w:t>
      </w:r>
      <w:r w:rsidR="00E83E25" w:rsidRPr="00360183">
        <w:rPr>
          <w:rFonts w:ascii="Times New Roman" w:hAnsi="Times New Roman" w:cs="Times New Roman"/>
          <w:sz w:val="24"/>
          <w:szCs w:val="24"/>
        </w:rPr>
        <w:t>. Боли при язвенной болезни кардиального отдела желудка чаще иррадиируют</w:t>
      </w:r>
    </w:p>
    <w:p w:rsidR="00E83E25" w:rsidRPr="00360183" w:rsidRDefault="00E83E25" w:rsidP="00606EA0">
      <w:pPr>
        <w:pStyle w:val="ad"/>
        <w:numPr>
          <w:ilvl w:val="0"/>
          <w:numId w:val="6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 область сердца, вдоль грудины</w:t>
      </w:r>
    </w:p>
    <w:p w:rsidR="00E83E25" w:rsidRPr="00360183" w:rsidRDefault="00E83E25" w:rsidP="00606EA0">
      <w:pPr>
        <w:pStyle w:val="ad"/>
        <w:numPr>
          <w:ilvl w:val="0"/>
          <w:numId w:val="6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 левое подреберье</w:t>
      </w:r>
    </w:p>
    <w:p w:rsidR="00E83E25" w:rsidRPr="00360183" w:rsidRDefault="00E83E25" w:rsidP="00606EA0">
      <w:pPr>
        <w:pStyle w:val="ad"/>
        <w:numPr>
          <w:ilvl w:val="0"/>
          <w:numId w:val="6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 правое подреберье</w:t>
      </w:r>
    </w:p>
    <w:p w:rsidR="00E83E25" w:rsidRPr="00360183" w:rsidRDefault="00E83E25" w:rsidP="00606EA0">
      <w:pPr>
        <w:pStyle w:val="ad"/>
        <w:numPr>
          <w:ilvl w:val="0"/>
          <w:numId w:val="6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 поясничную область</w:t>
      </w:r>
    </w:p>
    <w:p w:rsidR="00E83E25" w:rsidRPr="00360183" w:rsidRDefault="00E83E25" w:rsidP="00606EA0">
      <w:pPr>
        <w:pStyle w:val="ad"/>
        <w:numPr>
          <w:ilvl w:val="0"/>
          <w:numId w:val="6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на  нижние кон</w:t>
      </w:r>
      <w:r w:rsidR="00606EA0" w:rsidRPr="00360183">
        <w:rPr>
          <w:rFonts w:ascii="Times New Roman" w:hAnsi="Times New Roman"/>
          <w:sz w:val="24"/>
          <w:szCs w:val="24"/>
        </w:rPr>
        <w:t>е</w:t>
      </w:r>
      <w:r w:rsidRPr="00360183">
        <w:rPr>
          <w:rFonts w:ascii="Times New Roman" w:hAnsi="Times New Roman"/>
          <w:sz w:val="24"/>
          <w:szCs w:val="24"/>
        </w:rPr>
        <w:t>чности</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70</w:t>
      </w:r>
      <w:r w:rsidR="00E83E25" w:rsidRPr="00360183">
        <w:rPr>
          <w:rFonts w:ascii="Times New Roman" w:hAnsi="Times New Roman" w:cs="Times New Roman"/>
          <w:sz w:val="24"/>
          <w:szCs w:val="24"/>
        </w:rPr>
        <w:t>. Со стороны сердечно-сосудистой системы при массивном желудочно-кишечном кровотечении:</w:t>
      </w:r>
    </w:p>
    <w:p w:rsidR="00E83E25" w:rsidRPr="00360183" w:rsidRDefault="00E83E25" w:rsidP="00606EA0">
      <w:pPr>
        <w:pStyle w:val="ad"/>
        <w:numPr>
          <w:ilvl w:val="0"/>
          <w:numId w:val="7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тахикардия</w:t>
      </w:r>
    </w:p>
    <w:p w:rsidR="00E83E25" w:rsidRPr="00360183" w:rsidRDefault="00E83E25" w:rsidP="00606EA0">
      <w:pPr>
        <w:pStyle w:val="ad"/>
        <w:numPr>
          <w:ilvl w:val="0"/>
          <w:numId w:val="7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гипертония</w:t>
      </w:r>
    </w:p>
    <w:p w:rsidR="00E83E25" w:rsidRPr="00360183" w:rsidRDefault="00E83E25" w:rsidP="00606EA0">
      <w:pPr>
        <w:pStyle w:val="ad"/>
        <w:numPr>
          <w:ilvl w:val="0"/>
          <w:numId w:val="7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нарушения ритма сердца</w:t>
      </w:r>
    </w:p>
    <w:p w:rsidR="00E83E25" w:rsidRPr="00360183" w:rsidRDefault="00E83E25" w:rsidP="00606EA0">
      <w:pPr>
        <w:pStyle w:val="ad"/>
        <w:numPr>
          <w:ilvl w:val="0"/>
          <w:numId w:val="7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массивные отеки на нижних конечностях</w:t>
      </w:r>
    </w:p>
    <w:p w:rsidR="00E83E25" w:rsidRPr="00360183" w:rsidRDefault="00E83E25" w:rsidP="00606EA0">
      <w:pPr>
        <w:pStyle w:val="ad"/>
        <w:numPr>
          <w:ilvl w:val="0"/>
          <w:numId w:val="7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брадикардия</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71</w:t>
      </w:r>
      <w:r w:rsidR="00E83E25" w:rsidRPr="00360183">
        <w:rPr>
          <w:rFonts w:ascii="Times New Roman" w:hAnsi="Times New Roman" w:cs="Times New Roman"/>
          <w:sz w:val="24"/>
          <w:szCs w:val="24"/>
        </w:rPr>
        <w:t>. Большие размеры язвы желудка:</w:t>
      </w:r>
    </w:p>
    <w:p w:rsidR="00E83E25" w:rsidRPr="00360183" w:rsidRDefault="00E83E25" w:rsidP="00606EA0">
      <w:pPr>
        <w:pStyle w:val="ad"/>
        <w:numPr>
          <w:ilvl w:val="0"/>
          <w:numId w:val="71"/>
        </w:numPr>
        <w:spacing w:after="0" w:line="240" w:lineRule="auto"/>
        <w:rPr>
          <w:rFonts w:ascii="Times New Roman" w:hAnsi="Times New Roman"/>
          <w:bCs/>
          <w:sz w:val="24"/>
          <w:szCs w:val="24"/>
        </w:rPr>
      </w:pPr>
      <w:r w:rsidRPr="00360183">
        <w:rPr>
          <w:rFonts w:ascii="Times New Roman" w:hAnsi="Times New Roman"/>
          <w:bCs/>
          <w:sz w:val="24"/>
          <w:szCs w:val="24"/>
        </w:rPr>
        <w:lastRenderedPageBreak/>
        <w:t>до 0,3 см</w:t>
      </w:r>
    </w:p>
    <w:p w:rsidR="00E83E25" w:rsidRPr="00360183" w:rsidRDefault="00E83E25" w:rsidP="00606EA0">
      <w:pPr>
        <w:pStyle w:val="ad"/>
        <w:numPr>
          <w:ilvl w:val="0"/>
          <w:numId w:val="71"/>
        </w:numPr>
        <w:spacing w:after="0" w:line="240" w:lineRule="auto"/>
        <w:rPr>
          <w:rFonts w:ascii="Times New Roman" w:hAnsi="Times New Roman"/>
          <w:bCs/>
          <w:sz w:val="24"/>
          <w:szCs w:val="24"/>
        </w:rPr>
      </w:pPr>
      <w:r w:rsidRPr="00360183">
        <w:rPr>
          <w:rFonts w:ascii="Times New Roman" w:hAnsi="Times New Roman"/>
          <w:bCs/>
          <w:sz w:val="24"/>
          <w:szCs w:val="24"/>
        </w:rPr>
        <w:t>до 0,5 см</w:t>
      </w:r>
    </w:p>
    <w:p w:rsidR="00E83E25" w:rsidRPr="00360183" w:rsidRDefault="00E83E25" w:rsidP="00606EA0">
      <w:pPr>
        <w:pStyle w:val="ad"/>
        <w:numPr>
          <w:ilvl w:val="0"/>
          <w:numId w:val="71"/>
        </w:numPr>
        <w:spacing w:after="0" w:line="240" w:lineRule="auto"/>
        <w:rPr>
          <w:rFonts w:ascii="Times New Roman" w:hAnsi="Times New Roman"/>
          <w:bCs/>
          <w:sz w:val="24"/>
          <w:szCs w:val="24"/>
        </w:rPr>
      </w:pPr>
      <w:r w:rsidRPr="00360183">
        <w:rPr>
          <w:rFonts w:ascii="Times New Roman" w:hAnsi="Times New Roman"/>
          <w:bCs/>
          <w:sz w:val="24"/>
          <w:szCs w:val="24"/>
        </w:rPr>
        <w:t>0,3-0,4 см</w:t>
      </w:r>
    </w:p>
    <w:p w:rsidR="00E83E25" w:rsidRPr="00360183" w:rsidRDefault="00E83E25" w:rsidP="00606EA0">
      <w:pPr>
        <w:pStyle w:val="ad"/>
        <w:numPr>
          <w:ilvl w:val="0"/>
          <w:numId w:val="71"/>
        </w:numPr>
        <w:spacing w:after="0" w:line="240" w:lineRule="auto"/>
        <w:rPr>
          <w:rFonts w:ascii="Times New Roman" w:hAnsi="Times New Roman"/>
          <w:bCs/>
          <w:sz w:val="24"/>
          <w:szCs w:val="24"/>
        </w:rPr>
      </w:pPr>
      <w:r w:rsidRPr="00360183">
        <w:rPr>
          <w:rFonts w:ascii="Times New Roman" w:hAnsi="Times New Roman"/>
          <w:bCs/>
          <w:sz w:val="24"/>
          <w:szCs w:val="24"/>
        </w:rPr>
        <w:t>2-3 см и выше</w:t>
      </w:r>
    </w:p>
    <w:p w:rsidR="00E83E25" w:rsidRPr="00360183" w:rsidRDefault="00E83E25" w:rsidP="00606EA0">
      <w:pPr>
        <w:pStyle w:val="ad"/>
        <w:numPr>
          <w:ilvl w:val="0"/>
          <w:numId w:val="71"/>
        </w:numPr>
        <w:spacing w:after="0" w:line="240" w:lineRule="auto"/>
        <w:rPr>
          <w:rFonts w:ascii="Times New Roman" w:hAnsi="Times New Roman"/>
          <w:bCs/>
          <w:sz w:val="24"/>
          <w:szCs w:val="24"/>
        </w:rPr>
      </w:pPr>
      <w:r w:rsidRPr="00360183">
        <w:rPr>
          <w:rFonts w:ascii="Times New Roman" w:hAnsi="Times New Roman"/>
          <w:bCs/>
          <w:sz w:val="24"/>
          <w:szCs w:val="24"/>
        </w:rPr>
        <w:t>0.2см меньше</w:t>
      </w:r>
    </w:p>
    <w:p w:rsidR="00E83E25" w:rsidRPr="00360183" w:rsidRDefault="00E83E25" w:rsidP="000C3137">
      <w:pPr>
        <w:tabs>
          <w:tab w:val="left" w:pos="1710"/>
        </w:tabs>
        <w:spacing w:after="0" w:line="240" w:lineRule="auto"/>
        <w:ind w:left="1710"/>
        <w:rPr>
          <w:rFonts w:ascii="Times New Roman" w:hAnsi="Times New Roman" w:cs="Times New Roman"/>
          <w:bCs/>
          <w:sz w:val="24"/>
          <w:szCs w:val="24"/>
        </w:rPr>
      </w:pPr>
    </w:p>
    <w:p w:rsidR="00E83E25" w:rsidRPr="00360183" w:rsidRDefault="00BC7A9A" w:rsidP="000C3137">
      <w:pPr>
        <w:spacing w:after="0" w:line="240" w:lineRule="auto"/>
        <w:ind w:left="360"/>
        <w:rPr>
          <w:rFonts w:ascii="Times New Roman" w:hAnsi="Times New Roman" w:cs="Times New Roman"/>
          <w:bCs/>
          <w:sz w:val="24"/>
          <w:szCs w:val="24"/>
        </w:rPr>
      </w:pPr>
      <w:r w:rsidRPr="00360183">
        <w:rPr>
          <w:rFonts w:ascii="Times New Roman" w:hAnsi="Times New Roman" w:cs="Times New Roman"/>
          <w:bCs/>
          <w:sz w:val="24"/>
          <w:szCs w:val="24"/>
        </w:rPr>
        <w:t>72</w:t>
      </w:r>
      <w:r w:rsidR="00E83E25" w:rsidRPr="00360183">
        <w:rPr>
          <w:rFonts w:ascii="Times New Roman" w:hAnsi="Times New Roman" w:cs="Times New Roman"/>
          <w:bCs/>
          <w:sz w:val="24"/>
          <w:szCs w:val="24"/>
        </w:rPr>
        <w:t>. Для какой локализации язвы характерны после приема пищи голодные боли через 1,5 часа:</w:t>
      </w:r>
    </w:p>
    <w:p w:rsidR="00E83E25" w:rsidRPr="00360183" w:rsidRDefault="00E83E25" w:rsidP="00606EA0">
      <w:pPr>
        <w:pStyle w:val="ad"/>
        <w:numPr>
          <w:ilvl w:val="0"/>
          <w:numId w:val="72"/>
        </w:numPr>
        <w:spacing w:after="0" w:line="240" w:lineRule="auto"/>
        <w:rPr>
          <w:rFonts w:ascii="Times New Roman" w:hAnsi="Times New Roman"/>
          <w:bCs/>
          <w:sz w:val="24"/>
          <w:szCs w:val="24"/>
        </w:rPr>
      </w:pPr>
      <w:r w:rsidRPr="00360183">
        <w:rPr>
          <w:rFonts w:ascii="Times New Roman" w:hAnsi="Times New Roman"/>
          <w:bCs/>
          <w:sz w:val="24"/>
          <w:szCs w:val="24"/>
        </w:rPr>
        <w:t>язва пилорического отдела, язва 12 перстной кишки</w:t>
      </w:r>
    </w:p>
    <w:p w:rsidR="00E83E25" w:rsidRPr="00360183" w:rsidRDefault="00E83E25" w:rsidP="00606EA0">
      <w:pPr>
        <w:pStyle w:val="ad"/>
        <w:numPr>
          <w:ilvl w:val="0"/>
          <w:numId w:val="72"/>
        </w:numPr>
        <w:spacing w:after="0" w:line="240" w:lineRule="auto"/>
        <w:rPr>
          <w:rFonts w:ascii="Times New Roman" w:hAnsi="Times New Roman"/>
          <w:bCs/>
          <w:sz w:val="24"/>
          <w:szCs w:val="24"/>
        </w:rPr>
      </w:pPr>
      <w:r w:rsidRPr="00360183">
        <w:rPr>
          <w:rFonts w:ascii="Times New Roman" w:hAnsi="Times New Roman"/>
          <w:bCs/>
          <w:sz w:val="24"/>
          <w:szCs w:val="24"/>
        </w:rPr>
        <w:t>субкардиального отдела</w:t>
      </w:r>
    </w:p>
    <w:p w:rsidR="00E83E25" w:rsidRPr="00360183" w:rsidRDefault="00E83E25" w:rsidP="00606EA0">
      <w:pPr>
        <w:pStyle w:val="ad"/>
        <w:numPr>
          <w:ilvl w:val="0"/>
          <w:numId w:val="72"/>
        </w:numPr>
        <w:spacing w:after="0" w:line="240" w:lineRule="auto"/>
        <w:rPr>
          <w:rFonts w:ascii="Times New Roman" w:hAnsi="Times New Roman"/>
          <w:bCs/>
          <w:sz w:val="24"/>
          <w:szCs w:val="24"/>
        </w:rPr>
      </w:pPr>
      <w:r w:rsidRPr="00360183">
        <w:rPr>
          <w:rFonts w:ascii="Times New Roman" w:hAnsi="Times New Roman"/>
          <w:bCs/>
          <w:sz w:val="24"/>
          <w:szCs w:val="24"/>
        </w:rPr>
        <w:t>средней и нижней трети желудка.</w:t>
      </w:r>
    </w:p>
    <w:p w:rsidR="00E83E25" w:rsidRPr="00360183" w:rsidRDefault="00E83E25" w:rsidP="00606EA0">
      <w:pPr>
        <w:pStyle w:val="ad"/>
        <w:numPr>
          <w:ilvl w:val="0"/>
          <w:numId w:val="72"/>
        </w:numPr>
        <w:spacing w:after="0" w:line="240" w:lineRule="auto"/>
        <w:rPr>
          <w:rFonts w:ascii="Times New Roman" w:hAnsi="Times New Roman"/>
          <w:bCs/>
          <w:sz w:val="24"/>
          <w:szCs w:val="24"/>
        </w:rPr>
      </w:pPr>
      <w:r w:rsidRPr="00360183">
        <w:rPr>
          <w:rFonts w:ascii="Times New Roman" w:hAnsi="Times New Roman"/>
          <w:bCs/>
          <w:sz w:val="24"/>
          <w:szCs w:val="24"/>
        </w:rPr>
        <w:t>тела желудка</w:t>
      </w:r>
    </w:p>
    <w:p w:rsidR="00E83E25" w:rsidRPr="00360183" w:rsidRDefault="00E83E25" w:rsidP="00606EA0">
      <w:pPr>
        <w:pStyle w:val="ad"/>
        <w:numPr>
          <w:ilvl w:val="0"/>
          <w:numId w:val="72"/>
        </w:numPr>
        <w:spacing w:after="0" w:line="240" w:lineRule="auto"/>
        <w:rPr>
          <w:rFonts w:ascii="Times New Roman" w:hAnsi="Times New Roman"/>
          <w:bCs/>
          <w:sz w:val="24"/>
          <w:szCs w:val="24"/>
        </w:rPr>
      </w:pPr>
      <w:r w:rsidRPr="00360183">
        <w:rPr>
          <w:rFonts w:ascii="Times New Roman" w:hAnsi="Times New Roman"/>
          <w:bCs/>
          <w:sz w:val="24"/>
          <w:szCs w:val="24"/>
        </w:rPr>
        <w:t>большой кривизне желудка</w:t>
      </w:r>
    </w:p>
    <w:p w:rsidR="00E83E25" w:rsidRPr="00360183" w:rsidRDefault="00E83E25" w:rsidP="000C3137">
      <w:pPr>
        <w:spacing w:after="0" w:line="240" w:lineRule="auto"/>
        <w:ind w:left="360"/>
        <w:rPr>
          <w:rFonts w:ascii="Times New Roman" w:hAnsi="Times New Roman" w:cs="Times New Roman"/>
          <w:bCs/>
          <w:sz w:val="24"/>
          <w:szCs w:val="24"/>
        </w:rPr>
      </w:pP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73</w:t>
      </w:r>
      <w:r w:rsidR="00E83E25" w:rsidRPr="00360183">
        <w:rPr>
          <w:rFonts w:ascii="Times New Roman" w:hAnsi="Times New Roman" w:cs="Times New Roman"/>
          <w:sz w:val="24"/>
          <w:szCs w:val="24"/>
        </w:rPr>
        <w:t>. Дегтеобразный стул появляется при кровотечении из:</w:t>
      </w:r>
    </w:p>
    <w:p w:rsidR="00E83E25" w:rsidRPr="00360183" w:rsidRDefault="00E83E25" w:rsidP="00606EA0">
      <w:pPr>
        <w:pStyle w:val="ad"/>
        <w:numPr>
          <w:ilvl w:val="0"/>
          <w:numId w:val="7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пищевода и желудка</w:t>
      </w:r>
    </w:p>
    <w:p w:rsidR="00E83E25" w:rsidRPr="00360183" w:rsidRDefault="00E83E25" w:rsidP="00606EA0">
      <w:pPr>
        <w:pStyle w:val="ad"/>
        <w:numPr>
          <w:ilvl w:val="0"/>
          <w:numId w:val="7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прямой кишки</w:t>
      </w:r>
    </w:p>
    <w:p w:rsidR="00E83E25" w:rsidRPr="00360183" w:rsidRDefault="00E83E25" w:rsidP="00606EA0">
      <w:pPr>
        <w:pStyle w:val="ad"/>
        <w:numPr>
          <w:ilvl w:val="0"/>
          <w:numId w:val="7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слепой кишки</w:t>
      </w:r>
    </w:p>
    <w:p w:rsidR="00E83E25" w:rsidRPr="00360183" w:rsidRDefault="00E83E25" w:rsidP="00606EA0">
      <w:pPr>
        <w:pStyle w:val="ad"/>
        <w:numPr>
          <w:ilvl w:val="0"/>
          <w:numId w:val="7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сигмовидной кишки</w:t>
      </w:r>
    </w:p>
    <w:p w:rsidR="00E83E25" w:rsidRPr="00360183" w:rsidRDefault="00E83E25" w:rsidP="00606EA0">
      <w:pPr>
        <w:pStyle w:val="ad"/>
        <w:numPr>
          <w:ilvl w:val="0"/>
          <w:numId w:val="7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поперечно-ободочной кишки</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74.</w:t>
      </w:r>
      <w:r w:rsidR="00E83E25" w:rsidRPr="00360183">
        <w:rPr>
          <w:rFonts w:ascii="Times New Roman" w:hAnsi="Times New Roman" w:cs="Times New Roman"/>
          <w:sz w:val="24"/>
          <w:szCs w:val="24"/>
        </w:rPr>
        <w:t xml:space="preserve"> Рентгенологическое исследование верхних отделов желудочно-кишечного тракта не обнаружил</w:t>
      </w:r>
      <w:r w:rsidR="00606EA0" w:rsidRPr="00360183">
        <w:rPr>
          <w:rFonts w:ascii="Times New Roman" w:hAnsi="Times New Roman" w:cs="Times New Roman"/>
          <w:sz w:val="24"/>
          <w:szCs w:val="24"/>
        </w:rPr>
        <w:t>о патологии. Возможно применить:</w:t>
      </w:r>
    </w:p>
    <w:p w:rsidR="00E83E25" w:rsidRPr="00360183" w:rsidRDefault="00E83E25" w:rsidP="00606EA0">
      <w:pPr>
        <w:pStyle w:val="ad"/>
        <w:numPr>
          <w:ilvl w:val="0"/>
          <w:numId w:val="7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лапаротомию</w:t>
      </w:r>
    </w:p>
    <w:p w:rsidR="00E83E25" w:rsidRPr="00360183" w:rsidRDefault="00E83E25" w:rsidP="00606EA0">
      <w:pPr>
        <w:pStyle w:val="ad"/>
        <w:numPr>
          <w:ilvl w:val="0"/>
          <w:numId w:val="7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чрезкожную чрезпеченочную холангиографию</w:t>
      </w:r>
    </w:p>
    <w:p w:rsidR="00E83E25" w:rsidRPr="00360183" w:rsidRDefault="00E83E25" w:rsidP="00606EA0">
      <w:pPr>
        <w:pStyle w:val="ad"/>
        <w:numPr>
          <w:ilvl w:val="0"/>
          <w:numId w:val="7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ЭГДскопию</w:t>
      </w:r>
    </w:p>
    <w:p w:rsidR="00E83E25" w:rsidRPr="00360183" w:rsidRDefault="00E83E25" w:rsidP="00606EA0">
      <w:pPr>
        <w:pStyle w:val="ad"/>
        <w:numPr>
          <w:ilvl w:val="0"/>
          <w:numId w:val="7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длительное наблюдение</w:t>
      </w:r>
    </w:p>
    <w:p w:rsidR="00E83E25" w:rsidRPr="00360183" w:rsidRDefault="00E83E25" w:rsidP="00606EA0">
      <w:pPr>
        <w:pStyle w:val="ad"/>
        <w:numPr>
          <w:ilvl w:val="0"/>
          <w:numId w:val="7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колоноскопию</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75</w:t>
      </w:r>
      <w:r w:rsidR="00E83E25" w:rsidRPr="00360183">
        <w:rPr>
          <w:rFonts w:ascii="Times New Roman" w:hAnsi="Times New Roman" w:cs="Times New Roman"/>
          <w:sz w:val="24"/>
          <w:szCs w:val="24"/>
        </w:rPr>
        <w:t>. Причиной перитонита является</w:t>
      </w:r>
    </w:p>
    <w:p w:rsidR="00E83E25" w:rsidRPr="00360183" w:rsidRDefault="00E83E25" w:rsidP="00606EA0">
      <w:pPr>
        <w:pStyle w:val="ad"/>
        <w:numPr>
          <w:ilvl w:val="0"/>
          <w:numId w:val="7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перфорация гастродуоденальной зоны</w:t>
      </w:r>
    </w:p>
    <w:p w:rsidR="00E83E25" w:rsidRPr="00360183" w:rsidRDefault="00E83E25" w:rsidP="00606EA0">
      <w:pPr>
        <w:pStyle w:val="ad"/>
        <w:numPr>
          <w:ilvl w:val="0"/>
          <w:numId w:val="7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обстрение язвенной болезни</w:t>
      </w:r>
    </w:p>
    <w:p w:rsidR="00E83E25" w:rsidRPr="00360183" w:rsidRDefault="00E83E25" w:rsidP="00606EA0">
      <w:pPr>
        <w:pStyle w:val="ad"/>
        <w:numPr>
          <w:ilvl w:val="0"/>
          <w:numId w:val="7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черный стул</w:t>
      </w:r>
    </w:p>
    <w:p w:rsidR="00E83E25" w:rsidRPr="00360183" w:rsidRDefault="00E83E25" w:rsidP="00606EA0">
      <w:pPr>
        <w:pStyle w:val="ad"/>
        <w:numPr>
          <w:ilvl w:val="0"/>
          <w:numId w:val="7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головная боль</w:t>
      </w:r>
    </w:p>
    <w:p w:rsidR="00E83E25" w:rsidRPr="00360183" w:rsidRDefault="00E83E25" w:rsidP="00606EA0">
      <w:pPr>
        <w:pStyle w:val="ad"/>
        <w:numPr>
          <w:ilvl w:val="0"/>
          <w:numId w:val="7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обострение НЯК</w:t>
      </w:r>
    </w:p>
    <w:p w:rsidR="00E83E25" w:rsidRPr="00360183" w:rsidRDefault="00E83E25" w:rsidP="000C3137">
      <w:pPr>
        <w:autoSpaceDE w:val="0"/>
        <w:autoSpaceDN w:val="0"/>
        <w:adjustRightInd w:val="0"/>
        <w:spacing w:after="0" w:line="240" w:lineRule="auto"/>
        <w:ind w:left="708"/>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76</w:t>
      </w:r>
      <w:r w:rsidR="00E83E25" w:rsidRPr="00360183">
        <w:rPr>
          <w:rFonts w:ascii="Times New Roman" w:hAnsi="Times New Roman" w:cs="Times New Roman"/>
          <w:sz w:val="24"/>
          <w:szCs w:val="24"/>
        </w:rPr>
        <w:t>. Мужчина, 55 лет, поступил с язвенным кровотечением, в течение 3-х лет страдает язвенной болезнью двенадцатиперстной кишки с частыми рецидивами. Отмечал субъективное и объективное улучшение при приеме Н2 -блокаторов. В стационаре получал лечение: ингибиторы протонной помпы, антибактериальную терапию. Язва зарубцевалась. Какова дальнейшая тактика врача?</w:t>
      </w:r>
    </w:p>
    <w:p w:rsidR="00E83E25" w:rsidRPr="00360183" w:rsidRDefault="00E83E25" w:rsidP="00606EA0">
      <w:pPr>
        <w:pStyle w:val="ad"/>
        <w:numPr>
          <w:ilvl w:val="0"/>
          <w:numId w:val="7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продолжение приема Н2 -блокаторов</w:t>
      </w:r>
    </w:p>
    <w:p w:rsidR="00E83E25" w:rsidRPr="00360183" w:rsidRDefault="00E83E25" w:rsidP="00606EA0">
      <w:pPr>
        <w:pStyle w:val="ad"/>
        <w:numPr>
          <w:ilvl w:val="0"/>
          <w:numId w:val="7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прием блокаторов протонной помпы</w:t>
      </w:r>
    </w:p>
    <w:p w:rsidR="00E83E25" w:rsidRPr="00360183" w:rsidRDefault="00E83E25" w:rsidP="00606EA0">
      <w:pPr>
        <w:pStyle w:val="ad"/>
        <w:numPr>
          <w:ilvl w:val="0"/>
          <w:numId w:val="7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хирургическое лечение</w:t>
      </w:r>
    </w:p>
    <w:p w:rsidR="00E83E25" w:rsidRPr="00360183" w:rsidRDefault="00E83E25" w:rsidP="00606EA0">
      <w:pPr>
        <w:pStyle w:val="ad"/>
        <w:numPr>
          <w:ilvl w:val="0"/>
          <w:numId w:val="7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назначение антибиотиков</w:t>
      </w:r>
    </w:p>
    <w:p w:rsidR="00E83E25" w:rsidRPr="00360183" w:rsidRDefault="00E83E25" w:rsidP="00606EA0">
      <w:pPr>
        <w:pStyle w:val="ad"/>
        <w:numPr>
          <w:ilvl w:val="0"/>
          <w:numId w:val="7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отменить прием Н2-блокаторв</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77</w:t>
      </w:r>
      <w:r w:rsidR="00E83E25" w:rsidRPr="00360183">
        <w:rPr>
          <w:rFonts w:ascii="Times New Roman" w:hAnsi="Times New Roman" w:cs="Times New Roman"/>
          <w:sz w:val="24"/>
          <w:szCs w:val="24"/>
        </w:rPr>
        <w:t>. К какой группе препаратов относится омепразол?</w:t>
      </w:r>
    </w:p>
    <w:p w:rsidR="00E83E25" w:rsidRPr="00360183" w:rsidRDefault="00E83E25" w:rsidP="00606EA0">
      <w:pPr>
        <w:pStyle w:val="ad"/>
        <w:numPr>
          <w:ilvl w:val="0"/>
          <w:numId w:val="7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адреноблокаторы</w:t>
      </w:r>
    </w:p>
    <w:p w:rsidR="00E83E25" w:rsidRPr="00360183" w:rsidRDefault="00E83E25" w:rsidP="00606EA0">
      <w:pPr>
        <w:pStyle w:val="ad"/>
        <w:numPr>
          <w:ilvl w:val="0"/>
          <w:numId w:val="7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м-холиноблокаторы, симпатомиметики</w:t>
      </w:r>
    </w:p>
    <w:p w:rsidR="00E83E25" w:rsidRPr="00360183" w:rsidRDefault="00E83E25" w:rsidP="00606EA0">
      <w:pPr>
        <w:pStyle w:val="ad"/>
        <w:numPr>
          <w:ilvl w:val="0"/>
          <w:numId w:val="7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блокаторы Н2- гистаминовых рецепторов</w:t>
      </w:r>
    </w:p>
    <w:p w:rsidR="00E83E25" w:rsidRPr="00360183" w:rsidRDefault="00E83E25" w:rsidP="00606EA0">
      <w:pPr>
        <w:pStyle w:val="ad"/>
        <w:numPr>
          <w:ilvl w:val="0"/>
          <w:numId w:val="7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lastRenderedPageBreak/>
        <w:t>блокаторы протонного насоса</w:t>
      </w:r>
    </w:p>
    <w:p w:rsidR="00E83E25" w:rsidRPr="00360183" w:rsidRDefault="00E83E25" w:rsidP="00606EA0">
      <w:pPr>
        <w:pStyle w:val="ad"/>
        <w:numPr>
          <w:ilvl w:val="0"/>
          <w:numId w:val="7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антациды</w:t>
      </w:r>
    </w:p>
    <w:p w:rsidR="00E83E25" w:rsidRPr="00360183" w:rsidRDefault="00E83E25" w:rsidP="000C3137">
      <w:pPr>
        <w:autoSpaceDE w:val="0"/>
        <w:autoSpaceDN w:val="0"/>
        <w:adjustRightInd w:val="0"/>
        <w:spacing w:after="0" w:line="240" w:lineRule="auto"/>
        <w:ind w:left="708"/>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78</w:t>
      </w:r>
      <w:r w:rsidR="00E83E25" w:rsidRPr="00360183">
        <w:rPr>
          <w:rFonts w:ascii="Times New Roman" w:hAnsi="Times New Roman" w:cs="Times New Roman"/>
          <w:sz w:val="24"/>
          <w:szCs w:val="24"/>
        </w:rPr>
        <w:t>. Какие группы препаратов не применяются при лечении язвенной болезни желудка?</w:t>
      </w:r>
    </w:p>
    <w:p w:rsidR="00E83E25" w:rsidRPr="00360183" w:rsidRDefault="00E83E25" w:rsidP="00606EA0">
      <w:pPr>
        <w:pStyle w:val="ad"/>
        <w:numPr>
          <w:ilvl w:val="0"/>
          <w:numId w:val="7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адреноблокаторы, холиномиметики</w:t>
      </w:r>
    </w:p>
    <w:p w:rsidR="00E83E25" w:rsidRPr="00360183" w:rsidRDefault="00E83E25" w:rsidP="00606EA0">
      <w:pPr>
        <w:pStyle w:val="ad"/>
        <w:numPr>
          <w:ilvl w:val="0"/>
          <w:numId w:val="7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м-холиноблокаторы</w:t>
      </w:r>
    </w:p>
    <w:p w:rsidR="00E83E25" w:rsidRPr="00360183" w:rsidRDefault="00E83E25" w:rsidP="00606EA0">
      <w:pPr>
        <w:pStyle w:val="ad"/>
        <w:numPr>
          <w:ilvl w:val="0"/>
          <w:numId w:val="7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блокаторы Н2- гистаминовых рецепторов</w:t>
      </w:r>
    </w:p>
    <w:p w:rsidR="00E83E25" w:rsidRPr="00360183" w:rsidRDefault="00E83E25" w:rsidP="00606EA0">
      <w:pPr>
        <w:pStyle w:val="ad"/>
        <w:numPr>
          <w:ilvl w:val="0"/>
          <w:numId w:val="7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блокаторы протонного насоса, антибиотики</w:t>
      </w:r>
    </w:p>
    <w:p w:rsidR="00E83E25" w:rsidRPr="00360183" w:rsidRDefault="00E83E25" w:rsidP="00606EA0">
      <w:pPr>
        <w:pStyle w:val="ad"/>
        <w:numPr>
          <w:ilvl w:val="0"/>
          <w:numId w:val="7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антацидные средства</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79</w:t>
      </w:r>
      <w:r w:rsidR="00E83E25" w:rsidRPr="00360183">
        <w:rPr>
          <w:rFonts w:ascii="Times New Roman" w:hAnsi="Times New Roman" w:cs="Times New Roman"/>
          <w:sz w:val="24"/>
          <w:szCs w:val="24"/>
        </w:rPr>
        <w:t>. Какой из перечисленных ниже препаратов  действует бактерицидно на НР?</w:t>
      </w:r>
    </w:p>
    <w:p w:rsidR="00E83E25" w:rsidRPr="00360183" w:rsidRDefault="00E83E25" w:rsidP="00606EA0">
      <w:pPr>
        <w:pStyle w:val="ad"/>
        <w:numPr>
          <w:ilvl w:val="0"/>
          <w:numId w:val="7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ранитидин</w:t>
      </w:r>
    </w:p>
    <w:p w:rsidR="00E83E25" w:rsidRPr="00360183" w:rsidRDefault="00E83E25" w:rsidP="00606EA0">
      <w:pPr>
        <w:pStyle w:val="ad"/>
        <w:numPr>
          <w:ilvl w:val="0"/>
          <w:numId w:val="7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преднизолон</w:t>
      </w:r>
    </w:p>
    <w:p w:rsidR="00E83E25" w:rsidRPr="00360183" w:rsidRDefault="00E83E25" w:rsidP="00606EA0">
      <w:pPr>
        <w:pStyle w:val="ad"/>
        <w:numPr>
          <w:ilvl w:val="0"/>
          <w:numId w:val="7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метронидазол, тетрациклин</w:t>
      </w:r>
    </w:p>
    <w:p w:rsidR="00E83E25" w:rsidRPr="00360183" w:rsidRDefault="00E83E25" w:rsidP="00606EA0">
      <w:pPr>
        <w:pStyle w:val="ad"/>
        <w:numPr>
          <w:ilvl w:val="0"/>
          <w:numId w:val="7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маалокс</w:t>
      </w:r>
    </w:p>
    <w:p w:rsidR="00E83E25" w:rsidRPr="00360183" w:rsidRDefault="00E83E25" w:rsidP="00606EA0">
      <w:pPr>
        <w:pStyle w:val="ad"/>
        <w:numPr>
          <w:ilvl w:val="0"/>
          <w:numId w:val="7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цитостатики</w:t>
      </w:r>
    </w:p>
    <w:p w:rsidR="00E83E25" w:rsidRPr="00360183" w:rsidRDefault="00E83E25" w:rsidP="000C3137">
      <w:pPr>
        <w:autoSpaceDE w:val="0"/>
        <w:autoSpaceDN w:val="0"/>
        <w:adjustRightInd w:val="0"/>
        <w:spacing w:after="0" w:line="240" w:lineRule="auto"/>
        <w:ind w:left="708"/>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80</w:t>
      </w:r>
      <w:r w:rsidR="00E83E25" w:rsidRPr="00360183">
        <w:rPr>
          <w:rFonts w:ascii="Times New Roman" w:hAnsi="Times New Roman" w:cs="Times New Roman"/>
          <w:sz w:val="24"/>
          <w:szCs w:val="24"/>
        </w:rPr>
        <w:t>.Основной причиной гастроэзофагеальной рефлюксной болезни(ГЭРБ) является:</w:t>
      </w:r>
    </w:p>
    <w:p w:rsidR="00E83E25" w:rsidRPr="00360183" w:rsidRDefault="00E83E25" w:rsidP="00606EA0">
      <w:pPr>
        <w:pStyle w:val="ad"/>
        <w:numPr>
          <w:ilvl w:val="0"/>
          <w:numId w:val="8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хронический холецистит</w:t>
      </w:r>
    </w:p>
    <w:p w:rsidR="00E83E25" w:rsidRPr="00360183" w:rsidRDefault="00E83E25" w:rsidP="00606EA0">
      <w:pPr>
        <w:pStyle w:val="ad"/>
        <w:numPr>
          <w:ilvl w:val="0"/>
          <w:numId w:val="8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обильный прием жирной пищи</w:t>
      </w:r>
    </w:p>
    <w:p w:rsidR="00E83E25" w:rsidRPr="00360183" w:rsidRDefault="00E83E25" w:rsidP="00606EA0">
      <w:pPr>
        <w:pStyle w:val="ad"/>
        <w:numPr>
          <w:ilvl w:val="0"/>
          <w:numId w:val="8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 xml:space="preserve">ожирение, рефлюкс содержимого желудка и двенадцатиперстной кишки </w:t>
      </w:r>
    </w:p>
    <w:p w:rsidR="00E83E25" w:rsidRPr="00360183" w:rsidRDefault="00E83E25" w:rsidP="00606EA0">
      <w:pPr>
        <w:pStyle w:val="ad"/>
        <w:numPr>
          <w:ilvl w:val="0"/>
          <w:numId w:val="8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повышение престальтики кишечника</w:t>
      </w:r>
    </w:p>
    <w:p w:rsidR="00E83E25" w:rsidRPr="00360183" w:rsidRDefault="00E83E25" w:rsidP="00606EA0">
      <w:pPr>
        <w:pStyle w:val="ad"/>
        <w:numPr>
          <w:ilvl w:val="0"/>
          <w:numId w:val="8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быстрая эвакуация пищи из желудка</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81</w:t>
      </w:r>
      <w:r w:rsidR="00E83E25" w:rsidRPr="00360183">
        <w:rPr>
          <w:rFonts w:ascii="Times New Roman" w:hAnsi="Times New Roman" w:cs="Times New Roman"/>
          <w:sz w:val="24"/>
          <w:szCs w:val="24"/>
        </w:rPr>
        <w:t>. При ГЭРБ  показаны:</w:t>
      </w:r>
    </w:p>
    <w:p w:rsidR="00E83E25" w:rsidRPr="00360183" w:rsidRDefault="00E83E25" w:rsidP="00606EA0">
      <w:pPr>
        <w:pStyle w:val="ad"/>
        <w:numPr>
          <w:ilvl w:val="0"/>
          <w:numId w:val="81"/>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невсасывающиеся антациды, ингибиторы протонной помпы</w:t>
      </w:r>
    </w:p>
    <w:p w:rsidR="00E83E25" w:rsidRPr="00360183" w:rsidRDefault="00E83E25" w:rsidP="00606EA0">
      <w:pPr>
        <w:pStyle w:val="ad"/>
        <w:numPr>
          <w:ilvl w:val="0"/>
          <w:numId w:val="81"/>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левофлоксацин</w:t>
      </w:r>
    </w:p>
    <w:p w:rsidR="00E83E25" w:rsidRPr="00360183" w:rsidRDefault="00E83E25" w:rsidP="00606EA0">
      <w:pPr>
        <w:pStyle w:val="ad"/>
        <w:numPr>
          <w:ilvl w:val="0"/>
          <w:numId w:val="81"/>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верошпирон</w:t>
      </w:r>
    </w:p>
    <w:p w:rsidR="00E83E25" w:rsidRPr="00360183" w:rsidRDefault="00E83E25" w:rsidP="00606EA0">
      <w:pPr>
        <w:pStyle w:val="ad"/>
        <w:numPr>
          <w:ilvl w:val="0"/>
          <w:numId w:val="81"/>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спазмолитики</w:t>
      </w:r>
    </w:p>
    <w:p w:rsidR="00E83E25" w:rsidRPr="00360183" w:rsidRDefault="00E83E25" w:rsidP="00606EA0">
      <w:pPr>
        <w:pStyle w:val="ad"/>
        <w:numPr>
          <w:ilvl w:val="0"/>
          <w:numId w:val="81"/>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тетрациклин</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82</w:t>
      </w:r>
      <w:r w:rsidR="00E83E25" w:rsidRPr="00360183">
        <w:rPr>
          <w:rFonts w:ascii="Times New Roman" w:hAnsi="Times New Roman" w:cs="Times New Roman"/>
          <w:sz w:val="24"/>
          <w:szCs w:val="24"/>
        </w:rPr>
        <w:t>. Что необходимо рекомендовать больному с ГЭРБ из немедикаментозных способов лечения?</w:t>
      </w:r>
    </w:p>
    <w:p w:rsidR="00E83E25" w:rsidRPr="00360183" w:rsidRDefault="00E83E25" w:rsidP="00606EA0">
      <w:pPr>
        <w:pStyle w:val="ad"/>
        <w:numPr>
          <w:ilvl w:val="0"/>
          <w:numId w:val="82"/>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спать с приподнятой головой, не носить тесную одежду и тугие пояса</w:t>
      </w:r>
    </w:p>
    <w:p w:rsidR="00E83E25" w:rsidRPr="00360183" w:rsidRDefault="00E83E25" w:rsidP="00606EA0">
      <w:pPr>
        <w:pStyle w:val="ad"/>
        <w:numPr>
          <w:ilvl w:val="0"/>
          <w:numId w:val="82"/>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прием обильной  пищи</w:t>
      </w:r>
    </w:p>
    <w:p w:rsidR="00E83E25" w:rsidRPr="00360183" w:rsidRDefault="00E83E25" w:rsidP="00606EA0">
      <w:pPr>
        <w:pStyle w:val="ad"/>
        <w:numPr>
          <w:ilvl w:val="0"/>
          <w:numId w:val="82"/>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избегать стресса</w:t>
      </w:r>
    </w:p>
    <w:p w:rsidR="00E83E25" w:rsidRPr="00360183" w:rsidRDefault="00E83E25" w:rsidP="00606EA0">
      <w:pPr>
        <w:pStyle w:val="ad"/>
        <w:numPr>
          <w:ilvl w:val="0"/>
          <w:numId w:val="82"/>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больше лежачее положение</w:t>
      </w:r>
    </w:p>
    <w:p w:rsidR="00E83E25" w:rsidRPr="00360183" w:rsidRDefault="00E83E25" w:rsidP="00606EA0">
      <w:pPr>
        <w:pStyle w:val="ad"/>
        <w:numPr>
          <w:ilvl w:val="0"/>
          <w:numId w:val="82"/>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тяжелый физический труд</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83</w:t>
      </w:r>
      <w:r w:rsidR="00E83E25" w:rsidRPr="00360183">
        <w:rPr>
          <w:rFonts w:ascii="Times New Roman" w:hAnsi="Times New Roman" w:cs="Times New Roman"/>
          <w:sz w:val="24"/>
          <w:szCs w:val="24"/>
        </w:rPr>
        <w:t>. Изменение слизистой пищевода при ГЭРБ:</w:t>
      </w:r>
    </w:p>
    <w:p w:rsidR="00E83E25" w:rsidRPr="00360183" w:rsidRDefault="00E83E25" w:rsidP="00606EA0">
      <w:pPr>
        <w:pStyle w:val="ad"/>
        <w:numPr>
          <w:ilvl w:val="0"/>
          <w:numId w:val="8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гиперемия и отек слизистой дистального отдела пищевода</w:t>
      </w:r>
    </w:p>
    <w:p w:rsidR="00E83E25" w:rsidRPr="00360183" w:rsidRDefault="00E83E25" w:rsidP="00606EA0">
      <w:pPr>
        <w:pStyle w:val="ad"/>
        <w:numPr>
          <w:ilvl w:val="0"/>
          <w:numId w:val="8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бле</w:t>
      </w:r>
      <w:r w:rsidR="00E0287F" w:rsidRPr="00360183">
        <w:rPr>
          <w:rFonts w:ascii="Times New Roman" w:hAnsi="Times New Roman"/>
          <w:sz w:val="24"/>
          <w:szCs w:val="24"/>
        </w:rPr>
        <w:t>д</w:t>
      </w:r>
      <w:r w:rsidRPr="00360183">
        <w:rPr>
          <w:rFonts w:ascii="Times New Roman" w:hAnsi="Times New Roman"/>
          <w:sz w:val="24"/>
          <w:szCs w:val="24"/>
        </w:rPr>
        <w:t>но-розовая слизистая пищевода</w:t>
      </w:r>
    </w:p>
    <w:p w:rsidR="00E83E25" w:rsidRPr="00360183" w:rsidRDefault="00E83E25" w:rsidP="00606EA0">
      <w:pPr>
        <w:pStyle w:val="ad"/>
        <w:numPr>
          <w:ilvl w:val="0"/>
          <w:numId w:val="8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полипы</w:t>
      </w:r>
    </w:p>
    <w:p w:rsidR="00E83E25" w:rsidRPr="00360183" w:rsidRDefault="00E83E25" w:rsidP="00606EA0">
      <w:pPr>
        <w:pStyle w:val="ad"/>
        <w:numPr>
          <w:ilvl w:val="0"/>
          <w:numId w:val="8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варикозно-расширенные вены</w:t>
      </w:r>
    </w:p>
    <w:p w:rsidR="00E83E25" w:rsidRPr="00360183" w:rsidRDefault="00E83E25" w:rsidP="00606EA0">
      <w:pPr>
        <w:pStyle w:val="ad"/>
        <w:numPr>
          <w:ilvl w:val="0"/>
          <w:numId w:val="8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укорочение пищевода</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84</w:t>
      </w:r>
      <w:r w:rsidR="00E83E25" w:rsidRPr="00360183">
        <w:rPr>
          <w:rFonts w:ascii="Times New Roman" w:hAnsi="Times New Roman" w:cs="Times New Roman"/>
          <w:sz w:val="24"/>
          <w:szCs w:val="24"/>
        </w:rPr>
        <w:t>.Какой метод исследования точнее выявляет эзофагит?</w:t>
      </w:r>
    </w:p>
    <w:p w:rsidR="00E83E25" w:rsidRPr="00360183" w:rsidRDefault="00E83E25" w:rsidP="00606EA0">
      <w:pPr>
        <w:pStyle w:val="ad"/>
        <w:numPr>
          <w:ilvl w:val="0"/>
          <w:numId w:val="8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УЗИ органов брюшной полости</w:t>
      </w:r>
    </w:p>
    <w:p w:rsidR="00E83E25" w:rsidRPr="00360183" w:rsidRDefault="00E83E25" w:rsidP="00606EA0">
      <w:pPr>
        <w:pStyle w:val="ad"/>
        <w:numPr>
          <w:ilvl w:val="0"/>
          <w:numId w:val="8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манометрия пищевода</w:t>
      </w:r>
    </w:p>
    <w:p w:rsidR="00E83E25" w:rsidRPr="00360183" w:rsidRDefault="00E83E25" w:rsidP="00606EA0">
      <w:pPr>
        <w:pStyle w:val="ad"/>
        <w:numPr>
          <w:ilvl w:val="0"/>
          <w:numId w:val="8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эндоскопия пищевода и желудка</w:t>
      </w:r>
    </w:p>
    <w:p w:rsidR="00E83E25" w:rsidRPr="00360183" w:rsidRDefault="00E83E25" w:rsidP="00606EA0">
      <w:pPr>
        <w:pStyle w:val="ad"/>
        <w:numPr>
          <w:ilvl w:val="0"/>
          <w:numId w:val="8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внутрипищеводная рН- метрия</w:t>
      </w:r>
    </w:p>
    <w:p w:rsidR="00E83E25" w:rsidRPr="00360183" w:rsidRDefault="00E83E25" w:rsidP="00606EA0">
      <w:pPr>
        <w:pStyle w:val="ad"/>
        <w:numPr>
          <w:ilvl w:val="0"/>
          <w:numId w:val="8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МРТ органов брюшной полости</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85</w:t>
      </w:r>
      <w:r w:rsidR="00E83E25" w:rsidRPr="00360183">
        <w:rPr>
          <w:rFonts w:ascii="Times New Roman" w:hAnsi="Times New Roman" w:cs="Times New Roman"/>
          <w:sz w:val="24"/>
          <w:szCs w:val="24"/>
        </w:rPr>
        <w:t>. При ГЭРБ в диете нужно ограничить:</w:t>
      </w:r>
    </w:p>
    <w:p w:rsidR="00E83E25" w:rsidRPr="00360183" w:rsidRDefault="00E83E25" w:rsidP="00606EA0">
      <w:pPr>
        <w:pStyle w:val="ad"/>
        <w:numPr>
          <w:ilvl w:val="0"/>
          <w:numId w:val="8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каши</w:t>
      </w:r>
    </w:p>
    <w:p w:rsidR="00E83E25" w:rsidRPr="00360183" w:rsidRDefault="00E83E25" w:rsidP="00606EA0">
      <w:pPr>
        <w:pStyle w:val="ad"/>
        <w:numPr>
          <w:ilvl w:val="0"/>
          <w:numId w:val="8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шоколад, кофе, крепкий чай</w:t>
      </w:r>
    </w:p>
    <w:p w:rsidR="00E83E25" w:rsidRPr="00360183" w:rsidRDefault="00E83E25" w:rsidP="00606EA0">
      <w:pPr>
        <w:pStyle w:val="ad"/>
        <w:numPr>
          <w:ilvl w:val="0"/>
          <w:numId w:val="8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воду</w:t>
      </w:r>
    </w:p>
    <w:p w:rsidR="00E83E25" w:rsidRPr="00360183" w:rsidRDefault="00E83E25" w:rsidP="00606EA0">
      <w:pPr>
        <w:pStyle w:val="ad"/>
        <w:numPr>
          <w:ilvl w:val="0"/>
          <w:numId w:val="8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супы</w:t>
      </w:r>
    </w:p>
    <w:p w:rsidR="00E83E25" w:rsidRPr="00360183" w:rsidRDefault="00E83E25" w:rsidP="00606EA0">
      <w:pPr>
        <w:pStyle w:val="ad"/>
        <w:numPr>
          <w:ilvl w:val="0"/>
          <w:numId w:val="8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баранину</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86</w:t>
      </w:r>
      <w:r w:rsidR="00E83E25" w:rsidRPr="00360183">
        <w:rPr>
          <w:rFonts w:ascii="Times New Roman" w:hAnsi="Times New Roman" w:cs="Times New Roman"/>
          <w:sz w:val="24"/>
          <w:szCs w:val="24"/>
        </w:rPr>
        <w:t>. 45-летний мужчина доставлен в больницу по поводу внезапной боли в эпигастрии,  без рвоты. Объективно: мышечная защита в эпигастрии.Пульс 92 в минуту, АД 130\80 мм рт. ст. Язык суховат. Данный симптомокомплекс свидетельствует:</w:t>
      </w:r>
    </w:p>
    <w:p w:rsidR="00E83E25" w:rsidRPr="00360183" w:rsidRDefault="00E83E25" w:rsidP="00606EA0">
      <w:pPr>
        <w:pStyle w:val="ad"/>
        <w:numPr>
          <w:ilvl w:val="0"/>
          <w:numId w:val="8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 почечной колике</w:t>
      </w:r>
    </w:p>
    <w:p w:rsidR="00E83E25" w:rsidRPr="00360183" w:rsidRDefault="00E83E25" w:rsidP="00606EA0">
      <w:pPr>
        <w:pStyle w:val="ad"/>
        <w:numPr>
          <w:ilvl w:val="0"/>
          <w:numId w:val="8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 xml:space="preserve">о кишечной непроходимости </w:t>
      </w:r>
    </w:p>
    <w:p w:rsidR="00E83E25" w:rsidRPr="00360183" w:rsidRDefault="00E83E25" w:rsidP="00606EA0">
      <w:pPr>
        <w:pStyle w:val="ad"/>
        <w:numPr>
          <w:ilvl w:val="0"/>
          <w:numId w:val="8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 перфорации гастродуоденальной язвы</w:t>
      </w:r>
    </w:p>
    <w:p w:rsidR="00E83E25" w:rsidRPr="00360183" w:rsidRDefault="00E83E25" w:rsidP="00606EA0">
      <w:pPr>
        <w:pStyle w:val="ad"/>
        <w:numPr>
          <w:ilvl w:val="0"/>
          <w:numId w:val="8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об абдоминальной форме инфаркта миокарда</w:t>
      </w:r>
    </w:p>
    <w:p w:rsidR="00E83E25" w:rsidRPr="00360183" w:rsidRDefault="00E83E25" w:rsidP="00606EA0">
      <w:pPr>
        <w:pStyle w:val="ad"/>
        <w:numPr>
          <w:ilvl w:val="0"/>
          <w:numId w:val="8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 хроническом панкреатите</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87</w:t>
      </w:r>
      <w:r w:rsidR="00E83E25" w:rsidRPr="00360183">
        <w:rPr>
          <w:rFonts w:ascii="Times New Roman" w:hAnsi="Times New Roman" w:cs="Times New Roman"/>
          <w:sz w:val="24"/>
          <w:szCs w:val="24"/>
        </w:rPr>
        <w:t>. У больного с язвенной болезнью луковицы 12-перстной кишки появилась тяжесть после еды, тошнота, рвота пищей, чаще во второй половине дня (обильная), неприятный запах изо рта. Этот симптомокомплекс характерен:</w:t>
      </w:r>
    </w:p>
    <w:p w:rsidR="00E83E25" w:rsidRPr="00360183" w:rsidRDefault="00E83E25" w:rsidP="00606EA0">
      <w:pPr>
        <w:pStyle w:val="ad"/>
        <w:numPr>
          <w:ilvl w:val="0"/>
          <w:numId w:val="8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опухоли желудка</w:t>
      </w:r>
    </w:p>
    <w:p w:rsidR="00E83E25" w:rsidRPr="00360183" w:rsidRDefault="00E83E25" w:rsidP="00606EA0">
      <w:pPr>
        <w:pStyle w:val="ad"/>
        <w:numPr>
          <w:ilvl w:val="0"/>
          <w:numId w:val="8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пилородуоденостенозу</w:t>
      </w:r>
    </w:p>
    <w:p w:rsidR="00E83E25" w:rsidRPr="00360183" w:rsidRDefault="00E83E25" w:rsidP="00606EA0">
      <w:pPr>
        <w:pStyle w:val="ad"/>
        <w:numPr>
          <w:ilvl w:val="0"/>
          <w:numId w:val="8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перидуодениту</w:t>
      </w:r>
    </w:p>
    <w:p w:rsidR="00E83E25" w:rsidRPr="00360183" w:rsidRDefault="00E83E25" w:rsidP="00606EA0">
      <w:pPr>
        <w:pStyle w:val="ad"/>
        <w:numPr>
          <w:ilvl w:val="0"/>
          <w:numId w:val="8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пенетрации</w:t>
      </w:r>
    </w:p>
    <w:p w:rsidR="00E83E25" w:rsidRPr="00360183" w:rsidRDefault="00E83E25" w:rsidP="00606EA0">
      <w:pPr>
        <w:pStyle w:val="ad"/>
        <w:numPr>
          <w:ilvl w:val="0"/>
          <w:numId w:val="8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малигинизации</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88</w:t>
      </w:r>
      <w:r w:rsidR="00E83E25" w:rsidRPr="00360183">
        <w:rPr>
          <w:rFonts w:ascii="Times New Roman" w:hAnsi="Times New Roman" w:cs="Times New Roman"/>
          <w:sz w:val="24"/>
          <w:szCs w:val="24"/>
        </w:rPr>
        <w:t>. Слабость, жжение за грудиной, рвота с примесью крови, похудание, сердцебиение, повышенная потливость, низкий уровень АД и мелена позволяют диагностировать:</w:t>
      </w:r>
    </w:p>
    <w:p w:rsidR="00E83E25" w:rsidRPr="00360183" w:rsidRDefault="00E83E25" w:rsidP="00606EA0">
      <w:pPr>
        <w:pStyle w:val="ad"/>
        <w:numPr>
          <w:ilvl w:val="0"/>
          <w:numId w:val="8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цирроз печени</w:t>
      </w:r>
    </w:p>
    <w:p w:rsidR="00E83E25" w:rsidRPr="00360183" w:rsidRDefault="00E83E25" w:rsidP="00606EA0">
      <w:pPr>
        <w:pStyle w:val="ad"/>
        <w:numPr>
          <w:ilvl w:val="0"/>
          <w:numId w:val="8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хронический панкреатит</w:t>
      </w:r>
    </w:p>
    <w:p w:rsidR="00E83E25" w:rsidRPr="00360183" w:rsidRDefault="00E83E25" w:rsidP="00606EA0">
      <w:pPr>
        <w:pStyle w:val="ad"/>
        <w:numPr>
          <w:ilvl w:val="0"/>
          <w:numId w:val="8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рак пищевода, осложненный кровотечением</w:t>
      </w:r>
    </w:p>
    <w:p w:rsidR="00E83E25" w:rsidRPr="00360183" w:rsidRDefault="00E83E25" w:rsidP="00606EA0">
      <w:pPr>
        <w:pStyle w:val="ad"/>
        <w:numPr>
          <w:ilvl w:val="0"/>
          <w:numId w:val="8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эрозии 12п кишки</w:t>
      </w:r>
    </w:p>
    <w:p w:rsidR="00E83E25" w:rsidRPr="00360183" w:rsidRDefault="00E83E25" w:rsidP="00606EA0">
      <w:pPr>
        <w:pStyle w:val="ad"/>
        <w:numPr>
          <w:ilvl w:val="0"/>
          <w:numId w:val="8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кровотечение из геморраидальных узлов</w:t>
      </w:r>
    </w:p>
    <w:p w:rsidR="00E83E25" w:rsidRPr="00360183" w:rsidRDefault="00E83E25" w:rsidP="000C3137">
      <w:pPr>
        <w:autoSpaceDE w:val="0"/>
        <w:autoSpaceDN w:val="0"/>
        <w:adjustRightInd w:val="0"/>
        <w:spacing w:after="0" w:line="240" w:lineRule="auto"/>
        <w:ind w:left="708"/>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89</w:t>
      </w:r>
      <w:r w:rsidR="00E83E25" w:rsidRPr="00360183">
        <w:rPr>
          <w:rFonts w:ascii="Times New Roman" w:hAnsi="Times New Roman" w:cs="Times New Roman"/>
          <w:sz w:val="24"/>
          <w:szCs w:val="24"/>
        </w:rPr>
        <w:t>. Слабость, жжение за грудиной, рвота с примесью крови, сердцебиение, похудание, повышенная потливость, низкий уровень АД и мелена. Неодбходимо:</w:t>
      </w:r>
    </w:p>
    <w:p w:rsidR="00E83E25" w:rsidRPr="00360183" w:rsidRDefault="00E83E25" w:rsidP="00606EA0">
      <w:pPr>
        <w:pStyle w:val="ad"/>
        <w:numPr>
          <w:ilvl w:val="0"/>
          <w:numId w:val="8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ЭГДСкопия</w:t>
      </w:r>
    </w:p>
    <w:p w:rsidR="00E83E25" w:rsidRPr="00360183" w:rsidRDefault="00E83E25" w:rsidP="00606EA0">
      <w:pPr>
        <w:pStyle w:val="ad"/>
        <w:numPr>
          <w:ilvl w:val="0"/>
          <w:numId w:val="8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рентгеновское исследование пищевода и желудка</w:t>
      </w:r>
    </w:p>
    <w:p w:rsidR="00E83E25" w:rsidRPr="00360183" w:rsidRDefault="00E83E25" w:rsidP="00606EA0">
      <w:pPr>
        <w:pStyle w:val="ad"/>
        <w:numPr>
          <w:ilvl w:val="0"/>
          <w:numId w:val="8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определение в крови уровня сывороточного железа</w:t>
      </w:r>
    </w:p>
    <w:p w:rsidR="00E83E25" w:rsidRPr="00360183" w:rsidRDefault="00E83E25" w:rsidP="00606EA0">
      <w:pPr>
        <w:pStyle w:val="ad"/>
        <w:numPr>
          <w:ilvl w:val="0"/>
          <w:numId w:val="8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УЗИ</w:t>
      </w:r>
    </w:p>
    <w:p w:rsidR="00E83E25" w:rsidRPr="00360183" w:rsidRDefault="00E83E25" w:rsidP="00606EA0">
      <w:pPr>
        <w:pStyle w:val="ad"/>
        <w:numPr>
          <w:ilvl w:val="0"/>
          <w:numId w:val="8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колоноскопия</w:t>
      </w:r>
    </w:p>
    <w:p w:rsidR="00E83E25" w:rsidRPr="00360183" w:rsidRDefault="00E83E25" w:rsidP="000C3137">
      <w:pPr>
        <w:pStyle w:val="a7"/>
        <w:autoSpaceDE w:val="0"/>
        <w:autoSpaceDN w:val="0"/>
        <w:rPr>
          <w:rFonts w:ascii="Times New Roman" w:hAnsi="Times New Roman"/>
          <w:sz w:val="24"/>
          <w:szCs w:val="24"/>
          <w:lang w:eastAsia="en-US"/>
        </w:rPr>
      </w:pPr>
    </w:p>
    <w:p w:rsidR="00E83E25" w:rsidRPr="00360183" w:rsidRDefault="00BC7A9A" w:rsidP="000C3137">
      <w:pPr>
        <w:pStyle w:val="a7"/>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90</w:t>
      </w:r>
      <w:r w:rsidR="00E83E25" w:rsidRPr="00360183">
        <w:rPr>
          <w:rFonts w:ascii="Times New Roman" w:hAnsi="Times New Roman"/>
          <w:sz w:val="24"/>
          <w:szCs w:val="24"/>
          <w:lang w:eastAsia="en-US"/>
        </w:rPr>
        <w:t>. К препаратам Н2-гистаминовых блокаторов относится:</w:t>
      </w:r>
    </w:p>
    <w:p w:rsidR="00E83E25" w:rsidRPr="00360183" w:rsidRDefault="00E83E25" w:rsidP="00606EA0">
      <w:pPr>
        <w:pStyle w:val="a7"/>
        <w:numPr>
          <w:ilvl w:val="0"/>
          <w:numId w:val="90"/>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омепразол</w:t>
      </w:r>
    </w:p>
    <w:p w:rsidR="00E83E25" w:rsidRPr="00360183" w:rsidRDefault="00E83E25" w:rsidP="00606EA0">
      <w:pPr>
        <w:pStyle w:val="a7"/>
        <w:numPr>
          <w:ilvl w:val="0"/>
          <w:numId w:val="90"/>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домперидон</w:t>
      </w:r>
    </w:p>
    <w:p w:rsidR="00E83E25" w:rsidRPr="00360183" w:rsidRDefault="00E83E25" w:rsidP="00606EA0">
      <w:pPr>
        <w:pStyle w:val="a7"/>
        <w:numPr>
          <w:ilvl w:val="0"/>
          <w:numId w:val="90"/>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фамотидина</w:t>
      </w:r>
    </w:p>
    <w:p w:rsidR="00E83E25" w:rsidRPr="00360183" w:rsidRDefault="00E83E25" w:rsidP="00606EA0">
      <w:pPr>
        <w:pStyle w:val="a7"/>
        <w:numPr>
          <w:ilvl w:val="0"/>
          <w:numId w:val="90"/>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метронидозол</w:t>
      </w:r>
    </w:p>
    <w:p w:rsidR="00E83E25" w:rsidRPr="00360183" w:rsidRDefault="00E83E25" w:rsidP="00606EA0">
      <w:pPr>
        <w:pStyle w:val="a7"/>
        <w:numPr>
          <w:ilvl w:val="0"/>
          <w:numId w:val="90"/>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эземопрозол</w:t>
      </w:r>
    </w:p>
    <w:p w:rsidR="00E83E25" w:rsidRPr="00360183" w:rsidRDefault="00E83E25" w:rsidP="000C3137">
      <w:pPr>
        <w:pStyle w:val="a7"/>
        <w:autoSpaceDE w:val="0"/>
        <w:autoSpaceDN w:val="0"/>
        <w:ind w:left="708"/>
        <w:rPr>
          <w:rFonts w:ascii="Times New Roman" w:hAnsi="Times New Roman"/>
          <w:sz w:val="24"/>
          <w:szCs w:val="24"/>
          <w:lang w:eastAsia="en-US"/>
        </w:rPr>
      </w:pPr>
    </w:p>
    <w:p w:rsidR="00E83E25" w:rsidRPr="00360183" w:rsidRDefault="00BC7A9A" w:rsidP="000C3137">
      <w:pPr>
        <w:pStyle w:val="a7"/>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91</w:t>
      </w:r>
      <w:r w:rsidR="00E83E25" w:rsidRPr="00360183">
        <w:rPr>
          <w:rFonts w:ascii="Times New Roman" w:hAnsi="Times New Roman"/>
          <w:sz w:val="24"/>
          <w:szCs w:val="24"/>
          <w:lang w:eastAsia="en-US"/>
        </w:rPr>
        <w:t>. К ингибиторам протонной помпы относится:</w:t>
      </w:r>
    </w:p>
    <w:p w:rsidR="00E83E25" w:rsidRPr="00360183" w:rsidRDefault="00E83E25" w:rsidP="00606EA0">
      <w:pPr>
        <w:pStyle w:val="a7"/>
        <w:numPr>
          <w:ilvl w:val="0"/>
          <w:numId w:val="91"/>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тавегил</w:t>
      </w:r>
    </w:p>
    <w:p w:rsidR="00E83E25" w:rsidRPr="00360183" w:rsidRDefault="00E83E25" w:rsidP="00606EA0">
      <w:pPr>
        <w:pStyle w:val="a7"/>
        <w:numPr>
          <w:ilvl w:val="0"/>
          <w:numId w:val="91"/>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сукральфат</w:t>
      </w:r>
    </w:p>
    <w:p w:rsidR="00E83E25" w:rsidRPr="00360183" w:rsidRDefault="00E83E25" w:rsidP="00606EA0">
      <w:pPr>
        <w:pStyle w:val="a7"/>
        <w:numPr>
          <w:ilvl w:val="0"/>
          <w:numId w:val="91"/>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lastRenderedPageBreak/>
        <w:t>гастроцепин</w:t>
      </w:r>
    </w:p>
    <w:p w:rsidR="00E83E25" w:rsidRPr="00360183" w:rsidRDefault="00E83E25" w:rsidP="00606EA0">
      <w:pPr>
        <w:pStyle w:val="a7"/>
        <w:numPr>
          <w:ilvl w:val="0"/>
          <w:numId w:val="91"/>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омепразол</w:t>
      </w:r>
    </w:p>
    <w:p w:rsidR="00E83E25" w:rsidRPr="00360183" w:rsidRDefault="00E83E25" w:rsidP="00606EA0">
      <w:pPr>
        <w:pStyle w:val="a7"/>
        <w:numPr>
          <w:ilvl w:val="0"/>
          <w:numId w:val="91"/>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муцин</w:t>
      </w:r>
    </w:p>
    <w:p w:rsidR="00E83E25" w:rsidRPr="00360183" w:rsidRDefault="00E83E25" w:rsidP="000C3137">
      <w:pPr>
        <w:pStyle w:val="a7"/>
        <w:autoSpaceDE w:val="0"/>
        <w:autoSpaceDN w:val="0"/>
        <w:rPr>
          <w:rFonts w:ascii="Times New Roman" w:hAnsi="Times New Roman"/>
          <w:sz w:val="24"/>
          <w:szCs w:val="24"/>
          <w:lang w:eastAsia="en-US"/>
        </w:rPr>
      </w:pPr>
    </w:p>
    <w:p w:rsidR="00E83E25" w:rsidRPr="00360183" w:rsidRDefault="00BC7A9A" w:rsidP="000C3137">
      <w:pPr>
        <w:pStyle w:val="a7"/>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9</w:t>
      </w:r>
      <w:r w:rsidR="00E83E25" w:rsidRPr="00360183">
        <w:rPr>
          <w:rFonts w:ascii="Times New Roman" w:hAnsi="Times New Roman"/>
          <w:sz w:val="24"/>
          <w:szCs w:val="24"/>
          <w:lang w:eastAsia="en-US"/>
        </w:rPr>
        <w:t>2. Вяжущим и обволакивающим действием обладают:</w:t>
      </w:r>
    </w:p>
    <w:p w:rsidR="00E83E25" w:rsidRPr="00360183" w:rsidRDefault="00E83E25" w:rsidP="00606EA0">
      <w:pPr>
        <w:pStyle w:val="a7"/>
        <w:numPr>
          <w:ilvl w:val="0"/>
          <w:numId w:val="92"/>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нитрат висмута</w:t>
      </w:r>
    </w:p>
    <w:p w:rsidR="00E83E25" w:rsidRPr="00360183" w:rsidRDefault="00E83E25" w:rsidP="00606EA0">
      <w:pPr>
        <w:pStyle w:val="a7"/>
        <w:numPr>
          <w:ilvl w:val="0"/>
          <w:numId w:val="92"/>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омепразол</w:t>
      </w:r>
    </w:p>
    <w:p w:rsidR="00E83E25" w:rsidRPr="00360183" w:rsidRDefault="00E83E25" w:rsidP="00606EA0">
      <w:pPr>
        <w:pStyle w:val="a7"/>
        <w:numPr>
          <w:ilvl w:val="0"/>
          <w:numId w:val="92"/>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фамотидин</w:t>
      </w:r>
    </w:p>
    <w:p w:rsidR="00E83E25" w:rsidRPr="00360183" w:rsidRDefault="00E83E25" w:rsidP="00606EA0">
      <w:pPr>
        <w:pStyle w:val="a7"/>
        <w:numPr>
          <w:ilvl w:val="0"/>
          <w:numId w:val="92"/>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метронидазол</w:t>
      </w:r>
    </w:p>
    <w:p w:rsidR="00E83E25" w:rsidRPr="00360183" w:rsidRDefault="00E83E25" w:rsidP="00606EA0">
      <w:pPr>
        <w:pStyle w:val="a7"/>
        <w:numPr>
          <w:ilvl w:val="0"/>
          <w:numId w:val="92"/>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прокинетики</w:t>
      </w:r>
    </w:p>
    <w:p w:rsidR="00E83E25" w:rsidRPr="00360183" w:rsidRDefault="00E83E25" w:rsidP="000C3137">
      <w:pPr>
        <w:pStyle w:val="a7"/>
        <w:autoSpaceDE w:val="0"/>
        <w:autoSpaceDN w:val="0"/>
        <w:rPr>
          <w:rFonts w:ascii="Times New Roman" w:hAnsi="Times New Roman"/>
          <w:sz w:val="24"/>
          <w:szCs w:val="24"/>
          <w:lang w:eastAsia="en-US"/>
        </w:rPr>
      </w:pPr>
    </w:p>
    <w:p w:rsidR="00E83E25" w:rsidRPr="00360183" w:rsidRDefault="00BC7A9A" w:rsidP="000C3137">
      <w:pPr>
        <w:pStyle w:val="a7"/>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9</w:t>
      </w:r>
      <w:r w:rsidR="00E83E25" w:rsidRPr="00360183">
        <w:rPr>
          <w:rFonts w:ascii="Times New Roman" w:hAnsi="Times New Roman"/>
          <w:sz w:val="24"/>
          <w:szCs w:val="24"/>
          <w:lang w:eastAsia="en-US"/>
        </w:rPr>
        <w:t>3. Хенодезоксихолевую кислоту применяют с целью:</w:t>
      </w:r>
    </w:p>
    <w:p w:rsidR="00E83E25" w:rsidRPr="00360183" w:rsidRDefault="00E83E25" w:rsidP="00606EA0">
      <w:pPr>
        <w:pStyle w:val="a7"/>
        <w:numPr>
          <w:ilvl w:val="0"/>
          <w:numId w:val="93"/>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растворения холестериновых конкрементов в желчном пузыре</w:t>
      </w:r>
    </w:p>
    <w:p w:rsidR="00E83E25" w:rsidRPr="00360183" w:rsidRDefault="00E83E25" w:rsidP="00606EA0">
      <w:pPr>
        <w:pStyle w:val="a7"/>
        <w:numPr>
          <w:ilvl w:val="0"/>
          <w:numId w:val="93"/>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снижения уровня холестерина в сыворотке</w:t>
      </w:r>
    </w:p>
    <w:p w:rsidR="00E83E25" w:rsidRPr="00360183" w:rsidRDefault="00E83E25" w:rsidP="00606EA0">
      <w:pPr>
        <w:pStyle w:val="a7"/>
        <w:numPr>
          <w:ilvl w:val="0"/>
          <w:numId w:val="93"/>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улучшения всасывания витамина В12</w:t>
      </w:r>
    </w:p>
    <w:p w:rsidR="00E83E25" w:rsidRPr="00360183" w:rsidRDefault="00E83E25" w:rsidP="00606EA0">
      <w:pPr>
        <w:pStyle w:val="a7"/>
        <w:numPr>
          <w:ilvl w:val="0"/>
          <w:numId w:val="93"/>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улучшения утилизации жиров в кишечнике</w:t>
      </w:r>
    </w:p>
    <w:p w:rsidR="00E83E25" w:rsidRPr="00360183" w:rsidRDefault="00E83E25" w:rsidP="00606EA0">
      <w:pPr>
        <w:pStyle w:val="a7"/>
        <w:numPr>
          <w:ilvl w:val="0"/>
          <w:numId w:val="93"/>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оказывает бактерицидное действие</w:t>
      </w:r>
    </w:p>
    <w:p w:rsidR="00E83E25" w:rsidRPr="00360183" w:rsidRDefault="00E83E25" w:rsidP="000C3137">
      <w:pPr>
        <w:pStyle w:val="a7"/>
        <w:autoSpaceDE w:val="0"/>
        <w:autoSpaceDN w:val="0"/>
        <w:rPr>
          <w:rFonts w:ascii="Times New Roman" w:hAnsi="Times New Roman"/>
          <w:sz w:val="24"/>
          <w:szCs w:val="24"/>
          <w:lang w:eastAsia="en-US"/>
        </w:rPr>
      </w:pPr>
    </w:p>
    <w:p w:rsidR="00E83E25" w:rsidRPr="00360183" w:rsidRDefault="00BC7A9A" w:rsidP="000C3137">
      <w:pPr>
        <w:pStyle w:val="a7"/>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9</w:t>
      </w:r>
      <w:r w:rsidR="00E83E25" w:rsidRPr="00360183">
        <w:rPr>
          <w:rFonts w:ascii="Times New Roman" w:hAnsi="Times New Roman"/>
          <w:sz w:val="24"/>
          <w:szCs w:val="24"/>
          <w:lang w:eastAsia="en-US"/>
        </w:rPr>
        <w:t>4. При калькулезном холецистите препаратом выбора является:</w:t>
      </w:r>
    </w:p>
    <w:p w:rsidR="00E83E25" w:rsidRPr="00360183" w:rsidRDefault="00E83E25" w:rsidP="00606EA0">
      <w:pPr>
        <w:pStyle w:val="a7"/>
        <w:numPr>
          <w:ilvl w:val="0"/>
          <w:numId w:val="94"/>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липоевая кислота</w:t>
      </w:r>
    </w:p>
    <w:p w:rsidR="00E83E25" w:rsidRPr="00360183" w:rsidRDefault="00E83E25" w:rsidP="00606EA0">
      <w:pPr>
        <w:pStyle w:val="a7"/>
        <w:numPr>
          <w:ilvl w:val="0"/>
          <w:numId w:val="94"/>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урсодезоксихолиевая кислота</w:t>
      </w:r>
    </w:p>
    <w:p w:rsidR="00E83E25" w:rsidRPr="00360183" w:rsidRDefault="00E83E25" w:rsidP="00606EA0">
      <w:pPr>
        <w:pStyle w:val="a7"/>
        <w:numPr>
          <w:ilvl w:val="0"/>
          <w:numId w:val="94"/>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желчегонные травы</w:t>
      </w:r>
    </w:p>
    <w:p w:rsidR="00E83E25" w:rsidRPr="00360183" w:rsidRDefault="00E83E25" w:rsidP="00606EA0">
      <w:pPr>
        <w:pStyle w:val="a7"/>
        <w:numPr>
          <w:ilvl w:val="0"/>
          <w:numId w:val="94"/>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граурохолевая кислота</w:t>
      </w:r>
    </w:p>
    <w:p w:rsidR="00E83E25" w:rsidRPr="00360183" w:rsidRDefault="00E83E25" w:rsidP="00606EA0">
      <w:pPr>
        <w:pStyle w:val="a7"/>
        <w:numPr>
          <w:ilvl w:val="0"/>
          <w:numId w:val="94"/>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адеметионин</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9</w:t>
      </w:r>
      <w:r w:rsidR="00E83E25" w:rsidRPr="00360183">
        <w:rPr>
          <w:rFonts w:ascii="Times New Roman" w:hAnsi="Times New Roman" w:cs="Times New Roman"/>
          <w:sz w:val="24"/>
          <w:szCs w:val="24"/>
        </w:rPr>
        <w:t>5. К антацидным препаратам относится:</w:t>
      </w:r>
    </w:p>
    <w:p w:rsidR="00E83E25" w:rsidRPr="00360183" w:rsidRDefault="00E83E25" w:rsidP="00606EA0">
      <w:pPr>
        <w:pStyle w:val="a7"/>
        <w:numPr>
          <w:ilvl w:val="0"/>
          <w:numId w:val="95"/>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ранитидин</w:t>
      </w:r>
    </w:p>
    <w:p w:rsidR="00E83E25" w:rsidRPr="00360183" w:rsidRDefault="00E83E25" w:rsidP="00606EA0">
      <w:pPr>
        <w:pStyle w:val="a7"/>
        <w:numPr>
          <w:ilvl w:val="0"/>
          <w:numId w:val="95"/>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рабепразол</w:t>
      </w:r>
    </w:p>
    <w:p w:rsidR="00E83E25" w:rsidRPr="00360183" w:rsidRDefault="00E83E25" w:rsidP="00606EA0">
      <w:pPr>
        <w:pStyle w:val="a7"/>
        <w:numPr>
          <w:ilvl w:val="0"/>
          <w:numId w:val="95"/>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омепразол</w:t>
      </w:r>
    </w:p>
    <w:p w:rsidR="00E83E25" w:rsidRPr="00360183" w:rsidRDefault="00E83E25" w:rsidP="00606EA0">
      <w:pPr>
        <w:pStyle w:val="a7"/>
        <w:numPr>
          <w:ilvl w:val="0"/>
          <w:numId w:val="95"/>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маалокс</w:t>
      </w:r>
    </w:p>
    <w:p w:rsidR="00E83E25" w:rsidRPr="00360183" w:rsidRDefault="00E83E25" w:rsidP="00606EA0">
      <w:pPr>
        <w:pStyle w:val="a7"/>
        <w:numPr>
          <w:ilvl w:val="0"/>
          <w:numId w:val="95"/>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фамотидин</w:t>
      </w:r>
    </w:p>
    <w:p w:rsidR="00E83E25" w:rsidRPr="00360183" w:rsidRDefault="00E83E25" w:rsidP="000C3137">
      <w:pPr>
        <w:pStyle w:val="a7"/>
        <w:autoSpaceDE w:val="0"/>
        <w:autoSpaceDN w:val="0"/>
        <w:ind w:left="705"/>
        <w:rPr>
          <w:rFonts w:ascii="Times New Roman" w:hAnsi="Times New Roman"/>
          <w:sz w:val="24"/>
          <w:szCs w:val="24"/>
          <w:lang w:eastAsia="en-US"/>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96</w:t>
      </w:r>
      <w:r w:rsidR="00E83E25" w:rsidRPr="00360183">
        <w:rPr>
          <w:rFonts w:ascii="Times New Roman" w:hAnsi="Times New Roman" w:cs="Times New Roman"/>
          <w:sz w:val="24"/>
          <w:szCs w:val="24"/>
        </w:rPr>
        <w:t>.Больная Р, 18 лет в связи с развившимся полиартритом вторую неделю принимает внутрь индометацин. Внезапно появились боли в эпигастрии, слабость, рвота «кофейной гущей». При осмотре бледная, пульс-120 в мин.АД - 90\70 мм.рт.ст. Живот при пальпации мягкий, мышечного напряжения нет. Неотложные лечебные мероприятия:</w:t>
      </w:r>
    </w:p>
    <w:p w:rsidR="00E83E25" w:rsidRPr="00360183" w:rsidRDefault="00E83E25" w:rsidP="00606EA0">
      <w:pPr>
        <w:pStyle w:val="ad"/>
        <w:numPr>
          <w:ilvl w:val="0"/>
          <w:numId w:val="9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продолжить  прием индометацина</w:t>
      </w:r>
    </w:p>
    <w:p w:rsidR="00E83E25" w:rsidRPr="00360183" w:rsidRDefault="00E83E25" w:rsidP="00606EA0">
      <w:pPr>
        <w:pStyle w:val="ad"/>
        <w:numPr>
          <w:ilvl w:val="0"/>
          <w:numId w:val="9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антибиотики широкого спектра действия перорально</w:t>
      </w:r>
    </w:p>
    <w:p w:rsidR="00E83E25" w:rsidRPr="00360183" w:rsidRDefault="00E83E25" w:rsidP="00606EA0">
      <w:pPr>
        <w:pStyle w:val="ad"/>
        <w:numPr>
          <w:ilvl w:val="0"/>
          <w:numId w:val="9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 xml:space="preserve">прекращение приема индометацина,назначения антацидных препаратов, при </w:t>
      </w:r>
      <w:r w:rsidR="00E0287F" w:rsidRPr="00360183">
        <w:rPr>
          <w:rFonts w:ascii="Times New Roman" w:hAnsi="Times New Roman"/>
          <w:sz w:val="24"/>
          <w:szCs w:val="24"/>
        </w:rPr>
        <w:t>н</w:t>
      </w:r>
      <w:r w:rsidRPr="00360183">
        <w:rPr>
          <w:rFonts w:ascii="Times New Roman" w:hAnsi="Times New Roman"/>
          <w:sz w:val="24"/>
          <w:szCs w:val="24"/>
        </w:rPr>
        <w:t>еобходимости подключение ингибиторов протонной помпы</w:t>
      </w:r>
    </w:p>
    <w:p w:rsidR="00E83E25" w:rsidRPr="00360183" w:rsidRDefault="00E83E25" w:rsidP="00606EA0">
      <w:pPr>
        <w:pStyle w:val="ad"/>
        <w:numPr>
          <w:ilvl w:val="0"/>
          <w:numId w:val="9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наблюдение за больным в течение 2 суток</w:t>
      </w:r>
    </w:p>
    <w:p w:rsidR="00E83E25" w:rsidRPr="00360183" w:rsidRDefault="00E83E25" w:rsidP="00606EA0">
      <w:pPr>
        <w:pStyle w:val="ad"/>
        <w:numPr>
          <w:ilvl w:val="0"/>
          <w:numId w:val="9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антибиотики широкого спектра в\м</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suppressAutoHyphens/>
        <w:spacing w:after="0" w:line="240" w:lineRule="auto"/>
        <w:ind w:left="360" w:right="141"/>
        <w:rPr>
          <w:rFonts w:ascii="Times New Roman" w:hAnsi="Times New Roman" w:cs="Times New Roman"/>
          <w:sz w:val="24"/>
          <w:szCs w:val="24"/>
        </w:rPr>
      </w:pPr>
      <w:r w:rsidRPr="00360183">
        <w:rPr>
          <w:rFonts w:ascii="Times New Roman" w:hAnsi="Times New Roman" w:cs="Times New Roman"/>
          <w:sz w:val="24"/>
          <w:szCs w:val="24"/>
        </w:rPr>
        <w:t>97</w:t>
      </w:r>
      <w:r w:rsidR="00E83E25" w:rsidRPr="00360183">
        <w:rPr>
          <w:rFonts w:ascii="Times New Roman" w:hAnsi="Times New Roman" w:cs="Times New Roman"/>
          <w:sz w:val="24"/>
          <w:szCs w:val="24"/>
        </w:rPr>
        <w:t>.Антихеликобактерная терапия показана при:</w:t>
      </w:r>
    </w:p>
    <w:p w:rsidR="00E83E25" w:rsidRPr="00360183" w:rsidRDefault="00E83E25" w:rsidP="00606EA0">
      <w:pPr>
        <w:pStyle w:val="ad"/>
        <w:numPr>
          <w:ilvl w:val="0"/>
          <w:numId w:val="97"/>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рефлюкс-гастрите</w:t>
      </w:r>
    </w:p>
    <w:p w:rsidR="00E83E25" w:rsidRPr="00360183" w:rsidRDefault="00E83E25" w:rsidP="00606EA0">
      <w:pPr>
        <w:pStyle w:val="ad"/>
        <w:numPr>
          <w:ilvl w:val="0"/>
          <w:numId w:val="97"/>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гранулематозном гастрите</w:t>
      </w:r>
    </w:p>
    <w:p w:rsidR="00E83E25" w:rsidRPr="00360183" w:rsidRDefault="00E83E25" w:rsidP="00606EA0">
      <w:pPr>
        <w:pStyle w:val="ad"/>
        <w:numPr>
          <w:ilvl w:val="0"/>
          <w:numId w:val="97"/>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 xml:space="preserve">язвенной болезни желудка, ассоциированной с </w:t>
      </w:r>
      <w:r w:rsidRPr="00360183">
        <w:rPr>
          <w:rFonts w:ascii="Times New Roman" w:hAnsi="Times New Roman"/>
          <w:sz w:val="24"/>
          <w:szCs w:val="24"/>
          <w:lang w:val="en-US"/>
        </w:rPr>
        <w:t>HP</w:t>
      </w:r>
    </w:p>
    <w:p w:rsidR="00E83E25" w:rsidRPr="00360183" w:rsidRDefault="00E83E25" w:rsidP="00606EA0">
      <w:pPr>
        <w:pStyle w:val="ad"/>
        <w:numPr>
          <w:ilvl w:val="0"/>
          <w:numId w:val="97"/>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хроническом панкреатите</w:t>
      </w:r>
    </w:p>
    <w:p w:rsidR="00E83E25" w:rsidRPr="00360183" w:rsidRDefault="00E83E25" w:rsidP="00606EA0">
      <w:pPr>
        <w:pStyle w:val="ad"/>
        <w:numPr>
          <w:ilvl w:val="0"/>
          <w:numId w:val="97"/>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аутоиммунный гастрит</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E83E25"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9</w:t>
      </w:r>
      <w:r w:rsidR="00BC7A9A" w:rsidRPr="00360183">
        <w:rPr>
          <w:rFonts w:ascii="Times New Roman" w:hAnsi="Times New Roman" w:cs="Times New Roman"/>
          <w:sz w:val="24"/>
          <w:szCs w:val="24"/>
        </w:rPr>
        <w:t>8</w:t>
      </w:r>
      <w:r w:rsidRPr="00360183">
        <w:rPr>
          <w:rFonts w:ascii="Times New Roman" w:hAnsi="Times New Roman" w:cs="Times New Roman"/>
          <w:sz w:val="24"/>
          <w:szCs w:val="24"/>
        </w:rPr>
        <w:t>. Основным отличием симптоматических язв от язвенной болезни является:</w:t>
      </w:r>
    </w:p>
    <w:p w:rsidR="00E83E25" w:rsidRPr="00360183" w:rsidRDefault="00E83E25" w:rsidP="00606EA0">
      <w:pPr>
        <w:pStyle w:val="ad"/>
        <w:numPr>
          <w:ilvl w:val="0"/>
          <w:numId w:val="9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lastRenderedPageBreak/>
        <w:t>локализация язвы</w:t>
      </w:r>
    </w:p>
    <w:p w:rsidR="00E83E25" w:rsidRPr="00360183" w:rsidRDefault="00E83E25" w:rsidP="00606EA0">
      <w:pPr>
        <w:pStyle w:val="ad"/>
        <w:numPr>
          <w:ilvl w:val="0"/>
          <w:numId w:val="9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величина язвы</w:t>
      </w:r>
    </w:p>
    <w:p w:rsidR="00E83E25" w:rsidRPr="00360183" w:rsidRDefault="00E83E25" w:rsidP="00606EA0">
      <w:pPr>
        <w:pStyle w:val="ad"/>
        <w:numPr>
          <w:ilvl w:val="0"/>
          <w:numId w:val="9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отсутствие сезонности</w:t>
      </w:r>
    </w:p>
    <w:p w:rsidR="00E83E25" w:rsidRPr="00360183" w:rsidRDefault="00E83E25" w:rsidP="00606EA0">
      <w:pPr>
        <w:pStyle w:val="ad"/>
        <w:numPr>
          <w:ilvl w:val="0"/>
          <w:numId w:val="9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кровотечение</w:t>
      </w:r>
    </w:p>
    <w:p w:rsidR="00E83E25" w:rsidRPr="00360183" w:rsidRDefault="00E83E25" w:rsidP="00606EA0">
      <w:pPr>
        <w:pStyle w:val="ad"/>
        <w:numPr>
          <w:ilvl w:val="0"/>
          <w:numId w:val="9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перфорация</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99</w:t>
      </w:r>
      <w:r w:rsidR="00E83E25" w:rsidRPr="00360183">
        <w:rPr>
          <w:rFonts w:ascii="Times New Roman" w:hAnsi="Times New Roman" w:cs="Times New Roman"/>
          <w:sz w:val="24"/>
          <w:szCs w:val="24"/>
        </w:rPr>
        <w:t>. Продукцию HCl снижает:</w:t>
      </w:r>
    </w:p>
    <w:p w:rsidR="00E83E25" w:rsidRPr="00360183" w:rsidRDefault="00E83E25" w:rsidP="00606EA0">
      <w:pPr>
        <w:pStyle w:val="ad"/>
        <w:numPr>
          <w:ilvl w:val="0"/>
          <w:numId w:val="9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омепразол</w:t>
      </w:r>
    </w:p>
    <w:p w:rsidR="00E83E25" w:rsidRPr="00360183" w:rsidRDefault="00E83E25" w:rsidP="00606EA0">
      <w:pPr>
        <w:pStyle w:val="ad"/>
        <w:numPr>
          <w:ilvl w:val="0"/>
          <w:numId w:val="9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солкосерил</w:t>
      </w:r>
    </w:p>
    <w:p w:rsidR="00E83E25" w:rsidRPr="00360183" w:rsidRDefault="00E83E25" w:rsidP="00606EA0">
      <w:pPr>
        <w:pStyle w:val="ad"/>
        <w:numPr>
          <w:ilvl w:val="0"/>
          <w:numId w:val="9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препараты висмута</w:t>
      </w:r>
    </w:p>
    <w:p w:rsidR="00E83E25" w:rsidRPr="00360183" w:rsidRDefault="00E83E25" w:rsidP="00606EA0">
      <w:pPr>
        <w:pStyle w:val="ad"/>
        <w:numPr>
          <w:ilvl w:val="0"/>
          <w:numId w:val="9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маалокс</w:t>
      </w:r>
    </w:p>
    <w:p w:rsidR="00E83E25" w:rsidRPr="00360183" w:rsidRDefault="00E83E25" w:rsidP="00606EA0">
      <w:pPr>
        <w:pStyle w:val="ad"/>
        <w:numPr>
          <w:ilvl w:val="0"/>
          <w:numId w:val="9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гептрал</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E83E25"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w:t>
      </w:r>
      <w:r w:rsidR="00BC7A9A" w:rsidRPr="00360183">
        <w:rPr>
          <w:rFonts w:ascii="Times New Roman" w:hAnsi="Times New Roman" w:cs="Times New Roman"/>
          <w:sz w:val="24"/>
          <w:szCs w:val="24"/>
        </w:rPr>
        <w:t>00</w:t>
      </w:r>
      <w:r w:rsidRPr="00360183">
        <w:rPr>
          <w:rFonts w:ascii="Times New Roman" w:hAnsi="Times New Roman" w:cs="Times New Roman"/>
          <w:sz w:val="24"/>
          <w:szCs w:val="24"/>
        </w:rPr>
        <w:t>. Лекарственные  язвы вызываются следующими препаратами</w:t>
      </w:r>
    </w:p>
    <w:p w:rsidR="00E83E25" w:rsidRPr="00360183" w:rsidRDefault="00E83E25" w:rsidP="00606EA0">
      <w:pPr>
        <w:pStyle w:val="ad"/>
        <w:numPr>
          <w:ilvl w:val="0"/>
          <w:numId w:val="10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тетрациклином</w:t>
      </w:r>
    </w:p>
    <w:p w:rsidR="00E83E25" w:rsidRPr="00360183" w:rsidRDefault="00E83E25" w:rsidP="00606EA0">
      <w:pPr>
        <w:pStyle w:val="ad"/>
        <w:numPr>
          <w:ilvl w:val="0"/>
          <w:numId w:val="10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ацетилсалициловой кислотой</w:t>
      </w:r>
    </w:p>
    <w:p w:rsidR="00E83E25" w:rsidRPr="00360183" w:rsidRDefault="00E83E25" w:rsidP="00606EA0">
      <w:pPr>
        <w:pStyle w:val="ad"/>
        <w:numPr>
          <w:ilvl w:val="0"/>
          <w:numId w:val="10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но-шпой</w:t>
      </w:r>
    </w:p>
    <w:p w:rsidR="00E83E25" w:rsidRPr="00360183" w:rsidRDefault="00E83E25" w:rsidP="00606EA0">
      <w:pPr>
        <w:pStyle w:val="ad"/>
        <w:numPr>
          <w:ilvl w:val="0"/>
          <w:numId w:val="10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омепразолом</w:t>
      </w:r>
    </w:p>
    <w:p w:rsidR="00E83E25" w:rsidRPr="00360183" w:rsidRDefault="00E83E25" w:rsidP="00606EA0">
      <w:pPr>
        <w:pStyle w:val="ad"/>
        <w:numPr>
          <w:ilvl w:val="0"/>
          <w:numId w:val="10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бисопрололом</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101</w:t>
      </w:r>
      <w:r w:rsidR="00E83E25" w:rsidRPr="00360183">
        <w:rPr>
          <w:rFonts w:ascii="Times New Roman" w:hAnsi="Times New Roman" w:cs="Times New Roman"/>
          <w:sz w:val="24"/>
          <w:szCs w:val="24"/>
        </w:rPr>
        <w:t>. Лекарственные язвы чаще осложняются</w:t>
      </w:r>
    </w:p>
    <w:p w:rsidR="00E83E25" w:rsidRPr="00360183" w:rsidRDefault="00E83E25" w:rsidP="00606EA0">
      <w:pPr>
        <w:pStyle w:val="ad"/>
        <w:numPr>
          <w:ilvl w:val="0"/>
          <w:numId w:val="101"/>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перфорацией</w:t>
      </w:r>
    </w:p>
    <w:p w:rsidR="00E83E25" w:rsidRPr="00360183" w:rsidRDefault="00E83E25" w:rsidP="00606EA0">
      <w:pPr>
        <w:pStyle w:val="ad"/>
        <w:numPr>
          <w:ilvl w:val="0"/>
          <w:numId w:val="101"/>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кровотечением</w:t>
      </w:r>
    </w:p>
    <w:p w:rsidR="00E83E25" w:rsidRPr="00360183" w:rsidRDefault="00E83E25" w:rsidP="00606EA0">
      <w:pPr>
        <w:pStyle w:val="ad"/>
        <w:numPr>
          <w:ilvl w:val="0"/>
          <w:numId w:val="101"/>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стенозом</w:t>
      </w:r>
    </w:p>
    <w:p w:rsidR="00E83E25" w:rsidRPr="00360183" w:rsidRDefault="00E83E25" w:rsidP="00606EA0">
      <w:pPr>
        <w:pStyle w:val="ad"/>
        <w:numPr>
          <w:ilvl w:val="0"/>
          <w:numId w:val="101"/>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малигнизацией</w:t>
      </w:r>
    </w:p>
    <w:p w:rsidR="00E83E25" w:rsidRPr="00360183" w:rsidRDefault="00E83E25" w:rsidP="00606EA0">
      <w:pPr>
        <w:pStyle w:val="ad"/>
        <w:numPr>
          <w:ilvl w:val="0"/>
          <w:numId w:val="101"/>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пенетрацией</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102</w:t>
      </w:r>
      <w:r w:rsidR="00E83E25" w:rsidRPr="00360183">
        <w:rPr>
          <w:rFonts w:ascii="Times New Roman" w:hAnsi="Times New Roman" w:cs="Times New Roman"/>
          <w:sz w:val="24"/>
          <w:szCs w:val="24"/>
        </w:rPr>
        <w:t>. Механизм действия М- холиноблокаторов на желудочную секрецию:</w:t>
      </w:r>
    </w:p>
    <w:p w:rsidR="00E83E25" w:rsidRPr="00360183" w:rsidRDefault="00E83E25" w:rsidP="00606EA0">
      <w:pPr>
        <w:pStyle w:val="ad"/>
        <w:numPr>
          <w:ilvl w:val="0"/>
          <w:numId w:val="102"/>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повышение секреции пищеварительных желез</w:t>
      </w:r>
    </w:p>
    <w:p w:rsidR="00E83E25" w:rsidRPr="00360183" w:rsidRDefault="00E83E25" w:rsidP="00606EA0">
      <w:pPr>
        <w:pStyle w:val="ad"/>
        <w:numPr>
          <w:ilvl w:val="0"/>
          <w:numId w:val="102"/>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снижение секреции пищеварительных желез</w:t>
      </w:r>
    </w:p>
    <w:p w:rsidR="00E83E25" w:rsidRPr="00360183" w:rsidRDefault="00E83E25" w:rsidP="00606EA0">
      <w:pPr>
        <w:pStyle w:val="ad"/>
        <w:numPr>
          <w:ilvl w:val="0"/>
          <w:numId w:val="102"/>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повышение секреции обкладочных клеток</w:t>
      </w:r>
    </w:p>
    <w:p w:rsidR="00E83E25" w:rsidRPr="00360183" w:rsidRDefault="00E83E25" w:rsidP="00606EA0">
      <w:pPr>
        <w:pStyle w:val="ad"/>
        <w:numPr>
          <w:ilvl w:val="0"/>
          <w:numId w:val="102"/>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повышение тонуса гладких мышц внутренних органов</w:t>
      </w:r>
    </w:p>
    <w:p w:rsidR="00E83E25" w:rsidRPr="00360183" w:rsidRDefault="00E83E25" w:rsidP="00606EA0">
      <w:pPr>
        <w:pStyle w:val="ad"/>
        <w:numPr>
          <w:ilvl w:val="0"/>
          <w:numId w:val="102"/>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повышение секреции соляной кислоты</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103</w:t>
      </w:r>
      <w:r w:rsidR="00E83E25" w:rsidRPr="00360183">
        <w:rPr>
          <w:rFonts w:ascii="Times New Roman" w:hAnsi="Times New Roman" w:cs="Times New Roman"/>
          <w:sz w:val="24"/>
          <w:szCs w:val="24"/>
        </w:rPr>
        <w:t>. Группы препаратов, используемых для снижения секреторной функции желудка</w:t>
      </w:r>
    </w:p>
    <w:p w:rsidR="00E83E25" w:rsidRPr="00360183" w:rsidRDefault="00E83E25"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анаболические гормоны</w:t>
      </w:r>
    </w:p>
    <w:p w:rsidR="00E83E25" w:rsidRPr="00360183" w:rsidRDefault="00E83E25" w:rsidP="00606EA0">
      <w:pPr>
        <w:pStyle w:val="ad"/>
        <w:numPr>
          <w:ilvl w:val="0"/>
          <w:numId w:val="10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адреноблокаторы</w:t>
      </w:r>
    </w:p>
    <w:p w:rsidR="00E83E25" w:rsidRPr="00360183" w:rsidRDefault="00E83E25" w:rsidP="00606EA0">
      <w:pPr>
        <w:pStyle w:val="ad"/>
        <w:numPr>
          <w:ilvl w:val="0"/>
          <w:numId w:val="10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 xml:space="preserve">М-холиноблокаторы, блокаторы гистаминовых Н2-рецепторов, блокаторы </w:t>
      </w:r>
      <w:r w:rsidR="00E0287F" w:rsidRPr="00360183">
        <w:rPr>
          <w:rFonts w:ascii="Times New Roman" w:hAnsi="Times New Roman"/>
          <w:sz w:val="24"/>
          <w:szCs w:val="24"/>
        </w:rPr>
        <w:t>п</w:t>
      </w:r>
      <w:r w:rsidRPr="00360183">
        <w:rPr>
          <w:rFonts w:ascii="Times New Roman" w:hAnsi="Times New Roman"/>
          <w:sz w:val="24"/>
          <w:szCs w:val="24"/>
        </w:rPr>
        <w:t>ротонового насоса</w:t>
      </w:r>
    </w:p>
    <w:p w:rsidR="00E83E25" w:rsidRPr="00360183" w:rsidRDefault="00E83E25" w:rsidP="00606EA0">
      <w:pPr>
        <w:pStyle w:val="ad"/>
        <w:numPr>
          <w:ilvl w:val="0"/>
          <w:numId w:val="10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спазмолитики</w:t>
      </w:r>
    </w:p>
    <w:p w:rsidR="00E83E25" w:rsidRPr="00360183" w:rsidRDefault="00E83E25" w:rsidP="00606EA0">
      <w:pPr>
        <w:pStyle w:val="ad"/>
        <w:numPr>
          <w:ilvl w:val="0"/>
          <w:numId w:val="10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антагонисты кальция</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shd w:val="clear" w:color="auto" w:fill="FFFFFF"/>
        </w:rPr>
        <w:t>104</w:t>
      </w:r>
      <w:r w:rsidR="00E83E25" w:rsidRPr="00360183">
        <w:rPr>
          <w:rFonts w:ascii="Times New Roman" w:hAnsi="Times New Roman" w:cs="Times New Roman"/>
          <w:sz w:val="24"/>
          <w:szCs w:val="24"/>
          <w:shd w:val="clear" w:color="auto" w:fill="FFFFFF"/>
        </w:rPr>
        <w:t>. Основным средством базисной терапии при язвенной болезни желудка и язвенной болезни двенадцатиперстной кишки являются:</w:t>
      </w:r>
    </w:p>
    <w:p w:rsidR="00E83E25" w:rsidRPr="00360183" w:rsidRDefault="00E83E25" w:rsidP="00606EA0">
      <w:pPr>
        <w:pStyle w:val="ad"/>
        <w:numPr>
          <w:ilvl w:val="0"/>
          <w:numId w:val="104"/>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антациды</w:t>
      </w:r>
    </w:p>
    <w:p w:rsidR="00E83E25" w:rsidRPr="00360183" w:rsidRDefault="00E83E25" w:rsidP="00606EA0">
      <w:pPr>
        <w:pStyle w:val="ad"/>
        <w:numPr>
          <w:ilvl w:val="0"/>
          <w:numId w:val="104"/>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спазмолитики</w:t>
      </w:r>
    </w:p>
    <w:p w:rsidR="00E83E25" w:rsidRPr="00360183" w:rsidRDefault="00E83E25" w:rsidP="00606EA0">
      <w:pPr>
        <w:pStyle w:val="ad"/>
        <w:numPr>
          <w:ilvl w:val="0"/>
          <w:numId w:val="104"/>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прокинетики</w:t>
      </w:r>
    </w:p>
    <w:p w:rsidR="00E83E25" w:rsidRPr="00360183" w:rsidRDefault="00E83E25" w:rsidP="00606EA0">
      <w:pPr>
        <w:pStyle w:val="ad"/>
        <w:numPr>
          <w:ilvl w:val="0"/>
          <w:numId w:val="104"/>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гастропротекторы</w:t>
      </w:r>
    </w:p>
    <w:p w:rsidR="00E83E25" w:rsidRPr="00360183" w:rsidRDefault="00E83E25" w:rsidP="00606EA0">
      <w:pPr>
        <w:pStyle w:val="ad"/>
        <w:numPr>
          <w:ilvl w:val="0"/>
          <w:numId w:val="104"/>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антисекреторные препараты (ИПП)</w:t>
      </w:r>
    </w:p>
    <w:p w:rsidR="00E83E25" w:rsidRPr="00360183" w:rsidRDefault="00E83E25" w:rsidP="000C3137">
      <w:pPr>
        <w:spacing w:after="0" w:line="240" w:lineRule="auto"/>
        <w:ind w:left="720"/>
        <w:rPr>
          <w:rFonts w:ascii="Times New Roman" w:hAnsi="Times New Roman" w:cs="Times New Roman"/>
          <w:sz w:val="24"/>
          <w:szCs w:val="24"/>
          <w:shd w:val="clear" w:color="auto" w:fill="FFFFFF"/>
        </w:rPr>
      </w:pPr>
    </w:p>
    <w:p w:rsidR="00E83E25" w:rsidRPr="00360183" w:rsidRDefault="00BC7A9A" w:rsidP="000C3137">
      <w:pPr>
        <w:spacing w:after="0" w:line="240" w:lineRule="auto"/>
        <w:ind w:left="360"/>
        <w:rPr>
          <w:rFonts w:ascii="Times New Roman" w:hAnsi="Times New Roman" w:cs="Times New Roman"/>
          <w:sz w:val="24"/>
          <w:szCs w:val="24"/>
          <w:shd w:val="clear" w:color="auto" w:fill="FFFFFF"/>
        </w:rPr>
      </w:pPr>
      <w:r w:rsidRPr="00360183">
        <w:rPr>
          <w:rFonts w:ascii="Times New Roman" w:hAnsi="Times New Roman" w:cs="Times New Roman"/>
          <w:sz w:val="24"/>
          <w:szCs w:val="24"/>
          <w:shd w:val="clear" w:color="auto" w:fill="FFFFFF"/>
        </w:rPr>
        <w:t>105</w:t>
      </w:r>
      <w:r w:rsidR="00E83E25" w:rsidRPr="00360183">
        <w:rPr>
          <w:rFonts w:ascii="Times New Roman" w:hAnsi="Times New Roman" w:cs="Times New Roman"/>
          <w:sz w:val="24"/>
          <w:szCs w:val="24"/>
          <w:shd w:val="clear" w:color="auto" w:fill="FFFFFF"/>
        </w:rPr>
        <w:t>. Лекарственные симптоматические язвы развиваются при приеме:</w:t>
      </w:r>
    </w:p>
    <w:p w:rsidR="00E83E25" w:rsidRPr="00360183" w:rsidRDefault="00E83E25" w:rsidP="00606EA0">
      <w:pPr>
        <w:pStyle w:val="ad"/>
        <w:numPr>
          <w:ilvl w:val="0"/>
          <w:numId w:val="105"/>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антацидов</w:t>
      </w:r>
    </w:p>
    <w:p w:rsidR="00E83E25" w:rsidRPr="00360183" w:rsidRDefault="00E83E25" w:rsidP="00606EA0">
      <w:pPr>
        <w:pStyle w:val="ad"/>
        <w:numPr>
          <w:ilvl w:val="0"/>
          <w:numId w:val="105"/>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lastRenderedPageBreak/>
        <w:t>антисекреторных средств</w:t>
      </w:r>
    </w:p>
    <w:p w:rsidR="00E83E25" w:rsidRPr="00360183" w:rsidRDefault="00E83E25" w:rsidP="00606EA0">
      <w:pPr>
        <w:pStyle w:val="ad"/>
        <w:numPr>
          <w:ilvl w:val="0"/>
          <w:numId w:val="105"/>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спазмолитиков</w:t>
      </w:r>
    </w:p>
    <w:p w:rsidR="00E83E25" w:rsidRPr="00360183" w:rsidRDefault="00E83E25" w:rsidP="00606EA0">
      <w:pPr>
        <w:pStyle w:val="ad"/>
        <w:numPr>
          <w:ilvl w:val="0"/>
          <w:numId w:val="105"/>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длительном приеме аспирина, нестероидных противовоспалительных средств</w:t>
      </w:r>
    </w:p>
    <w:p w:rsidR="00E83E25" w:rsidRPr="00360183" w:rsidRDefault="00E83E25" w:rsidP="00606EA0">
      <w:pPr>
        <w:pStyle w:val="ad"/>
        <w:numPr>
          <w:ilvl w:val="0"/>
          <w:numId w:val="105"/>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прокинетиков</w:t>
      </w:r>
    </w:p>
    <w:p w:rsidR="00E83E25" w:rsidRPr="00360183" w:rsidRDefault="00E83E25" w:rsidP="000C3137">
      <w:pPr>
        <w:spacing w:after="0" w:line="240" w:lineRule="auto"/>
        <w:rPr>
          <w:rFonts w:ascii="Times New Roman" w:hAnsi="Times New Roman" w:cs="Times New Roman"/>
          <w:sz w:val="24"/>
          <w:szCs w:val="24"/>
          <w:shd w:val="clear" w:color="auto" w:fill="FFFFFF"/>
        </w:rPr>
      </w:pPr>
    </w:p>
    <w:p w:rsidR="00E83E25" w:rsidRPr="00360183" w:rsidRDefault="00BC7A9A" w:rsidP="000C3137">
      <w:pPr>
        <w:spacing w:after="0" w:line="240" w:lineRule="auto"/>
        <w:ind w:left="360"/>
        <w:rPr>
          <w:rFonts w:ascii="Times New Roman" w:hAnsi="Times New Roman" w:cs="Times New Roman"/>
          <w:sz w:val="24"/>
          <w:szCs w:val="24"/>
          <w:shd w:val="clear" w:color="auto" w:fill="FFFFFF"/>
        </w:rPr>
      </w:pPr>
      <w:r w:rsidRPr="00360183">
        <w:rPr>
          <w:rFonts w:ascii="Times New Roman" w:hAnsi="Times New Roman" w:cs="Times New Roman"/>
          <w:sz w:val="24"/>
          <w:szCs w:val="24"/>
          <w:shd w:val="clear" w:color="auto" w:fill="FFFFFF"/>
        </w:rPr>
        <w:t>1</w:t>
      </w:r>
      <w:r w:rsidR="00E83E25" w:rsidRPr="00360183">
        <w:rPr>
          <w:rFonts w:ascii="Times New Roman" w:hAnsi="Times New Roman" w:cs="Times New Roman"/>
          <w:sz w:val="24"/>
          <w:szCs w:val="24"/>
          <w:shd w:val="clear" w:color="auto" w:fill="FFFFFF"/>
        </w:rPr>
        <w:t>0</w:t>
      </w:r>
      <w:r w:rsidRPr="00360183">
        <w:rPr>
          <w:rFonts w:ascii="Times New Roman" w:hAnsi="Times New Roman" w:cs="Times New Roman"/>
          <w:sz w:val="24"/>
          <w:szCs w:val="24"/>
          <w:shd w:val="clear" w:color="auto" w:fill="FFFFFF"/>
        </w:rPr>
        <w:t>6</w:t>
      </w:r>
      <w:r w:rsidR="00E83E25" w:rsidRPr="00360183">
        <w:rPr>
          <w:rFonts w:ascii="Times New Roman" w:hAnsi="Times New Roman" w:cs="Times New Roman"/>
          <w:sz w:val="24"/>
          <w:szCs w:val="24"/>
          <w:shd w:val="clear" w:color="auto" w:fill="FFFFFF"/>
        </w:rPr>
        <w:t>. Наиболее частое осложнение при НПВС-индуцированной язве желудка:</w:t>
      </w:r>
    </w:p>
    <w:p w:rsidR="00E83E25" w:rsidRPr="00360183" w:rsidRDefault="00E83E25" w:rsidP="00606EA0">
      <w:pPr>
        <w:pStyle w:val="ad"/>
        <w:numPr>
          <w:ilvl w:val="0"/>
          <w:numId w:val="106"/>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кровотечение</w:t>
      </w:r>
    </w:p>
    <w:p w:rsidR="00E83E25" w:rsidRPr="00360183" w:rsidRDefault="00E83E25" w:rsidP="00606EA0">
      <w:pPr>
        <w:pStyle w:val="ad"/>
        <w:numPr>
          <w:ilvl w:val="0"/>
          <w:numId w:val="106"/>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перфорация</w:t>
      </w:r>
    </w:p>
    <w:p w:rsidR="00E83E25" w:rsidRPr="00360183" w:rsidRDefault="00E83E25" w:rsidP="00606EA0">
      <w:pPr>
        <w:pStyle w:val="ad"/>
        <w:numPr>
          <w:ilvl w:val="0"/>
          <w:numId w:val="106"/>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перивисцерит</w:t>
      </w:r>
    </w:p>
    <w:p w:rsidR="00E83E25" w:rsidRPr="00360183" w:rsidRDefault="00E83E25" w:rsidP="00606EA0">
      <w:pPr>
        <w:pStyle w:val="ad"/>
        <w:numPr>
          <w:ilvl w:val="0"/>
          <w:numId w:val="106"/>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пилоростеноз</w:t>
      </w:r>
    </w:p>
    <w:p w:rsidR="00E83E25" w:rsidRPr="00360183" w:rsidRDefault="00E83E25" w:rsidP="00606EA0">
      <w:pPr>
        <w:pStyle w:val="ad"/>
        <w:numPr>
          <w:ilvl w:val="0"/>
          <w:numId w:val="106"/>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пенетрация язвы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107</w:t>
      </w:r>
      <w:r w:rsidR="00E83E25" w:rsidRPr="00360183">
        <w:rPr>
          <w:rFonts w:ascii="Times New Roman" w:hAnsi="Times New Roman" w:cs="Times New Roman"/>
          <w:sz w:val="24"/>
          <w:szCs w:val="24"/>
        </w:rPr>
        <w:t>. Атрофический гастрит в сочетании с аутоиммунным тиреоидитом, гипопаратиреозом характерен для:</w:t>
      </w:r>
    </w:p>
    <w:p w:rsidR="00E83E25" w:rsidRPr="00360183" w:rsidRDefault="00E83E25" w:rsidP="00606EA0">
      <w:pPr>
        <w:pStyle w:val="ad"/>
        <w:numPr>
          <w:ilvl w:val="0"/>
          <w:numId w:val="107"/>
        </w:numPr>
        <w:spacing w:after="0" w:line="240" w:lineRule="auto"/>
        <w:rPr>
          <w:rFonts w:ascii="Times New Roman" w:hAnsi="Times New Roman"/>
          <w:sz w:val="24"/>
          <w:szCs w:val="24"/>
        </w:rPr>
      </w:pPr>
      <w:r w:rsidRPr="00360183">
        <w:rPr>
          <w:rFonts w:ascii="Times New Roman" w:hAnsi="Times New Roman"/>
          <w:sz w:val="24"/>
          <w:szCs w:val="24"/>
        </w:rPr>
        <w:t>гипертрофического гастрита</w:t>
      </w:r>
    </w:p>
    <w:p w:rsidR="00E83E25" w:rsidRPr="00360183" w:rsidRDefault="00E83E25" w:rsidP="00606EA0">
      <w:pPr>
        <w:pStyle w:val="ad"/>
        <w:numPr>
          <w:ilvl w:val="0"/>
          <w:numId w:val="107"/>
        </w:numPr>
        <w:spacing w:after="0" w:line="240" w:lineRule="auto"/>
        <w:rPr>
          <w:rFonts w:ascii="Times New Roman" w:hAnsi="Times New Roman"/>
          <w:sz w:val="24"/>
          <w:szCs w:val="24"/>
        </w:rPr>
      </w:pPr>
      <w:r w:rsidRPr="00360183">
        <w:rPr>
          <w:rFonts w:ascii="Times New Roman" w:hAnsi="Times New Roman"/>
          <w:sz w:val="24"/>
          <w:szCs w:val="24"/>
        </w:rPr>
        <w:t>аутоиммунного гастрита</w:t>
      </w:r>
    </w:p>
    <w:p w:rsidR="00E83E25" w:rsidRPr="00360183" w:rsidRDefault="00E83E25" w:rsidP="00606EA0">
      <w:pPr>
        <w:pStyle w:val="ad"/>
        <w:numPr>
          <w:ilvl w:val="0"/>
          <w:numId w:val="107"/>
        </w:numPr>
        <w:spacing w:after="0" w:line="240" w:lineRule="auto"/>
        <w:rPr>
          <w:rFonts w:ascii="Times New Roman" w:hAnsi="Times New Roman"/>
          <w:sz w:val="24"/>
          <w:szCs w:val="24"/>
        </w:rPr>
      </w:pPr>
      <w:r w:rsidRPr="00360183">
        <w:rPr>
          <w:rFonts w:ascii="Times New Roman" w:hAnsi="Times New Roman"/>
          <w:sz w:val="24"/>
          <w:szCs w:val="24"/>
        </w:rPr>
        <w:t>хеликобактерного гастрита</w:t>
      </w:r>
    </w:p>
    <w:p w:rsidR="00E83E25" w:rsidRPr="00360183" w:rsidRDefault="00E83E25" w:rsidP="00606EA0">
      <w:pPr>
        <w:pStyle w:val="ad"/>
        <w:numPr>
          <w:ilvl w:val="0"/>
          <w:numId w:val="107"/>
        </w:numPr>
        <w:spacing w:after="0" w:line="240" w:lineRule="auto"/>
        <w:rPr>
          <w:rFonts w:ascii="Times New Roman" w:hAnsi="Times New Roman"/>
          <w:sz w:val="24"/>
          <w:szCs w:val="24"/>
        </w:rPr>
      </w:pPr>
      <w:r w:rsidRPr="00360183">
        <w:rPr>
          <w:rFonts w:ascii="Times New Roman" w:hAnsi="Times New Roman"/>
          <w:sz w:val="24"/>
          <w:szCs w:val="24"/>
        </w:rPr>
        <w:t>реактивного гастрита</w:t>
      </w:r>
    </w:p>
    <w:p w:rsidR="00E83E25" w:rsidRPr="00360183" w:rsidRDefault="00E83E25" w:rsidP="00606EA0">
      <w:pPr>
        <w:pStyle w:val="ad"/>
        <w:numPr>
          <w:ilvl w:val="0"/>
          <w:numId w:val="107"/>
        </w:numPr>
        <w:spacing w:after="0" w:line="240" w:lineRule="auto"/>
        <w:rPr>
          <w:rFonts w:ascii="Times New Roman" w:hAnsi="Times New Roman"/>
          <w:sz w:val="24"/>
          <w:szCs w:val="24"/>
        </w:rPr>
      </w:pPr>
      <w:r w:rsidRPr="00360183">
        <w:rPr>
          <w:rFonts w:ascii="Times New Roman" w:hAnsi="Times New Roman"/>
          <w:sz w:val="24"/>
          <w:szCs w:val="24"/>
        </w:rPr>
        <w:t xml:space="preserve">поверхностного гастрита </w:t>
      </w:r>
    </w:p>
    <w:p w:rsidR="00E83E25" w:rsidRPr="00360183" w:rsidRDefault="00E83E25" w:rsidP="000C3137">
      <w:pPr>
        <w:spacing w:after="0" w:line="240" w:lineRule="auto"/>
        <w:ind w:left="720"/>
        <w:rPr>
          <w:rFonts w:ascii="Times New Roman" w:hAnsi="Times New Roman" w:cs="Times New Roman"/>
          <w:sz w:val="24"/>
          <w:szCs w:val="24"/>
        </w:rPr>
      </w:pPr>
    </w:p>
    <w:p w:rsidR="00E83E25" w:rsidRPr="00360183" w:rsidRDefault="00BC7A9A" w:rsidP="000C3137">
      <w:pPr>
        <w:pStyle w:val="a9"/>
        <w:ind w:left="360"/>
        <w:rPr>
          <w:rFonts w:ascii="Times New Roman" w:hAnsi="Times New Roman"/>
          <w:sz w:val="24"/>
          <w:szCs w:val="24"/>
          <w:shd w:val="clear" w:color="auto" w:fill="FFFFFF"/>
        </w:rPr>
      </w:pPr>
      <w:r w:rsidRPr="00360183">
        <w:rPr>
          <w:rFonts w:ascii="Times New Roman" w:hAnsi="Times New Roman"/>
          <w:sz w:val="24"/>
          <w:szCs w:val="24"/>
          <w:shd w:val="clear" w:color="auto" w:fill="FFFFFF"/>
        </w:rPr>
        <w:t>108</w:t>
      </w:r>
      <w:r w:rsidR="00E83E25" w:rsidRPr="00360183">
        <w:rPr>
          <w:rFonts w:ascii="Times New Roman" w:hAnsi="Times New Roman"/>
          <w:sz w:val="24"/>
          <w:szCs w:val="24"/>
          <w:shd w:val="clear" w:color="auto" w:fill="FFFFFF"/>
        </w:rPr>
        <w:t>. Сезонность обострения характерна для</w:t>
      </w:r>
      <w:r w:rsidR="00606EA0" w:rsidRPr="00360183">
        <w:rPr>
          <w:rFonts w:ascii="Times New Roman" w:hAnsi="Times New Roman"/>
          <w:sz w:val="24"/>
          <w:szCs w:val="24"/>
          <w:shd w:val="clear" w:color="auto" w:fill="FFFFFF"/>
        </w:rPr>
        <w:t>:</w:t>
      </w:r>
    </w:p>
    <w:p w:rsidR="00E83E25" w:rsidRPr="00360183" w:rsidRDefault="00E83E25" w:rsidP="00606EA0">
      <w:pPr>
        <w:pStyle w:val="a9"/>
        <w:numPr>
          <w:ilvl w:val="0"/>
          <w:numId w:val="108"/>
        </w:numPr>
        <w:rPr>
          <w:rFonts w:ascii="Times New Roman" w:hAnsi="Times New Roman"/>
          <w:sz w:val="24"/>
          <w:szCs w:val="24"/>
          <w:shd w:val="clear" w:color="auto" w:fill="FFFFFF"/>
        </w:rPr>
      </w:pPr>
      <w:r w:rsidRPr="00360183">
        <w:rPr>
          <w:rFonts w:ascii="Times New Roman" w:hAnsi="Times New Roman"/>
          <w:sz w:val="24"/>
          <w:szCs w:val="24"/>
          <w:shd w:val="clear" w:color="auto" w:fill="FFFFFF"/>
        </w:rPr>
        <w:t>хронического колита</w:t>
      </w:r>
    </w:p>
    <w:p w:rsidR="00E83E25" w:rsidRPr="00360183" w:rsidRDefault="00E83E25" w:rsidP="00606EA0">
      <w:pPr>
        <w:pStyle w:val="a9"/>
        <w:numPr>
          <w:ilvl w:val="0"/>
          <w:numId w:val="108"/>
        </w:numPr>
        <w:rPr>
          <w:rFonts w:ascii="Times New Roman" w:hAnsi="Times New Roman"/>
          <w:sz w:val="24"/>
          <w:szCs w:val="24"/>
        </w:rPr>
      </w:pPr>
      <w:r w:rsidRPr="00360183">
        <w:rPr>
          <w:rFonts w:ascii="Times New Roman" w:hAnsi="Times New Roman"/>
          <w:sz w:val="24"/>
          <w:szCs w:val="24"/>
        </w:rPr>
        <w:t>хронического панкреатита</w:t>
      </w:r>
    </w:p>
    <w:p w:rsidR="00E83E25" w:rsidRPr="00360183" w:rsidRDefault="00E83E25" w:rsidP="00606EA0">
      <w:pPr>
        <w:pStyle w:val="a9"/>
        <w:numPr>
          <w:ilvl w:val="0"/>
          <w:numId w:val="108"/>
        </w:numPr>
        <w:rPr>
          <w:rFonts w:ascii="Times New Roman" w:hAnsi="Times New Roman"/>
          <w:sz w:val="24"/>
          <w:szCs w:val="24"/>
        </w:rPr>
      </w:pPr>
      <w:r w:rsidRPr="00360183">
        <w:rPr>
          <w:rFonts w:ascii="Times New Roman" w:hAnsi="Times New Roman"/>
          <w:sz w:val="24"/>
          <w:szCs w:val="24"/>
          <w:shd w:val="clear" w:color="auto" w:fill="FFFFFF"/>
        </w:rPr>
        <w:t>хронического холецистита</w:t>
      </w:r>
    </w:p>
    <w:p w:rsidR="00E83E25" w:rsidRPr="00360183" w:rsidRDefault="00E83E25" w:rsidP="00606EA0">
      <w:pPr>
        <w:pStyle w:val="a9"/>
        <w:numPr>
          <w:ilvl w:val="0"/>
          <w:numId w:val="108"/>
        </w:numPr>
        <w:rPr>
          <w:rFonts w:ascii="Times New Roman" w:hAnsi="Times New Roman"/>
          <w:sz w:val="24"/>
          <w:szCs w:val="24"/>
        </w:rPr>
      </w:pPr>
      <w:r w:rsidRPr="00360183">
        <w:rPr>
          <w:rFonts w:ascii="Times New Roman" w:hAnsi="Times New Roman"/>
          <w:sz w:val="24"/>
          <w:szCs w:val="24"/>
          <w:shd w:val="clear" w:color="auto" w:fill="FFFFFF"/>
        </w:rPr>
        <w:t>цирроза печени</w:t>
      </w:r>
    </w:p>
    <w:p w:rsidR="00E83E25" w:rsidRPr="00360183" w:rsidRDefault="00E83E25" w:rsidP="00606EA0">
      <w:pPr>
        <w:pStyle w:val="a9"/>
        <w:numPr>
          <w:ilvl w:val="0"/>
          <w:numId w:val="108"/>
        </w:numPr>
        <w:rPr>
          <w:rFonts w:ascii="Times New Roman" w:hAnsi="Times New Roman"/>
          <w:sz w:val="24"/>
          <w:szCs w:val="24"/>
        </w:rPr>
      </w:pPr>
      <w:r w:rsidRPr="00360183">
        <w:rPr>
          <w:rFonts w:ascii="Times New Roman" w:hAnsi="Times New Roman"/>
          <w:sz w:val="24"/>
          <w:szCs w:val="24"/>
          <w:shd w:val="clear" w:color="auto" w:fill="FFFFFF"/>
        </w:rPr>
        <w:t>язвенной болезни</w:t>
      </w:r>
    </w:p>
    <w:p w:rsidR="00E83E25" w:rsidRPr="00360183" w:rsidRDefault="00E83E25" w:rsidP="000C3137">
      <w:pPr>
        <w:pStyle w:val="a9"/>
        <w:rPr>
          <w:rFonts w:ascii="Times New Roman" w:hAnsi="Times New Roman"/>
          <w:sz w:val="24"/>
          <w:szCs w:val="24"/>
        </w:rPr>
      </w:pPr>
    </w:p>
    <w:p w:rsidR="00931DCC" w:rsidRPr="00360183" w:rsidRDefault="00BC7A9A" w:rsidP="00931DCC">
      <w:pPr>
        <w:pStyle w:val="a9"/>
        <w:ind w:left="360"/>
        <w:rPr>
          <w:rFonts w:ascii="Times New Roman" w:hAnsi="Times New Roman"/>
          <w:sz w:val="24"/>
          <w:szCs w:val="24"/>
          <w:shd w:val="clear" w:color="auto" w:fill="FFFFFF"/>
        </w:rPr>
      </w:pPr>
      <w:r w:rsidRPr="00360183">
        <w:rPr>
          <w:rFonts w:ascii="Times New Roman" w:hAnsi="Times New Roman"/>
          <w:sz w:val="24"/>
          <w:szCs w:val="24"/>
          <w:shd w:val="clear" w:color="auto" w:fill="FFFFFF"/>
        </w:rPr>
        <w:t>109</w:t>
      </w:r>
      <w:r w:rsidR="00E83E25" w:rsidRPr="00360183">
        <w:rPr>
          <w:rFonts w:ascii="Times New Roman" w:hAnsi="Times New Roman"/>
          <w:sz w:val="24"/>
          <w:szCs w:val="24"/>
          <w:shd w:val="clear" w:color="auto" w:fill="FFFFFF"/>
        </w:rPr>
        <w:t>. Поздние, «голодные», ночные боли характерны для</w:t>
      </w:r>
      <w:r w:rsidR="00606EA0" w:rsidRPr="00360183">
        <w:rPr>
          <w:rFonts w:ascii="Times New Roman" w:hAnsi="Times New Roman"/>
          <w:sz w:val="24"/>
          <w:szCs w:val="24"/>
          <w:shd w:val="clear" w:color="auto" w:fill="FFFFFF"/>
        </w:rPr>
        <w:t>:</w:t>
      </w:r>
    </w:p>
    <w:p w:rsidR="00606EA0" w:rsidRPr="00360183" w:rsidRDefault="00E83E25" w:rsidP="00931DCC">
      <w:pPr>
        <w:pStyle w:val="a9"/>
        <w:numPr>
          <w:ilvl w:val="0"/>
          <w:numId w:val="109"/>
        </w:numPr>
        <w:rPr>
          <w:rFonts w:ascii="Times New Roman" w:hAnsi="Times New Roman"/>
          <w:sz w:val="24"/>
          <w:szCs w:val="24"/>
          <w:shd w:val="clear" w:color="auto" w:fill="FFFFFF"/>
        </w:rPr>
      </w:pPr>
      <w:r w:rsidRPr="00360183">
        <w:rPr>
          <w:rFonts w:ascii="Times New Roman" w:hAnsi="Times New Roman"/>
          <w:sz w:val="24"/>
          <w:szCs w:val="24"/>
          <w:shd w:val="clear" w:color="auto" w:fill="FFFFFF"/>
        </w:rPr>
        <w:t>хронического гастрита</w:t>
      </w:r>
    </w:p>
    <w:p w:rsidR="00606EA0" w:rsidRPr="00360183" w:rsidRDefault="00E83E25" w:rsidP="00931DCC">
      <w:pPr>
        <w:pStyle w:val="a9"/>
        <w:numPr>
          <w:ilvl w:val="0"/>
          <w:numId w:val="109"/>
        </w:numPr>
        <w:rPr>
          <w:rFonts w:ascii="Times New Roman" w:hAnsi="Times New Roman"/>
          <w:sz w:val="24"/>
          <w:szCs w:val="24"/>
          <w:shd w:val="clear" w:color="auto" w:fill="FFFFFF"/>
        </w:rPr>
      </w:pPr>
      <w:r w:rsidRPr="00360183">
        <w:rPr>
          <w:rFonts w:ascii="Times New Roman" w:hAnsi="Times New Roman"/>
          <w:sz w:val="24"/>
          <w:szCs w:val="24"/>
          <w:shd w:val="clear" w:color="auto" w:fill="FFFFFF"/>
        </w:rPr>
        <w:t>язвенной болезни желудка</w:t>
      </w:r>
    </w:p>
    <w:p w:rsidR="00606EA0" w:rsidRPr="00360183" w:rsidRDefault="00E83E25" w:rsidP="00931DCC">
      <w:pPr>
        <w:pStyle w:val="a9"/>
        <w:numPr>
          <w:ilvl w:val="0"/>
          <w:numId w:val="109"/>
        </w:numPr>
        <w:rPr>
          <w:rFonts w:ascii="Times New Roman" w:hAnsi="Times New Roman"/>
          <w:sz w:val="24"/>
          <w:szCs w:val="24"/>
          <w:shd w:val="clear" w:color="auto" w:fill="FFFFFF"/>
        </w:rPr>
      </w:pPr>
      <w:r w:rsidRPr="00360183">
        <w:rPr>
          <w:rFonts w:ascii="Times New Roman" w:hAnsi="Times New Roman"/>
          <w:sz w:val="24"/>
          <w:szCs w:val="24"/>
          <w:shd w:val="clear" w:color="auto" w:fill="FFFFFF"/>
        </w:rPr>
        <w:t>язвенной болезни 12-перстной кишки</w:t>
      </w:r>
    </w:p>
    <w:p w:rsidR="00606EA0" w:rsidRPr="00360183" w:rsidRDefault="00E83E25" w:rsidP="00931DCC">
      <w:pPr>
        <w:pStyle w:val="a9"/>
        <w:numPr>
          <w:ilvl w:val="0"/>
          <w:numId w:val="109"/>
        </w:numPr>
        <w:rPr>
          <w:rFonts w:ascii="Times New Roman" w:hAnsi="Times New Roman"/>
          <w:sz w:val="24"/>
          <w:szCs w:val="24"/>
          <w:shd w:val="clear" w:color="auto" w:fill="FFFFFF"/>
        </w:rPr>
      </w:pPr>
      <w:r w:rsidRPr="00360183">
        <w:rPr>
          <w:rFonts w:ascii="Times New Roman" w:hAnsi="Times New Roman"/>
          <w:sz w:val="24"/>
          <w:szCs w:val="24"/>
          <w:shd w:val="clear" w:color="auto" w:fill="FFFFFF"/>
        </w:rPr>
        <w:t>цирроза печени</w:t>
      </w:r>
    </w:p>
    <w:p w:rsidR="00E83E25" w:rsidRPr="00360183" w:rsidRDefault="00E0287F" w:rsidP="00931DCC">
      <w:pPr>
        <w:pStyle w:val="a9"/>
        <w:numPr>
          <w:ilvl w:val="0"/>
          <w:numId w:val="109"/>
        </w:numPr>
        <w:rPr>
          <w:rFonts w:ascii="Times New Roman" w:hAnsi="Times New Roman"/>
          <w:sz w:val="24"/>
          <w:szCs w:val="24"/>
          <w:shd w:val="clear" w:color="auto" w:fill="FFFFFF"/>
        </w:rPr>
      </w:pPr>
      <w:r w:rsidRPr="00360183">
        <w:rPr>
          <w:rFonts w:ascii="Times New Roman" w:hAnsi="Times New Roman"/>
          <w:sz w:val="24"/>
          <w:szCs w:val="24"/>
        </w:rPr>
        <w:t>х</w:t>
      </w:r>
      <w:r w:rsidR="00E83E25" w:rsidRPr="00360183">
        <w:rPr>
          <w:rFonts w:ascii="Times New Roman" w:hAnsi="Times New Roman"/>
          <w:sz w:val="24"/>
          <w:szCs w:val="24"/>
        </w:rPr>
        <w:t>ронического панкреатита</w:t>
      </w:r>
    </w:p>
    <w:p w:rsidR="00E83E25" w:rsidRPr="00360183" w:rsidRDefault="00E83E25" w:rsidP="000C3137">
      <w:pPr>
        <w:pStyle w:val="a9"/>
        <w:rPr>
          <w:rFonts w:ascii="Times New Roman" w:hAnsi="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shd w:val="clear" w:color="auto" w:fill="FFFFFF"/>
        </w:rPr>
      </w:pPr>
      <w:r w:rsidRPr="00360183">
        <w:rPr>
          <w:rFonts w:ascii="Times New Roman" w:hAnsi="Times New Roman" w:cs="Times New Roman"/>
          <w:sz w:val="24"/>
          <w:szCs w:val="24"/>
          <w:shd w:val="clear" w:color="auto" w:fill="FFFFFF"/>
        </w:rPr>
        <w:t>110</w:t>
      </w:r>
      <w:r w:rsidR="00E83E25" w:rsidRPr="00360183">
        <w:rPr>
          <w:rFonts w:ascii="Times New Roman" w:hAnsi="Times New Roman" w:cs="Times New Roman"/>
          <w:sz w:val="24"/>
          <w:szCs w:val="24"/>
          <w:shd w:val="clear" w:color="auto" w:fill="FFFFFF"/>
        </w:rPr>
        <w:t>.  Симптом «ниши» в желудке характерен для:</w:t>
      </w:r>
    </w:p>
    <w:p w:rsidR="00E83E25" w:rsidRPr="00360183" w:rsidRDefault="00E83E25" w:rsidP="00931DCC">
      <w:pPr>
        <w:pStyle w:val="ad"/>
        <w:numPr>
          <w:ilvl w:val="0"/>
          <w:numId w:val="110"/>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рака желудка</w:t>
      </w:r>
    </w:p>
    <w:p w:rsidR="00E83E25" w:rsidRPr="00360183" w:rsidRDefault="00E83E25" w:rsidP="00931DCC">
      <w:pPr>
        <w:pStyle w:val="ad"/>
        <w:numPr>
          <w:ilvl w:val="0"/>
          <w:numId w:val="110"/>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болезни Крона</w:t>
      </w:r>
    </w:p>
    <w:p w:rsidR="00E83E25" w:rsidRPr="00360183" w:rsidRDefault="00E83E25" w:rsidP="00931DCC">
      <w:pPr>
        <w:pStyle w:val="ad"/>
        <w:numPr>
          <w:ilvl w:val="0"/>
          <w:numId w:val="110"/>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дивертикулеза</w:t>
      </w:r>
    </w:p>
    <w:p w:rsidR="00E83E25" w:rsidRPr="00360183" w:rsidRDefault="00E83E25" w:rsidP="00931DCC">
      <w:pPr>
        <w:pStyle w:val="ad"/>
        <w:numPr>
          <w:ilvl w:val="0"/>
          <w:numId w:val="110"/>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язвенной болезни желудка</w:t>
      </w:r>
    </w:p>
    <w:p w:rsidR="00E83E25" w:rsidRPr="00360183" w:rsidRDefault="00E83E25" w:rsidP="00931DCC">
      <w:pPr>
        <w:pStyle w:val="ad"/>
        <w:numPr>
          <w:ilvl w:val="0"/>
          <w:numId w:val="110"/>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 xml:space="preserve">синдрома функциональной диспепсии </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111</w:t>
      </w:r>
      <w:r w:rsidR="00E83E25" w:rsidRPr="00360183">
        <w:rPr>
          <w:rFonts w:ascii="Times New Roman" w:hAnsi="Times New Roman" w:cs="Times New Roman"/>
          <w:sz w:val="24"/>
          <w:szCs w:val="24"/>
        </w:rPr>
        <w:t>. Для язвы желудка характерно:</w:t>
      </w:r>
    </w:p>
    <w:p w:rsidR="00E83E25" w:rsidRPr="00360183" w:rsidRDefault="00E83E25" w:rsidP="00931DCC">
      <w:pPr>
        <w:pStyle w:val="ad"/>
        <w:numPr>
          <w:ilvl w:val="0"/>
          <w:numId w:val="111"/>
        </w:numPr>
        <w:spacing w:after="0" w:line="240" w:lineRule="auto"/>
        <w:rPr>
          <w:rFonts w:ascii="Times New Roman" w:hAnsi="Times New Roman"/>
          <w:sz w:val="24"/>
          <w:szCs w:val="24"/>
        </w:rPr>
      </w:pPr>
      <w:r w:rsidRPr="00360183">
        <w:rPr>
          <w:rFonts w:ascii="Times New Roman" w:hAnsi="Times New Roman"/>
          <w:sz w:val="24"/>
          <w:szCs w:val="24"/>
        </w:rPr>
        <w:t>жидкий стул</w:t>
      </w:r>
    </w:p>
    <w:p w:rsidR="00E83E25" w:rsidRPr="00360183" w:rsidRDefault="00E83E25" w:rsidP="00931DCC">
      <w:pPr>
        <w:pStyle w:val="ad"/>
        <w:numPr>
          <w:ilvl w:val="0"/>
          <w:numId w:val="111"/>
        </w:numPr>
        <w:spacing w:after="0" w:line="240" w:lineRule="auto"/>
        <w:rPr>
          <w:rFonts w:ascii="Times New Roman" w:hAnsi="Times New Roman"/>
          <w:sz w:val="24"/>
          <w:szCs w:val="24"/>
        </w:rPr>
      </w:pPr>
      <w:r w:rsidRPr="00360183">
        <w:rPr>
          <w:rFonts w:ascii="Times New Roman" w:hAnsi="Times New Roman"/>
          <w:sz w:val="24"/>
          <w:szCs w:val="24"/>
        </w:rPr>
        <w:t>общая слабость</w:t>
      </w:r>
    </w:p>
    <w:p w:rsidR="00E83E25" w:rsidRPr="00360183" w:rsidRDefault="00E83E25" w:rsidP="00931DCC">
      <w:pPr>
        <w:pStyle w:val="ad"/>
        <w:numPr>
          <w:ilvl w:val="0"/>
          <w:numId w:val="111"/>
        </w:numPr>
        <w:spacing w:after="0" w:line="240" w:lineRule="auto"/>
        <w:rPr>
          <w:rFonts w:ascii="Times New Roman" w:hAnsi="Times New Roman"/>
          <w:sz w:val="24"/>
          <w:szCs w:val="24"/>
        </w:rPr>
      </w:pPr>
      <w:r w:rsidRPr="00360183">
        <w:rPr>
          <w:rFonts w:ascii="Times New Roman" w:hAnsi="Times New Roman"/>
          <w:sz w:val="24"/>
          <w:szCs w:val="24"/>
        </w:rPr>
        <w:t>поздние боли</w:t>
      </w:r>
    </w:p>
    <w:p w:rsidR="00E83E25" w:rsidRPr="00360183" w:rsidRDefault="00E83E25" w:rsidP="00931DCC">
      <w:pPr>
        <w:pStyle w:val="ad"/>
        <w:numPr>
          <w:ilvl w:val="0"/>
          <w:numId w:val="111"/>
        </w:numPr>
        <w:spacing w:after="0" w:line="240" w:lineRule="auto"/>
        <w:rPr>
          <w:rFonts w:ascii="Times New Roman" w:hAnsi="Times New Roman"/>
          <w:sz w:val="24"/>
          <w:szCs w:val="24"/>
        </w:rPr>
      </w:pPr>
      <w:r w:rsidRPr="00360183">
        <w:rPr>
          <w:rFonts w:ascii="Times New Roman" w:hAnsi="Times New Roman"/>
          <w:sz w:val="24"/>
          <w:szCs w:val="24"/>
        </w:rPr>
        <w:t>ранние боли</w:t>
      </w:r>
    </w:p>
    <w:p w:rsidR="00E83E25" w:rsidRPr="00360183" w:rsidRDefault="00E83E25" w:rsidP="00931DCC">
      <w:pPr>
        <w:pStyle w:val="ad"/>
        <w:numPr>
          <w:ilvl w:val="0"/>
          <w:numId w:val="111"/>
        </w:numPr>
        <w:spacing w:after="0" w:line="240" w:lineRule="auto"/>
        <w:rPr>
          <w:rFonts w:ascii="Times New Roman" w:hAnsi="Times New Roman"/>
          <w:sz w:val="24"/>
          <w:szCs w:val="24"/>
        </w:rPr>
      </w:pPr>
      <w:r w:rsidRPr="00360183">
        <w:rPr>
          <w:rFonts w:ascii="Times New Roman" w:hAnsi="Times New Roman"/>
          <w:sz w:val="24"/>
          <w:szCs w:val="24"/>
        </w:rPr>
        <w:t>тенезмы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112</w:t>
      </w:r>
      <w:r w:rsidR="00E83E25" w:rsidRPr="00360183">
        <w:rPr>
          <w:rFonts w:ascii="Times New Roman" w:hAnsi="Times New Roman" w:cs="Times New Roman"/>
          <w:sz w:val="24"/>
          <w:szCs w:val="24"/>
        </w:rPr>
        <w:t>.Черный, дегтеобразный стул обнаруживается при кровотечении из:</w:t>
      </w:r>
    </w:p>
    <w:p w:rsidR="00E83E25" w:rsidRPr="00360183" w:rsidRDefault="00E83E25" w:rsidP="00931DCC">
      <w:pPr>
        <w:pStyle w:val="ad"/>
        <w:numPr>
          <w:ilvl w:val="0"/>
          <w:numId w:val="112"/>
        </w:numPr>
        <w:spacing w:after="0" w:line="240" w:lineRule="auto"/>
        <w:rPr>
          <w:rFonts w:ascii="Times New Roman" w:hAnsi="Times New Roman"/>
          <w:sz w:val="24"/>
          <w:szCs w:val="24"/>
        </w:rPr>
      </w:pPr>
      <w:r w:rsidRPr="00360183">
        <w:rPr>
          <w:rFonts w:ascii="Times New Roman" w:hAnsi="Times New Roman"/>
          <w:sz w:val="24"/>
          <w:szCs w:val="24"/>
        </w:rPr>
        <w:t>желудка и 12 - перстной кишки</w:t>
      </w:r>
    </w:p>
    <w:p w:rsidR="00E83E25" w:rsidRPr="00360183" w:rsidRDefault="00E83E25" w:rsidP="00931DCC">
      <w:pPr>
        <w:pStyle w:val="ad"/>
        <w:numPr>
          <w:ilvl w:val="0"/>
          <w:numId w:val="112"/>
        </w:numPr>
        <w:spacing w:after="0" w:line="240" w:lineRule="auto"/>
        <w:rPr>
          <w:rFonts w:ascii="Times New Roman" w:hAnsi="Times New Roman"/>
          <w:sz w:val="24"/>
          <w:szCs w:val="24"/>
        </w:rPr>
      </w:pPr>
      <w:r w:rsidRPr="00360183">
        <w:rPr>
          <w:rFonts w:ascii="Times New Roman" w:hAnsi="Times New Roman"/>
          <w:sz w:val="24"/>
          <w:szCs w:val="24"/>
        </w:rPr>
        <w:t>слепой, восходящей части ободочной кишки</w:t>
      </w:r>
    </w:p>
    <w:p w:rsidR="00E83E25" w:rsidRPr="00360183" w:rsidRDefault="00E83E25" w:rsidP="00931DCC">
      <w:pPr>
        <w:pStyle w:val="ad"/>
        <w:numPr>
          <w:ilvl w:val="0"/>
          <w:numId w:val="112"/>
        </w:numPr>
        <w:spacing w:after="0" w:line="240" w:lineRule="auto"/>
        <w:rPr>
          <w:rFonts w:ascii="Times New Roman" w:hAnsi="Times New Roman"/>
          <w:sz w:val="24"/>
          <w:szCs w:val="24"/>
        </w:rPr>
      </w:pPr>
      <w:r w:rsidRPr="00360183">
        <w:rPr>
          <w:rFonts w:ascii="Times New Roman" w:hAnsi="Times New Roman"/>
          <w:sz w:val="24"/>
          <w:szCs w:val="24"/>
        </w:rPr>
        <w:t>поперечной части ободочной кишки</w:t>
      </w:r>
    </w:p>
    <w:p w:rsidR="00E83E25" w:rsidRPr="00360183" w:rsidRDefault="00E83E25" w:rsidP="00931DCC">
      <w:pPr>
        <w:pStyle w:val="ad"/>
        <w:numPr>
          <w:ilvl w:val="0"/>
          <w:numId w:val="112"/>
        </w:numPr>
        <w:spacing w:after="0" w:line="240" w:lineRule="auto"/>
        <w:rPr>
          <w:rFonts w:ascii="Times New Roman" w:hAnsi="Times New Roman"/>
          <w:sz w:val="24"/>
          <w:szCs w:val="24"/>
        </w:rPr>
      </w:pPr>
      <w:r w:rsidRPr="00360183">
        <w:rPr>
          <w:rFonts w:ascii="Times New Roman" w:hAnsi="Times New Roman"/>
          <w:sz w:val="24"/>
          <w:szCs w:val="24"/>
        </w:rPr>
        <w:lastRenderedPageBreak/>
        <w:t>нисходящей и сигмовидной кишки</w:t>
      </w:r>
    </w:p>
    <w:p w:rsidR="00E83E25" w:rsidRPr="00360183" w:rsidRDefault="00E83E25" w:rsidP="00931DCC">
      <w:pPr>
        <w:pStyle w:val="ad"/>
        <w:numPr>
          <w:ilvl w:val="0"/>
          <w:numId w:val="112"/>
        </w:numPr>
        <w:spacing w:after="0" w:line="240" w:lineRule="auto"/>
        <w:rPr>
          <w:rFonts w:ascii="Times New Roman" w:hAnsi="Times New Roman"/>
          <w:sz w:val="24"/>
          <w:szCs w:val="24"/>
        </w:rPr>
      </w:pPr>
      <w:r w:rsidRPr="00360183">
        <w:rPr>
          <w:rFonts w:ascii="Times New Roman" w:hAnsi="Times New Roman"/>
          <w:sz w:val="24"/>
          <w:szCs w:val="24"/>
        </w:rPr>
        <w:t>прямой кишки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113</w:t>
      </w:r>
      <w:r w:rsidR="00E83E25" w:rsidRPr="00360183">
        <w:rPr>
          <w:rFonts w:ascii="Times New Roman" w:hAnsi="Times New Roman" w:cs="Times New Roman"/>
          <w:sz w:val="24"/>
          <w:szCs w:val="24"/>
        </w:rPr>
        <w:t>. Возникновение болей в эпигастрии через 2-3 часа после еды характерен для</w:t>
      </w: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язв с локализацией:</w:t>
      </w:r>
    </w:p>
    <w:p w:rsidR="00E83E25" w:rsidRPr="00360183" w:rsidRDefault="00E83E25" w:rsidP="00931DCC">
      <w:pPr>
        <w:pStyle w:val="ad"/>
        <w:numPr>
          <w:ilvl w:val="0"/>
          <w:numId w:val="113"/>
        </w:numPr>
        <w:spacing w:after="0" w:line="240" w:lineRule="auto"/>
        <w:rPr>
          <w:rFonts w:ascii="Times New Roman" w:hAnsi="Times New Roman"/>
          <w:sz w:val="24"/>
          <w:szCs w:val="24"/>
        </w:rPr>
      </w:pPr>
      <w:r w:rsidRPr="00360183">
        <w:rPr>
          <w:rFonts w:ascii="Times New Roman" w:hAnsi="Times New Roman"/>
          <w:sz w:val="24"/>
          <w:szCs w:val="24"/>
        </w:rPr>
        <w:t>пищевода</w:t>
      </w:r>
    </w:p>
    <w:p w:rsidR="00E83E25" w:rsidRPr="00360183" w:rsidRDefault="00E83E25" w:rsidP="00931DCC">
      <w:pPr>
        <w:pStyle w:val="ad"/>
        <w:numPr>
          <w:ilvl w:val="0"/>
          <w:numId w:val="113"/>
        </w:numPr>
        <w:spacing w:after="0" w:line="240" w:lineRule="auto"/>
        <w:rPr>
          <w:rFonts w:ascii="Times New Roman" w:hAnsi="Times New Roman"/>
          <w:sz w:val="24"/>
          <w:szCs w:val="24"/>
        </w:rPr>
      </w:pPr>
      <w:r w:rsidRPr="00360183">
        <w:rPr>
          <w:rFonts w:ascii="Times New Roman" w:hAnsi="Times New Roman"/>
          <w:sz w:val="24"/>
          <w:szCs w:val="24"/>
        </w:rPr>
        <w:t>кардиального отдела желудка</w:t>
      </w:r>
    </w:p>
    <w:p w:rsidR="00E83E25" w:rsidRPr="00360183" w:rsidRDefault="00E83E25" w:rsidP="00931DCC">
      <w:pPr>
        <w:pStyle w:val="ad"/>
        <w:numPr>
          <w:ilvl w:val="0"/>
          <w:numId w:val="113"/>
        </w:numPr>
        <w:spacing w:after="0" w:line="240" w:lineRule="auto"/>
        <w:rPr>
          <w:rFonts w:ascii="Times New Roman" w:hAnsi="Times New Roman"/>
          <w:sz w:val="24"/>
          <w:szCs w:val="24"/>
        </w:rPr>
      </w:pPr>
      <w:r w:rsidRPr="00360183">
        <w:rPr>
          <w:rFonts w:ascii="Times New Roman" w:hAnsi="Times New Roman"/>
          <w:sz w:val="24"/>
          <w:szCs w:val="24"/>
        </w:rPr>
        <w:t>малой кривизны желудка</w:t>
      </w:r>
    </w:p>
    <w:p w:rsidR="00E83E25" w:rsidRPr="00360183" w:rsidRDefault="00E83E25" w:rsidP="00931DCC">
      <w:pPr>
        <w:pStyle w:val="ad"/>
        <w:numPr>
          <w:ilvl w:val="0"/>
          <w:numId w:val="113"/>
        </w:numPr>
        <w:spacing w:after="0" w:line="240" w:lineRule="auto"/>
        <w:rPr>
          <w:rFonts w:ascii="Times New Roman" w:hAnsi="Times New Roman"/>
          <w:sz w:val="24"/>
          <w:szCs w:val="24"/>
        </w:rPr>
      </w:pPr>
      <w:r w:rsidRPr="00360183">
        <w:rPr>
          <w:rFonts w:ascii="Times New Roman" w:hAnsi="Times New Roman"/>
          <w:sz w:val="24"/>
          <w:szCs w:val="24"/>
        </w:rPr>
        <w:t>тела желудка</w:t>
      </w:r>
    </w:p>
    <w:p w:rsidR="00E83E25" w:rsidRPr="00360183" w:rsidRDefault="00E83E25" w:rsidP="00931DCC">
      <w:pPr>
        <w:pStyle w:val="ad"/>
        <w:numPr>
          <w:ilvl w:val="0"/>
          <w:numId w:val="113"/>
        </w:numPr>
        <w:spacing w:after="0" w:line="240" w:lineRule="auto"/>
        <w:rPr>
          <w:rFonts w:ascii="Times New Roman" w:hAnsi="Times New Roman"/>
          <w:sz w:val="24"/>
          <w:szCs w:val="24"/>
        </w:rPr>
      </w:pPr>
      <w:r w:rsidRPr="00360183">
        <w:rPr>
          <w:rFonts w:ascii="Times New Roman" w:hAnsi="Times New Roman"/>
          <w:sz w:val="24"/>
          <w:szCs w:val="24"/>
        </w:rPr>
        <w:t>язва 12 перстной кишки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114</w:t>
      </w:r>
      <w:r w:rsidR="00E83E25" w:rsidRPr="00360183">
        <w:rPr>
          <w:rFonts w:ascii="Times New Roman" w:hAnsi="Times New Roman" w:cs="Times New Roman"/>
          <w:sz w:val="24"/>
          <w:szCs w:val="24"/>
        </w:rPr>
        <w:t>. Прямым признаком наличия язвы при рентгенологическом исследовании</w:t>
      </w: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является:</w:t>
      </w:r>
    </w:p>
    <w:p w:rsidR="00E83E25" w:rsidRPr="00360183" w:rsidRDefault="00E83E25" w:rsidP="00931DCC">
      <w:pPr>
        <w:pStyle w:val="ad"/>
        <w:numPr>
          <w:ilvl w:val="0"/>
          <w:numId w:val="114"/>
        </w:numPr>
        <w:spacing w:after="0" w:line="240" w:lineRule="auto"/>
        <w:rPr>
          <w:rFonts w:ascii="Times New Roman" w:hAnsi="Times New Roman"/>
          <w:sz w:val="24"/>
          <w:szCs w:val="24"/>
        </w:rPr>
      </w:pPr>
      <w:r w:rsidRPr="00360183">
        <w:rPr>
          <w:rFonts w:ascii="Times New Roman" w:hAnsi="Times New Roman"/>
          <w:sz w:val="24"/>
          <w:szCs w:val="24"/>
        </w:rPr>
        <w:t>рубцовая деформация органа</w:t>
      </w:r>
    </w:p>
    <w:p w:rsidR="00E83E25" w:rsidRPr="00360183" w:rsidRDefault="00E83E25" w:rsidP="00931DCC">
      <w:pPr>
        <w:pStyle w:val="ad"/>
        <w:numPr>
          <w:ilvl w:val="0"/>
          <w:numId w:val="114"/>
        </w:numPr>
        <w:spacing w:after="0" w:line="240" w:lineRule="auto"/>
        <w:rPr>
          <w:rFonts w:ascii="Times New Roman" w:hAnsi="Times New Roman"/>
          <w:sz w:val="24"/>
          <w:szCs w:val="24"/>
        </w:rPr>
      </w:pPr>
      <w:r w:rsidRPr="00360183">
        <w:rPr>
          <w:rFonts w:ascii="Times New Roman" w:hAnsi="Times New Roman"/>
          <w:sz w:val="24"/>
          <w:szCs w:val="24"/>
        </w:rPr>
        <w:t>конвергенция складок</w:t>
      </w:r>
    </w:p>
    <w:p w:rsidR="00E83E25" w:rsidRPr="00360183" w:rsidRDefault="00E83E25" w:rsidP="00931DCC">
      <w:pPr>
        <w:pStyle w:val="ad"/>
        <w:numPr>
          <w:ilvl w:val="0"/>
          <w:numId w:val="114"/>
        </w:numPr>
        <w:spacing w:after="0" w:line="240" w:lineRule="auto"/>
        <w:rPr>
          <w:rFonts w:ascii="Times New Roman" w:hAnsi="Times New Roman"/>
          <w:sz w:val="24"/>
          <w:szCs w:val="24"/>
        </w:rPr>
      </w:pPr>
      <w:r w:rsidRPr="00360183">
        <w:rPr>
          <w:rFonts w:ascii="Times New Roman" w:hAnsi="Times New Roman"/>
          <w:sz w:val="24"/>
          <w:szCs w:val="24"/>
        </w:rPr>
        <w:t>симптом «ниши»</w:t>
      </w:r>
    </w:p>
    <w:p w:rsidR="00E83E25" w:rsidRPr="00360183" w:rsidRDefault="00E83E25" w:rsidP="00931DCC">
      <w:pPr>
        <w:pStyle w:val="ad"/>
        <w:numPr>
          <w:ilvl w:val="0"/>
          <w:numId w:val="114"/>
        </w:numPr>
        <w:spacing w:after="0" w:line="240" w:lineRule="auto"/>
        <w:rPr>
          <w:rFonts w:ascii="Times New Roman" w:hAnsi="Times New Roman"/>
          <w:sz w:val="24"/>
          <w:szCs w:val="24"/>
        </w:rPr>
      </w:pPr>
      <w:r w:rsidRPr="00360183">
        <w:rPr>
          <w:rFonts w:ascii="Times New Roman" w:hAnsi="Times New Roman"/>
          <w:sz w:val="24"/>
          <w:szCs w:val="24"/>
        </w:rPr>
        <w:t>изменение эвакуации</w:t>
      </w:r>
    </w:p>
    <w:p w:rsidR="00E83E25" w:rsidRPr="00360183" w:rsidRDefault="00E83E25" w:rsidP="00931DCC">
      <w:pPr>
        <w:pStyle w:val="ad"/>
        <w:numPr>
          <w:ilvl w:val="0"/>
          <w:numId w:val="114"/>
        </w:numPr>
        <w:spacing w:after="0" w:line="240" w:lineRule="auto"/>
        <w:rPr>
          <w:rFonts w:ascii="Times New Roman" w:hAnsi="Times New Roman"/>
          <w:sz w:val="24"/>
          <w:szCs w:val="24"/>
        </w:rPr>
      </w:pPr>
      <w:r w:rsidRPr="00360183">
        <w:rPr>
          <w:rFonts w:ascii="Times New Roman" w:hAnsi="Times New Roman"/>
          <w:sz w:val="24"/>
          <w:szCs w:val="24"/>
        </w:rPr>
        <w:t>дискинезия привратника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115</w:t>
      </w:r>
      <w:r w:rsidR="00E83E25" w:rsidRPr="00360183">
        <w:rPr>
          <w:rFonts w:ascii="Times New Roman" w:hAnsi="Times New Roman" w:cs="Times New Roman"/>
          <w:sz w:val="24"/>
          <w:szCs w:val="24"/>
        </w:rPr>
        <w:t>.При недостаточности эзофаго-гастрального сфинктера возникает:</w:t>
      </w:r>
    </w:p>
    <w:p w:rsidR="00E83E25" w:rsidRPr="00360183" w:rsidRDefault="00E83E25" w:rsidP="00931DCC">
      <w:pPr>
        <w:pStyle w:val="ad"/>
        <w:numPr>
          <w:ilvl w:val="0"/>
          <w:numId w:val="115"/>
        </w:numPr>
        <w:spacing w:after="0" w:line="240" w:lineRule="auto"/>
        <w:rPr>
          <w:rFonts w:ascii="Times New Roman" w:hAnsi="Times New Roman"/>
          <w:sz w:val="24"/>
          <w:szCs w:val="24"/>
        </w:rPr>
      </w:pPr>
      <w:r w:rsidRPr="00360183">
        <w:rPr>
          <w:rFonts w:ascii="Times New Roman" w:hAnsi="Times New Roman"/>
          <w:sz w:val="24"/>
          <w:szCs w:val="24"/>
        </w:rPr>
        <w:t>заброс желудочного содержимого в пищевод</w:t>
      </w:r>
    </w:p>
    <w:p w:rsidR="00E83E25" w:rsidRPr="00360183" w:rsidRDefault="00E83E25" w:rsidP="00931DCC">
      <w:pPr>
        <w:pStyle w:val="ad"/>
        <w:numPr>
          <w:ilvl w:val="0"/>
          <w:numId w:val="115"/>
        </w:numPr>
        <w:spacing w:after="0" w:line="240" w:lineRule="auto"/>
        <w:rPr>
          <w:rFonts w:ascii="Times New Roman" w:hAnsi="Times New Roman"/>
          <w:sz w:val="24"/>
          <w:szCs w:val="24"/>
        </w:rPr>
      </w:pPr>
      <w:r w:rsidRPr="00360183">
        <w:rPr>
          <w:rFonts w:ascii="Times New Roman" w:hAnsi="Times New Roman"/>
          <w:sz w:val="24"/>
          <w:szCs w:val="24"/>
        </w:rPr>
        <w:t>снижение перистальтики пищевода</w:t>
      </w:r>
    </w:p>
    <w:p w:rsidR="00E83E25" w:rsidRPr="00360183" w:rsidRDefault="00E83E25" w:rsidP="00931DCC">
      <w:pPr>
        <w:pStyle w:val="ad"/>
        <w:numPr>
          <w:ilvl w:val="0"/>
          <w:numId w:val="115"/>
        </w:numPr>
        <w:spacing w:after="0" w:line="240" w:lineRule="auto"/>
        <w:rPr>
          <w:rFonts w:ascii="Times New Roman" w:hAnsi="Times New Roman"/>
          <w:sz w:val="24"/>
          <w:szCs w:val="24"/>
        </w:rPr>
      </w:pPr>
      <w:r w:rsidRPr="00360183">
        <w:rPr>
          <w:rFonts w:ascii="Times New Roman" w:hAnsi="Times New Roman"/>
          <w:sz w:val="24"/>
          <w:szCs w:val="24"/>
        </w:rPr>
        <w:t>затруднение продвижения пищи по пищеводу</w:t>
      </w:r>
    </w:p>
    <w:p w:rsidR="00E83E25" w:rsidRPr="00360183" w:rsidRDefault="00E83E25" w:rsidP="00931DCC">
      <w:pPr>
        <w:pStyle w:val="ad"/>
        <w:numPr>
          <w:ilvl w:val="0"/>
          <w:numId w:val="115"/>
        </w:numPr>
        <w:spacing w:after="0" w:line="240" w:lineRule="auto"/>
        <w:rPr>
          <w:rFonts w:ascii="Times New Roman" w:hAnsi="Times New Roman"/>
          <w:sz w:val="24"/>
          <w:szCs w:val="24"/>
        </w:rPr>
      </w:pPr>
      <w:r w:rsidRPr="00360183">
        <w:rPr>
          <w:rFonts w:ascii="Times New Roman" w:hAnsi="Times New Roman"/>
          <w:sz w:val="24"/>
          <w:szCs w:val="24"/>
        </w:rPr>
        <w:t>нарушение проглатывания пищи</w:t>
      </w:r>
    </w:p>
    <w:p w:rsidR="00E83E25" w:rsidRPr="00360183" w:rsidRDefault="00E83E25" w:rsidP="00931DCC">
      <w:pPr>
        <w:pStyle w:val="ad"/>
        <w:numPr>
          <w:ilvl w:val="0"/>
          <w:numId w:val="115"/>
        </w:numPr>
        <w:spacing w:after="0" w:line="240" w:lineRule="auto"/>
        <w:rPr>
          <w:rFonts w:ascii="Times New Roman" w:hAnsi="Times New Roman"/>
          <w:sz w:val="24"/>
          <w:szCs w:val="24"/>
        </w:rPr>
      </w:pPr>
      <w:r w:rsidRPr="00360183">
        <w:rPr>
          <w:rFonts w:ascii="Times New Roman" w:hAnsi="Times New Roman"/>
          <w:sz w:val="24"/>
          <w:szCs w:val="24"/>
        </w:rPr>
        <w:t>застой и загнивание пищи в пищеводе</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116</w:t>
      </w:r>
      <w:r w:rsidR="00E83E25" w:rsidRPr="00360183">
        <w:rPr>
          <w:rFonts w:ascii="Times New Roman" w:hAnsi="Times New Roman" w:cs="Times New Roman"/>
          <w:sz w:val="24"/>
          <w:szCs w:val="24"/>
        </w:rPr>
        <w:t>. Рвота через 2-3 часа после приема пищи характерна для:</w:t>
      </w:r>
    </w:p>
    <w:p w:rsidR="00E83E25" w:rsidRPr="00360183" w:rsidRDefault="00E83E25" w:rsidP="00931DCC">
      <w:pPr>
        <w:pStyle w:val="ad"/>
        <w:numPr>
          <w:ilvl w:val="0"/>
          <w:numId w:val="116"/>
        </w:numPr>
        <w:spacing w:after="0" w:line="240" w:lineRule="auto"/>
        <w:rPr>
          <w:rFonts w:ascii="Times New Roman" w:hAnsi="Times New Roman"/>
          <w:sz w:val="24"/>
          <w:szCs w:val="24"/>
        </w:rPr>
      </w:pPr>
      <w:r w:rsidRPr="00360183">
        <w:rPr>
          <w:rFonts w:ascii="Times New Roman" w:hAnsi="Times New Roman"/>
          <w:sz w:val="24"/>
          <w:szCs w:val="24"/>
        </w:rPr>
        <w:t>язвы кардиального отдела желудка</w:t>
      </w:r>
    </w:p>
    <w:p w:rsidR="00E83E25" w:rsidRPr="00360183" w:rsidRDefault="00E83E25" w:rsidP="00931DCC">
      <w:pPr>
        <w:pStyle w:val="ad"/>
        <w:numPr>
          <w:ilvl w:val="0"/>
          <w:numId w:val="116"/>
        </w:numPr>
        <w:spacing w:after="0" w:line="240" w:lineRule="auto"/>
        <w:rPr>
          <w:rFonts w:ascii="Times New Roman" w:hAnsi="Times New Roman"/>
          <w:sz w:val="24"/>
          <w:szCs w:val="24"/>
        </w:rPr>
      </w:pPr>
      <w:r w:rsidRPr="00360183">
        <w:rPr>
          <w:rFonts w:ascii="Times New Roman" w:hAnsi="Times New Roman"/>
          <w:sz w:val="24"/>
          <w:szCs w:val="24"/>
        </w:rPr>
        <w:t>язвы тела желудка</w:t>
      </w:r>
    </w:p>
    <w:p w:rsidR="00E83E25" w:rsidRPr="00360183" w:rsidRDefault="00E83E25" w:rsidP="00931DCC">
      <w:pPr>
        <w:pStyle w:val="ad"/>
        <w:numPr>
          <w:ilvl w:val="0"/>
          <w:numId w:val="116"/>
        </w:numPr>
        <w:spacing w:after="0" w:line="240" w:lineRule="auto"/>
        <w:rPr>
          <w:rFonts w:ascii="Times New Roman" w:hAnsi="Times New Roman"/>
          <w:sz w:val="24"/>
          <w:szCs w:val="24"/>
        </w:rPr>
      </w:pPr>
      <w:r w:rsidRPr="00360183">
        <w:rPr>
          <w:rFonts w:ascii="Times New Roman" w:hAnsi="Times New Roman"/>
          <w:sz w:val="24"/>
          <w:szCs w:val="24"/>
        </w:rPr>
        <w:t>язвы антрального отдела желудка</w:t>
      </w:r>
    </w:p>
    <w:p w:rsidR="00E83E25" w:rsidRPr="00360183" w:rsidRDefault="00E83E25" w:rsidP="00931DCC">
      <w:pPr>
        <w:pStyle w:val="ad"/>
        <w:numPr>
          <w:ilvl w:val="0"/>
          <w:numId w:val="116"/>
        </w:numPr>
        <w:spacing w:after="0" w:line="240" w:lineRule="auto"/>
        <w:rPr>
          <w:rFonts w:ascii="Times New Roman" w:hAnsi="Times New Roman"/>
          <w:sz w:val="24"/>
          <w:szCs w:val="24"/>
        </w:rPr>
      </w:pPr>
      <w:r w:rsidRPr="00360183">
        <w:rPr>
          <w:rFonts w:ascii="Times New Roman" w:hAnsi="Times New Roman"/>
          <w:sz w:val="24"/>
          <w:szCs w:val="24"/>
        </w:rPr>
        <w:t>стеноз привратника</w:t>
      </w:r>
    </w:p>
    <w:p w:rsidR="00E83E25" w:rsidRPr="00360183" w:rsidRDefault="00E83E25" w:rsidP="00931DCC">
      <w:pPr>
        <w:pStyle w:val="ad"/>
        <w:numPr>
          <w:ilvl w:val="0"/>
          <w:numId w:val="116"/>
        </w:numPr>
        <w:spacing w:after="0" w:line="240" w:lineRule="auto"/>
        <w:rPr>
          <w:rFonts w:ascii="Times New Roman" w:hAnsi="Times New Roman"/>
          <w:sz w:val="24"/>
          <w:szCs w:val="24"/>
        </w:rPr>
      </w:pPr>
      <w:r w:rsidRPr="00360183">
        <w:rPr>
          <w:rFonts w:ascii="Times New Roman" w:hAnsi="Times New Roman"/>
          <w:sz w:val="24"/>
          <w:szCs w:val="24"/>
        </w:rPr>
        <w:t>язвы 12 п.к.</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117</w:t>
      </w:r>
      <w:r w:rsidR="00E83E25" w:rsidRPr="00360183">
        <w:rPr>
          <w:rFonts w:ascii="Times New Roman" w:hAnsi="Times New Roman" w:cs="Times New Roman"/>
          <w:sz w:val="24"/>
          <w:szCs w:val="24"/>
        </w:rPr>
        <w:t>.Укажите основную причину диагностики развития хронического Нр-ассоциированного гастрита?</w:t>
      </w:r>
    </w:p>
    <w:p w:rsidR="00E83E25" w:rsidRPr="00360183" w:rsidRDefault="00E83E25" w:rsidP="00931DCC">
      <w:pPr>
        <w:pStyle w:val="ad"/>
        <w:numPr>
          <w:ilvl w:val="0"/>
          <w:numId w:val="117"/>
        </w:numPr>
        <w:spacing w:after="0" w:line="240" w:lineRule="auto"/>
        <w:rPr>
          <w:rFonts w:ascii="Times New Roman" w:hAnsi="Times New Roman"/>
          <w:sz w:val="24"/>
          <w:szCs w:val="24"/>
        </w:rPr>
      </w:pPr>
      <w:r w:rsidRPr="00360183">
        <w:rPr>
          <w:rFonts w:ascii="Times New Roman" w:hAnsi="Times New Roman"/>
          <w:sz w:val="24"/>
          <w:szCs w:val="24"/>
        </w:rPr>
        <w:t>прием НПВП</w:t>
      </w:r>
    </w:p>
    <w:p w:rsidR="00E83E25" w:rsidRPr="00360183" w:rsidRDefault="00E83E25" w:rsidP="00931DCC">
      <w:pPr>
        <w:pStyle w:val="ad"/>
        <w:numPr>
          <w:ilvl w:val="0"/>
          <w:numId w:val="117"/>
        </w:numPr>
        <w:spacing w:after="0" w:line="240" w:lineRule="auto"/>
        <w:rPr>
          <w:rFonts w:ascii="Times New Roman" w:hAnsi="Times New Roman"/>
          <w:sz w:val="24"/>
          <w:szCs w:val="24"/>
        </w:rPr>
      </w:pPr>
      <w:r w:rsidRPr="00360183">
        <w:rPr>
          <w:rFonts w:ascii="Times New Roman" w:hAnsi="Times New Roman"/>
          <w:sz w:val="24"/>
          <w:szCs w:val="24"/>
        </w:rPr>
        <w:t>инфекция хеликобактер пилори</w:t>
      </w:r>
    </w:p>
    <w:p w:rsidR="00E83E25" w:rsidRPr="00360183" w:rsidRDefault="00E83E25" w:rsidP="00931DCC">
      <w:pPr>
        <w:pStyle w:val="ad"/>
        <w:numPr>
          <w:ilvl w:val="0"/>
          <w:numId w:val="117"/>
        </w:numPr>
        <w:spacing w:after="0" w:line="240" w:lineRule="auto"/>
        <w:rPr>
          <w:rFonts w:ascii="Times New Roman" w:hAnsi="Times New Roman"/>
          <w:sz w:val="24"/>
          <w:szCs w:val="24"/>
        </w:rPr>
      </w:pPr>
      <w:r w:rsidRPr="00360183">
        <w:rPr>
          <w:rFonts w:ascii="Times New Roman" w:hAnsi="Times New Roman"/>
          <w:sz w:val="24"/>
          <w:szCs w:val="24"/>
        </w:rPr>
        <w:t>нарушение режима питания</w:t>
      </w:r>
    </w:p>
    <w:p w:rsidR="00E83E25" w:rsidRPr="00360183" w:rsidRDefault="00E83E25" w:rsidP="00931DCC">
      <w:pPr>
        <w:pStyle w:val="ad"/>
        <w:numPr>
          <w:ilvl w:val="0"/>
          <w:numId w:val="117"/>
        </w:numPr>
        <w:spacing w:after="0" w:line="240" w:lineRule="auto"/>
        <w:rPr>
          <w:rFonts w:ascii="Times New Roman" w:hAnsi="Times New Roman"/>
          <w:sz w:val="24"/>
          <w:szCs w:val="24"/>
        </w:rPr>
      </w:pPr>
      <w:r w:rsidRPr="00360183">
        <w:rPr>
          <w:rFonts w:ascii="Times New Roman" w:hAnsi="Times New Roman"/>
          <w:sz w:val="24"/>
          <w:szCs w:val="24"/>
        </w:rPr>
        <w:t>курение, алкоголь</w:t>
      </w:r>
    </w:p>
    <w:p w:rsidR="00E83E25" w:rsidRPr="00360183" w:rsidRDefault="00E83E25" w:rsidP="00931DCC">
      <w:pPr>
        <w:pStyle w:val="ad"/>
        <w:numPr>
          <w:ilvl w:val="0"/>
          <w:numId w:val="117"/>
        </w:numPr>
        <w:spacing w:after="0" w:line="240" w:lineRule="auto"/>
        <w:rPr>
          <w:rFonts w:ascii="Times New Roman" w:hAnsi="Times New Roman"/>
          <w:sz w:val="24"/>
          <w:szCs w:val="24"/>
        </w:rPr>
      </w:pPr>
      <w:r w:rsidRPr="00360183">
        <w:rPr>
          <w:rFonts w:ascii="Times New Roman" w:hAnsi="Times New Roman"/>
          <w:sz w:val="24"/>
          <w:szCs w:val="24"/>
        </w:rPr>
        <w:t>стрептококковая инфекция</w:t>
      </w:r>
    </w:p>
    <w:p w:rsidR="00E83E25" w:rsidRPr="00360183" w:rsidRDefault="00E83E25" w:rsidP="000C3137">
      <w:pPr>
        <w:spacing w:after="0" w:line="240" w:lineRule="auto"/>
        <w:ind w:left="720"/>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118</w:t>
      </w:r>
      <w:r w:rsidR="00E83E25" w:rsidRPr="00360183">
        <w:rPr>
          <w:rFonts w:ascii="Times New Roman" w:hAnsi="Times New Roman" w:cs="Times New Roman"/>
          <w:sz w:val="24"/>
          <w:szCs w:val="24"/>
        </w:rPr>
        <w:t>. Мужчина, 32 лет, обратился к врачу с жалобами на голодные и ночные боли в подложечной области, утихающие после приема пищи. Жалобы характерны для:</w:t>
      </w:r>
    </w:p>
    <w:p w:rsidR="00E83E25" w:rsidRPr="00360183" w:rsidRDefault="00E83E25" w:rsidP="00931DCC">
      <w:pPr>
        <w:pStyle w:val="ad"/>
        <w:numPr>
          <w:ilvl w:val="0"/>
          <w:numId w:val="118"/>
        </w:numPr>
        <w:spacing w:after="0" w:line="240" w:lineRule="auto"/>
        <w:rPr>
          <w:rFonts w:ascii="Times New Roman" w:hAnsi="Times New Roman"/>
          <w:sz w:val="24"/>
          <w:szCs w:val="24"/>
        </w:rPr>
      </w:pPr>
      <w:r w:rsidRPr="00360183">
        <w:rPr>
          <w:rFonts w:ascii="Times New Roman" w:hAnsi="Times New Roman"/>
          <w:sz w:val="24"/>
          <w:szCs w:val="24"/>
        </w:rPr>
        <w:t>эзофагита</w:t>
      </w:r>
    </w:p>
    <w:p w:rsidR="00E83E25" w:rsidRPr="00360183" w:rsidRDefault="00E83E25" w:rsidP="00931DCC">
      <w:pPr>
        <w:pStyle w:val="ad"/>
        <w:numPr>
          <w:ilvl w:val="0"/>
          <w:numId w:val="118"/>
        </w:numPr>
        <w:spacing w:after="0" w:line="240" w:lineRule="auto"/>
        <w:rPr>
          <w:rFonts w:ascii="Times New Roman" w:hAnsi="Times New Roman"/>
          <w:sz w:val="24"/>
          <w:szCs w:val="24"/>
        </w:rPr>
      </w:pPr>
      <w:r w:rsidRPr="00360183">
        <w:rPr>
          <w:rFonts w:ascii="Times New Roman" w:hAnsi="Times New Roman"/>
          <w:sz w:val="24"/>
          <w:szCs w:val="24"/>
        </w:rPr>
        <w:t>язвы двенадцатиперстной кишки</w:t>
      </w:r>
    </w:p>
    <w:p w:rsidR="00E83E25" w:rsidRPr="00360183" w:rsidRDefault="00E83E25" w:rsidP="00931DCC">
      <w:pPr>
        <w:pStyle w:val="ad"/>
        <w:numPr>
          <w:ilvl w:val="0"/>
          <w:numId w:val="118"/>
        </w:numPr>
        <w:spacing w:after="0" w:line="240" w:lineRule="auto"/>
        <w:rPr>
          <w:rFonts w:ascii="Times New Roman" w:hAnsi="Times New Roman"/>
          <w:sz w:val="24"/>
          <w:szCs w:val="24"/>
        </w:rPr>
      </w:pPr>
      <w:r w:rsidRPr="00360183">
        <w:rPr>
          <w:rFonts w:ascii="Times New Roman" w:hAnsi="Times New Roman"/>
          <w:sz w:val="24"/>
          <w:szCs w:val="24"/>
        </w:rPr>
        <w:t>верхнего отдела пищевода</w:t>
      </w:r>
    </w:p>
    <w:p w:rsidR="00E83E25" w:rsidRPr="00360183" w:rsidRDefault="00E83E25" w:rsidP="00931DCC">
      <w:pPr>
        <w:pStyle w:val="ad"/>
        <w:numPr>
          <w:ilvl w:val="0"/>
          <w:numId w:val="118"/>
        </w:numPr>
        <w:spacing w:after="0" w:line="240" w:lineRule="auto"/>
        <w:rPr>
          <w:rFonts w:ascii="Times New Roman" w:hAnsi="Times New Roman"/>
          <w:sz w:val="24"/>
          <w:szCs w:val="24"/>
        </w:rPr>
      </w:pPr>
      <w:r w:rsidRPr="00360183">
        <w:rPr>
          <w:rFonts w:ascii="Times New Roman" w:hAnsi="Times New Roman"/>
          <w:sz w:val="24"/>
          <w:szCs w:val="24"/>
        </w:rPr>
        <w:t>тела желудка</w:t>
      </w:r>
    </w:p>
    <w:p w:rsidR="00E83E25" w:rsidRPr="00360183" w:rsidRDefault="00E83E25" w:rsidP="00931DCC">
      <w:pPr>
        <w:pStyle w:val="ad"/>
        <w:numPr>
          <w:ilvl w:val="0"/>
          <w:numId w:val="118"/>
        </w:numPr>
        <w:spacing w:after="0" w:line="240" w:lineRule="auto"/>
        <w:rPr>
          <w:rFonts w:ascii="Times New Roman" w:hAnsi="Times New Roman"/>
          <w:sz w:val="24"/>
          <w:szCs w:val="24"/>
        </w:rPr>
      </w:pPr>
      <w:r w:rsidRPr="00360183">
        <w:rPr>
          <w:rFonts w:ascii="Times New Roman" w:hAnsi="Times New Roman"/>
          <w:sz w:val="24"/>
          <w:szCs w:val="24"/>
        </w:rPr>
        <w:t>панкреатита</w:t>
      </w:r>
    </w:p>
    <w:p w:rsidR="00E83E25" w:rsidRPr="00360183" w:rsidRDefault="00E83E25" w:rsidP="000C3137">
      <w:pPr>
        <w:spacing w:after="0" w:line="240" w:lineRule="auto"/>
        <w:ind w:left="720"/>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119</w:t>
      </w:r>
      <w:r w:rsidR="00E83E25" w:rsidRPr="00360183">
        <w:rPr>
          <w:rFonts w:ascii="Times New Roman" w:hAnsi="Times New Roman" w:cs="Times New Roman"/>
          <w:sz w:val="24"/>
          <w:szCs w:val="24"/>
        </w:rPr>
        <w:t>. Какой из перечисленных методов является  первым шагом в диагностике хронических гастритов?</w:t>
      </w:r>
    </w:p>
    <w:p w:rsidR="00E83E25" w:rsidRPr="00360183" w:rsidRDefault="00E83E25" w:rsidP="00931DCC">
      <w:pPr>
        <w:pStyle w:val="ad"/>
        <w:numPr>
          <w:ilvl w:val="0"/>
          <w:numId w:val="119"/>
        </w:numPr>
        <w:spacing w:after="0" w:line="240" w:lineRule="auto"/>
        <w:rPr>
          <w:rFonts w:ascii="Times New Roman" w:hAnsi="Times New Roman"/>
          <w:sz w:val="24"/>
          <w:szCs w:val="24"/>
        </w:rPr>
      </w:pPr>
      <w:r w:rsidRPr="00360183">
        <w:rPr>
          <w:rFonts w:ascii="Times New Roman" w:hAnsi="Times New Roman"/>
          <w:sz w:val="24"/>
          <w:szCs w:val="24"/>
        </w:rPr>
        <w:t>рентгенологическое исследование желудка</w:t>
      </w:r>
    </w:p>
    <w:p w:rsidR="00E83E25" w:rsidRPr="00360183" w:rsidRDefault="00E83E25" w:rsidP="00931DCC">
      <w:pPr>
        <w:pStyle w:val="ad"/>
        <w:numPr>
          <w:ilvl w:val="0"/>
          <w:numId w:val="119"/>
        </w:numPr>
        <w:spacing w:after="0" w:line="240" w:lineRule="auto"/>
        <w:rPr>
          <w:rFonts w:ascii="Times New Roman" w:hAnsi="Times New Roman"/>
          <w:sz w:val="24"/>
          <w:szCs w:val="24"/>
        </w:rPr>
      </w:pPr>
      <w:r w:rsidRPr="00360183">
        <w:rPr>
          <w:rFonts w:ascii="Times New Roman" w:hAnsi="Times New Roman"/>
          <w:sz w:val="24"/>
          <w:szCs w:val="24"/>
        </w:rPr>
        <w:lastRenderedPageBreak/>
        <w:t>исследование секреторной функции желудка</w:t>
      </w:r>
    </w:p>
    <w:p w:rsidR="00E83E25" w:rsidRPr="00360183" w:rsidRDefault="00E83E25" w:rsidP="00931DCC">
      <w:pPr>
        <w:pStyle w:val="ad"/>
        <w:numPr>
          <w:ilvl w:val="0"/>
          <w:numId w:val="119"/>
        </w:numPr>
        <w:spacing w:after="0" w:line="240" w:lineRule="auto"/>
        <w:rPr>
          <w:rFonts w:ascii="Times New Roman" w:hAnsi="Times New Roman"/>
          <w:sz w:val="24"/>
          <w:szCs w:val="24"/>
        </w:rPr>
      </w:pPr>
      <w:r w:rsidRPr="00360183">
        <w:rPr>
          <w:rFonts w:ascii="Times New Roman" w:hAnsi="Times New Roman"/>
          <w:sz w:val="24"/>
          <w:szCs w:val="24"/>
        </w:rPr>
        <w:t>эндоскопия с прицельной биопсией</w:t>
      </w:r>
    </w:p>
    <w:p w:rsidR="00E83E25" w:rsidRPr="00360183" w:rsidRDefault="00E83E25" w:rsidP="00931DCC">
      <w:pPr>
        <w:pStyle w:val="ad"/>
        <w:numPr>
          <w:ilvl w:val="0"/>
          <w:numId w:val="119"/>
        </w:numPr>
        <w:spacing w:after="0" w:line="240" w:lineRule="auto"/>
        <w:rPr>
          <w:rFonts w:ascii="Times New Roman" w:hAnsi="Times New Roman"/>
          <w:sz w:val="24"/>
          <w:szCs w:val="24"/>
        </w:rPr>
      </w:pPr>
      <w:r w:rsidRPr="00360183">
        <w:rPr>
          <w:rFonts w:ascii="Times New Roman" w:hAnsi="Times New Roman"/>
          <w:sz w:val="24"/>
          <w:szCs w:val="24"/>
        </w:rPr>
        <w:t xml:space="preserve">бактериологический </w:t>
      </w:r>
    </w:p>
    <w:p w:rsidR="00E83E25" w:rsidRPr="00360183" w:rsidRDefault="00E83E25" w:rsidP="00931DCC">
      <w:pPr>
        <w:pStyle w:val="ad"/>
        <w:numPr>
          <w:ilvl w:val="0"/>
          <w:numId w:val="119"/>
        </w:numPr>
        <w:spacing w:after="0" w:line="240" w:lineRule="auto"/>
        <w:rPr>
          <w:rFonts w:ascii="Times New Roman" w:hAnsi="Times New Roman"/>
          <w:sz w:val="24"/>
          <w:szCs w:val="24"/>
        </w:rPr>
      </w:pPr>
      <w:r w:rsidRPr="00360183">
        <w:rPr>
          <w:rFonts w:ascii="Times New Roman" w:hAnsi="Times New Roman"/>
          <w:sz w:val="24"/>
          <w:szCs w:val="24"/>
        </w:rPr>
        <w:t>биохимический</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BC7A9A"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12</w:t>
      </w:r>
      <w:r w:rsidR="00E83E25" w:rsidRPr="00360183">
        <w:rPr>
          <w:rFonts w:ascii="Times New Roman" w:hAnsi="Times New Roman" w:cs="Times New Roman"/>
          <w:sz w:val="24"/>
          <w:szCs w:val="24"/>
        </w:rPr>
        <w:t xml:space="preserve">0. Боли в эпигастрии, возникающие через 2 часа после приема пищи, характерны для: </w:t>
      </w:r>
    </w:p>
    <w:p w:rsidR="00E83E25" w:rsidRPr="00360183" w:rsidRDefault="00E83E25" w:rsidP="00931DCC">
      <w:pPr>
        <w:pStyle w:val="ad"/>
        <w:numPr>
          <w:ilvl w:val="0"/>
          <w:numId w:val="120"/>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эзофагита</w:t>
      </w:r>
    </w:p>
    <w:p w:rsidR="00E83E25" w:rsidRPr="00360183" w:rsidRDefault="00E83E25" w:rsidP="00931DCC">
      <w:pPr>
        <w:pStyle w:val="ad"/>
        <w:numPr>
          <w:ilvl w:val="0"/>
          <w:numId w:val="120"/>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фундального гастрита</w:t>
      </w:r>
    </w:p>
    <w:p w:rsidR="00E83E25" w:rsidRPr="00360183" w:rsidRDefault="00E83E25" w:rsidP="00931DCC">
      <w:pPr>
        <w:pStyle w:val="ad"/>
        <w:numPr>
          <w:ilvl w:val="0"/>
          <w:numId w:val="120"/>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язвы кардиального отдела желудка</w:t>
      </w:r>
    </w:p>
    <w:p w:rsidR="00E83E25" w:rsidRPr="00360183" w:rsidRDefault="00E83E25" w:rsidP="00931DCC">
      <w:pPr>
        <w:pStyle w:val="ad"/>
        <w:numPr>
          <w:ilvl w:val="0"/>
          <w:numId w:val="120"/>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язвы тела желудка</w:t>
      </w:r>
    </w:p>
    <w:p w:rsidR="00E83E25" w:rsidRPr="00360183" w:rsidRDefault="00E83E25" w:rsidP="00931DCC">
      <w:pPr>
        <w:pStyle w:val="ad"/>
        <w:numPr>
          <w:ilvl w:val="0"/>
          <w:numId w:val="120"/>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язвы 12-перстной кишки</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E83E25"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w:t>
      </w:r>
      <w:r w:rsidR="00BC7A9A" w:rsidRPr="00360183">
        <w:rPr>
          <w:rFonts w:ascii="Times New Roman" w:hAnsi="Times New Roman" w:cs="Times New Roman"/>
          <w:sz w:val="24"/>
          <w:szCs w:val="24"/>
        </w:rPr>
        <w:t>2</w:t>
      </w:r>
      <w:r w:rsidRPr="00360183">
        <w:rPr>
          <w:rFonts w:ascii="Times New Roman" w:hAnsi="Times New Roman" w:cs="Times New Roman"/>
          <w:sz w:val="24"/>
          <w:szCs w:val="24"/>
        </w:rPr>
        <w:t xml:space="preserve">1. Рвота пищей, съеденной накануне, с большим количеством рвотных масс, является признаком: </w:t>
      </w:r>
    </w:p>
    <w:p w:rsidR="00E83E25" w:rsidRPr="00360183" w:rsidRDefault="00E83E25" w:rsidP="00931DCC">
      <w:pPr>
        <w:pStyle w:val="ad"/>
        <w:numPr>
          <w:ilvl w:val="0"/>
          <w:numId w:val="121"/>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хронического гастрита</w:t>
      </w:r>
    </w:p>
    <w:p w:rsidR="00E83E25" w:rsidRPr="00360183" w:rsidRDefault="00E83E25" w:rsidP="00931DCC">
      <w:pPr>
        <w:pStyle w:val="ad"/>
        <w:numPr>
          <w:ilvl w:val="0"/>
          <w:numId w:val="121"/>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язвы желудка</w:t>
      </w:r>
    </w:p>
    <w:p w:rsidR="00E83E25" w:rsidRPr="00360183" w:rsidRDefault="00E83E25" w:rsidP="00931DCC">
      <w:pPr>
        <w:pStyle w:val="ad"/>
        <w:numPr>
          <w:ilvl w:val="0"/>
          <w:numId w:val="121"/>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стеноза пилорического отдела желудка</w:t>
      </w:r>
    </w:p>
    <w:p w:rsidR="00E83E25" w:rsidRPr="00360183" w:rsidRDefault="00E83E25" w:rsidP="00931DCC">
      <w:pPr>
        <w:pStyle w:val="ad"/>
        <w:numPr>
          <w:ilvl w:val="0"/>
          <w:numId w:val="121"/>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дуодено-гастрального рефлюкса</w:t>
      </w:r>
    </w:p>
    <w:p w:rsidR="00E83E25" w:rsidRPr="00360183" w:rsidRDefault="00E83E25" w:rsidP="00931DCC">
      <w:pPr>
        <w:pStyle w:val="ad"/>
        <w:numPr>
          <w:ilvl w:val="0"/>
          <w:numId w:val="121"/>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хронический холецистит</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E83E25"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w:t>
      </w:r>
      <w:r w:rsidR="00BC7A9A" w:rsidRPr="00360183">
        <w:rPr>
          <w:rFonts w:ascii="Times New Roman" w:hAnsi="Times New Roman" w:cs="Times New Roman"/>
          <w:sz w:val="24"/>
          <w:szCs w:val="24"/>
        </w:rPr>
        <w:t>2</w:t>
      </w:r>
      <w:r w:rsidRPr="00360183">
        <w:rPr>
          <w:rFonts w:ascii="Times New Roman" w:hAnsi="Times New Roman" w:cs="Times New Roman"/>
          <w:sz w:val="24"/>
          <w:szCs w:val="24"/>
        </w:rPr>
        <w:t xml:space="preserve">2. Появление «мелены» характерно для: </w:t>
      </w:r>
    </w:p>
    <w:p w:rsidR="00E83E25" w:rsidRPr="00360183" w:rsidRDefault="00E83E25" w:rsidP="00931DCC">
      <w:pPr>
        <w:pStyle w:val="ad"/>
        <w:numPr>
          <w:ilvl w:val="0"/>
          <w:numId w:val="122"/>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желудочного кровотечения</w:t>
      </w:r>
    </w:p>
    <w:p w:rsidR="00E83E25" w:rsidRPr="00360183" w:rsidRDefault="00E83E25" w:rsidP="00931DCC">
      <w:pPr>
        <w:pStyle w:val="ad"/>
        <w:numPr>
          <w:ilvl w:val="0"/>
          <w:numId w:val="122"/>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длител</w:t>
      </w:r>
      <w:r w:rsidR="00E0287F" w:rsidRPr="00360183">
        <w:rPr>
          <w:rFonts w:ascii="Times New Roman" w:hAnsi="Times New Roman"/>
          <w:sz w:val="24"/>
          <w:szCs w:val="24"/>
        </w:rPr>
        <w:t>ьного приема препаратов кальция</w:t>
      </w:r>
    </w:p>
    <w:p w:rsidR="00E83E25" w:rsidRPr="00360183" w:rsidRDefault="00E83E25" w:rsidP="00931DCC">
      <w:pPr>
        <w:pStyle w:val="ad"/>
        <w:numPr>
          <w:ilvl w:val="0"/>
          <w:numId w:val="122"/>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кр</w:t>
      </w:r>
      <w:r w:rsidR="00E0287F" w:rsidRPr="00360183">
        <w:rPr>
          <w:rFonts w:ascii="Times New Roman" w:hAnsi="Times New Roman"/>
          <w:sz w:val="24"/>
          <w:szCs w:val="24"/>
        </w:rPr>
        <w:t>овотечения из сигмовидной кишки</w:t>
      </w:r>
    </w:p>
    <w:p w:rsidR="00E83E25" w:rsidRPr="00360183" w:rsidRDefault="00E0287F" w:rsidP="00931DCC">
      <w:pPr>
        <w:pStyle w:val="ad"/>
        <w:numPr>
          <w:ilvl w:val="0"/>
          <w:numId w:val="122"/>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дизентерии</w:t>
      </w:r>
    </w:p>
    <w:p w:rsidR="00E83E25" w:rsidRPr="00360183" w:rsidRDefault="00E0287F" w:rsidP="00931DCC">
      <w:pPr>
        <w:pStyle w:val="ad"/>
        <w:numPr>
          <w:ilvl w:val="0"/>
          <w:numId w:val="122"/>
        </w:numPr>
        <w:spacing w:after="0" w:line="240" w:lineRule="auto"/>
        <w:rPr>
          <w:rFonts w:ascii="Times New Roman" w:hAnsi="Times New Roman"/>
          <w:sz w:val="24"/>
          <w:szCs w:val="24"/>
        </w:rPr>
      </w:pPr>
      <w:r w:rsidRPr="00360183">
        <w:rPr>
          <w:rFonts w:ascii="Times New Roman" w:hAnsi="Times New Roman"/>
          <w:sz w:val="24"/>
          <w:szCs w:val="24"/>
        </w:rPr>
        <w:t>бродильной диспепсии</w:t>
      </w:r>
    </w:p>
    <w:p w:rsidR="00E83E25" w:rsidRPr="00360183" w:rsidRDefault="00E83E25" w:rsidP="000C3137">
      <w:pPr>
        <w:spacing w:after="0" w:line="240" w:lineRule="auto"/>
        <w:ind w:left="105"/>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w:t>
      </w:r>
      <w:r w:rsidR="00BC7A9A" w:rsidRPr="00360183">
        <w:rPr>
          <w:rFonts w:ascii="Times New Roman" w:hAnsi="Times New Roman" w:cs="Times New Roman"/>
          <w:sz w:val="24"/>
          <w:szCs w:val="24"/>
        </w:rPr>
        <w:t>23</w:t>
      </w:r>
      <w:r w:rsidRPr="00360183">
        <w:rPr>
          <w:rFonts w:ascii="Times New Roman" w:hAnsi="Times New Roman" w:cs="Times New Roman"/>
          <w:sz w:val="24"/>
          <w:szCs w:val="24"/>
        </w:rPr>
        <w:t>. Какой препарат относится к блокаторам «протонного насоса»?</w:t>
      </w:r>
    </w:p>
    <w:p w:rsidR="00E83E25" w:rsidRPr="00360183" w:rsidRDefault="00E83E25" w:rsidP="00931DCC">
      <w:pPr>
        <w:pStyle w:val="a9"/>
        <w:numPr>
          <w:ilvl w:val="0"/>
          <w:numId w:val="123"/>
        </w:numPr>
        <w:rPr>
          <w:rFonts w:ascii="Times New Roman" w:hAnsi="Times New Roman"/>
          <w:sz w:val="24"/>
          <w:szCs w:val="24"/>
        </w:rPr>
      </w:pPr>
      <w:r w:rsidRPr="00360183">
        <w:rPr>
          <w:rFonts w:ascii="Times New Roman" w:hAnsi="Times New Roman"/>
          <w:sz w:val="24"/>
          <w:szCs w:val="24"/>
        </w:rPr>
        <w:t>ранитидин</w:t>
      </w:r>
    </w:p>
    <w:p w:rsidR="00E83E25" w:rsidRPr="00360183" w:rsidRDefault="00E83E25" w:rsidP="00931DCC">
      <w:pPr>
        <w:pStyle w:val="a9"/>
        <w:numPr>
          <w:ilvl w:val="0"/>
          <w:numId w:val="123"/>
        </w:numPr>
        <w:rPr>
          <w:rFonts w:ascii="Times New Roman" w:hAnsi="Times New Roman"/>
          <w:sz w:val="24"/>
          <w:szCs w:val="24"/>
        </w:rPr>
      </w:pPr>
      <w:r w:rsidRPr="00360183">
        <w:rPr>
          <w:rFonts w:ascii="Times New Roman" w:hAnsi="Times New Roman"/>
          <w:sz w:val="24"/>
          <w:szCs w:val="24"/>
        </w:rPr>
        <w:t>пантопразол</w:t>
      </w:r>
    </w:p>
    <w:p w:rsidR="00E83E25" w:rsidRPr="00360183" w:rsidRDefault="00E83E25" w:rsidP="00931DCC">
      <w:pPr>
        <w:pStyle w:val="a9"/>
        <w:numPr>
          <w:ilvl w:val="0"/>
          <w:numId w:val="123"/>
        </w:numPr>
        <w:rPr>
          <w:rFonts w:ascii="Times New Roman" w:hAnsi="Times New Roman"/>
          <w:sz w:val="24"/>
          <w:szCs w:val="24"/>
        </w:rPr>
      </w:pPr>
      <w:r w:rsidRPr="00360183">
        <w:rPr>
          <w:rFonts w:ascii="Times New Roman" w:hAnsi="Times New Roman"/>
          <w:sz w:val="24"/>
          <w:szCs w:val="24"/>
        </w:rPr>
        <w:t>препараты висмута трикалия дицитрат</w:t>
      </w:r>
    </w:p>
    <w:p w:rsidR="00E83E25" w:rsidRPr="00360183" w:rsidRDefault="00E83E25" w:rsidP="00931DCC">
      <w:pPr>
        <w:pStyle w:val="a9"/>
        <w:numPr>
          <w:ilvl w:val="0"/>
          <w:numId w:val="123"/>
        </w:numPr>
        <w:rPr>
          <w:rFonts w:ascii="Times New Roman" w:hAnsi="Times New Roman"/>
          <w:sz w:val="24"/>
          <w:szCs w:val="24"/>
        </w:rPr>
      </w:pPr>
      <w:r w:rsidRPr="00360183">
        <w:rPr>
          <w:rFonts w:ascii="Times New Roman" w:hAnsi="Times New Roman"/>
          <w:sz w:val="24"/>
          <w:szCs w:val="24"/>
        </w:rPr>
        <w:t>платифиллин</w:t>
      </w:r>
    </w:p>
    <w:p w:rsidR="00E83E25" w:rsidRPr="00360183" w:rsidRDefault="00E83E25" w:rsidP="00931DCC">
      <w:pPr>
        <w:pStyle w:val="a9"/>
        <w:numPr>
          <w:ilvl w:val="0"/>
          <w:numId w:val="123"/>
        </w:numPr>
        <w:rPr>
          <w:rFonts w:ascii="Times New Roman" w:hAnsi="Times New Roman"/>
          <w:sz w:val="24"/>
          <w:szCs w:val="24"/>
        </w:rPr>
      </w:pPr>
      <w:r w:rsidRPr="00360183">
        <w:rPr>
          <w:rFonts w:ascii="Times New Roman" w:hAnsi="Times New Roman"/>
          <w:sz w:val="24"/>
          <w:szCs w:val="24"/>
        </w:rPr>
        <w:t xml:space="preserve">прокинетик </w:t>
      </w:r>
    </w:p>
    <w:p w:rsidR="00E83E25" w:rsidRPr="00360183" w:rsidRDefault="00E83E25" w:rsidP="000C3137">
      <w:pPr>
        <w:pStyle w:val="a9"/>
        <w:ind w:left="360"/>
        <w:rPr>
          <w:rFonts w:ascii="Times New Roman" w:hAnsi="Times New Roman"/>
          <w:sz w:val="24"/>
          <w:szCs w:val="24"/>
        </w:rPr>
      </w:pPr>
    </w:p>
    <w:p w:rsidR="00E83E25" w:rsidRPr="00360183" w:rsidRDefault="00E83E25" w:rsidP="000C3137">
      <w:pPr>
        <w:spacing w:after="0" w:line="240" w:lineRule="auto"/>
        <w:ind w:left="720"/>
        <w:rPr>
          <w:rFonts w:ascii="Times New Roman" w:hAnsi="Times New Roman" w:cs="Times New Roman"/>
          <w:sz w:val="24"/>
          <w:szCs w:val="24"/>
          <w:shd w:val="clear" w:color="auto" w:fill="FFFFFF"/>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124</w:t>
      </w:r>
      <w:r w:rsidR="00E83E25" w:rsidRPr="00360183">
        <w:rPr>
          <w:rFonts w:ascii="Times New Roman" w:hAnsi="Times New Roman" w:cs="Times New Roman"/>
          <w:sz w:val="24"/>
          <w:szCs w:val="24"/>
        </w:rPr>
        <w:t>. Из аммиака в печени синтезируется:</w:t>
      </w:r>
    </w:p>
    <w:p w:rsidR="00E83E25" w:rsidRPr="00360183" w:rsidRDefault="00E83E25" w:rsidP="00931DCC">
      <w:pPr>
        <w:pStyle w:val="ad"/>
        <w:numPr>
          <w:ilvl w:val="0"/>
          <w:numId w:val="12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глютамин</w:t>
      </w:r>
    </w:p>
    <w:p w:rsidR="00E83E25" w:rsidRPr="00360183" w:rsidRDefault="00E83E25" w:rsidP="00931DCC">
      <w:pPr>
        <w:pStyle w:val="ad"/>
        <w:numPr>
          <w:ilvl w:val="0"/>
          <w:numId w:val="12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а-кетоглутарат</w:t>
      </w:r>
    </w:p>
    <w:p w:rsidR="00E83E25" w:rsidRPr="00360183" w:rsidRDefault="00E83E25" w:rsidP="00931DCC">
      <w:pPr>
        <w:pStyle w:val="ad"/>
        <w:numPr>
          <w:ilvl w:val="0"/>
          <w:numId w:val="12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ангиназа</w:t>
      </w:r>
    </w:p>
    <w:p w:rsidR="00E83E25" w:rsidRPr="00360183" w:rsidRDefault="00E83E25" w:rsidP="00931DCC">
      <w:pPr>
        <w:pStyle w:val="ad"/>
        <w:numPr>
          <w:ilvl w:val="0"/>
          <w:numId w:val="12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мочевина</w:t>
      </w:r>
    </w:p>
    <w:p w:rsidR="00E83E25" w:rsidRPr="00360183" w:rsidRDefault="00E83E25" w:rsidP="00931DCC">
      <w:pPr>
        <w:pStyle w:val="ad"/>
        <w:numPr>
          <w:ilvl w:val="0"/>
          <w:numId w:val="12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глюкоза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w:t>
      </w:r>
      <w:r w:rsidR="00BC7A9A" w:rsidRPr="00360183">
        <w:rPr>
          <w:rFonts w:ascii="Times New Roman" w:hAnsi="Times New Roman" w:cs="Times New Roman"/>
          <w:sz w:val="24"/>
          <w:szCs w:val="24"/>
        </w:rPr>
        <w:t>25</w:t>
      </w:r>
      <w:r w:rsidRPr="00360183">
        <w:rPr>
          <w:rFonts w:ascii="Times New Roman" w:hAnsi="Times New Roman" w:cs="Times New Roman"/>
          <w:sz w:val="24"/>
          <w:szCs w:val="24"/>
        </w:rPr>
        <w:t>. Куда выделяется стеркобилиноген?</w:t>
      </w:r>
    </w:p>
    <w:p w:rsidR="00E83E25" w:rsidRPr="00360183" w:rsidRDefault="00E83E25" w:rsidP="00931DCC">
      <w:pPr>
        <w:pStyle w:val="ad"/>
        <w:numPr>
          <w:ilvl w:val="0"/>
          <w:numId w:val="125"/>
        </w:numPr>
        <w:spacing w:after="0" w:line="240" w:lineRule="auto"/>
        <w:rPr>
          <w:rFonts w:ascii="Times New Roman" w:hAnsi="Times New Roman"/>
          <w:sz w:val="24"/>
          <w:szCs w:val="24"/>
        </w:rPr>
      </w:pPr>
      <w:r w:rsidRPr="00360183">
        <w:rPr>
          <w:rFonts w:ascii="Times New Roman" w:hAnsi="Times New Roman"/>
          <w:sz w:val="24"/>
          <w:szCs w:val="24"/>
        </w:rPr>
        <w:t>кишечник</w:t>
      </w:r>
    </w:p>
    <w:p w:rsidR="00E83E25" w:rsidRPr="00360183" w:rsidRDefault="00E83E25" w:rsidP="00931DCC">
      <w:pPr>
        <w:pStyle w:val="ad"/>
        <w:numPr>
          <w:ilvl w:val="0"/>
          <w:numId w:val="125"/>
        </w:numPr>
        <w:spacing w:after="0" w:line="240" w:lineRule="auto"/>
        <w:rPr>
          <w:rFonts w:ascii="Times New Roman" w:hAnsi="Times New Roman"/>
          <w:sz w:val="24"/>
          <w:szCs w:val="24"/>
        </w:rPr>
      </w:pPr>
      <w:r w:rsidRPr="00360183">
        <w:rPr>
          <w:rFonts w:ascii="Times New Roman" w:hAnsi="Times New Roman"/>
          <w:sz w:val="24"/>
          <w:szCs w:val="24"/>
        </w:rPr>
        <w:t>почки</w:t>
      </w:r>
    </w:p>
    <w:p w:rsidR="00E83E25" w:rsidRPr="00360183" w:rsidRDefault="00E83E25" w:rsidP="00931DCC">
      <w:pPr>
        <w:pStyle w:val="ad"/>
        <w:numPr>
          <w:ilvl w:val="0"/>
          <w:numId w:val="125"/>
        </w:numPr>
        <w:spacing w:after="0" w:line="240" w:lineRule="auto"/>
        <w:rPr>
          <w:rFonts w:ascii="Times New Roman" w:hAnsi="Times New Roman"/>
          <w:sz w:val="24"/>
          <w:szCs w:val="24"/>
        </w:rPr>
      </w:pPr>
      <w:r w:rsidRPr="00360183">
        <w:rPr>
          <w:rFonts w:ascii="Times New Roman" w:hAnsi="Times New Roman"/>
          <w:sz w:val="24"/>
          <w:szCs w:val="24"/>
        </w:rPr>
        <w:t>печень</w:t>
      </w:r>
    </w:p>
    <w:p w:rsidR="00E83E25" w:rsidRPr="00360183" w:rsidRDefault="00E83E25" w:rsidP="00931DCC">
      <w:pPr>
        <w:pStyle w:val="ad"/>
        <w:numPr>
          <w:ilvl w:val="0"/>
          <w:numId w:val="125"/>
        </w:numPr>
        <w:spacing w:after="0" w:line="240" w:lineRule="auto"/>
        <w:rPr>
          <w:rFonts w:ascii="Times New Roman" w:hAnsi="Times New Roman"/>
          <w:sz w:val="24"/>
          <w:szCs w:val="24"/>
        </w:rPr>
      </w:pPr>
      <w:r w:rsidRPr="00360183">
        <w:rPr>
          <w:rFonts w:ascii="Times New Roman" w:hAnsi="Times New Roman"/>
          <w:sz w:val="24"/>
          <w:szCs w:val="24"/>
        </w:rPr>
        <w:t>поджелудочная железа</w:t>
      </w:r>
    </w:p>
    <w:p w:rsidR="00E83E25" w:rsidRPr="00360183" w:rsidRDefault="00E83E25" w:rsidP="00931DCC">
      <w:pPr>
        <w:pStyle w:val="ad"/>
        <w:numPr>
          <w:ilvl w:val="0"/>
          <w:numId w:val="125"/>
        </w:numPr>
        <w:spacing w:after="0" w:line="240" w:lineRule="auto"/>
        <w:rPr>
          <w:rFonts w:ascii="Times New Roman" w:hAnsi="Times New Roman"/>
          <w:sz w:val="24"/>
          <w:szCs w:val="24"/>
        </w:rPr>
      </w:pPr>
      <w:r w:rsidRPr="00360183">
        <w:rPr>
          <w:rFonts w:ascii="Times New Roman" w:hAnsi="Times New Roman"/>
          <w:sz w:val="24"/>
          <w:szCs w:val="24"/>
        </w:rPr>
        <w:t>сердце</w:t>
      </w:r>
    </w:p>
    <w:p w:rsidR="00E83E25" w:rsidRPr="00360183" w:rsidRDefault="00E83E25" w:rsidP="000C3137">
      <w:pPr>
        <w:spacing w:after="0" w:line="240" w:lineRule="auto"/>
        <w:ind w:left="720"/>
        <w:rPr>
          <w:rFonts w:ascii="Times New Roman" w:hAnsi="Times New Roman" w:cs="Times New Roman"/>
          <w:sz w:val="24"/>
          <w:szCs w:val="24"/>
          <w:shd w:val="clear" w:color="auto" w:fill="FFFFFF"/>
        </w:rPr>
      </w:pPr>
    </w:p>
    <w:p w:rsidR="00E83E25" w:rsidRPr="00360183" w:rsidRDefault="00BC7A9A"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126</w:t>
      </w:r>
      <w:r w:rsidR="00E83E25" w:rsidRPr="00360183">
        <w:rPr>
          <w:rFonts w:ascii="Times New Roman" w:hAnsi="Times New Roman" w:cs="Times New Roman"/>
          <w:sz w:val="24"/>
          <w:szCs w:val="24"/>
        </w:rPr>
        <w:t>.Гипоальбуминемия характерна для:</w:t>
      </w:r>
    </w:p>
    <w:p w:rsidR="00E83E25" w:rsidRPr="00360183" w:rsidRDefault="00E83E25" w:rsidP="00931DCC">
      <w:pPr>
        <w:pStyle w:val="ad"/>
        <w:numPr>
          <w:ilvl w:val="0"/>
          <w:numId w:val="12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цирроза печени</w:t>
      </w:r>
    </w:p>
    <w:p w:rsidR="00E83E25" w:rsidRPr="00360183" w:rsidRDefault="00E83E25" w:rsidP="00931DCC">
      <w:pPr>
        <w:pStyle w:val="ad"/>
        <w:numPr>
          <w:ilvl w:val="0"/>
          <w:numId w:val="12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lastRenderedPageBreak/>
        <w:t>гемангиомы</w:t>
      </w:r>
    </w:p>
    <w:p w:rsidR="00E83E25" w:rsidRPr="00360183" w:rsidRDefault="00E83E25" w:rsidP="00931DCC">
      <w:pPr>
        <w:pStyle w:val="ad"/>
        <w:numPr>
          <w:ilvl w:val="0"/>
          <w:numId w:val="12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хронического неатрофического гастрита</w:t>
      </w:r>
    </w:p>
    <w:p w:rsidR="00E83E25" w:rsidRPr="00360183" w:rsidRDefault="00E83E25" w:rsidP="00931DCC">
      <w:pPr>
        <w:pStyle w:val="ad"/>
        <w:numPr>
          <w:ilvl w:val="0"/>
          <w:numId w:val="12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язвенной болезни</w:t>
      </w:r>
    </w:p>
    <w:p w:rsidR="00E83E25" w:rsidRPr="00360183" w:rsidRDefault="00E83E25" w:rsidP="00931DCC">
      <w:pPr>
        <w:pStyle w:val="ad"/>
        <w:numPr>
          <w:ilvl w:val="0"/>
          <w:numId w:val="12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дивертикулита кишечника</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shd w:val="clear" w:color="auto" w:fill="FFFFFF"/>
        </w:rPr>
      </w:pPr>
    </w:p>
    <w:p w:rsidR="00E83E25" w:rsidRPr="00360183" w:rsidRDefault="00E83E25"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w:t>
      </w:r>
      <w:r w:rsidR="00BC7A9A" w:rsidRPr="00360183">
        <w:rPr>
          <w:rFonts w:ascii="Times New Roman" w:hAnsi="Times New Roman" w:cs="Times New Roman"/>
          <w:sz w:val="24"/>
          <w:szCs w:val="24"/>
        </w:rPr>
        <w:t>27</w:t>
      </w:r>
      <w:r w:rsidRPr="00360183">
        <w:rPr>
          <w:rFonts w:ascii="Times New Roman" w:hAnsi="Times New Roman" w:cs="Times New Roman"/>
          <w:sz w:val="24"/>
          <w:szCs w:val="24"/>
        </w:rPr>
        <w:t>.У 52-летнего пациента, длительного страдающего хроническим вирусным гепатитом, с отягощенным алкогольным анамнезом, внезапно появилась кровавая рвота. Физикальное исследование обнаружило гепатоспленомегалию. Диагностическое  предположение включает</w:t>
      </w:r>
    </w:p>
    <w:p w:rsidR="00E83E25" w:rsidRPr="00360183" w:rsidRDefault="00E83E25" w:rsidP="00931DCC">
      <w:pPr>
        <w:pStyle w:val="ad"/>
        <w:numPr>
          <w:ilvl w:val="0"/>
          <w:numId w:val="12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кровотечение из расширенных вен пищевода</w:t>
      </w:r>
    </w:p>
    <w:p w:rsidR="00E83E25" w:rsidRPr="00360183" w:rsidRDefault="00E83E25" w:rsidP="00931DCC">
      <w:pPr>
        <w:pStyle w:val="ad"/>
        <w:numPr>
          <w:ilvl w:val="0"/>
          <w:numId w:val="12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язва желудка и  дуоденальная язва</w:t>
      </w:r>
    </w:p>
    <w:p w:rsidR="00E83E25" w:rsidRPr="00360183" w:rsidRDefault="00E83E25" w:rsidP="00931DCC">
      <w:pPr>
        <w:pStyle w:val="ad"/>
        <w:numPr>
          <w:ilvl w:val="0"/>
          <w:numId w:val="12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эрозивный гастрит</w:t>
      </w:r>
    </w:p>
    <w:p w:rsidR="00E83E25" w:rsidRPr="00360183" w:rsidRDefault="00E83E25" w:rsidP="00931DCC">
      <w:pPr>
        <w:pStyle w:val="ad"/>
        <w:numPr>
          <w:ilvl w:val="0"/>
          <w:numId w:val="12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кровотечение из геморраидальных узлов</w:t>
      </w:r>
    </w:p>
    <w:p w:rsidR="00E83E25" w:rsidRPr="00360183" w:rsidRDefault="00E83E25" w:rsidP="00931DCC">
      <w:pPr>
        <w:pStyle w:val="ad"/>
        <w:numPr>
          <w:ilvl w:val="0"/>
          <w:numId w:val="12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эрозии пищевода</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E83E25"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w:t>
      </w:r>
      <w:r w:rsidR="00BC7A9A" w:rsidRPr="00360183">
        <w:rPr>
          <w:rFonts w:ascii="Times New Roman" w:hAnsi="Times New Roman" w:cs="Times New Roman"/>
          <w:sz w:val="24"/>
          <w:szCs w:val="24"/>
        </w:rPr>
        <w:t>28</w:t>
      </w:r>
      <w:r w:rsidRPr="00360183">
        <w:rPr>
          <w:rFonts w:ascii="Times New Roman" w:hAnsi="Times New Roman" w:cs="Times New Roman"/>
          <w:sz w:val="24"/>
          <w:szCs w:val="24"/>
        </w:rPr>
        <w:t>.Массивное кровотечение из верхних отделов желудочно-кишечного тракта  встречается:</w:t>
      </w:r>
    </w:p>
    <w:p w:rsidR="00E83E25" w:rsidRPr="00360183" w:rsidRDefault="00E83E25" w:rsidP="00931DCC">
      <w:pPr>
        <w:pStyle w:val="ad"/>
        <w:numPr>
          <w:ilvl w:val="0"/>
          <w:numId w:val="12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при варикозе пищеводных вен</w:t>
      </w:r>
    </w:p>
    <w:p w:rsidR="00E83E25" w:rsidRPr="00360183" w:rsidRDefault="00E83E25" w:rsidP="00931DCC">
      <w:pPr>
        <w:pStyle w:val="ad"/>
        <w:numPr>
          <w:ilvl w:val="0"/>
          <w:numId w:val="12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при  рефлюкс-гастрите</w:t>
      </w:r>
    </w:p>
    <w:p w:rsidR="00E83E25" w:rsidRPr="00360183" w:rsidRDefault="00E83E25" w:rsidP="00931DCC">
      <w:pPr>
        <w:pStyle w:val="ad"/>
        <w:numPr>
          <w:ilvl w:val="0"/>
          <w:numId w:val="12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при хроническом холецистите</w:t>
      </w:r>
    </w:p>
    <w:p w:rsidR="00E83E25" w:rsidRPr="00360183" w:rsidRDefault="00E83E25" w:rsidP="00931DCC">
      <w:pPr>
        <w:pStyle w:val="ad"/>
        <w:numPr>
          <w:ilvl w:val="0"/>
          <w:numId w:val="12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при хроническом панкреатите</w:t>
      </w:r>
    </w:p>
    <w:p w:rsidR="00E83E25" w:rsidRPr="00360183" w:rsidRDefault="00E83E25" w:rsidP="00931DCC">
      <w:pPr>
        <w:pStyle w:val="ad"/>
        <w:numPr>
          <w:ilvl w:val="0"/>
          <w:numId w:val="128"/>
        </w:numPr>
        <w:spacing w:after="0" w:line="240" w:lineRule="auto"/>
        <w:rPr>
          <w:rFonts w:ascii="Times New Roman" w:hAnsi="Times New Roman"/>
          <w:sz w:val="24"/>
          <w:szCs w:val="24"/>
          <w:shd w:val="clear" w:color="auto" w:fill="FFFFFF"/>
        </w:rPr>
      </w:pPr>
      <w:r w:rsidRPr="00360183">
        <w:rPr>
          <w:rFonts w:ascii="Times New Roman" w:hAnsi="Times New Roman"/>
          <w:sz w:val="24"/>
          <w:szCs w:val="24"/>
        </w:rPr>
        <w:t>при колите</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129</w:t>
      </w:r>
      <w:r w:rsidR="00E83E25" w:rsidRPr="00360183">
        <w:rPr>
          <w:rFonts w:ascii="Times New Roman" w:hAnsi="Times New Roman" w:cs="Times New Roman"/>
          <w:sz w:val="24"/>
          <w:szCs w:val="24"/>
        </w:rPr>
        <w:t>.Асцит, расширение подкожных вен передней брюшной стенки, увеличение</w:t>
      </w: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селезенки, варикозное расширение вен пищевода у больных с заболеваниями печени</w:t>
      </w:r>
    </w:p>
    <w:p w:rsidR="00E83E25" w:rsidRPr="00360183" w:rsidRDefault="00E83E25" w:rsidP="00931DCC">
      <w:pPr>
        <w:pStyle w:val="ad"/>
        <w:numPr>
          <w:ilvl w:val="0"/>
          <w:numId w:val="129"/>
        </w:numPr>
        <w:spacing w:after="0" w:line="240" w:lineRule="auto"/>
        <w:rPr>
          <w:rFonts w:ascii="Times New Roman" w:hAnsi="Times New Roman"/>
          <w:sz w:val="24"/>
          <w:szCs w:val="24"/>
        </w:rPr>
      </w:pPr>
      <w:r w:rsidRPr="00360183">
        <w:rPr>
          <w:rFonts w:ascii="Times New Roman" w:hAnsi="Times New Roman"/>
          <w:sz w:val="24"/>
          <w:szCs w:val="24"/>
        </w:rPr>
        <w:t>обозначается синдромом:</w:t>
      </w:r>
    </w:p>
    <w:p w:rsidR="00E83E25" w:rsidRPr="00360183" w:rsidRDefault="00E83E25" w:rsidP="00931DCC">
      <w:pPr>
        <w:pStyle w:val="ad"/>
        <w:numPr>
          <w:ilvl w:val="0"/>
          <w:numId w:val="129"/>
        </w:numPr>
        <w:spacing w:after="0" w:line="240" w:lineRule="auto"/>
        <w:rPr>
          <w:rFonts w:ascii="Times New Roman" w:hAnsi="Times New Roman"/>
          <w:sz w:val="24"/>
          <w:szCs w:val="24"/>
        </w:rPr>
      </w:pPr>
      <w:r w:rsidRPr="00360183">
        <w:rPr>
          <w:rFonts w:ascii="Times New Roman" w:hAnsi="Times New Roman"/>
          <w:sz w:val="24"/>
          <w:szCs w:val="24"/>
        </w:rPr>
        <w:t>астено-вегетативным</w:t>
      </w:r>
    </w:p>
    <w:p w:rsidR="00E83E25" w:rsidRPr="00360183" w:rsidRDefault="00E83E25" w:rsidP="00931DCC">
      <w:pPr>
        <w:pStyle w:val="ad"/>
        <w:numPr>
          <w:ilvl w:val="0"/>
          <w:numId w:val="129"/>
        </w:numPr>
        <w:spacing w:after="0" w:line="240" w:lineRule="auto"/>
        <w:rPr>
          <w:rFonts w:ascii="Times New Roman" w:hAnsi="Times New Roman"/>
          <w:sz w:val="24"/>
          <w:szCs w:val="24"/>
        </w:rPr>
      </w:pPr>
      <w:r w:rsidRPr="00360183">
        <w:rPr>
          <w:rFonts w:ascii="Times New Roman" w:hAnsi="Times New Roman"/>
          <w:sz w:val="24"/>
          <w:szCs w:val="24"/>
        </w:rPr>
        <w:t>диспепсическим</w:t>
      </w:r>
    </w:p>
    <w:p w:rsidR="00E83E25" w:rsidRPr="00360183" w:rsidRDefault="00E83E25" w:rsidP="00931DCC">
      <w:pPr>
        <w:pStyle w:val="ad"/>
        <w:numPr>
          <w:ilvl w:val="0"/>
          <w:numId w:val="129"/>
        </w:numPr>
        <w:spacing w:after="0" w:line="240" w:lineRule="auto"/>
        <w:rPr>
          <w:rFonts w:ascii="Times New Roman" w:hAnsi="Times New Roman"/>
          <w:sz w:val="24"/>
          <w:szCs w:val="24"/>
        </w:rPr>
      </w:pPr>
      <w:r w:rsidRPr="00360183">
        <w:rPr>
          <w:rFonts w:ascii="Times New Roman" w:hAnsi="Times New Roman"/>
          <w:sz w:val="24"/>
          <w:szCs w:val="24"/>
        </w:rPr>
        <w:t>геморрагическим</w:t>
      </w:r>
    </w:p>
    <w:p w:rsidR="00E83E25" w:rsidRPr="00360183" w:rsidRDefault="00E83E25" w:rsidP="00931DCC">
      <w:pPr>
        <w:pStyle w:val="ad"/>
        <w:numPr>
          <w:ilvl w:val="0"/>
          <w:numId w:val="129"/>
        </w:numPr>
        <w:spacing w:after="0" w:line="240" w:lineRule="auto"/>
        <w:rPr>
          <w:rFonts w:ascii="Times New Roman" w:hAnsi="Times New Roman"/>
          <w:sz w:val="24"/>
          <w:szCs w:val="24"/>
        </w:rPr>
      </w:pPr>
      <w:r w:rsidRPr="00360183">
        <w:rPr>
          <w:rFonts w:ascii="Times New Roman" w:hAnsi="Times New Roman"/>
          <w:sz w:val="24"/>
          <w:szCs w:val="24"/>
        </w:rPr>
        <w:t>портальной гипертонии</w:t>
      </w:r>
    </w:p>
    <w:p w:rsidR="00E83E25" w:rsidRPr="00360183" w:rsidRDefault="00E83E25" w:rsidP="00931DCC">
      <w:pPr>
        <w:pStyle w:val="ad"/>
        <w:numPr>
          <w:ilvl w:val="0"/>
          <w:numId w:val="129"/>
        </w:numPr>
        <w:spacing w:after="0" w:line="240" w:lineRule="auto"/>
        <w:rPr>
          <w:rFonts w:ascii="Times New Roman" w:hAnsi="Times New Roman"/>
          <w:sz w:val="24"/>
          <w:szCs w:val="24"/>
        </w:rPr>
      </w:pPr>
      <w:r w:rsidRPr="00360183">
        <w:rPr>
          <w:rFonts w:ascii="Times New Roman" w:hAnsi="Times New Roman"/>
          <w:sz w:val="24"/>
          <w:szCs w:val="24"/>
        </w:rPr>
        <w:t>гепато-лиенальным</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130</w:t>
      </w:r>
      <w:r w:rsidR="00E83E25" w:rsidRPr="00360183">
        <w:rPr>
          <w:rFonts w:ascii="Times New Roman" w:hAnsi="Times New Roman" w:cs="Times New Roman"/>
          <w:sz w:val="24"/>
          <w:szCs w:val="24"/>
        </w:rPr>
        <w:t>. «Сосудистые звездочки» представляют собой:</w:t>
      </w:r>
    </w:p>
    <w:p w:rsidR="00E83E25" w:rsidRPr="00360183" w:rsidRDefault="00E83E25" w:rsidP="00931DCC">
      <w:pPr>
        <w:pStyle w:val="ad"/>
        <w:numPr>
          <w:ilvl w:val="0"/>
          <w:numId w:val="130"/>
        </w:numPr>
        <w:spacing w:after="0" w:line="240" w:lineRule="auto"/>
        <w:rPr>
          <w:rFonts w:ascii="Times New Roman" w:hAnsi="Times New Roman"/>
          <w:sz w:val="24"/>
          <w:szCs w:val="24"/>
        </w:rPr>
      </w:pPr>
      <w:r w:rsidRPr="00360183">
        <w:rPr>
          <w:rFonts w:ascii="Times New Roman" w:hAnsi="Times New Roman"/>
          <w:sz w:val="24"/>
          <w:szCs w:val="24"/>
        </w:rPr>
        <w:t>расширение мелких сосудов на коже</w:t>
      </w:r>
    </w:p>
    <w:p w:rsidR="00E83E25" w:rsidRPr="00360183" w:rsidRDefault="00E83E25" w:rsidP="00931DCC">
      <w:pPr>
        <w:pStyle w:val="ad"/>
        <w:numPr>
          <w:ilvl w:val="0"/>
          <w:numId w:val="130"/>
        </w:numPr>
        <w:spacing w:after="0" w:line="240" w:lineRule="auto"/>
        <w:rPr>
          <w:rFonts w:ascii="Times New Roman" w:hAnsi="Times New Roman"/>
          <w:sz w:val="24"/>
          <w:szCs w:val="24"/>
        </w:rPr>
      </w:pPr>
      <w:r w:rsidRPr="00360183">
        <w:rPr>
          <w:rFonts w:ascii="Times New Roman" w:hAnsi="Times New Roman"/>
          <w:sz w:val="24"/>
          <w:szCs w:val="24"/>
        </w:rPr>
        <w:t>внутрикожные отложения холестерина в виде бляшек</w:t>
      </w:r>
    </w:p>
    <w:p w:rsidR="00E83E25" w:rsidRPr="00360183" w:rsidRDefault="00E83E25" w:rsidP="00931DCC">
      <w:pPr>
        <w:pStyle w:val="ad"/>
        <w:numPr>
          <w:ilvl w:val="0"/>
          <w:numId w:val="130"/>
        </w:numPr>
        <w:spacing w:after="0" w:line="240" w:lineRule="auto"/>
        <w:rPr>
          <w:rFonts w:ascii="Times New Roman" w:hAnsi="Times New Roman"/>
          <w:sz w:val="24"/>
          <w:szCs w:val="24"/>
        </w:rPr>
      </w:pPr>
      <w:r w:rsidRPr="00360183">
        <w:rPr>
          <w:rFonts w:ascii="Times New Roman" w:hAnsi="Times New Roman"/>
          <w:sz w:val="24"/>
          <w:szCs w:val="24"/>
        </w:rPr>
        <w:t>кровоизлияние в кожу</w:t>
      </w:r>
    </w:p>
    <w:p w:rsidR="00E83E25" w:rsidRPr="00360183" w:rsidRDefault="00E83E25" w:rsidP="00931DCC">
      <w:pPr>
        <w:pStyle w:val="ad"/>
        <w:numPr>
          <w:ilvl w:val="0"/>
          <w:numId w:val="130"/>
        </w:numPr>
        <w:spacing w:after="0" w:line="240" w:lineRule="auto"/>
        <w:rPr>
          <w:rFonts w:ascii="Times New Roman" w:hAnsi="Times New Roman"/>
          <w:sz w:val="24"/>
          <w:szCs w:val="24"/>
        </w:rPr>
      </w:pPr>
      <w:r w:rsidRPr="00360183">
        <w:rPr>
          <w:rFonts w:ascii="Times New Roman" w:hAnsi="Times New Roman"/>
          <w:sz w:val="24"/>
          <w:szCs w:val="24"/>
        </w:rPr>
        <w:t>слегка возвышающиеся над кожей пульсирующие ангиомы</w:t>
      </w:r>
    </w:p>
    <w:p w:rsidR="00E83E25" w:rsidRPr="00360183" w:rsidRDefault="00E83E25" w:rsidP="00931DCC">
      <w:pPr>
        <w:pStyle w:val="ad"/>
        <w:numPr>
          <w:ilvl w:val="0"/>
          <w:numId w:val="130"/>
        </w:numPr>
        <w:spacing w:after="0" w:line="240" w:lineRule="auto"/>
        <w:rPr>
          <w:rFonts w:ascii="Times New Roman" w:hAnsi="Times New Roman"/>
          <w:sz w:val="24"/>
          <w:szCs w:val="24"/>
        </w:rPr>
      </w:pPr>
      <w:r w:rsidRPr="00360183">
        <w:rPr>
          <w:rFonts w:ascii="Times New Roman" w:hAnsi="Times New Roman"/>
          <w:sz w:val="24"/>
          <w:szCs w:val="24"/>
        </w:rPr>
        <w:t>кровоподтеки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131</w:t>
      </w:r>
      <w:r w:rsidR="00E83E25" w:rsidRPr="00360183">
        <w:rPr>
          <w:rFonts w:ascii="Times New Roman" w:hAnsi="Times New Roman" w:cs="Times New Roman"/>
          <w:sz w:val="24"/>
          <w:szCs w:val="24"/>
        </w:rPr>
        <w:t>. При синдроме печеночной клеточной недостаточности в анализах крови:</w:t>
      </w:r>
    </w:p>
    <w:p w:rsidR="00E83E25" w:rsidRPr="00360183" w:rsidRDefault="00E83E25" w:rsidP="00931DCC">
      <w:pPr>
        <w:pStyle w:val="ad"/>
        <w:numPr>
          <w:ilvl w:val="0"/>
          <w:numId w:val="131"/>
        </w:numPr>
        <w:spacing w:after="0" w:line="240" w:lineRule="auto"/>
        <w:rPr>
          <w:rFonts w:ascii="Times New Roman" w:hAnsi="Times New Roman"/>
          <w:sz w:val="24"/>
          <w:szCs w:val="24"/>
        </w:rPr>
      </w:pPr>
      <w:r w:rsidRPr="00360183">
        <w:rPr>
          <w:rFonts w:ascii="Times New Roman" w:hAnsi="Times New Roman"/>
          <w:sz w:val="24"/>
          <w:szCs w:val="24"/>
        </w:rPr>
        <w:t>повышается содержание аммиака</w:t>
      </w:r>
    </w:p>
    <w:p w:rsidR="00E83E25" w:rsidRPr="00360183" w:rsidRDefault="00E83E25" w:rsidP="00931DCC">
      <w:pPr>
        <w:pStyle w:val="ad"/>
        <w:numPr>
          <w:ilvl w:val="0"/>
          <w:numId w:val="131"/>
        </w:numPr>
        <w:spacing w:after="0" w:line="240" w:lineRule="auto"/>
        <w:rPr>
          <w:rFonts w:ascii="Times New Roman" w:hAnsi="Times New Roman"/>
          <w:sz w:val="24"/>
          <w:szCs w:val="24"/>
        </w:rPr>
      </w:pPr>
      <w:r w:rsidRPr="00360183">
        <w:rPr>
          <w:rFonts w:ascii="Times New Roman" w:hAnsi="Times New Roman"/>
          <w:sz w:val="24"/>
          <w:szCs w:val="24"/>
        </w:rPr>
        <w:t>повышается уровень гемоглобина</w:t>
      </w:r>
    </w:p>
    <w:p w:rsidR="00E83E25" w:rsidRPr="00360183" w:rsidRDefault="00E83E25" w:rsidP="00931DCC">
      <w:pPr>
        <w:pStyle w:val="ad"/>
        <w:numPr>
          <w:ilvl w:val="0"/>
          <w:numId w:val="131"/>
        </w:numPr>
        <w:spacing w:after="0" w:line="240" w:lineRule="auto"/>
        <w:rPr>
          <w:rFonts w:ascii="Times New Roman" w:hAnsi="Times New Roman"/>
          <w:sz w:val="24"/>
          <w:szCs w:val="24"/>
        </w:rPr>
      </w:pPr>
      <w:r w:rsidRPr="00360183">
        <w:rPr>
          <w:rFonts w:ascii="Times New Roman" w:hAnsi="Times New Roman"/>
          <w:sz w:val="24"/>
          <w:szCs w:val="24"/>
        </w:rPr>
        <w:t>повышается уровень общего белка</w:t>
      </w:r>
    </w:p>
    <w:p w:rsidR="00E83E25" w:rsidRPr="00360183" w:rsidRDefault="00E83E25" w:rsidP="00931DCC">
      <w:pPr>
        <w:pStyle w:val="ad"/>
        <w:numPr>
          <w:ilvl w:val="0"/>
          <w:numId w:val="131"/>
        </w:numPr>
        <w:spacing w:after="0" w:line="240" w:lineRule="auto"/>
        <w:rPr>
          <w:rFonts w:ascii="Times New Roman" w:hAnsi="Times New Roman"/>
          <w:sz w:val="24"/>
          <w:szCs w:val="24"/>
        </w:rPr>
      </w:pPr>
      <w:r w:rsidRPr="00360183">
        <w:rPr>
          <w:rFonts w:ascii="Times New Roman" w:hAnsi="Times New Roman"/>
          <w:sz w:val="24"/>
          <w:szCs w:val="24"/>
        </w:rPr>
        <w:t>повышается количество эритроцитов</w:t>
      </w:r>
    </w:p>
    <w:p w:rsidR="00E83E25" w:rsidRPr="00360183" w:rsidRDefault="00E83E25" w:rsidP="00931DCC">
      <w:pPr>
        <w:pStyle w:val="ad"/>
        <w:numPr>
          <w:ilvl w:val="0"/>
          <w:numId w:val="131"/>
        </w:numPr>
        <w:spacing w:after="0" w:line="240" w:lineRule="auto"/>
        <w:rPr>
          <w:rFonts w:ascii="Times New Roman" w:hAnsi="Times New Roman"/>
          <w:sz w:val="24"/>
          <w:szCs w:val="24"/>
        </w:rPr>
      </w:pPr>
      <w:r w:rsidRPr="00360183">
        <w:rPr>
          <w:rFonts w:ascii="Times New Roman" w:hAnsi="Times New Roman"/>
          <w:sz w:val="24"/>
          <w:szCs w:val="24"/>
        </w:rPr>
        <w:t>повышается протромбиновый индекс</w:t>
      </w:r>
    </w:p>
    <w:p w:rsidR="00E83E25" w:rsidRPr="00360183" w:rsidRDefault="00E83E25" w:rsidP="000C3137">
      <w:pPr>
        <w:spacing w:after="0" w:line="240" w:lineRule="auto"/>
        <w:rPr>
          <w:rFonts w:ascii="Times New Roman" w:hAnsi="Times New Roman" w:cs="Times New Roman"/>
          <w:sz w:val="24"/>
          <w:szCs w:val="24"/>
          <w:shd w:val="clear" w:color="auto" w:fill="FFFFFF"/>
        </w:rPr>
      </w:pPr>
    </w:p>
    <w:p w:rsidR="00E83E25" w:rsidRPr="00360183" w:rsidRDefault="00E83E25" w:rsidP="000C3137">
      <w:pPr>
        <w:spacing w:after="0" w:line="240" w:lineRule="auto"/>
        <w:rPr>
          <w:rFonts w:ascii="Times New Roman" w:hAnsi="Times New Roman" w:cs="Times New Roman"/>
          <w:sz w:val="24"/>
          <w:szCs w:val="24"/>
          <w:shd w:val="clear" w:color="auto" w:fill="FFFFFF"/>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shd w:val="clear" w:color="auto" w:fill="FFFFFF"/>
        </w:rPr>
        <w:t>132</w:t>
      </w:r>
      <w:r w:rsidR="00E83E25" w:rsidRPr="00360183">
        <w:rPr>
          <w:rFonts w:ascii="Times New Roman" w:hAnsi="Times New Roman" w:cs="Times New Roman"/>
          <w:sz w:val="24"/>
          <w:szCs w:val="24"/>
        </w:rPr>
        <w:t>. При печеночной желтухе гипербилирубинемия за счет:</w:t>
      </w:r>
    </w:p>
    <w:p w:rsidR="00E83E25" w:rsidRPr="00360183" w:rsidRDefault="00E83E25" w:rsidP="00931DCC">
      <w:pPr>
        <w:pStyle w:val="ad"/>
        <w:numPr>
          <w:ilvl w:val="0"/>
          <w:numId w:val="132"/>
        </w:numPr>
        <w:spacing w:after="0" w:line="240" w:lineRule="auto"/>
        <w:rPr>
          <w:rFonts w:ascii="Times New Roman" w:hAnsi="Times New Roman"/>
          <w:sz w:val="24"/>
          <w:szCs w:val="24"/>
        </w:rPr>
      </w:pPr>
      <w:r w:rsidRPr="00360183">
        <w:rPr>
          <w:rFonts w:ascii="Times New Roman" w:hAnsi="Times New Roman"/>
          <w:sz w:val="24"/>
          <w:szCs w:val="24"/>
        </w:rPr>
        <w:t>свободного и связанного билирубина</w:t>
      </w:r>
    </w:p>
    <w:p w:rsidR="00E83E25" w:rsidRPr="00360183" w:rsidRDefault="00E83E25" w:rsidP="00931DCC">
      <w:pPr>
        <w:pStyle w:val="ad"/>
        <w:numPr>
          <w:ilvl w:val="0"/>
          <w:numId w:val="132"/>
        </w:numPr>
        <w:spacing w:after="0" w:line="240" w:lineRule="auto"/>
        <w:rPr>
          <w:rFonts w:ascii="Times New Roman" w:hAnsi="Times New Roman"/>
          <w:sz w:val="24"/>
          <w:szCs w:val="24"/>
        </w:rPr>
      </w:pPr>
      <w:r w:rsidRPr="00360183">
        <w:rPr>
          <w:rFonts w:ascii="Times New Roman" w:hAnsi="Times New Roman"/>
          <w:sz w:val="24"/>
          <w:szCs w:val="24"/>
        </w:rPr>
        <w:t>связанного билирубина</w:t>
      </w:r>
    </w:p>
    <w:p w:rsidR="00E83E25" w:rsidRPr="00360183" w:rsidRDefault="00E83E25" w:rsidP="00931DCC">
      <w:pPr>
        <w:pStyle w:val="ad"/>
        <w:numPr>
          <w:ilvl w:val="0"/>
          <w:numId w:val="132"/>
        </w:numPr>
        <w:spacing w:after="0" w:line="240" w:lineRule="auto"/>
        <w:rPr>
          <w:rFonts w:ascii="Times New Roman" w:hAnsi="Times New Roman"/>
          <w:sz w:val="24"/>
          <w:szCs w:val="24"/>
        </w:rPr>
      </w:pPr>
      <w:r w:rsidRPr="00360183">
        <w:rPr>
          <w:rFonts w:ascii="Times New Roman" w:hAnsi="Times New Roman"/>
          <w:sz w:val="24"/>
          <w:szCs w:val="24"/>
        </w:rPr>
        <w:t>желчных кислот</w:t>
      </w:r>
    </w:p>
    <w:p w:rsidR="00E83E25" w:rsidRPr="00360183" w:rsidRDefault="00E83E25" w:rsidP="00931DCC">
      <w:pPr>
        <w:pStyle w:val="ad"/>
        <w:numPr>
          <w:ilvl w:val="0"/>
          <w:numId w:val="132"/>
        </w:numPr>
        <w:spacing w:after="0" w:line="240" w:lineRule="auto"/>
        <w:rPr>
          <w:rFonts w:ascii="Times New Roman" w:hAnsi="Times New Roman"/>
          <w:sz w:val="24"/>
          <w:szCs w:val="24"/>
        </w:rPr>
      </w:pPr>
      <w:r w:rsidRPr="00360183">
        <w:rPr>
          <w:rFonts w:ascii="Times New Roman" w:hAnsi="Times New Roman"/>
          <w:sz w:val="24"/>
          <w:szCs w:val="24"/>
        </w:rPr>
        <w:t>свободного билирубина</w:t>
      </w:r>
    </w:p>
    <w:p w:rsidR="00E83E25" w:rsidRPr="00360183" w:rsidRDefault="00E83E25" w:rsidP="00931DCC">
      <w:pPr>
        <w:pStyle w:val="ad"/>
        <w:numPr>
          <w:ilvl w:val="0"/>
          <w:numId w:val="132"/>
        </w:numPr>
        <w:spacing w:after="0" w:line="240" w:lineRule="auto"/>
        <w:rPr>
          <w:rFonts w:ascii="Times New Roman" w:hAnsi="Times New Roman"/>
          <w:sz w:val="24"/>
          <w:szCs w:val="24"/>
        </w:rPr>
      </w:pPr>
      <w:r w:rsidRPr="00360183">
        <w:rPr>
          <w:rFonts w:ascii="Times New Roman" w:hAnsi="Times New Roman"/>
          <w:sz w:val="24"/>
          <w:szCs w:val="24"/>
        </w:rPr>
        <w:lastRenderedPageBreak/>
        <w:t>глюкозоксидазы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133</w:t>
      </w:r>
      <w:r w:rsidR="00E83E25" w:rsidRPr="00360183">
        <w:rPr>
          <w:rFonts w:ascii="Times New Roman" w:hAnsi="Times New Roman" w:cs="Times New Roman"/>
          <w:sz w:val="24"/>
          <w:szCs w:val="24"/>
        </w:rPr>
        <w:t>. Для синдрома цитолиза, развивающегося при острых повреждениях печени характерно:</w:t>
      </w:r>
    </w:p>
    <w:p w:rsidR="00E83E25" w:rsidRPr="00360183" w:rsidRDefault="00E83E25" w:rsidP="00931DCC">
      <w:pPr>
        <w:pStyle w:val="ad"/>
        <w:numPr>
          <w:ilvl w:val="0"/>
          <w:numId w:val="133"/>
        </w:numPr>
        <w:spacing w:after="0" w:line="240" w:lineRule="auto"/>
        <w:rPr>
          <w:rFonts w:ascii="Times New Roman" w:hAnsi="Times New Roman"/>
          <w:sz w:val="24"/>
          <w:szCs w:val="24"/>
        </w:rPr>
      </w:pPr>
      <w:r w:rsidRPr="00360183">
        <w:rPr>
          <w:rFonts w:ascii="Times New Roman" w:hAnsi="Times New Roman"/>
          <w:sz w:val="24"/>
          <w:szCs w:val="24"/>
        </w:rPr>
        <w:t>повышение активности АЛТ, АСТ, ЛДГ</w:t>
      </w:r>
    </w:p>
    <w:p w:rsidR="00E83E25" w:rsidRPr="00360183" w:rsidRDefault="00E83E25" w:rsidP="00931DCC">
      <w:pPr>
        <w:pStyle w:val="ad"/>
        <w:numPr>
          <w:ilvl w:val="0"/>
          <w:numId w:val="133"/>
        </w:numPr>
        <w:spacing w:after="0" w:line="240" w:lineRule="auto"/>
        <w:rPr>
          <w:rFonts w:ascii="Times New Roman" w:hAnsi="Times New Roman"/>
          <w:sz w:val="24"/>
          <w:szCs w:val="24"/>
        </w:rPr>
      </w:pPr>
      <w:r w:rsidRPr="00360183">
        <w:rPr>
          <w:rFonts w:ascii="Times New Roman" w:hAnsi="Times New Roman"/>
          <w:sz w:val="24"/>
          <w:szCs w:val="24"/>
        </w:rPr>
        <w:t>повышение уровня протромбина</w:t>
      </w:r>
    </w:p>
    <w:p w:rsidR="00E83E25" w:rsidRPr="00360183" w:rsidRDefault="00E83E25" w:rsidP="00931DCC">
      <w:pPr>
        <w:pStyle w:val="ad"/>
        <w:numPr>
          <w:ilvl w:val="0"/>
          <w:numId w:val="133"/>
        </w:numPr>
        <w:spacing w:after="0" w:line="240" w:lineRule="auto"/>
        <w:rPr>
          <w:rFonts w:ascii="Times New Roman" w:hAnsi="Times New Roman"/>
          <w:sz w:val="24"/>
          <w:szCs w:val="24"/>
        </w:rPr>
      </w:pPr>
      <w:r w:rsidRPr="00360183">
        <w:rPr>
          <w:rFonts w:ascii="Times New Roman" w:hAnsi="Times New Roman"/>
          <w:sz w:val="24"/>
          <w:szCs w:val="24"/>
        </w:rPr>
        <w:t>повышение общего белка и альбумина</w:t>
      </w:r>
    </w:p>
    <w:p w:rsidR="00E83E25" w:rsidRPr="00360183" w:rsidRDefault="00E83E25" w:rsidP="00931DCC">
      <w:pPr>
        <w:pStyle w:val="ad"/>
        <w:numPr>
          <w:ilvl w:val="0"/>
          <w:numId w:val="133"/>
        </w:numPr>
        <w:spacing w:after="0" w:line="240" w:lineRule="auto"/>
        <w:rPr>
          <w:rFonts w:ascii="Times New Roman" w:hAnsi="Times New Roman"/>
          <w:sz w:val="24"/>
          <w:szCs w:val="24"/>
        </w:rPr>
      </w:pPr>
      <w:r w:rsidRPr="00360183">
        <w:rPr>
          <w:rFonts w:ascii="Times New Roman" w:hAnsi="Times New Roman"/>
          <w:sz w:val="24"/>
          <w:szCs w:val="24"/>
        </w:rPr>
        <w:t>лабораторных изменений нет</w:t>
      </w:r>
    </w:p>
    <w:p w:rsidR="00E83E25" w:rsidRPr="00360183" w:rsidRDefault="00E83E25" w:rsidP="00931DCC">
      <w:pPr>
        <w:pStyle w:val="ad"/>
        <w:numPr>
          <w:ilvl w:val="0"/>
          <w:numId w:val="133"/>
        </w:numPr>
        <w:spacing w:after="0" w:line="240" w:lineRule="auto"/>
        <w:rPr>
          <w:rFonts w:ascii="Times New Roman" w:hAnsi="Times New Roman"/>
          <w:sz w:val="24"/>
          <w:szCs w:val="24"/>
        </w:rPr>
      </w:pPr>
      <w:r w:rsidRPr="00360183">
        <w:rPr>
          <w:rFonts w:ascii="Times New Roman" w:hAnsi="Times New Roman"/>
          <w:sz w:val="24"/>
          <w:szCs w:val="24"/>
        </w:rPr>
        <w:t>снижение уровня тимоловой пробы</w:t>
      </w:r>
    </w:p>
    <w:p w:rsidR="00E83E25" w:rsidRPr="00360183" w:rsidRDefault="00E83E25" w:rsidP="000C3137">
      <w:pPr>
        <w:pStyle w:val="ad"/>
        <w:tabs>
          <w:tab w:val="left" w:pos="480"/>
        </w:tabs>
        <w:spacing w:after="0" w:line="240" w:lineRule="auto"/>
        <w:rPr>
          <w:rFonts w:ascii="Times New Roman" w:hAnsi="Times New Roman"/>
          <w:sz w:val="24"/>
          <w:szCs w:val="24"/>
        </w:rPr>
      </w:pPr>
    </w:p>
    <w:p w:rsidR="00E83E25" w:rsidRPr="00360183" w:rsidRDefault="00BC7A9A" w:rsidP="000C3137">
      <w:pPr>
        <w:tabs>
          <w:tab w:val="left" w:pos="480"/>
        </w:tabs>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134</w:t>
      </w:r>
      <w:r w:rsidR="00E83E25" w:rsidRPr="00360183">
        <w:rPr>
          <w:rFonts w:ascii="Times New Roman" w:hAnsi="Times New Roman" w:cs="Times New Roman"/>
          <w:sz w:val="24"/>
          <w:szCs w:val="24"/>
        </w:rPr>
        <w:t>.Какой признак  характерен для хронического гепатита В?</w:t>
      </w:r>
    </w:p>
    <w:p w:rsidR="00E83E25" w:rsidRPr="00360183" w:rsidRDefault="00E83E25" w:rsidP="00931DCC">
      <w:pPr>
        <w:pStyle w:val="ad"/>
        <w:numPr>
          <w:ilvl w:val="0"/>
          <w:numId w:val="134"/>
        </w:numPr>
        <w:tabs>
          <w:tab w:val="left" w:pos="480"/>
        </w:tabs>
        <w:spacing w:after="0" w:line="240" w:lineRule="auto"/>
        <w:rPr>
          <w:rFonts w:ascii="Times New Roman" w:hAnsi="Times New Roman"/>
          <w:sz w:val="24"/>
          <w:szCs w:val="24"/>
        </w:rPr>
      </w:pPr>
      <w:r w:rsidRPr="00360183">
        <w:rPr>
          <w:rFonts w:ascii="Times New Roman" w:hAnsi="Times New Roman"/>
          <w:sz w:val="24"/>
          <w:szCs w:val="24"/>
          <w:lang w:val="en-US"/>
        </w:rPr>
        <w:t>HBsAg</w:t>
      </w:r>
    </w:p>
    <w:p w:rsidR="00E83E25" w:rsidRPr="00360183" w:rsidRDefault="00E83E25" w:rsidP="00931DCC">
      <w:pPr>
        <w:pStyle w:val="ad"/>
        <w:numPr>
          <w:ilvl w:val="0"/>
          <w:numId w:val="134"/>
        </w:numPr>
        <w:tabs>
          <w:tab w:val="left" w:pos="480"/>
        </w:tabs>
        <w:spacing w:after="0" w:line="240" w:lineRule="auto"/>
        <w:rPr>
          <w:rFonts w:ascii="Times New Roman" w:hAnsi="Times New Roman"/>
          <w:sz w:val="24"/>
          <w:szCs w:val="24"/>
        </w:rPr>
      </w:pPr>
      <w:r w:rsidRPr="00360183">
        <w:rPr>
          <w:rFonts w:ascii="Times New Roman" w:hAnsi="Times New Roman"/>
          <w:sz w:val="24"/>
          <w:szCs w:val="24"/>
        </w:rPr>
        <w:t>НС</w:t>
      </w:r>
      <w:r w:rsidRPr="00360183">
        <w:rPr>
          <w:rFonts w:ascii="Times New Roman" w:hAnsi="Times New Roman"/>
          <w:sz w:val="24"/>
          <w:szCs w:val="24"/>
          <w:lang w:val="en-US"/>
        </w:rPr>
        <w:t>V</w:t>
      </w:r>
      <w:r w:rsidRPr="00360183">
        <w:rPr>
          <w:rFonts w:ascii="Times New Roman" w:hAnsi="Times New Roman"/>
          <w:sz w:val="24"/>
          <w:szCs w:val="24"/>
        </w:rPr>
        <w:t xml:space="preserve"> РНК </w:t>
      </w:r>
    </w:p>
    <w:p w:rsidR="00E83E25" w:rsidRPr="00360183" w:rsidRDefault="00E83E25" w:rsidP="00931DCC">
      <w:pPr>
        <w:pStyle w:val="ad"/>
        <w:numPr>
          <w:ilvl w:val="0"/>
          <w:numId w:val="134"/>
        </w:numPr>
        <w:tabs>
          <w:tab w:val="left" w:pos="480"/>
        </w:tabs>
        <w:spacing w:after="0" w:line="240" w:lineRule="auto"/>
        <w:rPr>
          <w:rFonts w:ascii="Times New Roman" w:hAnsi="Times New Roman"/>
          <w:sz w:val="24"/>
          <w:szCs w:val="24"/>
        </w:rPr>
      </w:pPr>
      <w:r w:rsidRPr="00360183">
        <w:rPr>
          <w:rFonts w:ascii="Times New Roman" w:hAnsi="Times New Roman"/>
          <w:sz w:val="24"/>
          <w:szCs w:val="24"/>
        </w:rPr>
        <w:t>антитела к митохондриям</w:t>
      </w:r>
    </w:p>
    <w:p w:rsidR="00E83E25" w:rsidRPr="00360183" w:rsidRDefault="00E83E25" w:rsidP="00931DCC">
      <w:pPr>
        <w:pStyle w:val="ad"/>
        <w:numPr>
          <w:ilvl w:val="0"/>
          <w:numId w:val="134"/>
        </w:numPr>
        <w:tabs>
          <w:tab w:val="left" w:pos="480"/>
        </w:tabs>
        <w:spacing w:after="0" w:line="240" w:lineRule="auto"/>
        <w:rPr>
          <w:rFonts w:ascii="Times New Roman" w:hAnsi="Times New Roman"/>
          <w:sz w:val="24"/>
          <w:szCs w:val="24"/>
        </w:rPr>
      </w:pPr>
      <w:r w:rsidRPr="00360183">
        <w:rPr>
          <w:rFonts w:ascii="Times New Roman" w:hAnsi="Times New Roman"/>
          <w:sz w:val="24"/>
          <w:szCs w:val="24"/>
          <w:lang w:val="ky-KG"/>
        </w:rPr>
        <w:t>Н</w:t>
      </w:r>
      <w:r w:rsidRPr="00360183">
        <w:rPr>
          <w:rFonts w:ascii="Times New Roman" w:hAnsi="Times New Roman"/>
          <w:sz w:val="24"/>
          <w:szCs w:val="24"/>
          <w:lang w:val="en-US"/>
        </w:rPr>
        <w:t>DV</w:t>
      </w:r>
    </w:p>
    <w:p w:rsidR="00E83E25" w:rsidRPr="00360183" w:rsidRDefault="00E83E25" w:rsidP="00931DCC">
      <w:pPr>
        <w:pStyle w:val="ad"/>
        <w:numPr>
          <w:ilvl w:val="0"/>
          <w:numId w:val="134"/>
        </w:numPr>
        <w:tabs>
          <w:tab w:val="left" w:pos="480"/>
        </w:tabs>
        <w:spacing w:after="0" w:line="240" w:lineRule="auto"/>
        <w:rPr>
          <w:rFonts w:ascii="Times New Roman" w:hAnsi="Times New Roman"/>
          <w:sz w:val="24"/>
          <w:szCs w:val="24"/>
        </w:rPr>
      </w:pPr>
      <w:r w:rsidRPr="00360183">
        <w:rPr>
          <w:rFonts w:ascii="Times New Roman" w:hAnsi="Times New Roman"/>
          <w:sz w:val="24"/>
          <w:szCs w:val="24"/>
        </w:rPr>
        <w:t>Н</w:t>
      </w:r>
      <w:r w:rsidRPr="00360183">
        <w:rPr>
          <w:rFonts w:ascii="Times New Roman" w:hAnsi="Times New Roman"/>
          <w:sz w:val="24"/>
          <w:szCs w:val="24"/>
          <w:lang w:val="en-US"/>
        </w:rPr>
        <w:t>CVAg</w:t>
      </w:r>
    </w:p>
    <w:p w:rsidR="00E83E25" w:rsidRPr="00360183" w:rsidRDefault="00E83E25" w:rsidP="000C3137">
      <w:pPr>
        <w:pStyle w:val="a9"/>
        <w:rPr>
          <w:rFonts w:ascii="Times New Roman" w:hAnsi="Times New Roman"/>
          <w:sz w:val="24"/>
          <w:szCs w:val="24"/>
        </w:rPr>
      </w:pPr>
    </w:p>
    <w:p w:rsidR="00E83E25" w:rsidRPr="00360183" w:rsidRDefault="00BC7A9A" w:rsidP="000C3137">
      <w:pPr>
        <w:pStyle w:val="a9"/>
        <w:ind w:left="360"/>
        <w:rPr>
          <w:rFonts w:ascii="Times New Roman" w:hAnsi="Times New Roman"/>
          <w:sz w:val="24"/>
          <w:szCs w:val="24"/>
        </w:rPr>
      </w:pPr>
      <w:r w:rsidRPr="00360183">
        <w:rPr>
          <w:rFonts w:ascii="Times New Roman" w:hAnsi="Times New Roman"/>
          <w:sz w:val="24"/>
          <w:szCs w:val="24"/>
        </w:rPr>
        <w:t>135</w:t>
      </w:r>
      <w:r w:rsidR="00E83E25" w:rsidRPr="00360183">
        <w:rPr>
          <w:rFonts w:ascii="Times New Roman" w:hAnsi="Times New Roman"/>
          <w:sz w:val="24"/>
          <w:szCs w:val="24"/>
        </w:rPr>
        <w:t>.  При надпеченочной желтухе в крови обнаруживается:</w:t>
      </w:r>
    </w:p>
    <w:p w:rsidR="00E83E25" w:rsidRPr="00360183" w:rsidRDefault="00E83E25" w:rsidP="00931DCC">
      <w:pPr>
        <w:pStyle w:val="a9"/>
        <w:numPr>
          <w:ilvl w:val="0"/>
          <w:numId w:val="135"/>
        </w:numPr>
        <w:rPr>
          <w:rFonts w:ascii="Times New Roman" w:hAnsi="Times New Roman"/>
          <w:sz w:val="24"/>
          <w:szCs w:val="24"/>
        </w:rPr>
      </w:pPr>
      <w:r w:rsidRPr="00360183">
        <w:rPr>
          <w:rFonts w:ascii="Times New Roman" w:hAnsi="Times New Roman"/>
          <w:sz w:val="24"/>
          <w:szCs w:val="24"/>
        </w:rPr>
        <w:t>повышение неконьюгированного билирубина</w:t>
      </w:r>
    </w:p>
    <w:p w:rsidR="00E83E25" w:rsidRPr="00360183" w:rsidRDefault="00E83E25" w:rsidP="00931DCC">
      <w:pPr>
        <w:pStyle w:val="a9"/>
        <w:numPr>
          <w:ilvl w:val="0"/>
          <w:numId w:val="135"/>
        </w:numPr>
        <w:rPr>
          <w:rFonts w:ascii="Times New Roman" w:hAnsi="Times New Roman"/>
          <w:sz w:val="24"/>
          <w:szCs w:val="24"/>
        </w:rPr>
      </w:pPr>
      <w:r w:rsidRPr="00360183">
        <w:rPr>
          <w:rFonts w:ascii="Times New Roman" w:hAnsi="Times New Roman"/>
          <w:sz w:val="24"/>
          <w:szCs w:val="24"/>
        </w:rPr>
        <w:t>понижение неконьюгированного билирубина</w:t>
      </w:r>
    </w:p>
    <w:p w:rsidR="00E83E25" w:rsidRPr="00360183" w:rsidRDefault="00E83E25" w:rsidP="00931DCC">
      <w:pPr>
        <w:pStyle w:val="a9"/>
        <w:numPr>
          <w:ilvl w:val="0"/>
          <w:numId w:val="135"/>
        </w:numPr>
        <w:rPr>
          <w:rFonts w:ascii="Times New Roman" w:hAnsi="Times New Roman"/>
          <w:sz w:val="24"/>
          <w:szCs w:val="24"/>
        </w:rPr>
      </w:pPr>
      <w:r w:rsidRPr="00360183">
        <w:rPr>
          <w:rFonts w:ascii="Times New Roman" w:hAnsi="Times New Roman"/>
          <w:sz w:val="24"/>
          <w:szCs w:val="24"/>
        </w:rPr>
        <w:t>повышение кетоновых тел</w:t>
      </w:r>
    </w:p>
    <w:p w:rsidR="00E83E25" w:rsidRPr="00360183" w:rsidRDefault="00E83E25" w:rsidP="00931DCC">
      <w:pPr>
        <w:pStyle w:val="a9"/>
        <w:numPr>
          <w:ilvl w:val="0"/>
          <w:numId w:val="135"/>
        </w:numPr>
        <w:rPr>
          <w:rFonts w:ascii="Times New Roman" w:hAnsi="Times New Roman"/>
          <w:sz w:val="24"/>
          <w:szCs w:val="24"/>
        </w:rPr>
      </w:pPr>
      <w:r w:rsidRPr="00360183">
        <w:rPr>
          <w:rFonts w:ascii="Times New Roman" w:hAnsi="Times New Roman"/>
          <w:sz w:val="24"/>
          <w:szCs w:val="24"/>
        </w:rPr>
        <w:t>понижение кетоновых тел</w:t>
      </w:r>
    </w:p>
    <w:p w:rsidR="00E83E25" w:rsidRPr="00360183" w:rsidRDefault="00E83E25" w:rsidP="00931DCC">
      <w:pPr>
        <w:pStyle w:val="a9"/>
        <w:numPr>
          <w:ilvl w:val="0"/>
          <w:numId w:val="135"/>
        </w:numPr>
        <w:rPr>
          <w:rFonts w:ascii="Times New Roman" w:hAnsi="Times New Roman"/>
          <w:sz w:val="24"/>
          <w:szCs w:val="24"/>
        </w:rPr>
      </w:pPr>
      <w:r w:rsidRPr="00360183">
        <w:rPr>
          <w:rFonts w:ascii="Times New Roman" w:hAnsi="Times New Roman"/>
          <w:sz w:val="24"/>
          <w:szCs w:val="24"/>
        </w:rPr>
        <w:t>повышение конъюгированного билирубина</w:t>
      </w:r>
    </w:p>
    <w:p w:rsidR="00E83E25" w:rsidRPr="00360183" w:rsidRDefault="00E83E25" w:rsidP="000C3137">
      <w:pPr>
        <w:pStyle w:val="a9"/>
        <w:rPr>
          <w:rFonts w:ascii="Times New Roman" w:hAnsi="Times New Roman"/>
          <w:sz w:val="24"/>
          <w:szCs w:val="24"/>
        </w:rPr>
      </w:pPr>
    </w:p>
    <w:p w:rsidR="00E83E25" w:rsidRPr="00360183" w:rsidRDefault="00BC7A9A" w:rsidP="000C3137">
      <w:pPr>
        <w:pStyle w:val="a9"/>
        <w:ind w:left="360"/>
        <w:rPr>
          <w:rFonts w:ascii="Times New Roman" w:hAnsi="Times New Roman"/>
          <w:sz w:val="24"/>
          <w:szCs w:val="24"/>
        </w:rPr>
      </w:pPr>
      <w:r w:rsidRPr="00360183">
        <w:rPr>
          <w:rFonts w:ascii="Times New Roman" w:hAnsi="Times New Roman"/>
          <w:sz w:val="24"/>
          <w:szCs w:val="24"/>
        </w:rPr>
        <w:t>136</w:t>
      </w:r>
      <w:r w:rsidR="00E83E25" w:rsidRPr="00360183">
        <w:rPr>
          <w:rFonts w:ascii="Times New Roman" w:hAnsi="Times New Roman"/>
          <w:sz w:val="24"/>
          <w:szCs w:val="24"/>
        </w:rPr>
        <w:t>. При надпеченочной желтухе в моче обнаруживается:</w:t>
      </w:r>
    </w:p>
    <w:p w:rsidR="00E83E25" w:rsidRPr="00360183" w:rsidRDefault="00E83E25" w:rsidP="00931DCC">
      <w:pPr>
        <w:pStyle w:val="a9"/>
        <w:numPr>
          <w:ilvl w:val="0"/>
          <w:numId w:val="136"/>
        </w:numPr>
        <w:rPr>
          <w:rFonts w:ascii="Times New Roman" w:hAnsi="Times New Roman"/>
          <w:sz w:val="24"/>
          <w:szCs w:val="24"/>
        </w:rPr>
      </w:pPr>
      <w:r w:rsidRPr="00360183">
        <w:rPr>
          <w:rFonts w:ascii="Times New Roman" w:hAnsi="Times New Roman"/>
          <w:sz w:val="24"/>
          <w:szCs w:val="24"/>
        </w:rPr>
        <w:t>повышение содержания уробилина</w:t>
      </w:r>
    </w:p>
    <w:p w:rsidR="00E83E25" w:rsidRPr="00360183" w:rsidRDefault="00E83E25" w:rsidP="00931DCC">
      <w:pPr>
        <w:pStyle w:val="a9"/>
        <w:numPr>
          <w:ilvl w:val="0"/>
          <w:numId w:val="136"/>
        </w:numPr>
        <w:rPr>
          <w:rFonts w:ascii="Times New Roman" w:hAnsi="Times New Roman"/>
          <w:sz w:val="24"/>
          <w:szCs w:val="24"/>
        </w:rPr>
      </w:pPr>
      <w:r w:rsidRPr="00360183">
        <w:rPr>
          <w:rFonts w:ascii="Times New Roman" w:hAnsi="Times New Roman"/>
          <w:sz w:val="24"/>
          <w:szCs w:val="24"/>
        </w:rPr>
        <w:t>понижение содержания уробилиноидов</w:t>
      </w:r>
    </w:p>
    <w:p w:rsidR="00E83E25" w:rsidRPr="00360183" w:rsidRDefault="00E83E25" w:rsidP="00931DCC">
      <w:pPr>
        <w:pStyle w:val="a9"/>
        <w:numPr>
          <w:ilvl w:val="0"/>
          <w:numId w:val="136"/>
        </w:numPr>
        <w:rPr>
          <w:rFonts w:ascii="Times New Roman" w:hAnsi="Times New Roman"/>
          <w:sz w:val="24"/>
          <w:szCs w:val="24"/>
        </w:rPr>
      </w:pPr>
      <w:r w:rsidRPr="00360183">
        <w:rPr>
          <w:rFonts w:ascii="Times New Roman" w:hAnsi="Times New Roman"/>
          <w:sz w:val="24"/>
          <w:szCs w:val="24"/>
        </w:rPr>
        <w:t>повышение содержания коньюгированного билирубина</w:t>
      </w:r>
    </w:p>
    <w:p w:rsidR="00E83E25" w:rsidRPr="00360183" w:rsidRDefault="00E83E25" w:rsidP="00931DCC">
      <w:pPr>
        <w:pStyle w:val="a9"/>
        <w:numPr>
          <w:ilvl w:val="0"/>
          <w:numId w:val="136"/>
        </w:numPr>
        <w:rPr>
          <w:rFonts w:ascii="Times New Roman" w:hAnsi="Times New Roman"/>
          <w:sz w:val="24"/>
          <w:szCs w:val="24"/>
        </w:rPr>
      </w:pPr>
      <w:r w:rsidRPr="00360183">
        <w:rPr>
          <w:rFonts w:ascii="Times New Roman" w:hAnsi="Times New Roman"/>
          <w:sz w:val="24"/>
          <w:szCs w:val="24"/>
        </w:rPr>
        <w:t>понижение содержания коньюгированного билирубина</w:t>
      </w:r>
    </w:p>
    <w:p w:rsidR="00E83E25" w:rsidRPr="00360183" w:rsidRDefault="00E83E25" w:rsidP="00931DCC">
      <w:pPr>
        <w:pStyle w:val="a9"/>
        <w:numPr>
          <w:ilvl w:val="0"/>
          <w:numId w:val="136"/>
        </w:numPr>
        <w:rPr>
          <w:rFonts w:ascii="Times New Roman" w:hAnsi="Times New Roman"/>
          <w:sz w:val="24"/>
          <w:szCs w:val="24"/>
        </w:rPr>
      </w:pPr>
      <w:r w:rsidRPr="00360183">
        <w:rPr>
          <w:rFonts w:ascii="Times New Roman" w:hAnsi="Times New Roman"/>
          <w:sz w:val="24"/>
          <w:szCs w:val="24"/>
        </w:rPr>
        <w:t>отсутствие билирубина</w:t>
      </w:r>
    </w:p>
    <w:p w:rsidR="00E83E25" w:rsidRPr="00360183" w:rsidRDefault="00E83E25" w:rsidP="000C3137">
      <w:pPr>
        <w:pStyle w:val="a9"/>
        <w:rPr>
          <w:rFonts w:ascii="Times New Roman" w:hAnsi="Times New Roman"/>
          <w:sz w:val="24"/>
          <w:szCs w:val="24"/>
        </w:rPr>
      </w:pPr>
    </w:p>
    <w:p w:rsidR="00E83E25" w:rsidRPr="00360183" w:rsidRDefault="00BC7A9A" w:rsidP="000C3137">
      <w:pPr>
        <w:pStyle w:val="a9"/>
        <w:ind w:left="360"/>
        <w:rPr>
          <w:rFonts w:ascii="Times New Roman" w:hAnsi="Times New Roman"/>
          <w:sz w:val="24"/>
          <w:szCs w:val="24"/>
        </w:rPr>
      </w:pPr>
      <w:r w:rsidRPr="00360183">
        <w:rPr>
          <w:rFonts w:ascii="Times New Roman" w:hAnsi="Times New Roman"/>
          <w:sz w:val="24"/>
          <w:szCs w:val="24"/>
        </w:rPr>
        <w:t>137</w:t>
      </w:r>
      <w:r w:rsidR="00E83E25" w:rsidRPr="00360183">
        <w:rPr>
          <w:rFonts w:ascii="Times New Roman" w:hAnsi="Times New Roman"/>
          <w:sz w:val="24"/>
          <w:szCs w:val="24"/>
        </w:rPr>
        <w:t>. При надпеченочной желтухе в кале обнаруживается:</w:t>
      </w:r>
    </w:p>
    <w:p w:rsidR="00E83E25" w:rsidRPr="00360183" w:rsidRDefault="00E83E25" w:rsidP="00931DCC">
      <w:pPr>
        <w:pStyle w:val="a9"/>
        <w:numPr>
          <w:ilvl w:val="0"/>
          <w:numId w:val="137"/>
        </w:numPr>
        <w:rPr>
          <w:rFonts w:ascii="Times New Roman" w:hAnsi="Times New Roman"/>
          <w:sz w:val="24"/>
          <w:szCs w:val="24"/>
        </w:rPr>
      </w:pPr>
      <w:r w:rsidRPr="00360183">
        <w:rPr>
          <w:rFonts w:ascii="Times New Roman" w:hAnsi="Times New Roman"/>
          <w:sz w:val="24"/>
          <w:szCs w:val="24"/>
        </w:rPr>
        <w:t>повышение содержания стеркобилина</w:t>
      </w:r>
    </w:p>
    <w:p w:rsidR="00E83E25" w:rsidRPr="00360183" w:rsidRDefault="00E83E25" w:rsidP="00931DCC">
      <w:pPr>
        <w:pStyle w:val="a9"/>
        <w:numPr>
          <w:ilvl w:val="0"/>
          <w:numId w:val="137"/>
        </w:numPr>
        <w:rPr>
          <w:rFonts w:ascii="Times New Roman" w:hAnsi="Times New Roman"/>
          <w:sz w:val="24"/>
          <w:szCs w:val="24"/>
        </w:rPr>
      </w:pPr>
      <w:r w:rsidRPr="00360183">
        <w:rPr>
          <w:rFonts w:ascii="Times New Roman" w:hAnsi="Times New Roman"/>
          <w:sz w:val="24"/>
          <w:szCs w:val="24"/>
        </w:rPr>
        <w:t>понижение содержания стеркобилина</w:t>
      </w:r>
    </w:p>
    <w:p w:rsidR="00E83E25" w:rsidRPr="00360183" w:rsidRDefault="00E83E25" w:rsidP="00931DCC">
      <w:pPr>
        <w:pStyle w:val="a9"/>
        <w:numPr>
          <w:ilvl w:val="0"/>
          <w:numId w:val="137"/>
        </w:numPr>
        <w:rPr>
          <w:rFonts w:ascii="Times New Roman" w:hAnsi="Times New Roman"/>
          <w:sz w:val="24"/>
          <w:szCs w:val="24"/>
        </w:rPr>
      </w:pPr>
      <w:r w:rsidRPr="00360183">
        <w:rPr>
          <w:rFonts w:ascii="Times New Roman" w:hAnsi="Times New Roman"/>
          <w:sz w:val="24"/>
          <w:szCs w:val="24"/>
        </w:rPr>
        <w:t>ахоличный кал</w:t>
      </w:r>
    </w:p>
    <w:p w:rsidR="00E83E25" w:rsidRPr="00360183" w:rsidRDefault="00E83E25" w:rsidP="00931DCC">
      <w:pPr>
        <w:pStyle w:val="a9"/>
        <w:numPr>
          <w:ilvl w:val="0"/>
          <w:numId w:val="137"/>
        </w:numPr>
        <w:rPr>
          <w:rFonts w:ascii="Times New Roman" w:hAnsi="Times New Roman"/>
          <w:sz w:val="24"/>
          <w:szCs w:val="24"/>
        </w:rPr>
      </w:pPr>
      <w:r w:rsidRPr="00360183">
        <w:rPr>
          <w:rFonts w:ascii="Times New Roman" w:hAnsi="Times New Roman"/>
          <w:sz w:val="24"/>
          <w:szCs w:val="24"/>
        </w:rPr>
        <w:t>дегтеобразный кал (мелена)</w:t>
      </w:r>
    </w:p>
    <w:p w:rsidR="00E83E25" w:rsidRPr="00360183" w:rsidRDefault="00E83E25" w:rsidP="00931DCC">
      <w:pPr>
        <w:pStyle w:val="a9"/>
        <w:numPr>
          <w:ilvl w:val="0"/>
          <w:numId w:val="137"/>
        </w:numPr>
        <w:rPr>
          <w:rFonts w:ascii="Times New Roman" w:hAnsi="Times New Roman"/>
          <w:sz w:val="24"/>
          <w:szCs w:val="24"/>
        </w:rPr>
      </w:pPr>
      <w:r w:rsidRPr="00360183">
        <w:rPr>
          <w:rFonts w:ascii="Times New Roman" w:hAnsi="Times New Roman"/>
          <w:sz w:val="24"/>
          <w:szCs w:val="24"/>
        </w:rPr>
        <w:t>отсутствие стеркобилина</w:t>
      </w:r>
    </w:p>
    <w:p w:rsidR="00E83E25" w:rsidRPr="00360183" w:rsidRDefault="00E83E25" w:rsidP="000C3137">
      <w:pPr>
        <w:pStyle w:val="a9"/>
        <w:rPr>
          <w:rFonts w:ascii="Times New Roman" w:hAnsi="Times New Roman"/>
          <w:sz w:val="24"/>
          <w:szCs w:val="24"/>
        </w:rPr>
      </w:pPr>
    </w:p>
    <w:p w:rsidR="00E83E25" w:rsidRPr="00360183" w:rsidRDefault="00BC7A9A" w:rsidP="000C3137">
      <w:pPr>
        <w:pStyle w:val="a9"/>
        <w:ind w:left="360"/>
        <w:rPr>
          <w:rFonts w:ascii="Times New Roman" w:hAnsi="Times New Roman"/>
          <w:sz w:val="24"/>
          <w:szCs w:val="24"/>
        </w:rPr>
      </w:pPr>
      <w:r w:rsidRPr="00360183">
        <w:rPr>
          <w:rFonts w:ascii="Times New Roman" w:hAnsi="Times New Roman"/>
          <w:sz w:val="24"/>
          <w:szCs w:val="24"/>
        </w:rPr>
        <w:t>138</w:t>
      </w:r>
      <w:r w:rsidR="00E83E25" w:rsidRPr="00360183">
        <w:rPr>
          <w:rFonts w:ascii="Times New Roman" w:hAnsi="Times New Roman"/>
          <w:sz w:val="24"/>
          <w:szCs w:val="24"/>
        </w:rPr>
        <w:t>. В горизонтальном положении живот мягкий, боковые отделы выбухают (лягушачий живот) свидетельствует о:</w:t>
      </w:r>
    </w:p>
    <w:p w:rsidR="00E83E25" w:rsidRPr="00360183" w:rsidRDefault="00E83E25" w:rsidP="00931DCC">
      <w:pPr>
        <w:pStyle w:val="a9"/>
        <w:numPr>
          <w:ilvl w:val="0"/>
          <w:numId w:val="138"/>
        </w:numPr>
        <w:rPr>
          <w:rFonts w:ascii="Times New Roman" w:hAnsi="Times New Roman"/>
          <w:sz w:val="24"/>
          <w:szCs w:val="24"/>
        </w:rPr>
      </w:pPr>
      <w:r w:rsidRPr="00360183">
        <w:rPr>
          <w:rFonts w:ascii="Times New Roman" w:hAnsi="Times New Roman"/>
          <w:sz w:val="24"/>
          <w:szCs w:val="24"/>
        </w:rPr>
        <w:t>ожирении</w:t>
      </w:r>
    </w:p>
    <w:p w:rsidR="00E83E25" w:rsidRPr="00360183" w:rsidRDefault="00E83E25" w:rsidP="00931DCC">
      <w:pPr>
        <w:pStyle w:val="a9"/>
        <w:numPr>
          <w:ilvl w:val="0"/>
          <w:numId w:val="138"/>
        </w:numPr>
        <w:rPr>
          <w:rFonts w:ascii="Times New Roman" w:hAnsi="Times New Roman"/>
          <w:sz w:val="24"/>
          <w:szCs w:val="24"/>
        </w:rPr>
      </w:pPr>
      <w:r w:rsidRPr="00360183">
        <w:rPr>
          <w:rFonts w:ascii="Times New Roman" w:hAnsi="Times New Roman"/>
          <w:sz w:val="24"/>
          <w:szCs w:val="24"/>
        </w:rPr>
        <w:t>наличии крупных внутрибрюшных опухолей</w:t>
      </w:r>
    </w:p>
    <w:p w:rsidR="00E83E25" w:rsidRPr="00360183" w:rsidRDefault="00E83E25" w:rsidP="00931DCC">
      <w:pPr>
        <w:pStyle w:val="a9"/>
        <w:numPr>
          <w:ilvl w:val="0"/>
          <w:numId w:val="138"/>
        </w:numPr>
        <w:rPr>
          <w:rFonts w:ascii="Times New Roman" w:hAnsi="Times New Roman"/>
          <w:sz w:val="24"/>
          <w:szCs w:val="24"/>
        </w:rPr>
      </w:pPr>
      <w:r w:rsidRPr="00360183">
        <w:rPr>
          <w:rFonts w:ascii="Times New Roman" w:hAnsi="Times New Roman"/>
          <w:sz w:val="24"/>
          <w:szCs w:val="24"/>
        </w:rPr>
        <w:t>метеоризме</w:t>
      </w:r>
    </w:p>
    <w:p w:rsidR="00E83E25" w:rsidRPr="00360183" w:rsidRDefault="00E83E25" w:rsidP="00931DCC">
      <w:pPr>
        <w:pStyle w:val="a9"/>
        <w:numPr>
          <w:ilvl w:val="0"/>
          <w:numId w:val="138"/>
        </w:numPr>
        <w:rPr>
          <w:rFonts w:ascii="Times New Roman" w:hAnsi="Times New Roman"/>
          <w:sz w:val="24"/>
          <w:szCs w:val="24"/>
        </w:rPr>
      </w:pPr>
      <w:r w:rsidRPr="00360183">
        <w:rPr>
          <w:rFonts w:ascii="Times New Roman" w:hAnsi="Times New Roman"/>
          <w:sz w:val="24"/>
          <w:szCs w:val="24"/>
        </w:rPr>
        <w:t>накоплении жидкости в брюшной полости</w:t>
      </w:r>
    </w:p>
    <w:p w:rsidR="00E83E25" w:rsidRPr="00360183" w:rsidRDefault="00E83E25" w:rsidP="00931DCC">
      <w:pPr>
        <w:pStyle w:val="a9"/>
        <w:numPr>
          <w:ilvl w:val="0"/>
          <w:numId w:val="138"/>
        </w:numPr>
        <w:rPr>
          <w:rFonts w:ascii="Times New Roman" w:hAnsi="Times New Roman"/>
          <w:sz w:val="24"/>
          <w:szCs w:val="24"/>
        </w:rPr>
      </w:pPr>
      <w:r w:rsidRPr="00360183">
        <w:rPr>
          <w:rFonts w:ascii="Times New Roman" w:hAnsi="Times New Roman"/>
          <w:sz w:val="24"/>
          <w:szCs w:val="24"/>
        </w:rPr>
        <w:t>увеличение размеров печени</w:t>
      </w:r>
    </w:p>
    <w:p w:rsidR="00E83E25" w:rsidRPr="00360183" w:rsidRDefault="00E83E25" w:rsidP="000C3137">
      <w:pPr>
        <w:pStyle w:val="a9"/>
        <w:rPr>
          <w:rFonts w:ascii="Times New Roman" w:hAnsi="Times New Roman"/>
          <w:sz w:val="24"/>
          <w:szCs w:val="24"/>
        </w:rPr>
      </w:pPr>
    </w:p>
    <w:p w:rsidR="00E83E25" w:rsidRPr="00360183" w:rsidRDefault="00BC7A9A" w:rsidP="000C3137">
      <w:pPr>
        <w:pStyle w:val="a9"/>
        <w:ind w:left="360"/>
        <w:rPr>
          <w:rFonts w:ascii="Times New Roman" w:hAnsi="Times New Roman"/>
          <w:sz w:val="24"/>
          <w:szCs w:val="24"/>
        </w:rPr>
      </w:pPr>
      <w:r w:rsidRPr="00360183">
        <w:rPr>
          <w:rFonts w:ascii="Times New Roman" w:hAnsi="Times New Roman"/>
          <w:sz w:val="24"/>
          <w:szCs w:val="24"/>
        </w:rPr>
        <w:t>139</w:t>
      </w:r>
      <w:r w:rsidR="00E83E25" w:rsidRPr="00360183">
        <w:rPr>
          <w:rFonts w:ascii="Times New Roman" w:hAnsi="Times New Roman"/>
          <w:sz w:val="24"/>
          <w:szCs w:val="24"/>
        </w:rPr>
        <w:t>. Причины надпеченочной портальной гипертензии:</w:t>
      </w:r>
    </w:p>
    <w:p w:rsidR="00E83E25" w:rsidRPr="00360183" w:rsidRDefault="00E83E25" w:rsidP="00931DCC">
      <w:pPr>
        <w:pStyle w:val="a9"/>
        <w:numPr>
          <w:ilvl w:val="0"/>
          <w:numId w:val="139"/>
        </w:numPr>
        <w:rPr>
          <w:rFonts w:ascii="Times New Roman" w:hAnsi="Times New Roman"/>
          <w:sz w:val="24"/>
          <w:szCs w:val="24"/>
        </w:rPr>
      </w:pPr>
      <w:r w:rsidRPr="00360183">
        <w:rPr>
          <w:rFonts w:ascii="Times New Roman" w:hAnsi="Times New Roman"/>
          <w:sz w:val="24"/>
          <w:szCs w:val="24"/>
        </w:rPr>
        <w:t>тромбоз воротной вены</w:t>
      </w:r>
    </w:p>
    <w:p w:rsidR="00E83E25" w:rsidRPr="00360183" w:rsidRDefault="00E83E25" w:rsidP="00931DCC">
      <w:pPr>
        <w:pStyle w:val="a9"/>
        <w:numPr>
          <w:ilvl w:val="0"/>
          <w:numId w:val="139"/>
        </w:numPr>
        <w:rPr>
          <w:rFonts w:ascii="Times New Roman" w:hAnsi="Times New Roman"/>
          <w:sz w:val="24"/>
          <w:szCs w:val="24"/>
        </w:rPr>
      </w:pPr>
      <w:r w:rsidRPr="00360183">
        <w:rPr>
          <w:rFonts w:ascii="Times New Roman" w:hAnsi="Times New Roman"/>
          <w:sz w:val="24"/>
          <w:szCs w:val="24"/>
        </w:rPr>
        <w:t>диффузные заболевания соединительной ткани</w:t>
      </w:r>
    </w:p>
    <w:p w:rsidR="00E83E25" w:rsidRPr="00360183" w:rsidRDefault="00E83E25" w:rsidP="00931DCC">
      <w:pPr>
        <w:pStyle w:val="a9"/>
        <w:numPr>
          <w:ilvl w:val="0"/>
          <w:numId w:val="139"/>
        </w:numPr>
        <w:rPr>
          <w:rFonts w:ascii="Times New Roman" w:hAnsi="Times New Roman"/>
          <w:sz w:val="24"/>
          <w:szCs w:val="24"/>
        </w:rPr>
      </w:pPr>
      <w:r w:rsidRPr="00360183">
        <w:rPr>
          <w:rFonts w:ascii="Times New Roman" w:hAnsi="Times New Roman"/>
          <w:sz w:val="24"/>
          <w:szCs w:val="24"/>
        </w:rPr>
        <w:t>тромбоз верхней полой вены</w:t>
      </w:r>
    </w:p>
    <w:p w:rsidR="00E83E25" w:rsidRPr="00360183" w:rsidRDefault="00E83E25" w:rsidP="00931DCC">
      <w:pPr>
        <w:pStyle w:val="a9"/>
        <w:numPr>
          <w:ilvl w:val="0"/>
          <w:numId w:val="139"/>
        </w:numPr>
        <w:rPr>
          <w:rFonts w:ascii="Times New Roman" w:hAnsi="Times New Roman"/>
          <w:sz w:val="24"/>
          <w:szCs w:val="24"/>
        </w:rPr>
      </w:pPr>
      <w:r w:rsidRPr="00360183">
        <w:rPr>
          <w:rFonts w:ascii="Times New Roman" w:hAnsi="Times New Roman"/>
          <w:sz w:val="24"/>
          <w:szCs w:val="24"/>
        </w:rPr>
        <w:t>тромбоз селезеночной вены</w:t>
      </w:r>
    </w:p>
    <w:p w:rsidR="00E83E25" w:rsidRPr="00360183" w:rsidRDefault="00E83E25" w:rsidP="00931DCC">
      <w:pPr>
        <w:pStyle w:val="a9"/>
        <w:numPr>
          <w:ilvl w:val="0"/>
          <w:numId w:val="139"/>
        </w:numPr>
        <w:rPr>
          <w:rFonts w:ascii="Times New Roman" w:hAnsi="Times New Roman"/>
          <w:sz w:val="24"/>
          <w:szCs w:val="24"/>
        </w:rPr>
      </w:pPr>
      <w:r w:rsidRPr="00360183">
        <w:rPr>
          <w:rFonts w:ascii="Times New Roman" w:hAnsi="Times New Roman"/>
          <w:sz w:val="24"/>
          <w:szCs w:val="24"/>
        </w:rPr>
        <w:lastRenderedPageBreak/>
        <w:t>цирроз печени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140</w:t>
      </w:r>
      <w:r w:rsidR="00E83E25" w:rsidRPr="00360183">
        <w:rPr>
          <w:rFonts w:ascii="Times New Roman" w:hAnsi="Times New Roman" w:cs="Times New Roman"/>
          <w:sz w:val="24"/>
          <w:szCs w:val="24"/>
        </w:rPr>
        <w:t>.Причиной надпеченочной желтухи могжет быть:</w:t>
      </w:r>
    </w:p>
    <w:p w:rsidR="00E83E25" w:rsidRPr="00360183" w:rsidRDefault="00E83E25" w:rsidP="00931DCC">
      <w:pPr>
        <w:pStyle w:val="ad"/>
        <w:numPr>
          <w:ilvl w:val="0"/>
          <w:numId w:val="140"/>
        </w:numPr>
        <w:spacing w:after="0" w:line="240" w:lineRule="auto"/>
        <w:rPr>
          <w:rFonts w:ascii="Times New Roman" w:hAnsi="Times New Roman"/>
          <w:sz w:val="24"/>
          <w:szCs w:val="24"/>
        </w:rPr>
      </w:pPr>
      <w:r w:rsidRPr="00360183">
        <w:rPr>
          <w:rFonts w:ascii="Times New Roman" w:hAnsi="Times New Roman"/>
          <w:sz w:val="24"/>
          <w:szCs w:val="24"/>
        </w:rPr>
        <w:t>гемолиз эритроцитов</w:t>
      </w:r>
    </w:p>
    <w:p w:rsidR="00E83E25" w:rsidRPr="00360183" w:rsidRDefault="00E83E25" w:rsidP="00931DCC">
      <w:pPr>
        <w:pStyle w:val="ad"/>
        <w:numPr>
          <w:ilvl w:val="0"/>
          <w:numId w:val="140"/>
        </w:numPr>
        <w:spacing w:after="0" w:line="240" w:lineRule="auto"/>
        <w:rPr>
          <w:rFonts w:ascii="Times New Roman" w:hAnsi="Times New Roman"/>
          <w:sz w:val="24"/>
          <w:szCs w:val="24"/>
        </w:rPr>
      </w:pPr>
      <w:r w:rsidRPr="00360183">
        <w:rPr>
          <w:rFonts w:ascii="Times New Roman" w:hAnsi="Times New Roman"/>
          <w:sz w:val="24"/>
          <w:szCs w:val="24"/>
        </w:rPr>
        <w:t>язва желудка</w:t>
      </w:r>
    </w:p>
    <w:p w:rsidR="00E83E25" w:rsidRPr="00360183" w:rsidRDefault="00E83E25" w:rsidP="00931DCC">
      <w:pPr>
        <w:pStyle w:val="ad"/>
        <w:numPr>
          <w:ilvl w:val="0"/>
          <w:numId w:val="140"/>
        </w:numPr>
        <w:spacing w:after="0" w:line="240" w:lineRule="auto"/>
        <w:rPr>
          <w:rFonts w:ascii="Times New Roman" w:hAnsi="Times New Roman"/>
          <w:sz w:val="24"/>
          <w:szCs w:val="24"/>
        </w:rPr>
      </w:pPr>
      <w:r w:rsidRPr="00360183">
        <w:rPr>
          <w:rFonts w:ascii="Times New Roman" w:hAnsi="Times New Roman"/>
          <w:sz w:val="24"/>
          <w:szCs w:val="24"/>
        </w:rPr>
        <w:t>чрезмерное употребление моркови, мандаринов.</w:t>
      </w:r>
    </w:p>
    <w:p w:rsidR="00E83E25" w:rsidRPr="00360183" w:rsidRDefault="00E83E25" w:rsidP="00931DCC">
      <w:pPr>
        <w:pStyle w:val="ad"/>
        <w:numPr>
          <w:ilvl w:val="0"/>
          <w:numId w:val="140"/>
        </w:numPr>
        <w:spacing w:after="0" w:line="240" w:lineRule="auto"/>
        <w:rPr>
          <w:rFonts w:ascii="Times New Roman" w:hAnsi="Times New Roman"/>
          <w:sz w:val="24"/>
          <w:szCs w:val="24"/>
        </w:rPr>
      </w:pPr>
      <w:r w:rsidRPr="00360183">
        <w:rPr>
          <w:rFonts w:ascii="Times New Roman" w:hAnsi="Times New Roman"/>
          <w:sz w:val="24"/>
          <w:szCs w:val="24"/>
        </w:rPr>
        <w:t>хронический  панкреатит</w:t>
      </w:r>
    </w:p>
    <w:p w:rsidR="00E83E25" w:rsidRPr="00360183" w:rsidRDefault="00E83E25" w:rsidP="00931DCC">
      <w:pPr>
        <w:pStyle w:val="ad"/>
        <w:numPr>
          <w:ilvl w:val="0"/>
          <w:numId w:val="140"/>
        </w:numPr>
        <w:spacing w:after="0" w:line="240" w:lineRule="auto"/>
        <w:rPr>
          <w:rFonts w:ascii="Times New Roman" w:hAnsi="Times New Roman"/>
          <w:sz w:val="24"/>
          <w:szCs w:val="24"/>
        </w:rPr>
      </w:pPr>
      <w:r w:rsidRPr="00360183">
        <w:rPr>
          <w:rFonts w:ascii="Times New Roman" w:hAnsi="Times New Roman"/>
          <w:sz w:val="24"/>
          <w:szCs w:val="24"/>
        </w:rPr>
        <w:t>повышение железа в крови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141</w:t>
      </w:r>
      <w:r w:rsidR="00E83E25" w:rsidRPr="00360183">
        <w:rPr>
          <w:rFonts w:ascii="Times New Roman" w:hAnsi="Times New Roman" w:cs="Times New Roman"/>
          <w:sz w:val="24"/>
          <w:szCs w:val="24"/>
        </w:rPr>
        <w:t>. Подпеченочная желтуха может быть обусловлена:</w:t>
      </w:r>
    </w:p>
    <w:p w:rsidR="00E83E25" w:rsidRPr="00360183" w:rsidRDefault="00E83E25" w:rsidP="00931DCC">
      <w:pPr>
        <w:pStyle w:val="ad"/>
        <w:numPr>
          <w:ilvl w:val="0"/>
          <w:numId w:val="141"/>
        </w:numPr>
        <w:spacing w:after="0" w:line="240" w:lineRule="auto"/>
        <w:rPr>
          <w:rFonts w:ascii="Times New Roman" w:hAnsi="Times New Roman"/>
          <w:sz w:val="24"/>
          <w:szCs w:val="24"/>
        </w:rPr>
      </w:pPr>
      <w:r w:rsidRPr="00360183">
        <w:rPr>
          <w:rFonts w:ascii="Times New Roman" w:hAnsi="Times New Roman"/>
          <w:sz w:val="24"/>
          <w:szCs w:val="24"/>
        </w:rPr>
        <w:t>раком головки поджелудочной железы</w:t>
      </w:r>
    </w:p>
    <w:p w:rsidR="00E83E25" w:rsidRPr="00360183" w:rsidRDefault="00E83E25" w:rsidP="00931DCC">
      <w:pPr>
        <w:pStyle w:val="ad"/>
        <w:numPr>
          <w:ilvl w:val="0"/>
          <w:numId w:val="141"/>
        </w:numPr>
        <w:spacing w:after="0" w:line="240" w:lineRule="auto"/>
        <w:rPr>
          <w:rFonts w:ascii="Times New Roman" w:hAnsi="Times New Roman"/>
          <w:sz w:val="24"/>
          <w:szCs w:val="24"/>
        </w:rPr>
      </w:pPr>
      <w:r w:rsidRPr="00360183">
        <w:rPr>
          <w:rFonts w:ascii="Times New Roman" w:hAnsi="Times New Roman"/>
          <w:sz w:val="24"/>
          <w:szCs w:val="24"/>
        </w:rPr>
        <w:t>раком желудка</w:t>
      </w:r>
    </w:p>
    <w:p w:rsidR="00E83E25" w:rsidRPr="00360183" w:rsidRDefault="00E83E25" w:rsidP="00931DCC">
      <w:pPr>
        <w:pStyle w:val="ad"/>
        <w:numPr>
          <w:ilvl w:val="0"/>
          <w:numId w:val="141"/>
        </w:numPr>
        <w:spacing w:after="0" w:line="240" w:lineRule="auto"/>
        <w:rPr>
          <w:rFonts w:ascii="Times New Roman" w:hAnsi="Times New Roman"/>
          <w:sz w:val="24"/>
          <w:szCs w:val="24"/>
        </w:rPr>
      </w:pPr>
      <w:r w:rsidRPr="00360183">
        <w:rPr>
          <w:rFonts w:ascii="Times New Roman" w:hAnsi="Times New Roman"/>
          <w:sz w:val="24"/>
          <w:szCs w:val="24"/>
        </w:rPr>
        <w:t>раком пищевода</w:t>
      </w:r>
    </w:p>
    <w:p w:rsidR="00E83E25" w:rsidRPr="00360183" w:rsidRDefault="00E83E25" w:rsidP="00931DCC">
      <w:pPr>
        <w:pStyle w:val="ad"/>
        <w:numPr>
          <w:ilvl w:val="0"/>
          <w:numId w:val="141"/>
        </w:numPr>
        <w:spacing w:after="0" w:line="240" w:lineRule="auto"/>
        <w:rPr>
          <w:rFonts w:ascii="Times New Roman" w:hAnsi="Times New Roman"/>
          <w:sz w:val="24"/>
          <w:szCs w:val="24"/>
        </w:rPr>
      </w:pPr>
      <w:r w:rsidRPr="00360183">
        <w:rPr>
          <w:rFonts w:ascii="Times New Roman" w:hAnsi="Times New Roman"/>
          <w:sz w:val="24"/>
          <w:szCs w:val="24"/>
        </w:rPr>
        <w:t>раком толстого кишечника</w:t>
      </w:r>
    </w:p>
    <w:p w:rsidR="00E83E25" w:rsidRPr="00360183" w:rsidRDefault="00E83E25" w:rsidP="00931DCC">
      <w:pPr>
        <w:pStyle w:val="ad"/>
        <w:numPr>
          <w:ilvl w:val="0"/>
          <w:numId w:val="141"/>
        </w:numPr>
        <w:spacing w:after="0" w:line="240" w:lineRule="auto"/>
        <w:rPr>
          <w:rFonts w:ascii="Times New Roman" w:hAnsi="Times New Roman"/>
          <w:sz w:val="24"/>
          <w:szCs w:val="24"/>
        </w:rPr>
      </w:pPr>
      <w:r w:rsidRPr="00360183">
        <w:rPr>
          <w:rFonts w:ascii="Times New Roman" w:hAnsi="Times New Roman"/>
          <w:sz w:val="24"/>
          <w:szCs w:val="24"/>
        </w:rPr>
        <w:t>раком 12п кишки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142</w:t>
      </w:r>
      <w:r w:rsidR="00E83E25" w:rsidRPr="00360183">
        <w:rPr>
          <w:rFonts w:ascii="Times New Roman" w:hAnsi="Times New Roman" w:cs="Times New Roman"/>
          <w:sz w:val="24"/>
          <w:szCs w:val="24"/>
        </w:rPr>
        <w:t>. Желтуха раньше всего выявляется:</w:t>
      </w:r>
    </w:p>
    <w:p w:rsidR="00E83E25" w:rsidRPr="00360183" w:rsidRDefault="00E83E25" w:rsidP="00931DCC">
      <w:pPr>
        <w:pStyle w:val="ad"/>
        <w:numPr>
          <w:ilvl w:val="0"/>
          <w:numId w:val="142"/>
        </w:numPr>
        <w:spacing w:after="0" w:line="240" w:lineRule="auto"/>
        <w:rPr>
          <w:rFonts w:ascii="Times New Roman" w:hAnsi="Times New Roman"/>
          <w:sz w:val="24"/>
          <w:szCs w:val="24"/>
        </w:rPr>
      </w:pPr>
      <w:r w:rsidRPr="00360183">
        <w:rPr>
          <w:rFonts w:ascii="Times New Roman" w:hAnsi="Times New Roman"/>
          <w:sz w:val="24"/>
          <w:szCs w:val="24"/>
        </w:rPr>
        <w:t>на склерах глаз</w:t>
      </w:r>
    </w:p>
    <w:p w:rsidR="00E83E25" w:rsidRPr="00360183" w:rsidRDefault="00E83E25" w:rsidP="00931DCC">
      <w:pPr>
        <w:pStyle w:val="ad"/>
        <w:numPr>
          <w:ilvl w:val="0"/>
          <w:numId w:val="142"/>
        </w:numPr>
        <w:spacing w:after="0" w:line="240" w:lineRule="auto"/>
        <w:rPr>
          <w:rFonts w:ascii="Times New Roman" w:hAnsi="Times New Roman"/>
          <w:sz w:val="24"/>
          <w:szCs w:val="24"/>
        </w:rPr>
      </w:pPr>
      <w:r w:rsidRPr="00360183">
        <w:rPr>
          <w:rFonts w:ascii="Times New Roman" w:hAnsi="Times New Roman"/>
          <w:sz w:val="24"/>
          <w:szCs w:val="24"/>
        </w:rPr>
        <w:t>на ладони</w:t>
      </w:r>
    </w:p>
    <w:p w:rsidR="00E83E25" w:rsidRPr="00360183" w:rsidRDefault="00E83E25" w:rsidP="00931DCC">
      <w:pPr>
        <w:pStyle w:val="ad"/>
        <w:numPr>
          <w:ilvl w:val="0"/>
          <w:numId w:val="142"/>
        </w:numPr>
        <w:spacing w:after="0" w:line="240" w:lineRule="auto"/>
        <w:rPr>
          <w:rFonts w:ascii="Times New Roman" w:hAnsi="Times New Roman"/>
          <w:sz w:val="24"/>
          <w:szCs w:val="24"/>
        </w:rPr>
      </w:pPr>
      <w:r w:rsidRPr="00360183">
        <w:rPr>
          <w:rFonts w:ascii="Times New Roman" w:hAnsi="Times New Roman"/>
          <w:sz w:val="24"/>
          <w:szCs w:val="24"/>
        </w:rPr>
        <w:t>на подошве</w:t>
      </w:r>
    </w:p>
    <w:p w:rsidR="00E83E25" w:rsidRPr="00360183" w:rsidRDefault="00E83E25" w:rsidP="00931DCC">
      <w:pPr>
        <w:pStyle w:val="ad"/>
        <w:numPr>
          <w:ilvl w:val="0"/>
          <w:numId w:val="142"/>
        </w:numPr>
        <w:spacing w:after="0" w:line="240" w:lineRule="auto"/>
        <w:rPr>
          <w:rFonts w:ascii="Times New Roman" w:hAnsi="Times New Roman"/>
          <w:sz w:val="24"/>
          <w:szCs w:val="24"/>
        </w:rPr>
      </w:pPr>
      <w:r w:rsidRPr="00360183">
        <w:rPr>
          <w:rFonts w:ascii="Times New Roman" w:hAnsi="Times New Roman"/>
          <w:sz w:val="24"/>
          <w:szCs w:val="24"/>
        </w:rPr>
        <w:t>на коже</w:t>
      </w:r>
    </w:p>
    <w:p w:rsidR="00E83E25" w:rsidRPr="00360183" w:rsidRDefault="00E83E25" w:rsidP="00931DCC">
      <w:pPr>
        <w:pStyle w:val="ad"/>
        <w:numPr>
          <w:ilvl w:val="0"/>
          <w:numId w:val="142"/>
        </w:numPr>
        <w:spacing w:after="0" w:line="240" w:lineRule="auto"/>
        <w:rPr>
          <w:rFonts w:ascii="Times New Roman" w:hAnsi="Times New Roman"/>
          <w:sz w:val="24"/>
          <w:szCs w:val="24"/>
        </w:rPr>
      </w:pPr>
      <w:r w:rsidRPr="00360183">
        <w:rPr>
          <w:rFonts w:ascii="Times New Roman" w:hAnsi="Times New Roman"/>
          <w:sz w:val="24"/>
          <w:szCs w:val="24"/>
        </w:rPr>
        <w:t>на голове</w:t>
      </w:r>
    </w:p>
    <w:p w:rsidR="00E83E25" w:rsidRPr="00360183" w:rsidRDefault="00E83E25" w:rsidP="000C3137">
      <w:pPr>
        <w:shd w:val="clear" w:color="auto" w:fill="FFFFFF"/>
        <w:spacing w:after="0" w:line="240" w:lineRule="auto"/>
        <w:textAlignment w:val="top"/>
        <w:rPr>
          <w:rFonts w:ascii="Times New Roman" w:hAnsi="Times New Roman" w:cs="Times New Roman"/>
          <w:sz w:val="24"/>
          <w:szCs w:val="24"/>
        </w:rPr>
      </w:pPr>
    </w:p>
    <w:p w:rsidR="00E83E25" w:rsidRPr="00360183" w:rsidRDefault="00BC7A9A"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143</w:t>
      </w:r>
      <w:r w:rsidR="00E83E25" w:rsidRPr="00360183">
        <w:rPr>
          <w:rFonts w:ascii="Times New Roman" w:eastAsia="Times New Roman" w:hAnsi="Times New Roman" w:cs="Times New Roman"/>
          <w:sz w:val="24"/>
          <w:szCs w:val="24"/>
        </w:rPr>
        <w:t>. Капсула Глиссона связана с:</w:t>
      </w:r>
    </w:p>
    <w:p w:rsidR="00E83E25" w:rsidRPr="00360183" w:rsidRDefault="00E83E25" w:rsidP="00931DCC">
      <w:pPr>
        <w:pStyle w:val="ad"/>
        <w:numPr>
          <w:ilvl w:val="0"/>
          <w:numId w:val="143"/>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печенью</w:t>
      </w:r>
    </w:p>
    <w:p w:rsidR="00E83E25" w:rsidRPr="00360183" w:rsidRDefault="00E83E25" w:rsidP="00931DCC">
      <w:pPr>
        <w:pStyle w:val="ad"/>
        <w:numPr>
          <w:ilvl w:val="0"/>
          <w:numId w:val="143"/>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поджелудочной железой</w:t>
      </w:r>
    </w:p>
    <w:p w:rsidR="00E83E25" w:rsidRPr="00360183" w:rsidRDefault="00E83E25" w:rsidP="00931DCC">
      <w:pPr>
        <w:pStyle w:val="ad"/>
        <w:numPr>
          <w:ilvl w:val="0"/>
          <w:numId w:val="143"/>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легкими</w:t>
      </w:r>
    </w:p>
    <w:p w:rsidR="00E83E25" w:rsidRPr="00360183" w:rsidRDefault="00E83E25" w:rsidP="00931DCC">
      <w:pPr>
        <w:pStyle w:val="ad"/>
        <w:numPr>
          <w:ilvl w:val="0"/>
          <w:numId w:val="143"/>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почками</w:t>
      </w:r>
    </w:p>
    <w:p w:rsidR="00E83E25" w:rsidRPr="00360183" w:rsidRDefault="00E83E25" w:rsidP="00931DCC">
      <w:pPr>
        <w:pStyle w:val="ad"/>
        <w:numPr>
          <w:ilvl w:val="0"/>
          <w:numId w:val="143"/>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селезенкой</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BC7A9A"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144</w:t>
      </w:r>
      <w:r w:rsidR="00E83E25" w:rsidRPr="00360183">
        <w:rPr>
          <w:rFonts w:ascii="Times New Roman" w:eastAsia="Times New Roman" w:hAnsi="Times New Roman" w:cs="Times New Roman"/>
          <w:sz w:val="24"/>
          <w:szCs w:val="24"/>
        </w:rPr>
        <w:t>. Гликоген:</w:t>
      </w:r>
    </w:p>
    <w:p w:rsidR="00E83E25" w:rsidRPr="00360183" w:rsidRDefault="00E83E25" w:rsidP="00931DCC">
      <w:pPr>
        <w:pStyle w:val="ad"/>
        <w:numPr>
          <w:ilvl w:val="0"/>
          <w:numId w:val="144"/>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синтезируется в печени, является источником энергии, участвуетв образовании желчи и липазы</w:t>
      </w:r>
    </w:p>
    <w:p w:rsidR="00E83E25" w:rsidRPr="00360183" w:rsidRDefault="00E83E25" w:rsidP="00931DCC">
      <w:pPr>
        <w:pStyle w:val="ad"/>
        <w:numPr>
          <w:ilvl w:val="0"/>
          <w:numId w:val="144"/>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дисахарид, депонируется в печени, взаимодействует с аммиакомс образованием белка</w:t>
      </w:r>
    </w:p>
    <w:p w:rsidR="00E83E25" w:rsidRPr="00360183" w:rsidRDefault="00E83E25" w:rsidP="00931DCC">
      <w:pPr>
        <w:pStyle w:val="ad"/>
        <w:numPr>
          <w:ilvl w:val="0"/>
          <w:numId w:val="144"/>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синтезируется в крови, депонируется в печени и мышцах</w:t>
      </w:r>
    </w:p>
    <w:p w:rsidR="00E83E25" w:rsidRPr="00360183" w:rsidRDefault="00E83E25" w:rsidP="00931DCC">
      <w:pPr>
        <w:pStyle w:val="ad"/>
        <w:numPr>
          <w:ilvl w:val="0"/>
          <w:numId w:val="144"/>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полисахарид, синтезируется и депонируется в печени</w:t>
      </w:r>
    </w:p>
    <w:p w:rsidR="00E83E25" w:rsidRPr="00360183" w:rsidRDefault="00E83E25" w:rsidP="00931DCC">
      <w:pPr>
        <w:pStyle w:val="ad"/>
        <w:numPr>
          <w:ilvl w:val="0"/>
          <w:numId w:val="144"/>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синтезируется в мышцах</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BC7A9A"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14</w:t>
      </w:r>
      <w:r w:rsidR="00E83E25" w:rsidRPr="00360183">
        <w:rPr>
          <w:rFonts w:ascii="Times New Roman" w:eastAsia="Times New Roman" w:hAnsi="Times New Roman" w:cs="Times New Roman"/>
          <w:sz w:val="24"/>
          <w:szCs w:val="24"/>
        </w:rPr>
        <w:t>5. Цель назначения лактулозы при печеночной энцефалопатии:</w:t>
      </w:r>
    </w:p>
    <w:p w:rsidR="00E83E25" w:rsidRPr="00360183" w:rsidRDefault="00E83E25" w:rsidP="00931DCC">
      <w:pPr>
        <w:pStyle w:val="ad"/>
        <w:numPr>
          <w:ilvl w:val="0"/>
          <w:numId w:val="145"/>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повышение гемоглобина</w:t>
      </w:r>
    </w:p>
    <w:p w:rsidR="00E83E25" w:rsidRPr="00360183" w:rsidRDefault="00E83E25" w:rsidP="00931DCC">
      <w:pPr>
        <w:pStyle w:val="ad"/>
        <w:numPr>
          <w:ilvl w:val="0"/>
          <w:numId w:val="145"/>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снижение уровня аммиака сыворотки крови за счет воздействия на кишечную микрофлору</w:t>
      </w:r>
    </w:p>
    <w:p w:rsidR="00E83E25" w:rsidRPr="00360183" w:rsidRDefault="00E83E25" w:rsidP="00931DCC">
      <w:pPr>
        <w:pStyle w:val="ad"/>
        <w:numPr>
          <w:ilvl w:val="0"/>
          <w:numId w:val="145"/>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повышение уровня белка</w:t>
      </w:r>
    </w:p>
    <w:p w:rsidR="00E83E25" w:rsidRPr="00360183" w:rsidRDefault="00E83E25" w:rsidP="00931DCC">
      <w:pPr>
        <w:pStyle w:val="ad"/>
        <w:numPr>
          <w:ilvl w:val="0"/>
          <w:numId w:val="145"/>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уменьшение количества лейкоцитов</w:t>
      </w:r>
    </w:p>
    <w:p w:rsidR="00E83E25" w:rsidRPr="00360183" w:rsidRDefault="00E83E25" w:rsidP="00931DCC">
      <w:pPr>
        <w:pStyle w:val="ad"/>
        <w:numPr>
          <w:ilvl w:val="0"/>
          <w:numId w:val="145"/>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улучшение всасываемости глюкозы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C7A9A"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146</w:t>
      </w:r>
      <w:r w:rsidR="00E83E25" w:rsidRPr="00360183">
        <w:rPr>
          <w:rFonts w:ascii="Times New Roman" w:eastAsia="Times New Roman" w:hAnsi="Times New Roman" w:cs="Times New Roman"/>
          <w:sz w:val="24"/>
          <w:szCs w:val="24"/>
        </w:rPr>
        <w:t>.Что из перечисленного не относится к характеристике вируса гепатита В?</w:t>
      </w:r>
    </w:p>
    <w:p w:rsidR="00E83E25" w:rsidRPr="00360183" w:rsidRDefault="00E83E25" w:rsidP="00931DCC">
      <w:pPr>
        <w:pStyle w:val="ad"/>
        <w:numPr>
          <w:ilvl w:val="0"/>
          <w:numId w:val="146"/>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это ДНК-содержащий вирус</w:t>
      </w:r>
    </w:p>
    <w:p w:rsidR="00E83E25" w:rsidRPr="00360183" w:rsidRDefault="00E83E25" w:rsidP="00931DCC">
      <w:pPr>
        <w:pStyle w:val="ad"/>
        <w:numPr>
          <w:ilvl w:val="0"/>
          <w:numId w:val="146"/>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это РНК-содержащий вирус</w:t>
      </w:r>
    </w:p>
    <w:p w:rsidR="00E83E25" w:rsidRPr="00360183" w:rsidRDefault="00E83E25" w:rsidP="00931DCC">
      <w:pPr>
        <w:pStyle w:val="ad"/>
        <w:numPr>
          <w:ilvl w:val="0"/>
          <w:numId w:val="146"/>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относится к семейству гепадновирусов</w:t>
      </w:r>
    </w:p>
    <w:p w:rsidR="00E83E25" w:rsidRPr="00360183" w:rsidRDefault="00E83E25" w:rsidP="00931DCC">
      <w:pPr>
        <w:pStyle w:val="ad"/>
        <w:numPr>
          <w:ilvl w:val="0"/>
          <w:numId w:val="146"/>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содержит высокоспецифический ядерный антиген (НВсAg).</w:t>
      </w:r>
    </w:p>
    <w:p w:rsidR="00E83E25" w:rsidRPr="00360183" w:rsidRDefault="00E83E25" w:rsidP="00931DCC">
      <w:pPr>
        <w:pStyle w:val="ad"/>
        <w:numPr>
          <w:ilvl w:val="0"/>
          <w:numId w:val="146"/>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lastRenderedPageBreak/>
        <w:t>на наружной оболочке имеется поверхностный "австралийский антиген" (HBsAg)</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BC7A9A"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147</w:t>
      </w:r>
      <w:r w:rsidR="00E83E25" w:rsidRPr="00360183">
        <w:rPr>
          <w:rFonts w:ascii="Times New Roman" w:eastAsia="Times New Roman" w:hAnsi="Times New Roman" w:cs="Times New Roman"/>
          <w:sz w:val="24"/>
          <w:szCs w:val="24"/>
        </w:rPr>
        <w:t>.Что из перечисленного не относится к характеристике вируса гепатита С?</w:t>
      </w:r>
    </w:p>
    <w:p w:rsidR="00E83E25" w:rsidRPr="00360183" w:rsidRDefault="00E83E25" w:rsidP="00931DCC">
      <w:pPr>
        <w:pStyle w:val="ad"/>
        <w:numPr>
          <w:ilvl w:val="0"/>
          <w:numId w:val="147"/>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это РНК-содержащий вирус</w:t>
      </w:r>
    </w:p>
    <w:p w:rsidR="00E83E25" w:rsidRPr="00360183" w:rsidRDefault="00E83E25" w:rsidP="00931DCC">
      <w:pPr>
        <w:pStyle w:val="ad"/>
        <w:numPr>
          <w:ilvl w:val="0"/>
          <w:numId w:val="147"/>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это дефектный РНК-содержащий вирус</w:t>
      </w:r>
    </w:p>
    <w:p w:rsidR="00E83E25" w:rsidRPr="00360183" w:rsidRDefault="00E83E25" w:rsidP="00931DCC">
      <w:pPr>
        <w:pStyle w:val="ad"/>
        <w:numPr>
          <w:ilvl w:val="0"/>
          <w:numId w:val="147"/>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относится к семейству флавивирусов</w:t>
      </w:r>
    </w:p>
    <w:p w:rsidR="00E83E25" w:rsidRPr="00360183" w:rsidRDefault="00E83E25" w:rsidP="00931DCC">
      <w:pPr>
        <w:pStyle w:val="ad"/>
        <w:numPr>
          <w:ilvl w:val="0"/>
          <w:numId w:val="147"/>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основной путь передачи вируса -парэнтеральный</w:t>
      </w:r>
    </w:p>
    <w:p w:rsidR="00E83E25" w:rsidRPr="00360183" w:rsidRDefault="00E83E25" w:rsidP="00931DCC">
      <w:pPr>
        <w:pStyle w:val="ad"/>
        <w:numPr>
          <w:ilvl w:val="0"/>
          <w:numId w:val="147"/>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выявлено более 6 генотипов вируса</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BC7A9A" w:rsidP="000C3137">
      <w:pPr>
        <w:spacing w:after="0" w:line="240" w:lineRule="auto"/>
        <w:ind w:left="360"/>
        <w:rPr>
          <w:rFonts w:ascii="Times New Roman" w:hAnsi="Times New Roman" w:cs="Times New Roman"/>
          <w:sz w:val="24"/>
          <w:szCs w:val="24"/>
        </w:rPr>
      </w:pPr>
      <w:r w:rsidRPr="00360183">
        <w:rPr>
          <w:rFonts w:ascii="Times New Roman" w:eastAsia="Times New Roman" w:hAnsi="Times New Roman" w:cs="Times New Roman"/>
          <w:sz w:val="24"/>
          <w:szCs w:val="24"/>
        </w:rPr>
        <w:t>148</w:t>
      </w:r>
      <w:r w:rsidR="00E83E25" w:rsidRPr="00360183">
        <w:rPr>
          <w:rFonts w:ascii="Times New Roman" w:eastAsia="Times New Roman" w:hAnsi="Times New Roman" w:cs="Times New Roman"/>
          <w:sz w:val="24"/>
          <w:szCs w:val="24"/>
        </w:rPr>
        <w:t>.</w:t>
      </w:r>
      <w:r w:rsidR="00E83E25" w:rsidRPr="00360183">
        <w:rPr>
          <w:rFonts w:ascii="Times New Roman" w:hAnsi="Times New Roman" w:cs="Times New Roman"/>
          <w:sz w:val="24"/>
          <w:szCs w:val="24"/>
        </w:rPr>
        <w:t>Гиперсекреция желудочного сока сопровождается:</w:t>
      </w:r>
    </w:p>
    <w:p w:rsidR="00E83E25" w:rsidRPr="00360183" w:rsidRDefault="00E83E25" w:rsidP="00931DCC">
      <w:pPr>
        <w:pStyle w:val="ad"/>
        <w:numPr>
          <w:ilvl w:val="0"/>
          <w:numId w:val="148"/>
        </w:numPr>
        <w:spacing w:after="0" w:line="240" w:lineRule="auto"/>
        <w:rPr>
          <w:rFonts w:ascii="Times New Roman" w:hAnsi="Times New Roman"/>
          <w:sz w:val="24"/>
          <w:szCs w:val="24"/>
        </w:rPr>
      </w:pPr>
      <w:r w:rsidRPr="00360183">
        <w:rPr>
          <w:rFonts w:ascii="Times New Roman" w:hAnsi="Times New Roman"/>
          <w:sz w:val="24"/>
          <w:szCs w:val="24"/>
        </w:rPr>
        <w:t>гиперсаливацией</w:t>
      </w:r>
    </w:p>
    <w:p w:rsidR="00E83E25" w:rsidRPr="00360183" w:rsidRDefault="00E83E25" w:rsidP="00931DCC">
      <w:pPr>
        <w:pStyle w:val="ad"/>
        <w:numPr>
          <w:ilvl w:val="0"/>
          <w:numId w:val="148"/>
        </w:numPr>
        <w:spacing w:after="0" w:line="240" w:lineRule="auto"/>
        <w:rPr>
          <w:rFonts w:ascii="Times New Roman" w:hAnsi="Times New Roman"/>
          <w:sz w:val="24"/>
          <w:szCs w:val="24"/>
        </w:rPr>
      </w:pPr>
      <w:r w:rsidRPr="00360183">
        <w:rPr>
          <w:rFonts w:ascii="Times New Roman" w:hAnsi="Times New Roman"/>
          <w:sz w:val="24"/>
          <w:szCs w:val="24"/>
        </w:rPr>
        <w:t>диареей</w:t>
      </w:r>
    </w:p>
    <w:p w:rsidR="00E83E25" w:rsidRPr="00360183" w:rsidRDefault="00E83E25" w:rsidP="00931DCC">
      <w:pPr>
        <w:pStyle w:val="ad"/>
        <w:numPr>
          <w:ilvl w:val="0"/>
          <w:numId w:val="148"/>
        </w:numPr>
        <w:spacing w:after="0" w:line="240" w:lineRule="auto"/>
        <w:rPr>
          <w:rFonts w:ascii="Times New Roman" w:hAnsi="Times New Roman"/>
          <w:sz w:val="24"/>
          <w:szCs w:val="24"/>
        </w:rPr>
      </w:pPr>
      <w:r w:rsidRPr="00360183">
        <w:rPr>
          <w:rFonts w:ascii="Times New Roman" w:hAnsi="Times New Roman"/>
          <w:sz w:val="24"/>
          <w:szCs w:val="24"/>
        </w:rPr>
        <w:t>ацидозом</w:t>
      </w:r>
    </w:p>
    <w:p w:rsidR="00E83E25" w:rsidRPr="00360183" w:rsidRDefault="00E83E25" w:rsidP="00931DCC">
      <w:pPr>
        <w:pStyle w:val="ad"/>
        <w:numPr>
          <w:ilvl w:val="0"/>
          <w:numId w:val="148"/>
        </w:numPr>
        <w:spacing w:after="0" w:line="240" w:lineRule="auto"/>
        <w:rPr>
          <w:rFonts w:ascii="Times New Roman" w:hAnsi="Times New Roman"/>
          <w:sz w:val="24"/>
          <w:szCs w:val="24"/>
        </w:rPr>
      </w:pPr>
      <w:r w:rsidRPr="00360183">
        <w:rPr>
          <w:rFonts w:ascii="Times New Roman" w:hAnsi="Times New Roman"/>
          <w:sz w:val="24"/>
          <w:szCs w:val="24"/>
        </w:rPr>
        <w:t>одышкой</w:t>
      </w:r>
    </w:p>
    <w:p w:rsidR="00E83E25" w:rsidRPr="00360183" w:rsidRDefault="00E83E25" w:rsidP="00931DCC">
      <w:pPr>
        <w:pStyle w:val="ad"/>
        <w:numPr>
          <w:ilvl w:val="0"/>
          <w:numId w:val="148"/>
        </w:numPr>
        <w:spacing w:after="0" w:line="240" w:lineRule="auto"/>
        <w:rPr>
          <w:rFonts w:ascii="Times New Roman" w:hAnsi="Times New Roman"/>
          <w:sz w:val="24"/>
          <w:szCs w:val="24"/>
        </w:rPr>
      </w:pPr>
      <w:r w:rsidRPr="00360183">
        <w:rPr>
          <w:rFonts w:ascii="Times New Roman" w:hAnsi="Times New Roman"/>
          <w:sz w:val="24"/>
          <w:szCs w:val="24"/>
        </w:rPr>
        <w:t>иповолемией</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BC7A9A" w:rsidP="000C3137">
      <w:pPr>
        <w:pStyle w:val="1"/>
        <w:ind w:left="360"/>
        <w:rPr>
          <w:sz w:val="24"/>
          <w:szCs w:val="24"/>
        </w:rPr>
      </w:pPr>
      <w:r w:rsidRPr="00360183">
        <w:rPr>
          <w:sz w:val="24"/>
          <w:szCs w:val="24"/>
        </w:rPr>
        <w:t>149</w:t>
      </w:r>
      <w:r w:rsidR="00E83E25" w:rsidRPr="00360183">
        <w:rPr>
          <w:vanish/>
          <w:sz w:val="24"/>
          <w:szCs w:val="24"/>
        </w:rPr>
        <w:t>378</w:t>
      </w:r>
      <w:r w:rsidRPr="00360183">
        <w:rPr>
          <w:vanish/>
          <w:sz w:val="24"/>
          <w:szCs w:val="24"/>
        </w:rPr>
        <w:t>14914911</w:t>
      </w:r>
      <w:r w:rsidR="00E83E25" w:rsidRPr="00360183">
        <w:rPr>
          <w:sz w:val="24"/>
          <w:szCs w:val="24"/>
        </w:rPr>
        <w:t>.Ранним клиническим признаком первичного билиарного цирроза обычно является:</w:t>
      </w:r>
    </w:p>
    <w:p w:rsidR="00E83E25" w:rsidRPr="00360183" w:rsidRDefault="00E83E25" w:rsidP="00C86525">
      <w:pPr>
        <w:pStyle w:val="1"/>
        <w:numPr>
          <w:ilvl w:val="0"/>
          <w:numId w:val="149"/>
        </w:numPr>
        <w:rPr>
          <w:sz w:val="24"/>
          <w:szCs w:val="24"/>
        </w:rPr>
      </w:pPr>
      <w:r w:rsidRPr="00360183">
        <w:rPr>
          <w:sz w:val="24"/>
          <w:szCs w:val="24"/>
        </w:rPr>
        <w:t>асцит</w:t>
      </w:r>
    </w:p>
    <w:p w:rsidR="00E83E25" w:rsidRPr="00360183" w:rsidRDefault="00E83E25" w:rsidP="00C86525">
      <w:pPr>
        <w:pStyle w:val="ad"/>
        <w:numPr>
          <w:ilvl w:val="0"/>
          <w:numId w:val="149"/>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кожный зуд</w:t>
      </w:r>
    </w:p>
    <w:p w:rsidR="00E83E25" w:rsidRPr="00360183" w:rsidRDefault="00E83E25" w:rsidP="00C86525">
      <w:pPr>
        <w:pStyle w:val="ad"/>
        <w:numPr>
          <w:ilvl w:val="0"/>
          <w:numId w:val="149"/>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варикозно расширенные вены</w:t>
      </w:r>
    </w:p>
    <w:p w:rsidR="00E83E25" w:rsidRPr="00360183" w:rsidRDefault="00E83E25" w:rsidP="00C86525">
      <w:pPr>
        <w:pStyle w:val="ad"/>
        <w:numPr>
          <w:ilvl w:val="0"/>
          <w:numId w:val="149"/>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желтуха</w:t>
      </w:r>
    </w:p>
    <w:p w:rsidR="00E83E25" w:rsidRPr="00360183" w:rsidRDefault="00E83E25" w:rsidP="00C86525">
      <w:pPr>
        <w:pStyle w:val="ad"/>
        <w:numPr>
          <w:ilvl w:val="0"/>
          <w:numId w:val="149"/>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спленомегалия</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BC7A9A" w:rsidP="00931DCC">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150</w:t>
      </w:r>
      <w:r w:rsidR="00E83E25" w:rsidRPr="00360183">
        <w:rPr>
          <w:rFonts w:ascii="Times New Roman" w:eastAsia="Times New Roman" w:hAnsi="Times New Roman" w:cs="Times New Roman"/>
          <w:sz w:val="24"/>
          <w:szCs w:val="24"/>
        </w:rPr>
        <w:t>.Хронический гепатит - это воспалительное заболевание печени, продолжающееся без улучшения не менее:</w:t>
      </w:r>
    </w:p>
    <w:p w:rsidR="00E83E25" w:rsidRPr="00360183" w:rsidRDefault="00E83E25" w:rsidP="00C86525">
      <w:pPr>
        <w:pStyle w:val="ad"/>
        <w:numPr>
          <w:ilvl w:val="0"/>
          <w:numId w:val="150"/>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2 мес</w:t>
      </w:r>
    </w:p>
    <w:p w:rsidR="00E83E25" w:rsidRPr="00360183" w:rsidRDefault="00E83E25" w:rsidP="00C86525">
      <w:pPr>
        <w:pStyle w:val="ad"/>
        <w:numPr>
          <w:ilvl w:val="0"/>
          <w:numId w:val="150"/>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3 мес</w:t>
      </w:r>
    </w:p>
    <w:p w:rsidR="00E83E25" w:rsidRPr="00360183" w:rsidRDefault="00E83E25" w:rsidP="00C86525">
      <w:pPr>
        <w:pStyle w:val="ad"/>
        <w:numPr>
          <w:ilvl w:val="0"/>
          <w:numId w:val="150"/>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4 мес</w:t>
      </w:r>
    </w:p>
    <w:p w:rsidR="00E83E25" w:rsidRPr="00360183" w:rsidRDefault="00931DCC" w:rsidP="00C86525">
      <w:pPr>
        <w:pStyle w:val="ad"/>
        <w:numPr>
          <w:ilvl w:val="0"/>
          <w:numId w:val="150"/>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 xml:space="preserve">6 </w:t>
      </w:r>
      <w:r w:rsidR="00E83E25" w:rsidRPr="00360183">
        <w:rPr>
          <w:rFonts w:ascii="Times New Roman" w:eastAsia="Times New Roman" w:hAnsi="Times New Roman"/>
          <w:sz w:val="24"/>
          <w:szCs w:val="24"/>
        </w:rPr>
        <w:t>мес</w:t>
      </w:r>
    </w:p>
    <w:p w:rsidR="00E83E25" w:rsidRPr="00360183" w:rsidRDefault="00E83E25" w:rsidP="00C86525">
      <w:pPr>
        <w:pStyle w:val="ad"/>
        <w:numPr>
          <w:ilvl w:val="0"/>
          <w:numId w:val="150"/>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года</w:t>
      </w:r>
    </w:p>
    <w:p w:rsidR="00E83E25" w:rsidRPr="00360183" w:rsidRDefault="00E83E25" w:rsidP="000C3137">
      <w:pPr>
        <w:pStyle w:val="1"/>
        <w:rPr>
          <w:sz w:val="24"/>
          <w:szCs w:val="24"/>
        </w:rPr>
      </w:pPr>
    </w:p>
    <w:p w:rsidR="00E83E25" w:rsidRPr="00360183" w:rsidRDefault="00BC7A9A" w:rsidP="000C3137">
      <w:pPr>
        <w:pStyle w:val="1"/>
        <w:ind w:left="360"/>
        <w:rPr>
          <w:sz w:val="24"/>
          <w:szCs w:val="24"/>
        </w:rPr>
      </w:pPr>
      <w:r w:rsidRPr="00360183">
        <w:rPr>
          <w:sz w:val="24"/>
          <w:szCs w:val="24"/>
        </w:rPr>
        <w:t>151</w:t>
      </w:r>
      <w:r w:rsidR="00E83E25" w:rsidRPr="00360183">
        <w:rPr>
          <w:sz w:val="24"/>
          <w:szCs w:val="24"/>
        </w:rPr>
        <w:t>.Из рациона больных хроническим вирусным активным гепатитом исключаются:</w:t>
      </w:r>
    </w:p>
    <w:p w:rsidR="00E83E25" w:rsidRPr="00360183" w:rsidRDefault="00E83E25" w:rsidP="00C86525">
      <w:pPr>
        <w:pStyle w:val="ad"/>
        <w:numPr>
          <w:ilvl w:val="0"/>
          <w:numId w:val="151"/>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молочные продукты</w:t>
      </w:r>
    </w:p>
    <w:p w:rsidR="00E83E25" w:rsidRPr="00360183" w:rsidRDefault="00E83E25" w:rsidP="00C86525">
      <w:pPr>
        <w:pStyle w:val="ad"/>
        <w:numPr>
          <w:ilvl w:val="0"/>
          <w:numId w:val="151"/>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жирные сорта мяса</w:t>
      </w:r>
    </w:p>
    <w:p w:rsidR="00E83E25" w:rsidRPr="00360183" w:rsidRDefault="00E83E25" w:rsidP="00C86525">
      <w:pPr>
        <w:pStyle w:val="ad"/>
        <w:numPr>
          <w:ilvl w:val="0"/>
          <w:numId w:val="151"/>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мясо отварное</w:t>
      </w:r>
    </w:p>
    <w:p w:rsidR="00E83E25" w:rsidRPr="00360183" w:rsidRDefault="00E83E25" w:rsidP="00C86525">
      <w:pPr>
        <w:pStyle w:val="ad"/>
        <w:numPr>
          <w:ilvl w:val="0"/>
          <w:numId w:val="151"/>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супы на мясном бульоне</w:t>
      </w:r>
    </w:p>
    <w:p w:rsidR="00E83E25" w:rsidRPr="00360183" w:rsidRDefault="00E83E25" w:rsidP="00C86525">
      <w:pPr>
        <w:pStyle w:val="ad"/>
        <w:numPr>
          <w:ilvl w:val="0"/>
          <w:numId w:val="151"/>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вегетарианские супы</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1147EE"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152</w:t>
      </w:r>
      <w:r w:rsidR="00E83E25" w:rsidRPr="00360183">
        <w:rPr>
          <w:rFonts w:ascii="Times New Roman" w:hAnsi="Times New Roman" w:cs="Times New Roman"/>
          <w:sz w:val="24"/>
          <w:szCs w:val="24"/>
        </w:rPr>
        <w:t>. Лимонно-желтый цвет кожи характерен для:</w:t>
      </w:r>
    </w:p>
    <w:p w:rsidR="00E83E25" w:rsidRPr="00360183" w:rsidRDefault="00E83E25" w:rsidP="00C86525">
      <w:pPr>
        <w:pStyle w:val="ad"/>
        <w:numPr>
          <w:ilvl w:val="0"/>
          <w:numId w:val="152"/>
        </w:numPr>
        <w:spacing w:after="0" w:line="240" w:lineRule="auto"/>
        <w:rPr>
          <w:rFonts w:ascii="Times New Roman" w:hAnsi="Times New Roman"/>
          <w:sz w:val="24"/>
          <w:szCs w:val="24"/>
        </w:rPr>
      </w:pPr>
      <w:r w:rsidRPr="00360183">
        <w:rPr>
          <w:rFonts w:ascii="Times New Roman" w:hAnsi="Times New Roman"/>
          <w:sz w:val="24"/>
          <w:szCs w:val="24"/>
        </w:rPr>
        <w:t>надпеченочной желтухи</w:t>
      </w:r>
    </w:p>
    <w:p w:rsidR="00E83E25" w:rsidRPr="00360183" w:rsidRDefault="00E83E25" w:rsidP="00C86525">
      <w:pPr>
        <w:pStyle w:val="ad"/>
        <w:numPr>
          <w:ilvl w:val="0"/>
          <w:numId w:val="152"/>
        </w:numPr>
        <w:spacing w:after="0" w:line="240" w:lineRule="auto"/>
        <w:rPr>
          <w:rFonts w:ascii="Times New Roman" w:hAnsi="Times New Roman"/>
          <w:sz w:val="24"/>
          <w:szCs w:val="24"/>
        </w:rPr>
      </w:pPr>
      <w:r w:rsidRPr="00360183">
        <w:rPr>
          <w:rFonts w:ascii="Times New Roman" w:hAnsi="Times New Roman"/>
          <w:sz w:val="24"/>
          <w:szCs w:val="24"/>
        </w:rPr>
        <w:t>печеночной желтухи</w:t>
      </w:r>
    </w:p>
    <w:p w:rsidR="00E83E25" w:rsidRPr="00360183" w:rsidRDefault="00E83E25" w:rsidP="00C86525">
      <w:pPr>
        <w:pStyle w:val="ad"/>
        <w:numPr>
          <w:ilvl w:val="0"/>
          <w:numId w:val="152"/>
        </w:numPr>
        <w:spacing w:after="0" w:line="240" w:lineRule="auto"/>
        <w:rPr>
          <w:rFonts w:ascii="Times New Roman" w:hAnsi="Times New Roman"/>
          <w:sz w:val="24"/>
          <w:szCs w:val="24"/>
        </w:rPr>
      </w:pPr>
      <w:r w:rsidRPr="00360183">
        <w:rPr>
          <w:rFonts w:ascii="Times New Roman" w:hAnsi="Times New Roman"/>
          <w:sz w:val="24"/>
          <w:szCs w:val="24"/>
        </w:rPr>
        <w:t>подпеченочной желтухи</w:t>
      </w:r>
    </w:p>
    <w:p w:rsidR="00E83E25" w:rsidRPr="00360183" w:rsidRDefault="00E83E25" w:rsidP="00C86525">
      <w:pPr>
        <w:pStyle w:val="ad"/>
        <w:numPr>
          <w:ilvl w:val="0"/>
          <w:numId w:val="152"/>
        </w:numPr>
        <w:spacing w:after="0" w:line="240" w:lineRule="auto"/>
        <w:rPr>
          <w:rFonts w:ascii="Times New Roman" w:hAnsi="Times New Roman"/>
          <w:sz w:val="24"/>
          <w:szCs w:val="24"/>
        </w:rPr>
      </w:pPr>
      <w:r w:rsidRPr="00360183">
        <w:rPr>
          <w:rFonts w:ascii="Times New Roman" w:hAnsi="Times New Roman"/>
          <w:sz w:val="24"/>
          <w:szCs w:val="24"/>
        </w:rPr>
        <w:t>смешанной желтухи</w:t>
      </w:r>
    </w:p>
    <w:p w:rsidR="00E83E25" w:rsidRPr="00360183" w:rsidRDefault="00E83E25" w:rsidP="00C86525">
      <w:pPr>
        <w:pStyle w:val="ad"/>
        <w:numPr>
          <w:ilvl w:val="0"/>
          <w:numId w:val="152"/>
        </w:numPr>
        <w:spacing w:after="0" w:line="240" w:lineRule="auto"/>
        <w:rPr>
          <w:rFonts w:ascii="Times New Roman" w:hAnsi="Times New Roman"/>
          <w:sz w:val="24"/>
          <w:szCs w:val="24"/>
        </w:rPr>
      </w:pPr>
      <w:r w:rsidRPr="00360183">
        <w:rPr>
          <w:rFonts w:ascii="Times New Roman" w:hAnsi="Times New Roman"/>
          <w:sz w:val="24"/>
          <w:szCs w:val="24"/>
        </w:rPr>
        <w:t>ложной желтухи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147EE"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153</w:t>
      </w:r>
      <w:r w:rsidR="00E83E25" w:rsidRPr="00360183">
        <w:rPr>
          <w:rFonts w:ascii="Times New Roman" w:hAnsi="Times New Roman" w:cs="Times New Roman"/>
          <w:sz w:val="24"/>
          <w:szCs w:val="24"/>
        </w:rPr>
        <w:t>. Зелено-желтый цвет кожи более характерен для:</w:t>
      </w:r>
    </w:p>
    <w:p w:rsidR="00E83E25" w:rsidRPr="00360183" w:rsidRDefault="00E83E25" w:rsidP="00C86525">
      <w:pPr>
        <w:pStyle w:val="ad"/>
        <w:numPr>
          <w:ilvl w:val="0"/>
          <w:numId w:val="153"/>
        </w:numPr>
        <w:spacing w:after="0" w:line="240" w:lineRule="auto"/>
        <w:rPr>
          <w:rFonts w:ascii="Times New Roman" w:hAnsi="Times New Roman"/>
          <w:sz w:val="24"/>
          <w:szCs w:val="24"/>
        </w:rPr>
      </w:pPr>
      <w:r w:rsidRPr="00360183">
        <w:rPr>
          <w:rFonts w:ascii="Times New Roman" w:hAnsi="Times New Roman"/>
          <w:sz w:val="24"/>
          <w:szCs w:val="24"/>
        </w:rPr>
        <w:t>надпеченочной желтухи</w:t>
      </w:r>
    </w:p>
    <w:p w:rsidR="00E83E25" w:rsidRPr="00360183" w:rsidRDefault="00E83E25" w:rsidP="00C86525">
      <w:pPr>
        <w:pStyle w:val="ad"/>
        <w:numPr>
          <w:ilvl w:val="0"/>
          <w:numId w:val="153"/>
        </w:numPr>
        <w:spacing w:after="0" w:line="240" w:lineRule="auto"/>
        <w:rPr>
          <w:rFonts w:ascii="Times New Roman" w:hAnsi="Times New Roman"/>
          <w:sz w:val="24"/>
          <w:szCs w:val="24"/>
        </w:rPr>
      </w:pPr>
      <w:r w:rsidRPr="00360183">
        <w:rPr>
          <w:rFonts w:ascii="Times New Roman" w:hAnsi="Times New Roman"/>
          <w:sz w:val="24"/>
          <w:szCs w:val="24"/>
        </w:rPr>
        <w:t>печеночной желтухи</w:t>
      </w:r>
    </w:p>
    <w:p w:rsidR="00E83E25" w:rsidRPr="00360183" w:rsidRDefault="00E83E25" w:rsidP="00C86525">
      <w:pPr>
        <w:pStyle w:val="ad"/>
        <w:numPr>
          <w:ilvl w:val="0"/>
          <w:numId w:val="153"/>
        </w:numPr>
        <w:spacing w:after="0" w:line="240" w:lineRule="auto"/>
        <w:rPr>
          <w:rFonts w:ascii="Times New Roman" w:hAnsi="Times New Roman"/>
          <w:sz w:val="24"/>
          <w:szCs w:val="24"/>
        </w:rPr>
      </w:pPr>
      <w:r w:rsidRPr="00360183">
        <w:rPr>
          <w:rFonts w:ascii="Times New Roman" w:hAnsi="Times New Roman"/>
          <w:sz w:val="24"/>
          <w:szCs w:val="24"/>
        </w:rPr>
        <w:t>подпеченочной желтухи</w:t>
      </w:r>
    </w:p>
    <w:p w:rsidR="00E83E25" w:rsidRPr="00360183" w:rsidRDefault="00E83E25" w:rsidP="00C86525">
      <w:pPr>
        <w:pStyle w:val="ad"/>
        <w:numPr>
          <w:ilvl w:val="0"/>
          <w:numId w:val="153"/>
        </w:numPr>
        <w:spacing w:after="0" w:line="240" w:lineRule="auto"/>
        <w:rPr>
          <w:rFonts w:ascii="Times New Roman" w:hAnsi="Times New Roman"/>
          <w:sz w:val="24"/>
          <w:szCs w:val="24"/>
        </w:rPr>
      </w:pPr>
      <w:r w:rsidRPr="00360183">
        <w:rPr>
          <w:rFonts w:ascii="Times New Roman" w:hAnsi="Times New Roman"/>
          <w:sz w:val="24"/>
          <w:szCs w:val="24"/>
        </w:rPr>
        <w:t>смешанной желтухи</w:t>
      </w:r>
    </w:p>
    <w:p w:rsidR="00E83E25" w:rsidRPr="00360183" w:rsidRDefault="00E83E25" w:rsidP="00C86525">
      <w:pPr>
        <w:pStyle w:val="ad"/>
        <w:numPr>
          <w:ilvl w:val="0"/>
          <w:numId w:val="153"/>
        </w:numPr>
        <w:spacing w:after="0" w:line="240" w:lineRule="auto"/>
        <w:rPr>
          <w:rFonts w:ascii="Times New Roman" w:hAnsi="Times New Roman"/>
          <w:sz w:val="24"/>
          <w:szCs w:val="24"/>
        </w:rPr>
      </w:pPr>
      <w:r w:rsidRPr="00360183">
        <w:rPr>
          <w:rFonts w:ascii="Times New Roman" w:hAnsi="Times New Roman"/>
          <w:sz w:val="24"/>
          <w:szCs w:val="24"/>
        </w:rPr>
        <w:t>физиологической</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147EE"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154</w:t>
      </w:r>
      <w:r w:rsidR="00E83E25" w:rsidRPr="00360183">
        <w:rPr>
          <w:rFonts w:ascii="Times New Roman" w:hAnsi="Times New Roman" w:cs="Times New Roman"/>
          <w:sz w:val="24"/>
          <w:szCs w:val="24"/>
        </w:rPr>
        <w:t>. Кровотечение из носа, десен, маточные кровотечения, кожные кровоизлияния,</w:t>
      </w: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кровотечения их расширенных вен пищевода у больных с заболеваниями печени</w:t>
      </w:r>
    </w:p>
    <w:p w:rsidR="00E83E25" w:rsidRPr="00360183" w:rsidRDefault="00E83E25" w:rsidP="00C86525">
      <w:pPr>
        <w:pStyle w:val="ad"/>
        <w:numPr>
          <w:ilvl w:val="0"/>
          <w:numId w:val="154"/>
        </w:numPr>
        <w:spacing w:after="0" w:line="240" w:lineRule="auto"/>
        <w:rPr>
          <w:rFonts w:ascii="Times New Roman" w:hAnsi="Times New Roman"/>
          <w:sz w:val="24"/>
          <w:szCs w:val="24"/>
        </w:rPr>
      </w:pPr>
      <w:r w:rsidRPr="00360183">
        <w:rPr>
          <w:rFonts w:ascii="Times New Roman" w:hAnsi="Times New Roman"/>
          <w:sz w:val="24"/>
          <w:szCs w:val="24"/>
        </w:rPr>
        <w:t>обозначается синдромом:</w:t>
      </w:r>
    </w:p>
    <w:p w:rsidR="00E83E25" w:rsidRPr="00360183" w:rsidRDefault="00E83E25" w:rsidP="00C86525">
      <w:pPr>
        <w:pStyle w:val="ad"/>
        <w:numPr>
          <w:ilvl w:val="0"/>
          <w:numId w:val="154"/>
        </w:numPr>
        <w:spacing w:after="0" w:line="240" w:lineRule="auto"/>
        <w:rPr>
          <w:rFonts w:ascii="Times New Roman" w:hAnsi="Times New Roman"/>
          <w:sz w:val="24"/>
          <w:szCs w:val="24"/>
        </w:rPr>
      </w:pPr>
      <w:r w:rsidRPr="00360183">
        <w:rPr>
          <w:rFonts w:ascii="Times New Roman" w:hAnsi="Times New Roman"/>
          <w:sz w:val="24"/>
          <w:szCs w:val="24"/>
        </w:rPr>
        <w:t>астено-вегетативным</w:t>
      </w:r>
    </w:p>
    <w:p w:rsidR="00E83E25" w:rsidRPr="00360183" w:rsidRDefault="00E83E25" w:rsidP="00C86525">
      <w:pPr>
        <w:pStyle w:val="ad"/>
        <w:numPr>
          <w:ilvl w:val="0"/>
          <w:numId w:val="154"/>
        </w:numPr>
        <w:spacing w:after="0" w:line="240" w:lineRule="auto"/>
        <w:rPr>
          <w:rFonts w:ascii="Times New Roman" w:hAnsi="Times New Roman"/>
          <w:sz w:val="24"/>
          <w:szCs w:val="24"/>
        </w:rPr>
      </w:pPr>
      <w:r w:rsidRPr="00360183">
        <w:rPr>
          <w:rFonts w:ascii="Times New Roman" w:hAnsi="Times New Roman"/>
          <w:sz w:val="24"/>
          <w:szCs w:val="24"/>
        </w:rPr>
        <w:t>диспепсическим</w:t>
      </w:r>
    </w:p>
    <w:p w:rsidR="00E83E25" w:rsidRPr="00360183" w:rsidRDefault="00E83E25" w:rsidP="00C86525">
      <w:pPr>
        <w:pStyle w:val="ad"/>
        <w:numPr>
          <w:ilvl w:val="0"/>
          <w:numId w:val="154"/>
        </w:numPr>
        <w:spacing w:after="0" w:line="240" w:lineRule="auto"/>
        <w:rPr>
          <w:rFonts w:ascii="Times New Roman" w:hAnsi="Times New Roman"/>
          <w:sz w:val="24"/>
          <w:szCs w:val="24"/>
        </w:rPr>
      </w:pPr>
      <w:r w:rsidRPr="00360183">
        <w:rPr>
          <w:rFonts w:ascii="Times New Roman" w:hAnsi="Times New Roman"/>
          <w:sz w:val="24"/>
          <w:szCs w:val="24"/>
        </w:rPr>
        <w:t>геморрагическим</w:t>
      </w:r>
    </w:p>
    <w:p w:rsidR="00E83E25" w:rsidRPr="00360183" w:rsidRDefault="00E83E25" w:rsidP="00C86525">
      <w:pPr>
        <w:pStyle w:val="ad"/>
        <w:numPr>
          <w:ilvl w:val="0"/>
          <w:numId w:val="154"/>
        </w:numPr>
        <w:spacing w:after="0" w:line="240" w:lineRule="auto"/>
        <w:rPr>
          <w:rFonts w:ascii="Times New Roman" w:hAnsi="Times New Roman"/>
          <w:sz w:val="24"/>
          <w:szCs w:val="24"/>
        </w:rPr>
      </w:pPr>
      <w:r w:rsidRPr="00360183">
        <w:rPr>
          <w:rFonts w:ascii="Times New Roman" w:hAnsi="Times New Roman"/>
          <w:sz w:val="24"/>
          <w:szCs w:val="24"/>
        </w:rPr>
        <w:t>портальной гипертонии</w:t>
      </w:r>
    </w:p>
    <w:p w:rsidR="00E83E25" w:rsidRPr="00360183" w:rsidRDefault="00E83E25" w:rsidP="00C86525">
      <w:pPr>
        <w:pStyle w:val="ad"/>
        <w:numPr>
          <w:ilvl w:val="0"/>
          <w:numId w:val="154"/>
        </w:numPr>
        <w:spacing w:after="0" w:line="240" w:lineRule="auto"/>
        <w:rPr>
          <w:rFonts w:ascii="Times New Roman" w:hAnsi="Times New Roman"/>
          <w:sz w:val="24"/>
          <w:szCs w:val="24"/>
        </w:rPr>
      </w:pPr>
      <w:r w:rsidRPr="00360183">
        <w:rPr>
          <w:rFonts w:ascii="Times New Roman" w:hAnsi="Times New Roman"/>
          <w:sz w:val="24"/>
          <w:szCs w:val="24"/>
        </w:rPr>
        <w:t>гепатолиенальным</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147EE"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155</w:t>
      </w:r>
      <w:r w:rsidR="00E83E25" w:rsidRPr="00360183">
        <w:rPr>
          <w:rFonts w:ascii="Times New Roman" w:hAnsi="Times New Roman" w:cs="Times New Roman"/>
          <w:sz w:val="24"/>
          <w:szCs w:val="24"/>
        </w:rPr>
        <w:t>. «Печеночные ладони» представляют собой:</w:t>
      </w:r>
    </w:p>
    <w:p w:rsidR="00E83E25" w:rsidRPr="00360183" w:rsidRDefault="00E83E25" w:rsidP="00C86525">
      <w:pPr>
        <w:pStyle w:val="ad"/>
        <w:numPr>
          <w:ilvl w:val="0"/>
          <w:numId w:val="158"/>
        </w:numPr>
        <w:spacing w:after="0" w:line="240" w:lineRule="auto"/>
        <w:rPr>
          <w:rFonts w:ascii="Times New Roman" w:hAnsi="Times New Roman"/>
          <w:sz w:val="24"/>
          <w:szCs w:val="24"/>
        </w:rPr>
      </w:pPr>
      <w:r w:rsidRPr="00360183">
        <w:rPr>
          <w:rFonts w:ascii="Times New Roman" w:hAnsi="Times New Roman"/>
          <w:sz w:val="24"/>
          <w:szCs w:val="24"/>
        </w:rPr>
        <w:t>внутрикожные отложения холестерина в виде бляшек</w:t>
      </w:r>
    </w:p>
    <w:p w:rsidR="00E83E25" w:rsidRPr="00360183" w:rsidRDefault="00E83E25" w:rsidP="00C86525">
      <w:pPr>
        <w:pStyle w:val="ad"/>
        <w:numPr>
          <w:ilvl w:val="0"/>
          <w:numId w:val="158"/>
        </w:numPr>
        <w:spacing w:after="0" w:line="240" w:lineRule="auto"/>
        <w:rPr>
          <w:rFonts w:ascii="Times New Roman" w:hAnsi="Times New Roman"/>
          <w:sz w:val="24"/>
          <w:szCs w:val="24"/>
        </w:rPr>
      </w:pPr>
      <w:r w:rsidRPr="00360183">
        <w:rPr>
          <w:rFonts w:ascii="Times New Roman" w:hAnsi="Times New Roman"/>
          <w:sz w:val="24"/>
          <w:szCs w:val="24"/>
        </w:rPr>
        <w:t>кровоизлияния в кожу</w:t>
      </w:r>
    </w:p>
    <w:p w:rsidR="00E83E25" w:rsidRPr="00360183" w:rsidRDefault="00E83E25" w:rsidP="00C86525">
      <w:pPr>
        <w:pStyle w:val="ad"/>
        <w:numPr>
          <w:ilvl w:val="0"/>
          <w:numId w:val="158"/>
        </w:numPr>
        <w:spacing w:after="0" w:line="240" w:lineRule="auto"/>
        <w:rPr>
          <w:rFonts w:ascii="Times New Roman" w:hAnsi="Times New Roman"/>
          <w:sz w:val="24"/>
          <w:szCs w:val="24"/>
        </w:rPr>
      </w:pPr>
      <w:r w:rsidRPr="00360183">
        <w:rPr>
          <w:rFonts w:ascii="Times New Roman" w:hAnsi="Times New Roman"/>
          <w:sz w:val="24"/>
          <w:szCs w:val="24"/>
        </w:rPr>
        <w:t>петехиальную сыпь</w:t>
      </w:r>
    </w:p>
    <w:p w:rsidR="00E83E25" w:rsidRPr="00360183" w:rsidRDefault="00E83E25" w:rsidP="00C86525">
      <w:pPr>
        <w:pStyle w:val="ad"/>
        <w:numPr>
          <w:ilvl w:val="0"/>
          <w:numId w:val="158"/>
        </w:numPr>
        <w:spacing w:after="0" w:line="240" w:lineRule="auto"/>
        <w:rPr>
          <w:rFonts w:ascii="Times New Roman" w:hAnsi="Times New Roman"/>
          <w:sz w:val="24"/>
          <w:szCs w:val="24"/>
        </w:rPr>
      </w:pPr>
      <w:r w:rsidRPr="00360183">
        <w:rPr>
          <w:rFonts w:ascii="Times New Roman" w:hAnsi="Times New Roman"/>
          <w:sz w:val="24"/>
          <w:szCs w:val="24"/>
        </w:rPr>
        <w:t>симметричное покраснение тенара и гипотенара</w:t>
      </w:r>
    </w:p>
    <w:p w:rsidR="00E83E25" w:rsidRPr="00360183" w:rsidRDefault="00E83E25" w:rsidP="00C86525">
      <w:pPr>
        <w:pStyle w:val="ad"/>
        <w:numPr>
          <w:ilvl w:val="0"/>
          <w:numId w:val="158"/>
        </w:numPr>
        <w:spacing w:after="0" w:line="240" w:lineRule="auto"/>
        <w:rPr>
          <w:rFonts w:ascii="Times New Roman" w:hAnsi="Times New Roman"/>
          <w:sz w:val="24"/>
          <w:szCs w:val="24"/>
        </w:rPr>
      </w:pPr>
      <w:r w:rsidRPr="00360183">
        <w:rPr>
          <w:rFonts w:ascii="Times New Roman" w:hAnsi="Times New Roman"/>
          <w:sz w:val="24"/>
          <w:szCs w:val="24"/>
        </w:rPr>
        <w:t>кровоподтеки</w:t>
      </w:r>
    </w:p>
    <w:p w:rsidR="00E83E25" w:rsidRPr="00360183" w:rsidRDefault="00E83E25" w:rsidP="000C3137">
      <w:pPr>
        <w:spacing w:after="0" w:line="240" w:lineRule="auto"/>
        <w:rPr>
          <w:rFonts w:ascii="Times New Roman" w:hAnsi="Times New Roman" w:cs="Times New Roman"/>
          <w:sz w:val="24"/>
          <w:szCs w:val="24"/>
          <w:shd w:val="clear" w:color="auto" w:fill="FFFFFF"/>
        </w:rPr>
      </w:pPr>
    </w:p>
    <w:p w:rsidR="00E83E25" w:rsidRPr="00360183" w:rsidRDefault="001147EE" w:rsidP="000C3137">
      <w:pPr>
        <w:spacing w:after="0" w:line="240" w:lineRule="auto"/>
        <w:ind w:left="360"/>
        <w:rPr>
          <w:rFonts w:ascii="Times New Roman" w:hAnsi="Times New Roman" w:cs="Times New Roman"/>
          <w:sz w:val="24"/>
          <w:szCs w:val="24"/>
          <w:shd w:val="clear" w:color="auto" w:fill="FFFFFF"/>
        </w:rPr>
      </w:pPr>
      <w:r w:rsidRPr="00360183">
        <w:rPr>
          <w:rFonts w:ascii="Times New Roman" w:hAnsi="Times New Roman" w:cs="Times New Roman"/>
          <w:sz w:val="24"/>
          <w:szCs w:val="24"/>
          <w:shd w:val="clear" w:color="auto" w:fill="FFFFFF"/>
        </w:rPr>
        <w:t>156</w:t>
      </w:r>
      <w:r w:rsidR="00E83E25" w:rsidRPr="00360183">
        <w:rPr>
          <w:rFonts w:ascii="Times New Roman" w:hAnsi="Times New Roman" w:cs="Times New Roman"/>
          <w:sz w:val="24"/>
          <w:szCs w:val="24"/>
          <w:shd w:val="clear" w:color="auto" w:fill="FFFFFF"/>
        </w:rPr>
        <w:t>. Степень активности хронического гепатита наиболее точно оценивается по:</w:t>
      </w:r>
    </w:p>
    <w:p w:rsidR="00E83E25" w:rsidRPr="00360183" w:rsidRDefault="00E83E25" w:rsidP="00C86525">
      <w:pPr>
        <w:pStyle w:val="ad"/>
        <w:numPr>
          <w:ilvl w:val="0"/>
          <w:numId w:val="160"/>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степени активности аминотрансферазы</w:t>
      </w:r>
    </w:p>
    <w:p w:rsidR="00E83E25" w:rsidRPr="00360183" w:rsidRDefault="00E83E25" w:rsidP="00C86525">
      <w:pPr>
        <w:pStyle w:val="ad"/>
        <w:numPr>
          <w:ilvl w:val="0"/>
          <w:numId w:val="160"/>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выраженности гистологических изменений в биоптатах печени</w:t>
      </w:r>
    </w:p>
    <w:p w:rsidR="00E83E25" w:rsidRPr="00360183" w:rsidRDefault="00E83E25" w:rsidP="00C86525">
      <w:pPr>
        <w:pStyle w:val="ad"/>
        <w:numPr>
          <w:ilvl w:val="0"/>
          <w:numId w:val="160"/>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содержание билирубина в сыворотках крови</w:t>
      </w:r>
    </w:p>
    <w:p w:rsidR="00E83E25" w:rsidRPr="00360183" w:rsidRDefault="00E83E25" w:rsidP="00C86525">
      <w:pPr>
        <w:pStyle w:val="ad"/>
        <w:numPr>
          <w:ilvl w:val="0"/>
          <w:numId w:val="160"/>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lang w:val="en-US"/>
        </w:rPr>
        <w:t>IgMIgG</w:t>
      </w:r>
    </w:p>
    <w:p w:rsidR="00E83E25" w:rsidRPr="00360183" w:rsidRDefault="00E83E25" w:rsidP="00C86525">
      <w:pPr>
        <w:pStyle w:val="ad"/>
        <w:numPr>
          <w:ilvl w:val="0"/>
          <w:numId w:val="160"/>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содержание протромбинов в сыворотке крови</w:t>
      </w:r>
    </w:p>
    <w:p w:rsidR="00E83E25" w:rsidRPr="00360183" w:rsidRDefault="00E83E25" w:rsidP="000C3137">
      <w:pPr>
        <w:spacing w:after="0" w:line="240" w:lineRule="auto"/>
        <w:ind w:left="720"/>
        <w:rPr>
          <w:rFonts w:ascii="Times New Roman" w:hAnsi="Times New Roman" w:cs="Times New Roman"/>
          <w:sz w:val="24"/>
          <w:szCs w:val="24"/>
          <w:shd w:val="clear" w:color="auto" w:fill="FFFFFF"/>
        </w:rPr>
      </w:pPr>
    </w:p>
    <w:p w:rsidR="00E83E25" w:rsidRPr="00360183" w:rsidRDefault="001147EE" w:rsidP="000C3137">
      <w:pPr>
        <w:tabs>
          <w:tab w:val="left" w:pos="2850"/>
        </w:tabs>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shd w:val="clear" w:color="auto" w:fill="FFFFFF"/>
        </w:rPr>
        <w:t>157</w:t>
      </w:r>
      <w:r w:rsidR="00E83E25" w:rsidRPr="00360183">
        <w:rPr>
          <w:rFonts w:ascii="Times New Roman" w:hAnsi="Times New Roman" w:cs="Times New Roman"/>
          <w:sz w:val="24"/>
          <w:szCs w:val="24"/>
          <w:shd w:val="clear" w:color="auto" w:fill="FFFFFF"/>
        </w:rPr>
        <w:t>.</w:t>
      </w:r>
      <w:r w:rsidR="00E83E25" w:rsidRPr="00360183">
        <w:rPr>
          <w:rFonts w:ascii="Times New Roman" w:hAnsi="Times New Roman" w:cs="Times New Roman"/>
          <w:sz w:val="24"/>
          <w:szCs w:val="24"/>
        </w:rPr>
        <w:t xml:space="preserve"> Течение хронического гепатита С характеризуется:</w:t>
      </w:r>
    </w:p>
    <w:p w:rsidR="00E83E25" w:rsidRPr="00360183" w:rsidRDefault="00E83E25" w:rsidP="00C86525">
      <w:pPr>
        <w:pStyle w:val="ad"/>
        <w:numPr>
          <w:ilvl w:val="0"/>
          <w:numId w:val="161"/>
        </w:numPr>
        <w:tabs>
          <w:tab w:val="left" w:pos="2850"/>
        </w:tabs>
        <w:spacing w:after="0" w:line="240" w:lineRule="auto"/>
        <w:rPr>
          <w:rFonts w:ascii="Times New Roman" w:hAnsi="Times New Roman"/>
          <w:sz w:val="24"/>
          <w:szCs w:val="24"/>
        </w:rPr>
      </w:pPr>
      <w:r w:rsidRPr="00360183">
        <w:rPr>
          <w:rFonts w:ascii="Times New Roman" w:hAnsi="Times New Roman"/>
          <w:sz w:val="24"/>
          <w:szCs w:val="24"/>
        </w:rPr>
        <w:t>стертым течением и быстрым развитием осложнений</w:t>
      </w:r>
    </w:p>
    <w:p w:rsidR="00E83E25" w:rsidRPr="00360183" w:rsidRDefault="00E83E25" w:rsidP="00C86525">
      <w:pPr>
        <w:pStyle w:val="ad"/>
        <w:numPr>
          <w:ilvl w:val="0"/>
          <w:numId w:val="161"/>
        </w:numPr>
        <w:tabs>
          <w:tab w:val="left" w:pos="2850"/>
        </w:tabs>
        <w:spacing w:after="0" w:line="240" w:lineRule="auto"/>
        <w:rPr>
          <w:rFonts w:ascii="Times New Roman" w:hAnsi="Times New Roman"/>
          <w:sz w:val="24"/>
          <w:szCs w:val="24"/>
          <w:lang w:val="ky-KG"/>
        </w:rPr>
      </w:pPr>
      <w:r w:rsidRPr="00360183">
        <w:rPr>
          <w:rFonts w:ascii="Times New Roman" w:hAnsi="Times New Roman"/>
          <w:sz w:val="24"/>
          <w:szCs w:val="24"/>
        </w:rPr>
        <w:t xml:space="preserve">наклонностью к более продолжительным </w:t>
      </w:r>
      <w:r w:rsidRPr="00360183">
        <w:rPr>
          <w:rFonts w:ascii="Times New Roman" w:hAnsi="Times New Roman"/>
          <w:sz w:val="24"/>
          <w:szCs w:val="24"/>
          <w:lang w:val="ky-KG"/>
        </w:rPr>
        <w:t>обострением</w:t>
      </w:r>
    </w:p>
    <w:p w:rsidR="00E83E25" w:rsidRPr="00360183" w:rsidRDefault="00E83E25" w:rsidP="00C86525">
      <w:pPr>
        <w:pStyle w:val="ad"/>
        <w:numPr>
          <w:ilvl w:val="0"/>
          <w:numId w:val="161"/>
        </w:numPr>
        <w:tabs>
          <w:tab w:val="left" w:pos="2850"/>
        </w:tabs>
        <w:spacing w:after="0" w:line="240" w:lineRule="auto"/>
        <w:rPr>
          <w:rFonts w:ascii="Times New Roman" w:hAnsi="Times New Roman"/>
          <w:sz w:val="24"/>
          <w:szCs w:val="24"/>
        </w:rPr>
      </w:pPr>
      <w:r w:rsidRPr="00360183">
        <w:rPr>
          <w:rFonts w:ascii="Times New Roman" w:hAnsi="Times New Roman"/>
          <w:sz w:val="24"/>
          <w:szCs w:val="24"/>
          <w:lang w:val="ky-KG"/>
        </w:rPr>
        <w:t>менее</w:t>
      </w:r>
      <w:r w:rsidRPr="00360183">
        <w:rPr>
          <w:rFonts w:ascii="Times New Roman" w:hAnsi="Times New Roman"/>
          <w:sz w:val="24"/>
          <w:szCs w:val="24"/>
        </w:rPr>
        <w:t xml:space="preserve"> выражены синдромы печеночно-клеточной недостаточности</w:t>
      </w:r>
    </w:p>
    <w:p w:rsidR="00E83E25" w:rsidRPr="00360183" w:rsidRDefault="00E83E25" w:rsidP="00C86525">
      <w:pPr>
        <w:pStyle w:val="ad"/>
        <w:numPr>
          <w:ilvl w:val="0"/>
          <w:numId w:val="161"/>
        </w:numPr>
        <w:tabs>
          <w:tab w:val="left" w:pos="2850"/>
        </w:tabs>
        <w:spacing w:after="0" w:line="240" w:lineRule="auto"/>
        <w:rPr>
          <w:rFonts w:ascii="Times New Roman" w:hAnsi="Times New Roman"/>
          <w:sz w:val="24"/>
          <w:szCs w:val="24"/>
          <w:lang w:val="ky-KG"/>
        </w:rPr>
      </w:pPr>
      <w:r w:rsidRPr="00360183">
        <w:rPr>
          <w:rFonts w:ascii="Times New Roman" w:hAnsi="Times New Roman"/>
          <w:sz w:val="24"/>
          <w:szCs w:val="24"/>
          <w:lang w:val="ky-KG"/>
        </w:rPr>
        <w:t>выраженной  клиникой</w:t>
      </w:r>
    </w:p>
    <w:p w:rsidR="00E83E25" w:rsidRPr="00360183" w:rsidRDefault="00E83E25" w:rsidP="00C86525">
      <w:pPr>
        <w:pStyle w:val="ad"/>
        <w:numPr>
          <w:ilvl w:val="0"/>
          <w:numId w:val="161"/>
        </w:numPr>
        <w:tabs>
          <w:tab w:val="left" w:pos="2850"/>
        </w:tabs>
        <w:spacing w:after="0" w:line="240" w:lineRule="auto"/>
        <w:rPr>
          <w:rFonts w:ascii="Times New Roman" w:hAnsi="Times New Roman"/>
          <w:sz w:val="24"/>
          <w:szCs w:val="24"/>
          <w:lang w:val="ky-KG"/>
        </w:rPr>
      </w:pPr>
      <w:r w:rsidRPr="00360183">
        <w:rPr>
          <w:rFonts w:ascii="Times New Roman" w:hAnsi="Times New Roman"/>
          <w:sz w:val="24"/>
          <w:szCs w:val="24"/>
          <w:lang w:val="ky-KG"/>
        </w:rPr>
        <w:t>трудно поддается лечению</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158</w:t>
      </w:r>
      <w:r w:rsidR="00E83E25" w:rsidRPr="00360183">
        <w:rPr>
          <w:rFonts w:ascii="Times New Roman" w:hAnsi="Times New Roman" w:cs="Times New Roman"/>
          <w:sz w:val="24"/>
          <w:szCs w:val="24"/>
        </w:rPr>
        <w:t xml:space="preserve">. Кожный зуд при заболеваниях гепатобилиарной системы обусловлен: </w:t>
      </w:r>
    </w:p>
    <w:p w:rsidR="00E83E25" w:rsidRPr="00360183" w:rsidRDefault="00E83E25" w:rsidP="00C86525">
      <w:pPr>
        <w:pStyle w:val="ad"/>
        <w:numPr>
          <w:ilvl w:val="0"/>
          <w:numId w:val="163"/>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гипербилирубинемией</w:t>
      </w:r>
    </w:p>
    <w:p w:rsidR="00E83E25" w:rsidRPr="00360183" w:rsidRDefault="00E83E25" w:rsidP="00C86525">
      <w:pPr>
        <w:pStyle w:val="ad"/>
        <w:numPr>
          <w:ilvl w:val="0"/>
          <w:numId w:val="163"/>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гиперхолестеринемией</w:t>
      </w:r>
    </w:p>
    <w:p w:rsidR="00E83E25" w:rsidRPr="00360183" w:rsidRDefault="00E83E25" w:rsidP="00C86525">
      <w:pPr>
        <w:pStyle w:val="ad"/>
        <w:numPr>
          <w:ilvl w:val="0"/>
          <w:numId w:val="163"/>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повышенным содержанием в крови желчных кислот</w:t>
      </w:r>
    </w:p>
    <w:p w:rsidR="00E83E25" w:rsidRPr="00360183" w:rsidRDefault="00E83E25" w:rsidP="00C86525">
      <w:pPr>
        <w:pStyle w:val="ad"/>
        <w:numPr>
          <w:ilvl w:val="0"/>
          <w:numId w:val="163"/>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повышением в крови уровня мочевины</w:t>
      </w:r>
    </w:p>
    <w:p w:rsidR="00E83E25" w:rsidRPr="00360183" w:rsidRDefault="00E83E25" w:rsidP="00C86525">
      <w:pPr>
        <w:pStyle w:val="ad"/>
        <w:numPr>
          <w:ilvl w:val="0"/>
          <w:numId w:val="163"/>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гиперурикемией</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159</w:t>
      </w:r>
      <w:r w:rsidR="00E83E25" w:rsidRPr="00360183">
        <w:rPr>
          <w:rFonts w:ascii="Times New Roman" w:hAnsi="Times New Roman" w:cs="Times New Roman"/>
          <w:sz w:val="24"/>
          <w:szCs w:val="24"/>
        </w:rPr>
        <w:t xml:space="preserve">. Кровавая рвота при заболеваниях печени чаще всего обусловлена: </w:t>
      </w:r>
    </w:p>
    <w:p w:rsidR="00E83E25" w:rsidRPr="00360183" w:rsidRDefault="00E83E25" w:rsidP="00C86525">
      <w:pPr>
        <w:pStyle w:val="ad"/>
        <w:numPr>
          <w:ilvl w:val="0"/>
          <w:numId w:val="164"/>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разрывом глиссоновой капсулы</w:t>
      </w:r>
    </w:p>
    <w:p w:rsidR="00E83E25" w:rsidRPr="00360183" w:rsidRDefault="00E83E25" w:rsidP="00C86525">
      <w:pPr>
        <w:pStyle w:val="ad"/>
        <w:numPr>
          <w:ilvl w:val="0"/>
          <w:numId w:val="164"/>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разрывом варикозно расширенных вен пищевода</w:t>
      </w:r>
    </w:p>
    <w:p w:rsidR="00E83E25" w:rsidRPr="00360183" w:rsidRDefault="00E83E25" w:rsidP="00C86525">
      <w:pPr>
        <w:pStyle w:val="ad"/>
        <w:numPr>
          <w:ilvl w:val="0"/>
          <w:numId w:val="164"/>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синдромом Меллори-Вейса</w:t>
      </w:r>
    </w:p>
    <w:p w:rsidR="00E83E25" w:rsidRPr="00360183" w:rsidRDefault="00E83E25" w:rsidP="00C86525">
      <w:pPr>
        <w:pStyle w:val="ad"/>
        <w:numPr>
          <w:ilvl w:val="0"/>
          <w:numId w:val="164"/>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разрывом воротной вены</w:t>
      </w:r>
    </w:p>
    <w:p w:rsidR="00E83E25" w:rsidRPr="00360183" w:rsidRDefault="00E83E25" w:rsidP="00C86525">
      <w:pPr>
        <w:pStyle w:val="ad"/>
        <w:numPr>
          <w:ilvl w:val="0"/>
          <w:numId w:val="164"/>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рефлюкс-эзофагитом</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160</w:t>
      </w:r>
      <w:r w:rsidR="00E83E25" w:rsidRPr="00360183">
        <w:rPr>
          <w:rFonts w:ascii="Times New Roman" w:hAnsi="Times New Roman" w:cs="Times New Roman"/>
          <w:sz w:val="24"/>
          <w:szCs w:val="24"/>
        </w:rPr>
        <w:t xml:space="preserve">. Рвота с примесью венозной крови характерна для: </w:t>
      </w:r>
    </w:p>
    <w:p w:rsidR="00E83E25" w:rsidRPr="00360183" w:rsidRDefault="00E83E25" w:rsidP="00C86525">
      <w:pPr>
        <w:pStyle w:val="ad"/>
        <w:numPr>
          <w:ilvl w:val="0"/>
          <w:numId w:val="162"/>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язвы желудка</w:t>
      </w:r>
    </w:p>
    <w:p w:rsidR="00E83E25" w:rsidRPr="00360183" w:rsidRDefault="00E83E25" w:rsidP="00C86525">
      <w:pPr>
        <w:pStyle w:val="ad"/>
        <w:numPr>
          <w:ilvl w:val="0"/>
          <w:numId w:val="162"/>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язвы 12-перстной кишки</w:t>
      </w:r>
    </w:p>
    <w:p w:rsidR="00E83E25" w:rsidRPr="00360183" w:rsidRDefault="00E83E25" w:rsidP="00C86525">
      <w:pPr>
        <w:pStyle w:val="ad"/>
        <w:numPr>
          <w:ilvl w:val="0"/>
          <w:numId w:val="162"/>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эрозивного гастрита</w:t>
      </w:r>
    </w:p>
    <w:p w:rsidR="00E83E25" w:rsidRPr="00360183" w:rsidRDefault="00E83E25" w:rsidP="00C86525">
      <w:pPr>
        <w:pStyle w:val="ad"/>
        <w:numPr>
          <w:ilvl w:val="0"/>
          <w:numId w:val="162"/>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разрыва глиссоновой капсулы</w:t>
      </w:r>
    </w:p>
    <w:p w:rsidR="00E83E25" w:rsidRPr="00360183" w:rsidRDefault="00E83E25" w:rsidP="00C86525">
      <w:pPr>
        <w:pStyle w:val="ad"/>
        <w:numPr>
          <w:ilvl w:val="0"/>
          <w:numId w:val="162"/>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 xml:space="preserve">разрыва варикозно расширенных вен пищевода </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lastRenderedPageBreak/>
        <w:t>161</w:t>
      </w:r>
      <w:r w:rsidR="00E83E25" w:rsidRPr="00360183">
        <w:rPr>
          <w:rFonts w:ascii="Times New Roman" w:hAnsi="Times New Roman" w:cs="Times New Roman"/>
          <w:sz w:val="24"/>
          <w:szCs w:val="24"/>
        </w:rPr>
        <w:t xml:space="preserve">. Геморрагический синдром при заболеваниях печени является следствием: </w:t>
      </w:r>
    </w:p>
    <w:p w:rsidR="00E83E25" w:rsidRPr="00360183" w:rsidRDefault="00E83E25" w:rsidP="00C86525">
      <w:pPr>
        <w:pStyle w:val="ad"/>
        <w:numPr>
          <w:ilvl w:val="0"/>
          <w:numId w:val="155"/>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гипербилирубинемии</w:t>
      </w:r>
    </w:p>
    <w:p w:rsidR="00E83E25" w:rsidRPr="00360183" w:rsidRDefault="00E83E25" w:rsidP="00C86525">
      <w:pPr>
        <w:pStyle w:val="ad"/>
        <w:numPr>
          <w:ilvl w:val="0"/>
          <w:numId w:val="155"/>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синдрома печеночно-клеточной недостаточности</w:t>
      </w:r>
    </w:p>
    <w:p w:rsidR="00E83E25" w:rsidRPr="00360183" w:rsidRDefault="00E83E25" w:rsidP="00C86525">
      <w:pPr>
        <w:pStyle w:val="ad"/>
        <w:numPr>
          <w:ilvl w:val="0"/>
          <w:numId w:val="155"/>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гиперэстрогенемии</w:t>
      </w:r>
    </w:p>
    <w:p w:rsidR="00E83E25" w:rsidRPr="00360183" w:rsidRDefault="00E83E25" w:rsidP="00C86525">
      <w:pPr>
        <w:pStyle w:val="ad"/>
        <w:numPr>
          <w:ilvl w:val="0"/>
          <w:numId w:val="155"/>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гипоальбуминемии</w:t>
      </w:r>
    </w:p>
    <w:p w:rsidR="00E83E25" w:rsidRPr="00360183" w:rsidRDefault="00E83E25" w:rsidP="00C86525">
      <w:pPr>
        <w:pStyle w:val="ad"/>
        <w:numPr>
          <w:ilvl w:val="0"/>
          <w:numId w:val="155"/>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гиперферментемии</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E83E25"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w:t>
      </w:r>
      <w:r w:rsidR="001147EE" w:rsidRPr="00360183">
        <w:rPr>
          <w:rFonts w:ascii="Times New Roman" w:hAnsi="Times New Roman" w:cs="Times New Roman"/>
          <w:sz w:val="24"/>
          <w:szCs w:val="24"/>
        </w:rPr>
        <w:t>62</w:t>
      </w:r>
      <w:r w:rsidRPr="00360183">
        <w:rPr>
          <w:rFonts w:ascii="Times New Roman" w:hAnsi="Times New Roman" w:cs="Times New Roman"/>
          <w:sz w:val="24"/>
          <w:szCs w:val="24"/>
        </w:rPr>
        <w:t xml:space="preserve">. Моча цвета пива (зеленовато-бурый) выявляется при: </w:t>
      </w:r>
    </w:p>
    <w:p w:rsidR="00E83E25" w:rsidRPr="00360183" w:rsidRDefault="00E83E25" w:rsidP="00C86525">
      <w:pPr>
        <w:pStyle w:val="ad"/>
        <w:numPr>
          <w:ilvl w:val="0"/>
          <w:numId w:val="156"/>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остром гломерулонефрите</w:t>
      </w:r>
    </w:p>
    <w:p w:rsidR="00E83E25" w:rsidRPr="00360183" w:rsidRDefault="00E83E25" w:rsidP="00C86525">
      <w:pPr>
        <w:pStyle w:val="ad"/>
        <w:numPr>
          <w:ilvl w:val="0"/>
          <w:numId w:val="156"/>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остром пиелонефрите</w:t>
      </w:r>
    </w:p>
    <w:p w:rsidR="00E83E25" w:rsidRPr="00360183" w:rsidRDefault="00E83E25" w:rsidP="00C86525">
      <w:pPr>
        <w:pStyle w:val="ad"/>
        <w:numPr>
          <w:ilvl w:val="0"/>
          <w:numId w:val="156"/>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хроническом гломерулонефрите</w:t>
      </w:r>
    </w:p>
    <w:p w:rsidR="00E83E25" w:rsidRPr="00360183" w:rsidRDefault="00E83E25" w:rsidP="00C86525">
      <w:pPr>
        <w:pStyle w:val="ad"/>
        <w:numPr>
          <w:ilvl w:val="0"/>
          <w:numId w:val="156"/>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нефротическом синдроме</w:t>
      </w:r>
    </w:p>
    <w:p w:rsidR="00E83E25" w:rsidRPr="00360183" w:rsidRDefault="00E83E25" w:rsidP="00C86525">
      <w:pPr>
        <w:pStyle w:val="ad"/>
        <w:numPr>
          <w:ilvl w:val="0"/>
          <w:numId w:val="156"/>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печеночной желтухе</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163.</w:t>
      </w:r>
      <w:r w:rsidR="00E83E25" w:rsidRPr="00360183">
        <w:rPr>
          <w:rFonts w:ascii="Times New Roman" w:hAnsi="Times New Roman" w:cs="Times New Roman"/>
          <w:sz w:val="24"/>
          <w:szCs w:val="24"/>
        </w:rPr>
        <w:t xml:space="preserve"> Причиной геморрагического синдрома при болезнях печени является: </w:t>
      </w:r>
    </w:p>
    <w:p w:rsidR="00E83E25" w:rsidRPr="00360183" w:rsidRDefault="00E83E25" w:rsidP="00C86525">
      <w:pPr>
        <w:pStyle w:val="ad"/>
        <w:numPr>
          <w:ilvl w:val="0"/>
          <w:numId w:val="157"/>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нарушение минерального обмена</w:t>
      </w:r>
    </w:p>
    <w:p w:rsidR="00E83E25" w:rsidRPr="00360183" w:rsidRDefault="00E83E25" w:rsidP="00C86525">
      <w:pPr>
        <w:pStyle w:val="ad"/>
        <w:numPr>
          <w:ilvl w:val="0"/>
          <w:numId w:val="157"/>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нарушение жирового обмена</w:t>
      </w:r>
    </w:p>
    <w:p w:rsidR="00E83E25" w:rsidRPr="00360183" w:rsidRDefault="00E83E25" w:rsidP="00C86525">
      <w:pPr>
        <w:pStyle w:val="ad"/>
        <w:numPr>
          <w:ilvl w:val="0"/>
          <w:numId w:val="157"/>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нарушение углеводного обмена</w:t>
      </w:r>
    </w:p>
    <w:p w:rsidR="00E83E25" w:rsidRPr="00360183" w:rsidRDefault="00E83E25" w:rsidP="00C86525">
      <w:pPr>
        <w:pStyle w:val="ad"/>
        <w:numPr>
          <w:ilvl w:val="0"/>
          <w:numId w:val="157"/>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снижение синтеза белков, участвующих в свертывании в крови</w:t>
      </w:r>
    </w:p>
    <w:p w:rsidR="00E83E25" w:rsidRPr="00360183" w:rsidRDefault="00E83E25" w:rsidP="00C86525">
      <w:pPr>
        <w:pStyle w:val="ad"/>
        <w:numPr>
          <w:ilvl w:val="0"/>
          <w:numId w:val="157"/>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нарушение дезинтоксикационной функции печени</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164</w:t>
      </w:r>
      <w:r w:rsidR="00E83E25" w:rsidRPr="00360183">
        <w:rPr>
          <w:rFonts w:ascii="Times New Roman" w:hAnsi="Times New Roman" w:cs="Times New Roman"/>
          <w:sz w:val="24"/>
          <w:szCs w:val="24"/>
        </w:rPr>
        <w:t>. О чем свидетельствует зуд кожи при заболеваниях печени?</w:t>
      </w:r>
    </w:p>
    <w:p w:rsidR="00E83E25" w:rsidRPr="00360183" w:rsidRDefault="00E83E25" w:rsidP="00C86525">
      <w:pPr>
        <w:pStyle w:val="ad"/>
        <w:numPr>
          <w:ilvl w:val="0"/>
          <w:numId w:val="159"/>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наличие дуодено-гастрального рефлекса</w:t>
      </w:r>
    </w:p>
    <w:p w:rsidR="00E83E25" w:rsidRPr="00360183" w:rsidRDefault="00E83E25" w:rsidP="00C86525">
      <w:pPr>
        <w:pStyle w:val="ad"/>
        <w:numPr>
          <w:ilvl w:val="0"/>
          <w:numId w:val="159"/>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увеличение желчных кислот в крови на фоне выраженного холестаза</w:t>
      </w:r>
    </w:p>
    <w:p w:rsidR="00E83E25" w:rsidRPr="00360183" w:rsidRDefault="00E83E25" w:rsidP="00C86525">
      <w:pPr>
        <w:pStyle w:val="ad"/>
        <w:numPr>
          <w:ilvl w:val="0"/>
          <w:numId w:val="159"/>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нарушение белковообразовательной функции печени</w:t>
      </w:r>
    </w:p>
    <w:p w:rsidR="00E83E25" w:rsidRPr="00360183" w:rsidRDefault="00E83E25" w:rsidP="00C86525">
      <w:pPr>
        <w:pStyle w:val="ad"/>
        <w:numPr>
          <w:ilvl w:val="0"/>
          <w:numId w:val="159"/>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сердечная недостаточность на фоне сопутствующей миокардиодистрофии</w:t>
      </w:r>
    </w:p>
    <w:p w:rsidR="00E83E25" w:rsidRPr="00360183" w:rsidRDefault="00E83E25" w:rsidP="00C86525">
      <w:pPr>
        <w:pStyle w:val="ad"/>
        <w:numPr>
          <w:ilvl w:val="0"/>
          <w:numId w:val="159"/>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снижение дезинтоксикационной функции печени по отношению к продуктам распада белков</w:t>
      </w:r>
    </w:p>
    <w:p w:rsidR="00E83E25" w:rsidRPr="00360183" w:rsidRDefault="00E83E25" w:rsidP="000C3137">
      <w:pPr>
        <w:suppressAutoHyphens/>
        <w:spacing w:after="0" w:line="240" w:lineRule="auto"/>
        <w:ind w:right="141"/>
        <w:rPr>
          <w:rFonts w:ascii="Times New Roman" w:hAnsi="Times New Roman" w:cs="Times New Roman"/>
          <w:sz w:val="24"/>
          <w:szCs w:val="24"/>
        </w:rPr>
      </w:pPr>
    </w:p>
    <w:p w:rsidR="00E83E25" w:rsidRPr="00360183" w:rsidRDefault="001147EE" w:rsidP="000C3137">
      <w:pPr>
        <w:suppressAutoHyphens/>
        <w:spacing w:after="0" w:line="240" w:lineRule="auto"/>
        <w:ind w:left="360" w:right="141"/>
        <w:rPr>
          <w:rFonts w:ascii="Times New Roman" w:hAnsi="Times New Roman" w:cs="Times New Roman"/>
          <w:sz w:val="24"/>
          <w:szCs w:val="24"/>
        </w:rPr>
      </w:pPr>
      <w:r w:rsidRPr="00360183">
        <w:rPr>
          <w:rFonts w:ascii="Times New Roman" w:hAnsi="Times New Roman" w:cs="Times New Roman"/>
          <w:sz w:val="24"/>
          <w:szCs w:val="24"/>
        </w:rPr>
        <w:t>165</w:t>
      </w:r>
      <w:r w:rsidR="00E83E25" w:rsidRPr="00360183">
        <w:rPr>
          <w:rFonts w:ascii="Times New Roman" w:hAnsi="Times New Roman" w:cs="Times New Roman"/>
          <w:sz w:val="24"/>
          <w:szCs w:val="24"/>
        </w:rPr>
        <w:t>.Для биохимического синдрома холестаза подберите его характеристику:</w:t>
      </w:r>
    </w:p>
    <w:p w:rsidR="00E83E25" w:rsidRPr="00360183" w:rsidRDefault="00E83E25" w:rsidP="00C86525">
      <w:pPr>
        <w:pStyle w:val="ad"/>
        <w:numPr>
          <w:ilvl w:val="0"/>
          <w:numId w:val="166"/>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повышение активности трансаминаз</w:t>
      </w:r>
    </w:p>
    <w:p w:rsidR="00E83E25" w:rsidRPr="00360183" w:rsidRDefault="00E83E25" w:rsidP="00C86525">
      <w:pPr>
        <w:pStyle w:val="ad"/>
        <w:numPr>
          <w:ilvl w:val="0"/>
          <w:numId w:val="166"/>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повышение уровня билирубина, холестерина и активности щелочной фосфатазы</w:t>
      </w:r>
    </w:p>
    <w:p w:rsidR="00E83E25" w:rsidRPr="00360183" w:rsidRDefault="00E83E25" w:rsidP="00C86525">
      <w:pPr>
        <w:pStyle w:val="ad"/>
        <w:numPr>
          <w:ilvl w:val="0"/>
          <w:numId w:val="166"/>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снижение альбумина и факторов свертываемости крови</w:t>
      </w:r>
    </w:p>
    <w:p w:rsidR="00E83E25" w:rsidRPr="00360183" w:rsidRDefault="00E83E25" w:rsidP="00C86525">
      <w:pPr>
        <w:pStyle w:val="ad"/>
        <w:numPr>
          <w:ilvl w:val="0"/>
          <w:numId w:val="166"/>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диспротеинемия и положительные осадочные пробы</w:t>
      </w:r>
    </w:p>
    <w:p w:rsidR="00E83E25" w:rsidRPr="00360183" w:rsidRDefault="00E83E25" w:rsidP="00C86525">
      <w:pPr>
        <w:pStyle w:val="ad"/>
        <w:numPr>
          <w:ilvl w:val="0"/>
          <w:numId w:val="166"/>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снижение активности трансаминаз</w:t>
      </w:r>
    </w:p>
    <w:p w:rsidR="00E83E25" w:rsidRPr="00360183" w:rsidRDefault="00E83E25" w:rsidP="000C3137">
      <w:pPr>
        <w:suppressAutoHyphens/>
        <w:spacing w:after="0" w:line="240" w:lineRule="auto"/>
        <w:ind w:right="141"/>
        <w:rPr>
          <w:rFonts w:ascii="Times New Roman" w:hAnsi="Times New Roman" w:cs="Times New Roman"/>
          <w:sz w:val="24"/>
          <w:szCs w:val="24"/>
        </w:rPr>
      </w:pPr>
    </w:p>
    <w:p w:rsidR="00E83E25" w:rsidRPr="00360183" w:rsidRDefault="001147EE" w:rsidP="000C3137">
      <w:pPr>
        <w:suppressAutoHyphens/>
        <w:spacing w:after="0" w:line="240" w:lineRule="auto"/>
        <w:ind w:left="360" w:right="141"/>
        <w:rPr>
          <w:rFonts w:ascii="Times New Roman" w:hAnsi="Times New Roman" w:cs="Times New Roman"/>
          <w:sz w:val="24"/>
          <w:szCs w:val="24"/>
        </w:rPr>
      </w:pPr>
      <w:r w:rsidRPr="00360183">
        <w:rPr>
          <w:rFonts w:ascii="Times New Roman" w:hAnsi="Times New Roman" w:cs="Times New Roman"/>
          <w:sz w:val="24"/>
          <w:szCs w:val="24"/>
        </w:rPr>
        <w:t>166</w:t>
      </w:r>
      <w:r w:rsidR="00E83E25" w:rsidRPr="00360183">
        <w:rPr>
          <w:rFonts w:ascii="Times New Roman" w:hAnsi="Times New Roman" w:cs="Times New Roman"/>
          <w:sz w:val="24"/>
          <w:szCs w:val="24"/>
        </w:rPr>
        <w:t>.Для первичного билиарного цирроза печени характерно:</w:t>
      </w:r>
    </w:p>
    <w:p w:rsidR="00E83E25" w:rsidRPr="00360183" w:rsidRDefault="00E83E25" w:rsidP="00C86525">
      <w:pPr>
        <w:pStyle w:val="ad"/>
        <w:numPr>
          <w:ilvl w:val="0"/>
          <w:numId w:val="165"/>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кожный зуд, ксантелазмы</w:t>
      </w:r>
    </w:p>
    <w:p w:rsidR="00E83E25" w:rsidRPr="00360183" w:rsidRDefault="00E83E25" w:rsidP="00C86525">
      <w:pPr>
        <w:pStyle w:val="ad"/>
        <w:numPr>
          <w:ilvl w:val="0"/>
          <w:numId w:val="165"/>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гипохолестеринемия</w:t>
      </w:r>
    </w:p>
    <w:p w:rsidR="00E83E25" w:rsidRPr="00360183" w:rsidRDefault="00E83E25" w:rsidP="00C86525">
      <w:pPr>
        <w:pStyle w:val="ad"/>
        <w:numPr>
          <w:ilvl w:val="0"/>
          <w:numId w:val="165"/>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повышение стеркобилина в крови</w:t>
      </w:r>
    </w:p>
    <w:p w:rsidR="00E83E25" w:rsidRPr="00360183" w:rsidRDefault="00E83E25" w:rsidP="00C86525">
      <w:pPr>
        <w:pStyle w:val="ad"/>
        <w:numPr>
          <w:ilvl w:val="0"/>
          <w:numId w:val="165"/>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положительные маркеры вирусного гепатита</w:t>
      </w:r>
    </w:p>
    <w:p w:rsidR="00E83E25" w:rsidRPr="00360183" w:rsidRDefault="00E83E25" w:rsidP="00C86525">
      <w:pPr>
        <w:pStyle w:val="ad"/>
        <w:numPr>
          <w:ilvl w:val="0"/>
          <w:numId w:val="165"/>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гиперпротеинемия</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167</w:t>
      </w:r>
      <w:r w:rsidR="00E83E25" w:rsidRPr="00360183">
        <w:rPr>
          <w:rFonts w:ascii="Times New Roman" w:hAnsi="Times New Roman" w:cs="Times New Roman"/>
          <w:sz w:val="24"/>
          <w:szCs w:val="24"/>
        </w:rPr>
        <w:t>.Укажите заболевание, для которого характерно развитие асцита:</w:t>
      </w:r>
    </w:p>
    <w:p w:rsidR="00E83E25" w:rsidRPr="00360183" w:rsidRDefault="00E83E25" w:rsidP="00C86525">
      <w:pPr>
        <w:pStyle w:val="ad"/>
        <w:numPr>
          <w:ilvl w:val="0"/>
          <w:numId w:val="167"/>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хронический гепатит</w:t>
      </w:r>
    </w:p>
    <w:p w:rsidR="00E83E25" w:rsidRPr="00360183" w:rsidRDefault="00E83E25" w:rsidP="00C86525">
      <w:pPr>
        <w:pStyle w:val="ad"/>
        <w:numPr>
          <w:ilvl w:val="0"/>
          <w:numId w:val="167"/>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цирроз печени</w:t>
      </w:r>
    </w:p>
    <w:p w:rsidR="00E83E25" w:rsidRPr="00360183" w:rsidRDefault="00E83E25" w:rsidP="00C86525">
      <w:pPr>
        <w:pStyle w:val="ad"/>
        <w:numPr>
          <w:ilvl w:val="0"/>
          <w:numId w:val="167"/>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хронический холецистит</w:t>
      </w:r>
    </w:p>
    <w:p w:rsidR="00E83E25" w:rsidRPr="00360183" w:rsidRDefault="00E83E25" w:rsidP="00C86525">
      <w:pPr>
        <w:pStyle w:val="ad"/>
        <w:numPr>
          <w:ilvl w:val="0"/>
          <w:numId w:val="167"/>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желчно-каменная болезнь</w:t>
      </w:r>
    </w:p>
    <w:p w:rsidR="00E83E25" w:rsidRPr="00360183" w:rsidRDefault="00E83E25" w:rsidP="00C86525">
      <w:pPr>
        <w:pStyle w:val="ad"/>
        <w:numPr>
          <w:ilvl w:val="0"/>
          <w:numId w:val="167"/>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хронический панкреатит</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168</w:t>
      </w:r>
      <w:r w:rsidR="00E83E25" w:rsidRPr="00360183">
        <w:rPr>
          <w:rFonts w:ascii="Times New Roman" w:hAnsi="Times New Roman" w:cs="Times New Roman"/>
          <w:sz w:val="24"/>
          <w:szCs w:val="24"/>
        </w:rPr>
        <w:t xml:space="preserve">. Появление телеангиоэктазий характерно для: </w:t>
      </w:r>
    </w:p>
    <w:p w:rsidR="00E83E25" w:rsidRPr="00360183" w:rsidRDefault="00E83E25" w:rsidP="00C86525">
      <w:pPr>
        <w:pStyle w:val="ad"/>
        <w:numPr>
          <w:ilvl w:val="0"/>
          <w:numId w:val="169"/>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lastRenderedPageBreak/>
        <w:t>вирусного гепатита</w:t>
      </w:r>
    </w:p>
    <w:p w:rsidR="00E83E25" w:rsidRPr="00360183" w:rsidRDefault="00E83E25" w:rsidP="00C86525">
      <w:pPr>
        <w:pStyle w:val="ad"/>
        <w:numPr>
          <w:ilvl w:val="0"/>
          <w:numId w:val="169"/>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хронического холецистита</w:t>
      </w:r>
    </w:p>
    <w:p w:rsidR="00E83E25" w:rsidRPr="00360183" w:rsidRDefault="00E83E25" w:rsidP="00C86525">
      <w:pPr>
        <w:pStyle w:val="ad"/>
        <w:numPr>
          <w:ilvl w:val="0"/>
          <w:numId w:val="169"/>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цирроза печени</w:t>
      </w:r>
    </w:p>
    <w:p w:rsidR="00E83E25" w:rsidRPr="00360183" w:rsidRDefault="00E83E25" w:rsidP="00C86525">
      <w:pPr>
        <w:pStyle w:val="ad"/>
        <w:numPr>
          <w:ilvl w:val="0"/>
          <w:numId w:val="169"/>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метастатического поражения легких</w:t>
      </w:r>
    </w:p>
    <w:p w:rsidR="00E83E25" w:rsidRPr="00360183" w:rsidRDefault="00E83E25" w:rsidP="00C86525">
      <w:pPr>
        <w:pStyle w:val="ad"/>
        <w:numPr>
          <w:ilvl w:val="0"/>
          <w:numId w:val="169"/>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хронического панкреатита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147EE"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169</w:t>
      </w:r>
      <w:r w:rsidR="00E83E25" w:rsidRPr="00360183">
        <w:rPr>
          <w:rFonts w:ascii="Times New Roman" w:hAnsi="Times New Roman" w:cs="Times New Roman"/>
          <w:sz w:val="24"/>
          <w:szCs w:val="24"/>
        </w:rPr>
        <w:t>. Какая система уязвима при накоплении аммиака при печеночной недостаточности:</w:t>
      </w:r>
    </w:p>
    <w:p w:rsidR="00E83E25" w:rsidRPr="00360183" w:rsidRDefault="00E83E25" w:rsidP="00C86525">
      <w:pPr>
        <w:pStyle w:val="ad"/>
        <w:numPr>
          <w:ilvl w:val="0"/>
          <w:numId w:val="170"/>
        </w:numPr>
        <w:spacing w:after="0" w:line="240" w:lineRule="auto"/>
        <w:rPr>
          <w:rFonts w:ascii="Times New Roman" w:hAnsi="Times New Roman"/>
          <w:sz w:val="24"/>
          <w:szCs w:val="24"/>
        </w:rPr>
      </w:pPr>
      <w:r w:rsidRPr="00360183">
        <w:rPr>
          <w:rFonts w:ascii="Times New Roman" w:hAnsi="Times New Roman"/>
          <w:sz w:val="24"/>
          <w:szCs w:val="24"/>
        </w:rPr>
        <w:t>система свертывания крови</w:t>
      </w:r>
    </w:p>
    <w:p w:rsidR="00E83E25" w:rsidRPr="00360183" w:rsidRDefault="00E83E25" w:rsidP="00C86525">
      <w:pPr>
        <w:pStyle w:val="ad"/>
        <w:numPr>
          <w:ilvl w:val="0"/>
          <w:numId w:val="170"/>
        </w:numPr>
        <w:spacing w:after="0" w:line="240" w:lineRule="auto"/>
        <w:rPr>
          <w:rFonts w:ascii="Times New Roman" w:hAnsi="Times New Roman"/>
          <w:sz w:val="24"/>
          <w:szCs w:val="24"/>
        </w:rPr>
      </w:pPr>
      <w:r w:rsidRPr="00360183">
        <w:rPr>
          <w:rFonts w:ascii="Times New Roman" w:hAnsi="Times New Roman"/>
          <w:sz w:val="24"/>
          <w:szCs w:val="24"/>
        </w:rPr>
        <w:t>центральная нервная система</w:t>
      </w:r>
    </w:p>
    <w:p w:rsidR="00E83E25" w:rsidRPr="00360183" w:rsidRDefault="00E83E25" w:rsidP="00C86525">
      <w:pPr>
        <w:pStyle w:val="ad"/>
        <w:numPr>
          <w:ilvl w:val="0"/>
          <w:numId w:val="170"/>
        </w:numPr>
        <w:spacing w:after="0" w:line="240" w:lineRule="auto"/>
        <w:rPr>
          <w:rFonts w:ascii="Times New Roman" w:hAnsi="Times New Roman"/>
          <w:sz w:val="24"/>
          <w:szCs w:val="24"/>
        </w:rPr>
      </w:pPr>
      <w:r w:rsidRPr="00360183">
        <w:rPr>
          <w:rFonts w:ascii="Times New Roman" w:hAnsi="Times New Roman"/>
          <w:sz w:val="24"/>
          <w:szCs w:val="24"/>
        </w:rPr>
        <w:t>сердечно-сосудистая система</w:t>
      </w:r>
    </w:p>
    <w:p w:rsidR="00E83E25" w:rsidRPr="00360183" w:rsidRDefault="00E83E25" w:rsidP="00C86525">
      <w:pPr>
        <w:pStyle w:val="ad"/>
        <w:numPr>
          <w:ilvl w:val="0"/>
          <w:numId w:val="170"/>
        </w:numPr>
        <w:spacing w:after="0" w:line="240" w:lineRule="auto"/>
        <w:rPr>
          <w:rFonts w:ascii="Times New Roman" w:hAnsi="Times New Roman"/>
          <w:sz w:val="24"/>
          <w:szCs w:val="24"/>
        </w:rPr>
      </w:pPr>
      <w:r w:rsidRPr="00360183">
        <w:rPr>
          <w:rFonts w:ascii="Times New Roman" w:hAnsi="Times New Roman"/>
          <w:sz w:val="24"/>
          <w:szCs w:val="24"/>
        </w:rPr>
        <w:t>дыхательная система</w:t>
      </w:r>
    </w:p>
    <w:p w:rsidR="00E83E25" w:rsidRPr="00360183" w:rsidRDefault="00E83E25" w:rsidP="00C86525">
      <w:pPr>
        <w:pStyle w:val="ad"/>
        <w:numPr>
          <w:ilvl w:val="0"/>
          <w:numId w:val="170"/>
        </w:numPr>
        <w:spacing w:after="0" w:line="240" w:lineRule="auto"/>
        <w:rPr>
          <w:rFonts w:ascii="Times New Roman" w:hAnsi="Times New Roman"/>
          <w:sz w:val="24"/>
          <w:szCs w:val="24"/>
        </w:rPr>
      </w:pPr>
      <w:r w:rsidRPr="00360183">
        <w:rPr>
          <w:rFonts w:ascii="Times New Roman" w:hAnsi="Times New Roman"/>
          <w:sz w:val="24"/>
          <w:szCs w:val="24"/>
        </w:rPr>
        <w:t>система пищеварения</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147EE"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170</w:t>
      </w:r>
      <w:r w:rsidR="00E83E25" w:rsidRPr="00360183">
        <w:rPr>
          <w:rFonts w:ascii="Times New Roman" w:hAnsi="Times New Roman" w:cs="Times New Roman"/>
          <w:sz w:val="24"/>
          <w:szCs w:val="24"/>
        </w:rPr>
        <w:t>. Нарушения углеводного обмена при печеночной недостаточности характеризуется:</w:t>
      </w:r>
    </w:p>
    <w:p w:rsidR="00E83E25" w:rsidRPr="00360183" w:rsidRDefault="00E83E25" w:rsidP="00C86525">
      <w:pPr>
        <w:pStyle w:val="ad"/>
        <w:numPr>
          <w:ilvl w:val="0"/>
          <w:numId w:val="172"/>
        </w:numPr>
        <w:spacing w:after="0" w:line="240" w:lineRule="auto"/>
        <w:rPr>
          <w:rFonts w:ascii="Times New Roman" w:hAnsi="Times New Roman"/>
          <w:sz w:val="24"/>
          <w:szCs w:val="24"/>
        </w:rPr>
      </w:pPr>
      <w:r w:rsidRPr="00360183">
        <w:rPr>
          <w:rFonts w:ascii="Times New Roman" w:hAnsi="Times New Roman"/>
          <w:sz w:val="24"/>
          <w:szCs w:val="24"/>
        </w:rPr>
        <w:t>торможением глюконеогенеза</w:t>
      </w:r>
    </w:p>
    <w:p w:rsidR="00E83E25" w:rsidRPr="00360183" w:rsidRDefault="00E83E25" w:rsidP="00C86525">
      <w:pPr>
        <w:pStyle w:val="ad"/>
        <w:numPr>
          <w:ilvl w:val="0"/>
          <w:numId w:val="172"/>
        </w:numPr>
        <w:spacing w:after="0" w:line="240" w:lineRule="auto"/>
        <w:rPr>
          <w:rFonts w:ascii="Times New Roman" w:hAnsi="Times New Roman"/>
          <w:sz w:val="24"/>
          <w:szCs w:val="24"/>
        </w:rPr>
      </w:pPr>
      <w:r w:rsidRPr="00360183">
        <w:rPr>
          <w:rFonts w:ascii="Times New Roman" w:hAnsi="Times New Roman"/>
          <w:sz w:val="24"/>
          <w:szCs w:val="24"/>
        </w:rPr>
        <w:t>торможением синтеза кетоновых тел</w:t>
      </w:r>
    </w:p>
    <w:p w:rsidR="00E83E25" w:rsidRPr="00360183" w:rsidRDefault="00E83E25" w:rsidP="00C86525">
      <w:pPr>
        <w:pStyle w:val="ad"/>
        <w:numPr>
          <w:ilvl w:val="0"/>
          <w:numId w:val="172"/>
        </w:numPr>
        <w:spacing w:after="0" w:line="240" w:lineRule="auto"/>
        <w:rPr>
          <w:rFonts w:ascii="Times New Roman" w:hAnsi="Times New Roman"/>
          <w:sz w:val="24"/>
          <w:szCs w:val="24"/>
        </w:rPr>
      </w:pPr>
      <w:r w:rsidRPr="00360183">
        <w:rPr>
          <w:rFonts w:ascii="Times New Roman" w:hAnsi="Times New Roman"/>
          <w:sz w:val="24"/>
          <w:szCs w:val="24"/>
        </w:rPr>
        <w:t>усилением синтеза гликогена</w:t>
      </w:r>
    </w:p>
    <w:p w:rsidR="00E83E25" w:rsidRPr="00360183" w:rsidRDefault="00E83E25" w:rsidP="00C86525">
      <w:pPr>
        <w:pStyle w:val="ad"/>
        <w:numPr>
          <w:ilvl w:val="0"/>
          <w:numId w:val="172"/>
        </w:numPr>
        <w:spacing w:after="0" w:line="240" w:lineRule="auto"/>
        <w:rPr>
          <w:rFonts w:ascii="Times New Roman" w:hAnsi="Times New Roman"/>
          <w:sz w:val="24"/>
          <w:szCs w:val="24"/>
        </w:rPr>
      </w:pPr>
      <w:r w:rsidRPr="00360183">
        <w:rPr>
          <w:rFonts w:ascii="Times New Roman" w:hAnsi="Times New Roman"/>
          <w:sz w:val="24"/>
          <w:szCs w:val="24"/>
        </w:rPr>
        <w:t>усилением превращения галактозы и фруктозы в глюкозу</w:t>
      </w:r>
    </w:p>
    <w:p w:rsidR="00E83E25" w:rsidRPr="00360183" w:rsidRDefault="00E83E25" w:rsidP="00C86525">
      <w:pPr>
        <w:pStyle w:val="ad"/>
        <w:numPr>
          <w:ilvl w:val="0"/>
          <w:numId w:val="172"/>
        </w:numPr>
        <w:spacing w:after="0" w:line="240" w:lineRule="auto"/>
        <w:rPr>
          <w:rFonts w:ascii="Times New Roman" w:hAnsi="Times New Roman"/>
          <w:sz w:val="24"/>
          <w:szCs w:val="24"/>
        </w:rPr>
      </w:pPr>
      <w:r w:rsidRPr="00360183">
        <w:rPr>
          <w:rFonts w:ascii="Times New Roman" w:hAnsi="Times New Roman"/>
          <w:sz w:val="24"/>
          <w:szCs w:val="24"/>
        </w:rPr>
        <w:t>повышением содержания глюкозы в крови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147EE"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17</w:t>
      </w:r>
      <w:r w:rsidR="00E83E25" w:rsidRPr="00360183">
        <w:rPr>
          <w:rFonts w:ascii="Times New Roman" w:hAnsi="Times New Roman" w:cs="Times New Roman"/>
          <w:sz w:val="24"/>
          <w:szCs w:val="24"/>
        </w:rPr>
        <w:t>1. Ведущее звено патогенеза надпеченочной желтухи:</w:t>
      </w:r>
    </w:p>
    <w:p w:rsidR="00E83E25" w:rsidRPr="00360183" w:rsidRDefault="00E83E25" w:rsidP="00C86525">
      <w:pPr>
        <w:pStyle w:val="ad"/>
        <w:numPr>
          <w:ilvl w:val="0"/>
          <w:numId w:val="177"/>
        </w:numPr>
        <w:spacing w:after="0" w:line="240" w:lineRule="auto"/>
        <w:rPr>
          <w:rFonts w:ascii="Times New Roman" w:hAnsi="Times New Roman"/>
          <w:sz w:val="24"/>
          <w:szCs w:val="24"/>
        </w:rPr>
      </w:pPr>
      <w:r w:rsidRPr="00360183">
        <w:rPr>
          <w:rFonts w:ascii="Times New Roman" w:hAnsi="Times New Roman"/>
          <w:sz w:val="24"/>
          <w:szCs w:val="24"/>
        </w:rPr>
        <w:t>дегидратация организма</w:t>
      </w:r>
    </w:p>
    <w:p w:rsidR="00E83E25" w:rsidRPr="00360183" w:rsidRDefault="00E83E25" w:rsidP="00C86525">
      <w:pPr>
        <w:pStyle w:val="ad"/>
        <w:numPr>
          <w:ilvl w:val="0"/>
          <w:numId w:val="177"/>
        </w:numPr>
        <w:spacing w:after="0" w:line="240" w:lineRule="auto"/>
        <w:rPr>
          <w:rFonts w:ascii="Times New Roman" w:hAnsi="Times New Roman"/>
          <w:sz w:val="24"/>
          <w:szCs w:val="24"/>
        </w:rPr>
      </w:pPr>
      <w:r w:rsidRPr="00360183">
        <w:rPr>
          <w:rFonts w:ascii="Times New Roman" w:hAnsi="Times New Roman"/>
          <w:sz w:val="24"/>
          <w:szCs w:val="24"/>
        </w:rPr>
        <w:t>сердечная недостаточность</w:t>
      </w:r>
    </w:p>
    <w:p w:rsidR="00E83E25" w:rsidRPr="00360183" w:rsidRDefault="00E83E25" w:rsidP="00C86525">
      <w:pPr>
        <w:pStyle w:val="ad"/>
        <w:numPr>
          <w:ilvl w:val="0"/>
          <w:numId w:val="177"/>
        </w:numPr>
        <w:spacing w:after="0" w:line="240" w:lineRule="auto"/>
        <w:rPr>
          <w:rFonts w:ascii="Times New Roman" w:hAnsi="Times New Roman"/>
          <w:sz w:val="24"/>
          <w:szCs w:val="24"/>
        </w:rPr>
      </w:pPr>
      <w:r w:rsidRPr="00360183">
        <w:rPr>
          <w:rFonts w:ascii="Times New Roman" w:hAnsi="Times New Roman"/>
          <w:sz w:val="24"/>
          <w:szCs w:val="24"/>
        </w:rPr>
        <w:t>недостаточность инсулина</w:t>
      </w:r>
    </w:p>
    <w:p w:rsidR="00E83E25" w:rsidRPr="00360183" w:rsidRDefault="00E83E25" w:rsidP="00C86525">
      <w:pPr>
        <w:pStyle w:val="ad"/>
        <w:numPr>
          <w:ilvl w:val="0"/>
          <w:numId w:val="177"/>
        </w:numPr>
        <w:spacing w:after="0" w:line="240" w:lineRule="auto"/>
        <w:rPr>
          <w:rFonts w:ascii="Times New Roman" w:hAnsi="Times New Roman"/>
          <w:sz w:val="24"/>
          <w:szCs w:val="24"/>
        </w:rPr>
      </w:pPr>
      <w:r w:rsidRPr="00360183">
        <w:rPr>
          <w:rFonts w:ascii="Times New Roman" w:hAnsi="Times New Roman"/>
          <w:sz w:val="24"/>
          <w:szCs w:val="24"/>
        </w:rPr>
        <w:t>нарушение оттока желчи</w:t>
      </w:r>
    </w:p>
    <w:p w:rsidR="00E83E25" w:rsidRPr="00360183" w:rsidRDefault="00E83E25" w:rsidP="00C86525">
      <w:pPr>
        <w:pStyle w:val="ad"/>
        <w:numPr>
          <w:ilvl w:val="0"/>
          <w:numId w:val="177"/>
        </w:numPr>
        <w:spacing w:after="0" w:line="240" w:lineRule="auto"/>
        <w:rPr>
          <w:rFonts w:ascii="Times New Roman" w:hAnsi="Times New Roman"/>
          <w:sz w:val="24"/>
          <w:szCs w:val="24"/>
        </w:rPr>
      </w:pPr>
      <w:r w:rsidRPr="00360183">
        <w:rPr>
          <w:rFonts w:ascii="Times New Roman" w:hAnsi="Times New Roman"/>
          <w:sz w:val="24"/>
          <w:szCs w:val="24"/>
        </w:rPr>
        <w:t>усиленный гемолиз эритроцитов</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147EE"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17</w:t>
      </w:r>
      <w:r w:rsidR="00E83E25" w:rsidRPr="00360183">
        <w:rPr>
          <w:rFonts w:ascii="Times New Roman" w:hAnsi="Times New Roman" w:cs="Times New Roman"/>
          <w:sz w:val="24"/>
          <w:szCs w:val="24"/>
        </w:rPr>
        <w:t>2. Для гемолитической желтухи характерно:</w:t>
      </w:r>
    </w:p>
    <w:p w:rsidR="00E83E25" w:rsidRPr="00360183" w:rsidRDefault="00E83E25" w:rsidP="00C86525">
      <w:pPr>
        <w:pStyle w:val="ad"/>
        <w:numPr>
          <w:ilvl w:val="0"/>
          <w:numId w:val="176"/>
        </w:numPr>
        <w:spacing w:after="0" w:line="240" w:lineRule="auto"/>
        <w:rPr>
          <w:rFonts w:ascii="Times New Roman" w:hAnsi="Times New Roman"/>
          <w:sz w:val="24"/>
          <w:szCs w:val="24"/>
        </w:rPr>
      </w:pPr>
      <w:r w:rsidRPr="00360183">
        <w:rPr>
          <w:rFonts w:ascii="Times New Roman" w:hAnsi="Times New Roman"/>
          <w:sz w:val="24"/>
          <w:szCs w:val="24"/>
        </w:rPr>
        <w:t>увеличение свободного билирубина в крови</w:t>
      </w:r>
    </w:p>
    <w:p w:rsidR="00E83E25" w:rsidRPr="00360183" w:rsidRDefault="00E83E25" w:rsidP="00C86525">
      <w:pPr>
        <w:pStyle w:val="ad"/>
        <w:numPr>
          <w:ilvl w:val="0"/>
          <w:numId w:val="176"/>
        </w:numPr>
        <w:spacing w:after="0" w:line="240" w:lineRule="auto"/>
        <w:rPr>
          <w:rFonts w:ascii="Times New Roman" w:hAnsi="Times New Roman"/>
          <w:sz w:val="24"/>
          <w:szCs w:val="24"/>
        </w:rPr>
      </w:pPr>
      <w:r w:rsidRPr="00360183">
        <w:rPr>
          <w:rFonts w:ascii="Times New Roman" w:hAnsi="Times New Roman"/>
          <w:sz w:val="24"/>
          <w:szCs w:val="24"/>
        </w:rPr>
        <w:t>увеличение связанного билирубина в крови</w:t>
      </w:r>
    </w:p>
    <w:p w:rsidR="00E83E25" w:rsidRPr="00360183" w:rsidRDefault="00E83E25" w:rsidP="00C86525">
      <w:pPr>
        <w:pStyle w:val="ad"/>
        <w:numPr>
          <w:ilvl w:val="0"/>
          <w:numId w:val="176"/>
        </w:numPr>
        <w:spacing w:after="0" w:line="240" w:lineRule="auto"/>
        <w:rPr>
          <w:rFonts w:ascii="Times New Roman" w:hAnsi="Times New Roman"/>
          <w:sz w:val="24"/>
          <w:szCs w:val="24"/>
        </w:rPr>
      </w:pPr>
      <w:r w:rsidRPr="00360183">
        <w:rPr>
          <w:rFonts w:ascii="Times New Roman" w:hAnsi="Times New Roman"/>
          <w:sz w:val="24"/>
          <w:szCs w:val="24"/>
        </w:rPr>
        <w:t>обесцвечивание кала</w:t>
      </w:r>
    </w:p>
    <w:p w:rsidR="00E83E25" w:rsidRPr="00360183" w:rsidRDefault="00E83E25" w:rsidP="00C86525">
      <w:pPr>
        <w:pStyle w:val="ad"/>
        <w:numPr>
          <w:ilvl w:val="0"/>
          <w:numId w:val="176"/>
        </w:numPr>
        <w:spacing w:after="0" w:line="240" w:lineRule="auto"/>
        <w:rPr>
          <w:rFonts w:ascii="Times New Roman" w:hAnsi="Times New Roman"/>
          <w:sz w:val="24"/>
          <w:szCs w:val="24"/>
        </w:rPr>
      </w:pPr>
      <w:r w:rsidRPr="00360183">
        <w:rPr>
          <w:rFonts w:ascii="Times New Roman" w:hAnsi="Times New Roman"/>
          <w:sz w:val="24"/>
          <w:szCs w:val="24"/>
        </w:rPr>
        <w:t>нарушение пищеварения в кишечнике</w:t>
      </w:r>
    </w:p>
    <w:p w:rsidR="00E83E25" w:rsidRPr="00360183" w:rsidRDefault="00E83E25" w:rsidP="00C86525">
      <w:pPr>
        <w:pStyle w:val="ad"/>
        <w:numPr>
          <w:ilvl w:val="0"/>
          <w:numId w:val="176"/>
        </w:numPr>
        <w:spacing w:after="0" w:line="240" w:lineRule="auto"/>
        <w:rPr>
          <w:rFonts w:ascii="Times New Roman" w:hAnsi="Times New Roman"/>
          <w:sz w:val="24"/>
          <w:szCs w:val="24"/>
        </w:rPr>
      </w:pPr>
      <w:r w:rsidRPr="00360183">
        <w:rPr>
          <w:rFonts w:ascii="Times New Roman" w:hAnsi="Times New Roman"/>
          <w:sz w:val="24"/>
          <w:szCs w:val="24"/>
        </w:rPr>
        <w:t>выделение свободного билирубина с мочой</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147EE"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173</w:t>
      </w:r>
      <w:r w:rsidR="00E83E25" w:rsidRPr="00360183">
        <w:rPr>
          <w:rFonts w:ascii="Times New Roman" w:hAnsi="Times New Roman" w:cs="Times New Roman"/>
          <w:sz w:val="24"/>
          <w:szCs w:val="24"/>
        </w:rPr>
        <w:t>. Для гемолитической желтухи характерно увеличение в крови:</w:t>
      </w:r>
    </w:p>
    <w:p w:rsidR="00E83E25" w:rsidRPr="00360183" w:rsidRDefault="00E83E25" w:rsidP="00C86525">
      <w:pPr>
        <w:pStyle w:val="ad"/>
        <w:numPr>
          <w:ilvl w:val="0"/>
          <w:numId w:val="175"/>
        </w:numPr>
        <w:spacing w:after="0" w:line="240" w:lineRule="auto"/>
        <w:rPr>
          <w:rFonts w:ascii="Times New Roman" w:hAnsi="Times New Roman"/>
          <w:sz w:val="24"/>
          <w:szCs w:val="24"/>
        </w:rPr>
      </w:pPr>
      <w:r w:rsidRPr="00360183">
        <w:rPr>
          <w:rFonts w:ascii="Times New Roman" w:hAnsi="Times New Roman"/>
          <w:sz w:val="24"/>
          <w:szCs w:val="24"/>
        </w:rPr>
        <w:t>непрямого билирубина</w:t>
      </w:r>
    </w:p>
    <w:p w:rsidR="00E83E25" w:rsidRPr="00360183" w:rsidRDefault="00E83E25" w:rsidP="00C86525">
      <w:pPr>
        <w:pStyle w:val="ad"/>
        <w:numPr>
          <w:ilvl w:val="0"/>
          <w:numId w:val="175"/>
        </w:numPr>
        <w:spacing w:after="0" w:line="240" w:lineRule="auto"/>
        <w:rPr>
          <w:rFonts w:ascii="Times New Roman" w:hAnsi="Times New Roman"/>
          <w:sz w:val="24"/>
          <w:szCs w:val="24"/>
        </w:rPr>
      </w:pPr>
      <w:r w:rsidRPr="00360183">
        <w:rPr>
          <w:rFonts w:ascii="Times New Roman" w:hAnsi="Times New Roman"/>
          <w:sz w:val="24"/>
          <w:szCs w:val="24"/>
        </w:rPr>
        <w:t xml:space="preserve">прямого билирубина </w:t>
      </w:r>
    </w:p>
    <w:p w:rsidR="00E83E25" w:rsidRPr="00360183" w:rsidRDefault="00E83E25" w:rsidP="00C86525">
      <w:pPr>
        <w:pStyle w:val="ad"/>
        <w:numPr>
          <w:ilvl w:val="0"/>
          <w:numId w:val="175"/>
        </w:numPr>
        <w:spacing w:after="0" w:line="240" w:lineRule="auto"/>
        <w:rPr>
          <w:rFonts w:ascii="Times New Roman" w:hAnsi="Times New Roman"/>
          <w:sz w:val="24"/>
          <w:szCs w:val="24"/>
        </w:rPr>
      </w:pPr>
      <w:r w:rsidRPr="00360183">
        <w:rPr>
          <w:rFonts w:ascii="Times New Roman" w:hAnsi="Times New Roman"/>
          <w:sz w:val="24"/>
          <w:szCs w:val="24"/>
        </w:rPr>
        <w:t>уробилина</w:t>
      </w:r>
    </w:p>
    <w:p w:rsidR="00E83E25" w:rsidRPr="00360183" w:rsidRDefault="00E83E25" w:rsidP="00C86525">
      <w:pPr>
        <w:pStyle w:val="ad"/>
        <w:numPr>
          <w:ilvl w:val="0"/>
          <w:numId w:val="175"/>
        </w:numPr>
        <w:spacing w:after="0" w:line="240" w:lineRule="auto"/>
        <w:rPr>
          <w:rFonts w:ascii="Times New Roman" w:hAnsi="Times New Roman"/>
          <w:sz w:val="24"/>
          <w:szCs w:val="24"/>
        </w:rPr>
      </w:pPr>
      <w:r w:rsidRPr="00360183">
        <w:rPr>
          <w:rFonts w:ascii="Times New Roman" w:hAnsi="Times New Roman"/>
          <w:sz w:val="24"/>
          <w:szCs w:val="24"/>
        </w:rPr>
        <w:t>стеркобилина</w:t>
      </w:r>
    </w:p>
    <w:p w:rsidR="00E83E25" w:rsidRPr="00360183" w:rsidRDefault="00E83E25" w:rsidP="00C86525">
      <w:pPr>
        <w:pStyle w:val="ad"/>
        <w:numPr>
          <w:ilvl w:val="0"/>
          <w:numId w:val="175"/>
        </w:numPr>
        <w:spacing w:after="0" w:line="240" w:lineRule="auto"/>
        <w:rPr>
          <w:rFonts w:ascii="Times New Roman" w:hAnsi="Times New Roman"/>
          <w:sz w:val="24"/>
          <w:szCs w:val="24"/>
        </w:rPr>
      </w:pPr>
      <w:r w:rsidRPr="00360183">
        <w:rPr>
          <w:rFonts w:ascii="Times New Roman" w:hAnsi="Times New Roman"/>
          <w:sz w:val="24"/>
          <w:szCs w:val="24"/>
        </w:rPr>
        <w:t>желчных кислот</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147EE"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17</w:t>
      </w:r>
      <w:r w:rsidR="00E83E25" w:rsidRPr="00360183">
        <w:rPr>
          <w:rFonts w:ascii="Times New Roman" w:hAnsi="Times New Roman" w:cs="Times New Roman"/>
          <w:sz w:val="24"/>
          <w:szCs w:val="24"/>
        </w:rPr>
        <w:t>4. Ведущим звеном патогенеза подпеченочной желтухи является:</w:t>
      </w:r>
    </w:p>
    <w:p w:rsidR="00E83E25" w:rsidRPr="00360183" w:rsidRDefault="00E83E25" w:rsidP="00C86525">
      <w:pPr>
        <w:pStyle w:val="ad"/>
        <w:numPr>
          <w:ilvl w:val="0"/>
          <w:numId w:val="174"/>
        </w:numPr>
        <w:spacing w:after="0" w:line="240" w:lineRule="auto"/>
        <w:rPr>
          <w:rFonts w:ascii="Times New Roman" w:hAnsi="Times New Roman"/>
          <w:sz w:val="24"/>
          <w:szCs w:val="24"/>
        </w:rPr>
      </w:pPr>
      <w:r w:rsidRPr="00360183">
        <w:rPr>
          <w:rFonts w:ascii="Times New Roman" w:hAnsi="Times New Roman"/>
          <w:sz w:val="24"/>
          <w:szCs w:val="24"/>
        </w:rPr>
        <w:t>нарушение оттока желчи</w:t>
      </w:r>
    </w:p>
    <w:p w:rsidR="00E83E25" w:rsidRPr="00360183" w:rsidRDefault="00E83E25" w:rsidP="00C86525">
      <w:pPr>
        <w:pStyle w:val="ad"/>
        <w:numPr>
          <w:ilvl w:val="0"/>
          <w:numId w:val="174"/>
        </w:numPr>
        <w:spacing w:after="0" w:line="240" w:lineRule="auto"/>
        <w:rPr>
          <w:rFonts w:ascii="Times New Roman" w:hAnsi="Times New Roman"/>
          <w:sz w:val="24"/>
          <w:szCs w:val="24"/>
        </w:rPr>
      </w:pPr>
      <w:r w:rsidRPr="00360183">
        <w:rPr>
          <w:rFonts w:ascii="Times New Roman" w:hAnsi="Times New Roman"/>
          <w:sz w:val="24"/>
          <w:szCs w:val="24"/>
        </w:rPr>
        <w:t>сиалолитиаз</w:t>
      </w:r>
    </w:p>
    <w:p w:rsidR="00E83E25" w:rsidRPr="00360183" w:rsidRDefault="00E83E25" w:rsidP="00C86525">
      <w:pPr>
        <w:pStyle w:val="ad"/>
        <w:numPr>
          <w:ilvl w:val="0"/>
          <w:numId w:val="174"/>
        </w:numPr>
        <w:spacing w:after="0" w:line="240" w:lineRule="auto"/>
        <w:rPr>
          <w:rFonts w:ascii="Times New Roman" w:hAnsi="Times New Roman"/>
          <w:sz w:val="24"/>
          <w:szCs w:val="24"/>
        </w:rPr>
      </w:pPr>
      <w:r w:rsidRPr="00360183">
        <w:rPr>
          <w:rFonts w:ascii="Times New Roman" w:hAnsi="Times New Roman"/>
          <w:sz w:val="24"/>
          <w:szCs w:val="24"/>
        </w:rPr>
        <w:t>уролитиаз</w:t>
      </w:r>
    </w:p>
    <w:p w:rsidR="00E83E25" w:rsidRPr="00360183" w:rsidRDefault="00E83E25" w:rsidP="00C86525">
      <w:pPr>
        <w:pStyle w:val="ad"/>
        <w:numPr>
          <w:ilvl w:val="0"/>
          <w:numId w:val="174"/>
        </w:numPr>
        <w:spacing w:after="0" w:line="240" w:lineRule="auto"/>
        <w:rPr>
          <w:rFonts w:ascii="Times New Roman" w:hAnsi="Times New Roman"/>
          <w:sz w:val="24"/>
          <w:szCs w:val="24"/>
        </w:rPr>
      </w:pPr>
      <w:r w:rsidRPr="00360183">
        <w:rPr>
          <w:rFonts w:ascii="Times New Roman" w:hAnsi="Times New Roman"/>
          <w:sz w:val="24"/>
          <w:szCs w:val="24"/>
        </w:rPr>
        <w:t>усиленный гемолиз эритроцитов</w:t>
      </w:r>
    </w:p>
    <w:p w:rsidR="00E83E25" w:rsidRPr="00360183" w:rsidRDefault="00E83E25" w:rsidP="00C86525">
      <w:pPr>
        <w:pStyle w:val="ad"/>
        <w:numPr>
          <w:ilvl w:val="0"/>
          <w:numId w:val="174"/>
        </w:numPr>
        <w:spacing w:after="0" w:line="240" w:lineRule="auto"/>
        <w:rPr>
          <w:rFonts w:ascii="Times New Roman" w:hAnsi="Times New Roman"/>
          <w:sz w:val="24"/>
          <w:szCs w:val="24"/>
        </w:rPr>
      </w:pPr>
      <w:r w:rsidRPr="00360183">
        <w:rPr>
          <w:rFonts w:ascii="Times New Roman" w:hAnsi="Times New Roman"/>
          <w:sz w:val="24"/>
          <w:szCs w:val="24"/>
        </w:rPr>
        <w:t>повреждение гепатоцитов</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147EE"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17</w:t>
      </w:r>
      <w:r w:rsidR="00E83E25" w:rsidRPr="00360183">
        <w:rPr>
          <w:rFonts w:ascii="Times New Roman" w:hAnsi="Times New Roman" w:cs="Times New Roman"/>
          <w:sz w:val="24"/>
          <w:szCs w:val="24"/>
        </w:rPr>
        <w:t>5. Для обтурационной желтухи характерно увеличение в крови:</w:t>
      </w:r>
    </w:p>
    <w:p w:rsidR="00E83E25" w:rsidRPr="00360183" w:rsidRDefault="00E83E25" w:rsidP="00C86525">
      <w:pPr>
        <w:pStyle w:val="ad"/>
        <w:numPr>
          <w:ilvl w:val="0"/>
          <w:numId w:val="168"/>
        </w:numPr>
        <w:spacing w:after="0" w:line="240" w:lineRule="auto"/>
        <w:rPr>
          <w:rFonts w:ascii="Times New Roman" w:hAnsi="Times New Roman"/>
          <w:sz w:val="24"/>
          <w:szCs w:val="24"/>
        </w:rPr>
      </w:pPr>
      <w:r w:rsidRPr="00360183">
        <w:rPr>
          <w:rFonts w:ascii="Times New Roman" w:hAnsi="Times New Roman"/>
          <w:sz w:val="24"/>
          <w:szCs w:val="24"/>
        </w:rPr>
        <w:t>биливердина</w:t>
      </w:r>
    </w:p>
    <w:p w:rsidR="00E83E25" w:rsidRPr="00360183" w:rsidRDefault="00E83E25" w:rsidP="00C86525">
      <w:pPr>
        <w:pStyle w:val="ad"/>
        <w:numPr>
          <w:ilvl w:val="0"/>
          <w:numId w:val="168"/>
        </w:numPr>
        <w:spacing w:after="0" w:line="240" w:lineRule="auto"/>
        <w:rPr>
          <w:rFonts w:ascii="Times New Roman" w:hAnsi="Times New Roman"/>
          <w:sz w:val="24"/>
          <w:szCs w:val="24"/>
        </w:rPr>
      </w:pPr>
      <w:r w:rsidRPr="00360183">
        <w:rPr>
          <w:rFonts w:ascii="Times New Roman" w:hAnsi="Times New Roman"/>
          <w:sz w:val="24"/>
          <w:szCs w:val="24"/>
        </w:rPr>
        <w:lastRenderedPageBreak/>
        <w:t>стеркобилиногена</w:t>
      </w:r>
    </w:p>
    <w:p w:rsidR="00E83E25" w:rsidRPr="00360183" w:rsidRDefault="00E83E25" w:rsidP="00C86525">
      <w:pPr>
        <w:pStyle w:val="ad"/>
        <w:numPr>
          <w:ilvl w:val="0"/>
          <w:numId w:val="168"/>
        </w:numPr>
        <w:spacing w:after="0" w:line="240" w:lineRule="auto"/>
        <w:rPr>
          <w:rFonts w:ascii="Times New Roman" w:hAnsi="Times New Roman"/>
          <w:sz w:val="24"/>
          <w:szCs w:val="24"/>
        </w:rPr>
      </w:pPr>
      <w:r w:rsidRPr="00360183">
        <w:rPr>
          <w:rFonts w:ascii="Times New Roman" w:hAnsi="Times New Roman"/>
          <w:sz w:val="24"/>
          <w:szCs w:val="24"/>
        </w:rPr>
        <w:t>уробилиногена</w:t>
      </w:r>
    </w:p>
    <w:p w:rsidR="00E83E25" w:rsidRPr="00360183" w:rsidRDefault="00E83E25" w:rsidP="00C86525">
      <w:pPr>
        <w:pStyle w:val="ad"/>
        <w:numPr>
          <w:ilvl w:val="0"/>
          <w:numId w:val="168"/>
        </w:numPr>
        <w:spacing w:after="0" w:line="240" w:lineRule="auto"/>
        <w:rPr>
          <w:rFonts w:ascii="Times New Roman" w:hAnsi="Times New Roman"/>
          <w:sz w:val="24"/>
          <w:szCs w:val="24"/>
        </w:rPr>
      </w:pPr>
      <w:r w:rsidRPr="00360183">
        <w:rPr>
          <w:rFonts w:ascii="Times New Roman" w:hAnsi="Times New Roman"/>
          <w:sz w:val="24"/>
          <w:szCs w:val="24"/>
        </w:rPr>
        <w:t>прямого билирубина</w:t>
      </w:r>
    </w:p>
    <w:p w:rsidR="00E83E25" w:rsidRPr="00360183" w:rsidRDefault="00E83E25" w:rsidP="00C86525">
      <w:pPr>
        <w:pStyle w:val="ad"/>
        <w:numPr>
          <w:ilvl w:val="0"/>
          <w:numId w:val="168"/>
        </w:numPr>
        <w:spacing w:after="0" w:line="240" w:lineRule="auto"/>
        <w:rPr>
          <w:rFonts w:ascii="Times New Roman" w:hAnsi="Times New Roman"/>
          <w:sz w:val="24"/>
          <w:szCs w:val="24"/>
        </w:rPr>
      </w:pPr>
      <w:r w:rsidRPr="00360183">
        <w:rPr>
          <w:rFonts w:ascii="Times New Roman" w:hAnsi="Times New Roman"/>
          <w:sz w:val="24"/>
          <w:szCs w:val="24"/>
        </w:rPr>
        <w:t>непрямого билирубина</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17</w:t>
      </w:r>
      <w:r w:rsidR="00E83E25" w:rsidRPr="00360183">
        <w:rPr>
          <w:rFonts w:ascii="Times New Roman" w:hAnsi="Times New Roman" w:cs="Times New Roman"/>
          <w:sz w:val="24"/>
          <w:szCs w:val="24"/>
        </w:rPr>
        <w:t xml:space="preserve">6. Болевой синдром при заболеваниях печени обусловлен: </w:t>
      </w:r>
    </w:p>
    <w:p w:rsidR="00E83E25" w:rsidRPr="00360183" w:rsidRDefault="00E83E25" w:rsidP="00C86525">
      <w:pPr>
        <w:pStyle w:val="ad"/>
        <w:numPr>
          <w:ilvl w:val="0"/>
          <w:numId w:val="171"/>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воспалением желчного пузыря</w:t>
      </w:r>
    </w:p>
    <w:p w:rsidR="00E83E25" w:rsidRPr="00360183" w:rsidRDefault="00E83E25" w:rsidP="00C86525">
      <w:pPr>
        <w:pStyle w:val="ad"/>
        <w:numPr>
          <w:ilvl w:val="0"/>
          <w:numId w:val="171"/>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растяжением глиссоновой капсулы</w:t>
      </w:r>
    </w:p>
    <w:p w:rsidR="00E83E25" w:rsidRPr="00360183" w:rsidRDefault="00E83E25" w:rsidP="00C86525">
      <w:pPr>
        <w:pStyle w:val="ad"/>
        <w:numPr>
          <w:ilvl w:val="0"/>
          <w:numId w:val="171"/>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воспалением поджелудочной железы</w:t>
      </w:r>
    </w:p>
    <w:p w:rsidR="00E83E25" w:rsidRPr="00360183" w:rsidRDefault="00E83E25" w:rsidP="00C86525">
      <w:pPr>
        <w:pStyle w:val="ad"/>
        <w:numPr>
          <w:ilvl w:val="0"/>
          <w:numId w:val="171"/>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снижением давления в воротной вене</w:t>
      </w:r>
    </w:p>
    <w:p w:rsidR="00E83E25" w:rsidRPr="00360183" w:rsidRDefault="00E83E25" w:rsidP="00C86525">
      <w:pPr>
        <w:pStyle w:val="ad"/>
        <w:numPr>
          <w:ilvl w:val="0"/>
          <w:numId w:val="171"/>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повышение АД</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177</w:t>
      </w:r>
      <w:r w:rsidR="00E83E25" w:rsidRPr="00360183">
        <w:rPr>
          <w:rFonts w:ascii="Times New Roman" w:hAnsi="Times New Roman" w:cs="Times New Roman"/>
          <w:sz w:val="24"/>
          <w:szCs w:val="24"/>
        </w:rPr>
        <w:t xml:space="preserve">. Увеличенная, плотная, с заостренным краем печень пальпируется при: </w:t>
      </w:r>
    </w:p>
    <w:p w:rsidR="00E83E25" w:rsidRPr="00360183" w:rsidRDefault="00E83E25" w:rsidP="00C86525">
      <w:pPr>
        <w:pStyle w:val="ad"/>
        <w:numPr>
          <w:ilvl w:val="0"/>
          <w:numId w:val="173"/>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гепатите</w:t>
      </w:r>
    </w:p>
    <w:p w:rsidR="00E83E25" w:rsidRPr="00360183" w:rsidRDefault="00E83E25" w:rsidP="00C86525">
      <w:pPr>
        <w:pStyle w:val="ad"/>
        <w:numPr>
          <w:ilvl w:val="0"/>
          <w:numId w:val="173"/>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сердечной недостаточности</w:t>
      </w:r>
    </w:p>
    <w:p w:rsidR="00E83E25" w:rsidRPr="00360183" w:rsidRDefault="00E83E25" w:rsidP="00C86525">
      <w:pPr>
        <w:pStyle w:val="ad"/>
        <w:numPr>
          <w:ilvl w:val="0"/>
          <w:numId w:val="173"/>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раке печени</w:t>
      </w:r>
    </w:p>
    <w:p w:rsidR="00E83E25" w:rsidRPr="00360183" w:rsidRDefault="00E83E25" w:rsidP="00C86525">
      <w:pPr>
        <w:pStyle w:val="ad"/>
        <w:numPr>
          <w:ilvl w:val="0"/>
          <w:numId w:val="173"/>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циррозе печени</w:t>
      </w:r>
    </w:p>
    <w:p w:rsidR="00E83E25" w:rsidRPr="00360183" w:rsidRDefault="00E83E25" w:rsidP="00C86525">
      <w:pPr>
        <w:pStyle w:val="ad"/>
        <w:numPr>
          <w:ilvl w:val="0"/>
          <w:numId w:val="173"/>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жировом гепатозе</w:t>
      </w:r>
    </w:p>
    <w:p w:rsidR="00E83E25" w:rsidRPr="00360183" w:rsidRDefault="00E83E25" w:rsidP="000C3137">
      <w:pPr>
        <w:suppressAutoHyphens/>
        <w:spacing w:after="0" w:line="240" w:lineRule="auto"/>
        <w:ind w:right="141"/>
        <w:rPr>
          <w:rFonts w:ascii="Times New Roman" w:hAnsi="Times New Roman" w:cs="Times New Roman"/>
          <w:sz w:val="24"/>
          <w:szCs w:val="24"/>
        </w:rPr>
      </w:pPr>
    </w:p>
    <w:p w:rsidR="00E83E25" w:rsidRPr="00360183" w:rsidRDefault="001147EE" w:rsidP="000C3137">
      <w:pPr>
        <w:suppressAutoHyphens/>
        <w:spacing w:after="0" w:line="240" w:lineRule="auto"/>
        <w:ind w:left="360" w:right="141"/>
        <w:rPr>
          <w:rFonts w:ascii="Times New Roman" w:hAnsi="Times New Roman" w:cs="Times New Roman"/>
          <w:sz w:val="24"/>
          <w:szCs w:val="24"/>
        </w:rPr>
      </w:pPr>
      <w:r w:rsidRPr="00360183">
        <w:rPr>
          <w:rFonts w:ascii="Times New Roman" w:hAnsi="Times New Roman" w:cs="Times New Roman"/>
          <w:sz w:val="24"/>
          <w:szCs w:val="24"/>
        </w:rPr>
        <w:t>17</w:t>
      </w:r>
      <w:r w:rsidR="00E83E25" w:rsidRPr="00360183">
        <w:rPr>
          <w:rFonts w:ascii="Times New Roman" w:hAnsi="Times New Roman" w:cs="Times New Roman"/>
          <w:sz w:val="24"/>
          <w:szCs w:val="24"/>
        </w:rPr>
        <w:t>8. Синдром портальной гипертензии характеризуется следующим признаком:</w:t>
      </w:r>
    </w:p>
    <w:p w:rsidR="00E83E25" w:rsidRPr="00360183" w:rsidRDefault="00E83E25" w:rsidP="00C86525">
      <w:pPr>
        <w:pStyle w:val="ad"/>
        <w:numPr>
          <w:ilvl w:val="0"/>
          <w:numId w:val="178"/>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гепатоспленомегалия</w:t>
      </w:r>
    </w:p>
    <w:p w:rsidR="00E83E25" w:rsidRPr="00360183" w:rsidRDefault="00E83E25" w:rsidP="00C86525">
      <w:pPr>
        <w:pStyle w:val="ad"/>
        <w:numPr>
          <w:ilvl w:val="0"/>
          <w:numId w:val="178"/>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гиперпротениемия</w:t>
      </w:r>
    </w:p>
    <w:p w:rsidR="00E83E25" w:rsidRPr="00360183" w:rsidRDefault="00E83E25" w:rsidP="00C86525">
      <w:pPr>
        <w:pStyle w:val="ad"/>
        <w:numPr>
          <w:ilvl w:val="0"/>
          <w:numId w:val="178"/>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кожный зуд</w:t>
      </w:r>
    </w:p>
    <w:p w:rsidR="00E83E25" w:rsidRPr="00360183" w:rsidRDefault="00E83E25" w:rsidP="00C86525">
      <w:pPr>
        <w:pStyle w:val="ad"/>
        <w:numPr>
          <w:ilvl w:val="0"/>
          <w:numId w:val="178"/>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частое мочеиспускание</w:t>
      </w:r>
    </w:p>
    <w:p w:rsidR="00E83E25" w:rsidRPr="00360183" w:rsidRDefault="00E83E25" w:rsidP="00C86525">
      <w:pPr>
        <w:pStyle w:val="ad"/>
        <w:numPr>
          <w:ilvl w:val="0"/>
          <w:numId w:val="178"/>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уменьшение размеров печени</w:t>
      </w:r>
    </w:p>
    <w:p w:rsidR="00E83E25" w:rsidRPr="00360183" w:rsidRDefault="00E83E25" w:rsidP="000C3137">
      <w:pPr>
        <w:pStyle w:val="a7"/>
        <w:tabs>
          <w:tab w:val="left" w:pos="9214"/>
        </w:tabs>
        <w:autoSpaceDE w:val="0"/>
        <w:autoSpaceDN w:val="0"/>
        <w:rPr>
          <w:rFonts w:ascii="Times New Roman" w:hAnsi="Times New Roman"/>
          <w:sz w:val="24"/>
          <w:szCs w:val="24"/>
          <w:lang w:eastAsia="en-US"/>
        </w:rPr>
      </w:pPr>
    </w:p>
    <w:p w:rsidR="00E83E25" w:rsidRPr="00360183" w:rsidRDefault="001147EE" w:rsidP="000C3137">
      <w:pPr>
        <w:tabs>
          <w:tab w:val="left" w:pos="2850"/>
        </w:tabs>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y-KG"/>
        </w:rPr>
        <w:t>17</w:t>
      </w:r>
      <w:r w:rsidR="00E83E25" w:rsidRPr="00360183">
        <w:rPr>
          <w:rFonts w:ascii="Times New Roman" w:hAnsi="Times New Roman" w:cs="Times New Roman"/>
          <w:sz w:val="24"/>
          <w:szCs w:val="24"/>
          <w:lang w:val="ky-KG"/>
        </w:rPr>
        <w:t>9.</w:t>
      </w:r>
      <w:r w:rsidR="00E83E25" w:rsidRPr="00360183">
        <w:rPr>
          <w:rFonts w:ascii="Times New Roman" w:hAnsi="Times New Roman" w:cs="Times New Roman"/>
          <w:sz w:val="24"/>
          <w:szCs w:val="24"/>
        </w:rPr>
        <w:t xml:space="preserve">  Течение хронического гепатита </w:t>
      </w:r>
      <w:r w:rsidR="00E83E25" w:rsidRPr="00360183">
        <w:rPr>
          <w:rFonts w:ascii="Times New Roman" w:hAnsi="Times New Roman" w:cs="Times New Roman"/>
          <w:sz w:val="24"/>
          <w:szCs w:val="24"/>
          <w:lang w:val="en-US"/>
        </w:rPr>
        <w:t>D</w:t>
      </w:r>
      <w:r w:rsidR="00E83E25" w:rsidRPr="00360183">
        <w:rPr>
          <w:rFonts w:ascii="Times New Roman" w:hAnsi="Times New Roman" w:cs="Times New Roman"/>
          <w:sz w:val="24"/>
          <w:szCs w:val="24"/>
        </w:rPr>
        <w:t xml:space="preserve"> характеризуется:</w:t>
      </w:r>
    </w:p>
    <w:p w:rsidR="00E83E25" w:rsidRPr="00360183" w:rsidRDefault="00E83E25" w:rsidP="00C86525">
      <w:pPr>
        <w:pStyle w:val="ad"/>
        <w:numPr>
          <w:ilvl w:val="0"/>
          <w:numId w:val="179"/>
        </w:numPr>
        <w:tabs>
          <w:tab w:val="left" w:pos="2850"/>
        </w:tabs>
        <w:spacing w:after="0" w:line="240" w:lineRule="auto"/>
        <w:rPr>
          <w:rFonts w:ascii="Times New Roman" w:hAnsi="Times New Roman"/>
          <w:sz w:val="24"/>
          <w:szCs w:val="24"/>
        </w:rPr>
      </w:pPr>
      <w:r w:rsidRPr="00360183">
        <w:rPr>
          <w:rFonts w:ascii="Times New Roman" w:hAnsi="Times New Roman"/>
          <w:sz w:val="24"/>
          <w:szCs w:val="24"/>
        </w:rPr>
        <w:t>тяжелым течением</w:t>
      </w:r>
    </w:p>
    <w:p w:rsidR="00E83E25" w:rsidRPr="00360183" w:rsidRDefault="00E83E25" w:rsidP="00C86525">
      <w:pPr>
        <w:pStyle w:val="ad"/>
        <w:numPr>
          <w:ilvl w:val="0"/>
          <w:numId w:val="179"/>
        </w:numPr>
        <w:tabs>
          <w:tab w:val="left" w:pos="2850"/>
        </w:tabs>
        <w:spacing w:after="0" w:line="240" w:lineRule="auto"/>
        <w:rPr>
          <w:rFonts w:ascii="Times New Roman" w:hAnsi="Times New Roman"/>
          <w:sz w:val="24"/>
          <w:szCs w:val="24"/>
        </w:rPr>
      </w:pPr>
      <w:r w:rsidRPr="00360183">
        <w:rPr>
          <w:rFonts w:ascii="Times New Roman" w:hAnsi="Times New Roman"/>
          <w:sz w:val="24"/>
          <w:szCs w:val="24"/>
        </w:rPr>
        <w:t>более мягким, медленным, стертым течением</w:t>
      </w:r>
    </w:p>
    <w:p w:rsidR="00E83E25" w:rsidRPr="00360183" w:rsidRDefault="00E83E25" w:rsidP="00C86525">
      <w:pPr>
        <w:pStyle w:val="ad"/>
        <w:numPr>
          <w:ilvl w:val="0"/>
          <w:numId w:val="179"/>
        </w:numPr>
        <w:tabs>
          <w:tab w:val="left" w:pos="2850"/>
        </w:tabs>
        <w:spacing w:after="0" w:line="240" w:lineRule="auto"/>
        <w:rPr>
          <w:rFonts w:ascii="Times New Roman" w:hAnsi="Times New Roman"/>
          <w:sz w:val="24"/>
          <w:szCs w:val="24"/>
        </w:rPr>
      </w:pPr>
      <w:r w:rsidRPr="00360183">
        <w:rPr>
          <w:rFonts w:ascii="Times New Roman" w:hAnsi="Times New Roman"/>
          <w:sz w:val="24"/>
          <w:szCs w:val="24"/>
        </w:rPr>
        <w:t>осложнения редки</w:t>
      </w:r>
    </w:p>
    <w:p w:rsidR="00E83E25" w:rsidRPr="00360183" w:rsidRDefault="00E83E25" w:rsidP="00C86525">
      <w:pPr>
        <w:pStyle w:val="ad"/>
        <w:numPr>
          <w:ilvl w:val="0"/>
          <w:numId w:val="179"/>
        </w:numPr>
        <w:tabs>
          <w:tab w:val="left" w:pos="2850"/>
        </w:tabs>
        <w:spacing w:after="0" w:line="240" w:lineRule="auto"/>
        <w:rPr>
          <w:rFonts w:ascii="Times New Roman" w:hAnsi="Times New Roman"/>
          <w:sz w:val="24"/>
          <w:szCs w:val="24"/>
        </w:rPr>
      </w:pPr>
      <w:r w:rsidRPr="00360183">
        <w:rPr>
          <w:rFonts w:ascii="Times New Roman" w:hAnsi="Times New Roman"/>
          <w:sz w:val="24"/>
          <w:szCs w:val="24"/>
        </w:rPr>
        <w:t>выражен синдром холестаза</w:t>
      </w:r>
    </w:p>
    <w:p w:rsidR="00E83E25" w:rsidRPr="00360183" w:rsidRDefault="00E83E25" w:rsidP="00C86525">
      <w:pPr>
        <w:pStyle w:val="ad"/>
        <w:numPr>
          <w:ilvl w:val="0"/>
          <w:numId w:val="179"/>
        </w:numPr>
        <w:tabs>
          <w:tab w:val="left" w:pos="2850"/>
        </w:tabs>
        <w:spacing w:after="0" w:line="240" w:lineRule="auto"/>
        <w:rPr>
          <w:rFonts w:ascii="Times New Roman" w:hAnsi="Times New Roman"/>
          <w:sz w:val="24"/>
          <w:szCs w:val="24"/>
        </w:rPr>
      </w:pPr>
      <w:r w:rsidRPr="00360183">
        <w:rPr>
          <w:rFonts w:ascii="Times New Roman" w:hAnsi="Times New Roman"/>
          <w:sz w:val="24"/>
          <w:szCs w:val="24"/>
          <w:lang w:val="ky-KG"/>
        </w:rPr>
        <w:t xml:space="preserve">гепатит </w:t>
      </w:r>
      <w:r w:rsidRPr="00360183">
        <w:rPr>
          <w:rFonts w:ascii="Times New Roman" w:hAnsi="Times New Roman"/>
          <w:sz w:val="24"/>
          <w:szCs w:val="24"/>
          <w:lang w:val="en-US"/>
        </w:rPr>
        <w:t>D</w:t>
      </w:r>
      <w:r w:rsidRPr="00360183">
        <w:rPr>
          <w:rFonts w:ascii="Times New Roman" w:hAnsi="Times New Roman"/>
          <w:sz w:val="24"/>
          <w:szCs w:val="24"/>
          <w:lang w:val="ky-KG"/>
        </w:rPr>
        <w:t xml:space="preserve"> протекает </w:t>
      </w:r>
      <w:r w:rsidRPr="00360183">
        <w:rPr>
          <w:rFonts w:ascii="Times New Roman" w:hAnsi="Times New Roman"/>
          <w:sz w:val="24"/>
          <w:szCs w:val="24"/>
        </w:rPr>
        <w:t>без В</w:t>
      </w:r>
    </w:p>
    <w:p w:rsidR="00E83E25" w:rsidRPr="00360183" w:rsidRDefault="00E83E25" w:rsidP="000C3137">
      <w:pPr>
        <w:tabs>
          <w:tab w:val="left" w:pos="2850"/>
        </w:tabs>
        <w:spacing w:after="0" w:line="240" w:lineRule="auto"/>
        <w:ind w:left="2850"/>
        <w:rPr>
          <w:rFonts w:ascii="Times New Roman" w:hAnsi="Times New Roman" w:cs="Times New Roman"/>
          <w:sz w:val="24"/>
          <w:szCs w:val="24"/>
        </w:rPr>
      </w:pPr>
    </w:p>
    <w:p w:rsidR="00E83E25" w:rsidRPr="00360183" w:rsidRDefault="001147EE"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18</w:t>
      </w:r>
      <w:r w:rsidR="00E83E25" w:rsidRPr="00360183">
        <w:rPr>
          <w:rFonts w:ascii="Times New Roman" w:hAnsi="Times New Roman" w:cs="Times New Roman"/>
          <w:sz w:val="24"/>
          <w:szCs w:val="24"/>
        </w:rPr>
        <w:t>0. Иммуносупрессивная терапия показана:</w:t>
      </w:r>
    </w:p>
    <w:p w:rsidR="00E83E25" w:rsidRPr="00360183" w:rsidRDefault="00E0287F" w:rsidP="00C86525">
      <w:pPr>
        <w:pStyle w:val="ad"/>
        <w:numPr>
          <w:ilvl w:val="0"/>
          <w:numId w:val="180"/>
        </w:numPr>
        <w:spacing w:after="0" w:line="240" w:lineRule="auto"/>
        <w:rPr>
          <w:rFonts w:ascii="Times New Roman" w:hAnsi="Times New Roman"/>
          <w:sz w:val="24"/>
          <w:szCs w:val="24"/>
        </w:rPr>
      </w:pPr>
      <w:r w:rsidRPr="00360183">
        <w:rPr>
          <w:rFonts w:ascii="Times New Roman" w:hAnsi="Times New Roman"/>
          <w:sz w:val="24"/>
          <w:szCs w:val="24"/>
        </w:rPr>
        <w:t>п</w:t>
      </w:r>
      <w:r w:rsidR="00E83E25" w:rsidRPr="00360183">
        <w:rPr>
          <w:rFonts w:ascii="Times New Roman" w:hAnsi="Times New Roman"/>
          <w:sz w:val="24"/>
          <w:szCs w:val="24"/>
        </w:rPr>
        <w:t xml:space="preserve">ри аутоиммунном гепатите </w:t>
      </w:r>
    </w:p>
    <w:p w:rsidR="00E83E25" w:rsidRPr="00360183" w:rsidRDefault="00E0287F" w:rsidP="00C86525">
      <w:pPr>
        <w:pStyle w:val="ad"/>
        <w:numPr>
          <w:ilvl w:val="0"/>
          <w:numId w:val="180"/>
        </w:numPr>
        <w:spacing w:after="0" w:line="240" w:lineRule="auto"/>
        <w:rPr>
          <w:rFonts w:ascii="Times New Roman" w:hAnsi="Times New Roman"/>
          <w:sz w:val="24"/>
          <w:szCs w:val="24"/>
        </w:rPr>
      </w:pPr>
      <w:r w:rsidRPr="00360183">
        <w:rPr>
          <w:rFonts w:ascii="Times New Roman" w:hAnsi="Times New Roman"/>
          <w:sz w:val="24"/>
          <w:szCs w:val="24"/>
        </w:rPr>
        <w:t>п</w:t>
      </w:r>
      <w:r w:rsidR="00E83E25" w:rsidRPr="00360183">
        <w:rPr>
          <w:rFonts w:ascii="Times New Roman" w:hAnsi="Times New Roman"/>
          <w:sz w:val="24"/>
          <w:szCs w:val="24"/>
        </w:rPr>
        <w:t>ри хроническом вирусном гепатите В</w:t>
      </w:r>
    </w:p>
    <w:p w:rsidR="00E83E25" w:rsidRPr="00360183" w:rsidRDefault="00E0287F" w:rsidP="00C86525">
      <w:pPr>
        <w:pStyle w:val="ad"/>
        <w:numPr>
          <w:ilvl w:val="0"/>
          <w:numId w:val="180"/>
        </w:numPr>
        <w:spacing w:after="0" w:line="240" w:lineRule="auto"/>
        <w:rPr>
          <w:rFonts w:ascii="Times New Roman" w:hAnsi="Times New Roman"/>
          <w:sz w:val="24"/>
          <w:szCs w:val="24"/>
        </w:rPr>
      </w:pPr>
      <w:r w:rsidRPr="00360183">
        <w:rPr>
          <w:rFonts w:ascii="Times New Roman" w:hAnsi="Times New Roman"/>
          <w:sz w:val="24"/>
          <w:szCs w:val="24"/>
        </w:rPr>
        <w:t>п</w:t>
      </w:r>
      <w:r w:rsidR="00E83E25" w:rsidRPr="00360183">
        <w:rPr>
          <w:rFonts w:ascii="Times New Roman" w:hAnsi="Times New Roman"/>
          <w:sz w:val="24"/>
          <w:szCs w:val="24"/>
        </w:rPr>
        <w:t>ри хроническом вирусном гепатите С</w:t>
      </w:r>
    </w:p>
    <w:p w:rsidR="00E83E25" w:rsidRPr="00360183" w:rsidRDefault="00E0287F" w:rsidP="00C86525">
      <w:pPr>
        <w:pStyle w:val="ad"/>
        <w:numPr>
          <w:ilvl w:val="0"/>
          <w:numId w:val="180"/>
        </w:numPr>
        <w:spacing w:after="0" w:line="240" w:lineRule="auto"/>
        <w:rPr>
          <w:rFonts w:ascii="Times New Roman" w:hAnsi="Times New Roman"/>
          <w:sz w:val="24"/>
          <w:szCs w:val="24"/>
        </w:rPr>
      </w:pPr>
      <w:r w:rsidRPr="00360183">
        <w:rPr>
          <w:rFonts w:ascii="Times New Roman" w:hAnsi="Times New Roman"/>
          <w:sz w:val="24"/>
          <w:szCs w:val="24"/>
        </w:rPr>
        <w:t>п</w:t>
      </w:r>
      <w:r w:rsidR="00E83E25" w:rsidRPr="00360183">
        <w:rPr>
          <w:rFonts w:ascii="Times New Roman" w:hAnsi="Times New Roman"/>
          <w:sz w:val="24"/>
          <w:szCs w:val="24"/>
        </w:rPr>
        <w:t xml:space="preserve">ри хроническом вирусном гепатите </w:t>
      </w:r>
      <w:r w:rsidR="00E83E25" w:rsidRPr="00360183">
        <w:rPr>
          <w:rFonts w:ascii="Times New Roman" w:hAnsi="Times New Roman"/>
          <w:sz w:val="24"/>
          <w:szCs w:val="24"/>
          <w:lang w:val="en-US"/>
        </w:rPr>
        <w:t>D</w:t>
      </w:r>
    </w:p>
    <w:p w:rsidR="00E83E25" w:rsidRPr="00360183" w:rsidRDefault="00E0287F" w:rsidP="00C86525">
      <w:pPr>
        <w:pStyle w:val="ad"/>
        <w:numPr>
          <w:ilvl w:val="0"/>
          <w:numId w:val="180"/>
        </w:numPr>
        <w:spacing w:after="0" w:line="240" w:lineRule="auto"/>
        <w:rPr>
          <w:rFonts w:ascii="Times New Roman" w:hAnsi="Times New Roman"/>
          <w:sz w:val="24"/>
          <w:szCs w:val="24"/>
        </w:rPr>
      </w:pPr>
      <w:r w:rsidRPr="00360183">
        <w:rPr>
          <w:rFonts w:ascii="Times New Roman" w:hAnsi="Times New Roman"/>
          <w:sz w:val="24"/>
          <w:szCs w:val="24"/>
        </w:rPr>
        <w:t>п</w:t>
      </w:r>
      <w:r w:rsidR="00E83E25" w:rsidRPr="00360183">
        <w:rPr>
          <w:rFonts w:ascii="Times New Roman" w:hAnsi="Times New Roman"/>
          <w:sz w:val="24"/>
          <w:szCs w:val="24"/>
        </w:rPr>
        <w:t>ри остром вирусном гепатите А</w:t>
      </w:r>
    </w:p>
    <w:p w:rsidR="00E83E25" w:rsidRPr="00360183" w:rsidRDefault="00E83E25" w:rsidP="000C3137">
      <w:pPr>
        <w:pStyle w:val="ad"/>
        <w:spacing w:after="0" w:line="240" w:lineRule="auto"/>
        <w:ind w:left="1080"/>
        <w:rPr>
          <w:rFonts w:ascii="Times New Roman" w:hAnsi="Times New Roman"/>
          <w:sz w:val="24"/>
          <w:szCs w:val="24"/>
        </w:rPr>
      </w:pPr>
    </w:p>
    <w:p w:rsidR="00E83E25" w:rsidRPr="00360183" w:rsidRDefault="001147EE"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18</w:t>
      </w:r>
      <w:r w:rsidR="00E83E25" w:rsidRPr="00360183">
        <w:rPr>
          <w:rFonts w:ascii="Times New Roman" w:hAnsi="Times New Roman" w:cs="Times New Roman"/>
          <w:sz w:val="24"/>
          <w:szCs w:val="24"/>
        </w:rPr>
        <w:t>1.Признаками синдрома портальной гипертензии являются:</w:t>
      </w:r>
    </w:p>
    <w:p w:rsidR="00E83E25" w:rsidRPr="00360183" w:rsidRDefault="00E83E25" w:rsidP="00C86525">
      <w:pPr>
        <w:pStyle w:val="ad"/>
        <w:numPr>
          <w:ilvl w:val="0"/>
          <w:numId w:val="181"/>
        </w:numPr>
        <w:spacing w:after="0" w:line="240" w:lineRule="auto"/>
        <w:rPr>
          <w:rFonts w:ascii="Times New Roman" w:hAnsi="Times New Roman"/>
          <w:sz w:val="24"/>
          <w:szCs w:val="24"/>
        </w:rPr>
      </w:pPr>
      <w:r w:rsidRPr="00360183">
        <w:rPr>
          <w:rFonts w:ascii="Times New Roman" w:hAnsi="Times New Roman"/>
          <w:sz w:val="24"/>
          <w:szCs w:val="24"/>
        </w:rPr>
        <w:t xml:space="preserve">уменьшение селезенки </w:t>
      </w:r>
    </w:p>
    <w:p w:rsidR="00E83E25" w:rsidRPr="00360183" w:rsidRDefault="00E83E25" w:rsidP="00C86525">
      <w:pPr>
        <w:pStyle w:val="ad"/>
        <w:numPr>
          <w:ilvl w:val="0"/>
          <w:numId w:val="181"/>
        </w:numPr>
        <w:spacing w:after="0" w:line="240" w:lineRule="auto"/>
        <w:rPr>
          <w:rFonts w:ascii="Times New Roman" w:hAnsi="Times New Roman"/>
          <w:sz w:val="24"/>
          <w:szCs w:val="24"/>
        </w:rPr>
      </w:pPr>
      <w:r w:rsidRPr="00360183">
        <w:rPr>
          <w:rFonts w:ascii="Times New Roman" w:hAnsi="Times New Roman"/>
          <w:sz w:val="24"/>
          <w:szCs w:val="24"/>
        </w:rPr>
        <w:t>расширение диаметра воротной вены более 14мм</w:t>
      </w:r>
    </w:p>
    <w:p w:rsidR="00E83E25" w:rsidRPr="00360183" w:rsidRDefault="00E83E25" w:rsidP="00C86525">
      <w:pPr>
        <w:pStyle w:val="ad"/>
        <w:numPr>
          <w:ilvl w:val="0"/>
          <w:numId w:val="181"/>
        </w:numPr>
        <w:spacing w:after="0" w:line="240" w:lineRule="auto"/>
        <w:rPr>
          <w:rFonts w:ascii="Times New Roman" w:hAnsi="Times New Roman"/>
          <w:sz w:val="24"/>
          <w:szCs w:val="24"/>
        </w:rPr>
      </w:pPr>
      <w:r w:rsidRPr="00360183">
        <w:rPr>
          <w:rFonts w:ascii="Times New Roman" w:hAnsi="Times New Roman"/>
          <w:sz w:val="24"/>
          <w:szCs w:val="24"/>
        </w:rPr>
        <w:t>отсутствие жидкости в брюшной полости</w:t>
      </w:r>
    </w:p>
    <w:p w:rsidR="00E83E25" w:rsidRPr="00360183" w:rsidRDefault="00E83E25" w:rsidP="00C86525">
      <w:pPr>
        <w:pStyle w:val="ad"/>
        <w:numPr>
          <w:ilvl w:val="0"/>
          <w:numId w:val="181"/>
        </w:numPr>
        <w:tabs>
          <w:tab w:val="left" w:pos="2140"/>
        </w:tabs>
        <w:spacing w:after="0" w:line="240" w:lineRule="auto"/>
        <w:rPr>
          <w:rFonts w:ascii="Times New Roman" w:hAnsi="Times New Roman"/>
          <w:sz w:val="24"/>
          <w:szCs w:val="24"/>
        </w:rPr>
      </w:pPr>
      <w:r w:rsidRPr="00360183">
        <w:rPr>
          <w:rFonts w:ascii="Times New Roman" w:hAnsi="Times New Roman"/>
          <w:sz w:val="24"/>
          <w:szCs w:val="24"/>
        </w:rPr>
        <w:t>уменьшение печени</w:t>
      </w:r>
    </w:p>
    <w:p w:rsidR="00E83E25" w:rsidRPr="00360183" w:rsidRDefault="00E83E25" w:rsidP="00C86525">
      <w:pPr>
        <w:pStyle w:val="ad"/>
        <w:numPr>
          <w:ilvl w:val="0"/>
          <w:numId w:val="181"/>
        </w:numPr>
        <w:tabs>
          <w:tab w:val="left" w:pos="2140"/>
        </w:tabs>
        <w:spacing w:after="0" w:line="240" w:lineRule="auto"/>
        <w:rPr>
          <w:rFonts w:ascii="Times New Roman" w:hAnsi="Times New Roman"/>
          <w:sz w:val="24"/>
          <w:szCs w:val="24"/>
        </w:rPr>
      </w:pPr>
      <w:r w:rsidRPr="00360183">
        <w:rPr>
          <w:rFonts w:ascii="Times New Roman" w:hAnsi="Times New Roman"/>
          <w:sz w:val="24"/>
          <w:szCs w:val="24"/>
        </w:rPr>
        <w:t>головная боль</w:t>
      </w:r>
    </w:p>
    <w:p w:rsidR="00E83E25" w:rsidRPr="00360183" w:rsidRDefault="00E83E25" w:rsidP="000C3137">
      <w:pPr>
        <w:tabs>
          <w:tab w:val="left" w:pos="2140"/>
        </w:tabs>
        <w:spacing w:after="0" w:line="240" w:lineRule="auto"/>
        <w:rPr>
          <w:rFonts w:ascii="Times New Roman" w:hAnsi="Times New Roman" w:cs="Times New Roman"/>
          <w:sz w:val="24"/>
          <w:szCs w:val="24"/>
        </w:rPr>
      </w:pPr>
    </w:p>
    <w:p w:rsidR="00E83E25" w:rsidRPr="00360183" w:rsidRDefault="001147EE" w:rsidP="000C3137">
      <w:pPr>
        <w:spacing w:after="0" w:line="240" w:lineRule="auto"/>
        <w:ind w:left="360"/>
        <w:rPr>
          <w:rFonts w:ascii="Times New Roman" w:hAnsi="Times New Roman" w:cs="Times New Roman"/>
          <w:sz w:val="24"/>
          <w:szCs w:val="24"/>
          <w:shd w:val="clear" w:color="auto" w:fill="FFFFFF"/>
        </w:rPr>
      </w:pPr>
      <w:r w:rsidRPr="00360183">
        <w:rPr>
          <w:rFonts w:ascii="Times New Roman" w:hAnsi="Times New Roman" w:cs="Times New Roman"/>
          <w:sz w:val="24"/>
          <w:szCs w:val="24"/>
          <w:shd w:val="clear" w:color="auto" w:fill="FFFFFF"/>
        </w:rPr>
        <w:t>18</w:t>
      </w:r>
      <w:r w:rsidR="00E83E25" w:rsidRPr="00360183">
        <w:rPr>
          <w:rFonts w:ascii="Times New Roman" w:hAnsi="Times New Roman" w:cs="Times New Roman"/>
          <w:sz w:val="24"/>
          <w:szCs w:val="24"/>
          <w:shd w:val="clear" w:color="auto" w:fill="FFFFFF"/>
        </w:rPr>
        <w:t>2. Наиболее частая причина развития цирроза печени:</w:t>
      </w:r>
    </w:p>
    <w:p w:rsidR="00E83E25" w:rsidRPr="00360183" w:rsidRDefault="00E83E25" w:rsidP="00C86525">
      <w:pPr>
        <w:pStyle w:val="ad"/>
        <w:numPr>
          <w:ilvl w:val="0"/>
          <w:numId w:val="182"/>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вирусы гепатита В, С, Д</w:t>
      </w:r>
    </w:p>
    <w:p w:rsidR="00E83E25" w:rsidRPr="00360183" w:rsidRDefault="00E83E25" w:rsidP="00C86525">
      <w:pPr>
        <w:pStyle w:val="ad"/>
        <w:numPr>
          <w:ilvl w:val="0"/>
          <w:numId w:val="182"/>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лекарственные и токсические средства</w:t>
      </w:r>
    </w:p>
    <w:p w:rsidR="00E83E25" w:rsidRPr="00360183" w:rsidRDefault="00E83E25" w:rsidP="00C86525">
      <w:pPr>
        <w:pStyle w:val="ad"/>
        <w:numPr>
          <w:ilvl w:val="0"/>
          <w:numId w:val="182"/>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холелитиаз</w:t>
      </w:r>
    </w:p>
    <w:p w:rsidR="00E83E25" w:rsidRPr="00360183" w:rsidRDefault="00E83E25" w:rsidP="00C86525">
      <w:pPr>
        <w:pStyle w:val="ad"/>
        <w:numPr>
          <w:ilvl w:val="0"/>
          <w:numId w:val="182"/>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левожелудочковая сердечная недостаточность</w:t>
      </w:r>
    </w:p>
    <w:p w:rsidR="00E83E25" w:rsidRPr="00360183" w:rsidRDefault="00E83E25" w:rsidP="00C86525">
      <w:pPr>
        <w:pStyle w:val="ad"/>
        <w:numPr>
          <w:ilvl w:val="0"/>
          <w:numId w:val="182"/>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lastRenderedPageBreak/>
        <w:t>гемохроматоз</w:t>
      </w:r>
    </w:p>
    <w:p w:rsidR="00E83E25" w:rsidRPr="00360183" w:rsidRDefault="00E83E25" w:rsidP="000C3137">
      <w:pPr>
        <w:spacing w:after="0" w:line="240" w:lineRule="auto"/>
        <w:rPr>
          <w:rFonts w:ascii="Times New Roman" w:hAnsi="Times New Roman" w:cs="Times New Roman"/>
          <w:sz w:val="24"/>
          <w:szCs w:val="24"/>
          <w:shd w:val="clear" w:color="auto" w:fill="FFFFFF"/>
        </w:rPr>
      </w:pPr>
    </w:p>
    <w:p w:rsidR="00E83E25" w:rsidRPr="00360183" w:rsidRDefault="001147EE" w:rsidP="000C3137">
      <w:pPr>
        <w:spacing w:after="0" w:line="240" w:lineRule="auto"/>
        <w:ind w:left="360"/>
        <w:rPr>
          <w:rFonts w:ascii="Times New Roman" w:hAnsi="Times New Roman" w:cs="Times New Roman"/>
          <w:sz w:val="24"/>
          <w:szCs w:val="24"/>
          <w:shd w:val="clear" w:color="auto" w:fill="FFFFFF"/>
        </w:rPr>
      </w:pPr>
      <w:r w:rsidRPr="00360183">
        <w:rPr>
          <w:rFonts w:ascii="Times New Roman" w:hAnsi="Times New Roman" w:cs="Times New Roman"/>
          <w:sz w:val="24"/>
          <w:szCs w:val="24"/>
          <w:shd w:val="clear" w:color="auto" w:fill="FFFFFF"/>
        </w:rPr>
        <w:t>18</w:t>
      </w:r>
      <w:r w:rsidR="00E83E25" w:rsidRPr="00360183">
        <w:rPr>
          <w:rFonts w:ascii="Times New Roman" w:hAnsi="Times New Roman" w:cs="Times New Roman"/>
          <w:sz w:val="24"/>
          <w:szCs w:val="24"/>
          <w:shd w:val="clear" w:color="auto" w:fill="FFFFFF"/>
        </w:rPr>
        <w:t>3. При угрозе печеночной комы в диете нужно ограничить:</w:t>
      </w:r>
    </w:p>
    <w:p w:rsidR="00E83E25" w:rsidRPr="00360183" w:rsidRDefault="00E83E25" w:rsidP="00C86525">
      <w:pPr>
        <w:pStyle w:val="ad"/>
        <w:numPr>
          <w:ilvl w:val="0"/>
          <w:numId w:val="189"/>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белки</w:t>
      </w:r>
    </w:p>
    <w:p w:rsidR="00E83E25" w:rsidRPr="00360183" w:rsidRDefault="00E83E25" w:rsidP="00C86525">
      <w:pPr>
        <w:pStyle w:val="ad"/>
        <w:numPr>
          <w:ilvl w:val="0"/>
          <w:numId w:val="189"/>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жиры</w:t>
      </w:r>
    </w:p>
    <w:p w:rsidR="00E83E25" w:rsidRPr="00360183" w:rsidRDefault="00E83E25" w:rsidP="00C86525">
      <w:pPr>
        <w:pStyle w:val="ad"/>
        <w:numPr>
          <w:ilvl w:val="0"/>
          <w:numId w:val="189"/>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углеводы</w:t>
      </w:r>
    </w:p>
    <w:p w:rsidR="00E83E25" w:rsidRPr="00360183" w:rsidRDefault="00E83E25" w:rsidP="00C86525">
      <w:pPr>
        <w:pStyle w:val="ad"/>
        <w:numPr>
          <w:ilvl w:val="0"/>
          <w:numId w:val="189"/>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жидкость</w:t>
      </w:r>
    </w:p>
    <w:p w:rsidR="00E83E25" w:rsidRPr="00360183" w:rsidRDefault="00E83E25" w:rsidP="00C86525">
      <w:pPr>
        <w:pStyle w:val="ad"/>
        <w:numPr>
          <w:ilvl w:val="0"/>
          <w:numId w:val="189"/>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минеральные соли</w:t>
      </w:r>
    </w:p>
    <w:p w:rsidR="00E83E25" w:rsidRPr="00360183" w:rsidRDefault="00E83E25" w:rsidP="000C3137">
      <w:pPr>
        <w:pStyle w:val="a9"/>
        <w:rPr>
          <w:rFonts w:ascii="Times New Roman" w:hAnsi="Times New Roman"/>
          <w:sz w:val="24"/>
          <w:szCs w:val="24"/>
        </w:rPr>
      </w:pPr>
    </w:p>
    <w:p w:rsidR="00E83E25" w:rsidRPr="00360183" w:rsidRDefault="001147EE" w:rsidP="000C3137">
      <w:pPr>
        <w:spacing w:after="0" w:line="240" w:lineRule="auto"/>
        <w:ind w:left="360"/>
        <w:rPr>
          <w:rFonts w:ascii="Times New Roman" w:hAnsi="Times New Roman" w:cs="Times New Roman"/>
          <w:sz w:val="24"/>
          <w:szCs w:val="24"/>
          <w:shd w:val="clear" w:color="auto" w:fill="FFFFFF"/>
        </w:rPr>
      </w:pPr>
      <w:r w:rsidRPr="00360183">
        <w:rPr>
          <w:rFonts w:ascii="Times New Roman" w:hAnsi="Times New Roman" w:cs="Times New Roman"/>
          <w:sz w:val="24"/>
          <w:szCs w:val="24"/>
          <w:shd w:val="clear" w:color="auto" w:fill="FFFFFF"/>
        </w:rPr>
        <w:t>184</w:t>
      </w:r>
      <w:r w:rsidR="00E83E25" w:rsidRPr="00360183">
        <w:rPr>
          <w:rFonts w:ascii="Times New Roman" w:hAnsi="Times New Roman" w:cs="Times New Roman"/>
          <w:sz w:val="24"/>
          <w:szCs w:val="24"/>
          <w:shd w:val="clear" w:color="auto" w:fill="FFFFFF"/>
        </w:rPr>
        <w:t>. Глюкокортикостероиды являются препаратом выбора при лечении гепатита:</w:t>
      </w:r>
    </w:p>
    <w:p w:rsidR="00E83E25" w:rsidRPr="00360183" w:rsidRDefault="00E83E25" w:rsidP="00C86525">
      <w:pPr>
        <w:pStyle w:val="ad"/>
        <w:numPr>
          <w:ilvl w:val="0"/>
          <w:numId w:val="190"/>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аутоиммунного</w:t>
      </w:r>
    </w:p>
    <w:p w:rsidR="00E83E25" w:rsidRPr="00360183" w:rsidRDefault="00E83E25" w:rsidP="00C86525">
      <w:pPr>
        <w:pStyle w:val="ad"/>
        <w:numPr>
          <w:ilvl w:val="0"/>
          <w:numId w:val="190"/>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острого вирусного</w:t>
      </w:r>
    </w:p>
    <w:p w:rsidR="00E83E25" w:rsidRPr="00360183" w:rsidRDefault="00E83E25" w:rsidP="00C86525">
      <w:pPr>
        <w:pStyle w:val="ad"/>
        <w:numPr>
          <w:ilvl w:val="0"/>
          <w:numId w:val="190"/>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хронического вирусного</w:t>
      </w:r>
    </w:p>
    <w:p w:rsidR="00E83E25" w:rsidRPr="00360183" w:rsidRDefault="00E83E25" w:rsidP="00C86525">
      <w:pPr>
        <w:pStyle w:val="ad"/>
        <w:numPr>
          <w:ilvl w:val="0"/>
          <w:numId w:val="190"/>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лекарственного</w:t>
      </w:r>
    </w:p>
    <w:p w:rsidR="00E83E25" w:rsidRPr="00360183" w:rsidRDefault="00E83E25" w:rsidP="00C86525">
      <w:pPr>
        <w:pStyle w:val="ad"/>
        <w:numPr>
          <w:ilvl w:val="0"/>
          <w:numId w:val="190"/>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алкогольного</w:t>
      </w:r>
    </w:p>
    <w:p w:rsidR="00E83E25" w:rsidRPr="00360183" w:rsidRDefault="00E83E25" w:rsidP="000C3137">
      <w:pPr>
        <w:spacing w:after="0" w:line="240" w:lineRule="auto"/>
        <w:ind w:left="720"/>
        <w:rPr>
          <w:rFonts w:ascii="Times New Roman" w:hAnsi="Times New Roman" w:cs="Times New Roman"/>
          <w:sz w:val="24"/>
          <w:szCs w:val="24"/>
          <w:shd w:val="clear" w:color="auto" w:fill="FFFFFF"/>
        </w:rPr>
      </w:pPr>
    </w:p>
    <w:p w:rsidR="00E83E25" w:rsidRPr="00360183" w:rsidRDefault="001147EE" w:rsidP="000C3137">
      <w:pPr>
        <w:spacing w:after="0" w:line="240" w:lineRule="auto"/>
        <w:ind w:left="360"/>
        <w:rPr>
          <w:rFonts w:ascii="Times New Roman" w:hAnsi="Times New Roman" w:cs="Times New Roman"/>
          <w:sz w:val="24"/>
          <w:szCs w:val="24"/>
          <w:shd w:val="clear" w:color="auto" w:fill="FFFFFF"/>
        </w:rPr>
      </w:pPr>
      <w:r w:rsidRPr="00360183">
        <w:rPr>
          <w:rFonts w:ascii="Times New Roman" w:hAnsi="Times New Roman" w:cs="Times New Roman"/>
          <w:sz w:val="24"/>
          <w:szCs w:val="24"/>
          <w:shd w:val="clear" w:color="auto" w:fill="FFFFFF"/>
        </w:rPr>
        <w:t>185</w:t>
      </w:r>
      <w:r w:rsidR="00E83E25" w:rsidRPr="00360183">
        <w:rPr>
          <w:rFonts w:ascii="Times New Roman" w:hAnsi="Times New Roman" w:cs="Times New Roman"/>
          <w:sz w:val="24"/>
          <w:szCs w:val="24"/>
          <w:shd w:val="clear" w:color="auto" w:fill="FFFFFF"/>
        </w:rPr>
        <w:t>. Печеночная кома развивается в результате:</w:t>
      </w:r>
    </w:p>
    <w:p w:rsidR="00E83E25" w:rsidRPr="00360183" w:rsidRDefault="00E83E25" w:rsidP="00C86525">
      <w:pPr>
        <w:pStyle w:val="ad"/>
        <w:numPr>
          <w:ilvl w:val="0"/>
          <w:numId w:val="191"/>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массивного некроза клеток печени, обширного фиброза</w:t>
      </w:r>
    </w:p>
    <w:p w:rsidR="00E83E25" w:rsidRPr="00360183" w:rsidRDefault="00E83E25" w:rsidP="00C86525">
      <w:pPr>
        <w:pStyle w:val="ad"/>
        <w:numPr>
          <w:ilvl w:val="0"/>
          <w:numId w:val="191"/>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желтухи</w:t>
      </w:r>
    </w:p>
    <w:p w:rsidR="00E83E25" w:rsidRPr="00360183" w:rsidRDefault="00E83E25" w:rsidP="00C86525">
      <w:pPr>
        <w:pStyle w:val="ad"/>
        <w:numPr>
          <w:ilvl w:val="0"/>
          <w:numId w:val="191"/>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нарушения микроциркуляции</w:t>
      </w:r>
    </w:p>
    <w:p w:rsidR="00E83E25" w:rsidRPr="00360183" w:rsidRDefault="00E83E25" w:rsidP="00C86525">
      <w:pPr>
        <w:pStyle w:val="ad"/>
        <w:numPr>
          <w:ilvl w:val="0"/>
          <w:numId w:val="191"/>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варикозного расширения вен пищевода</w:t>
      </w:r>
    </w:p>
    <w:p w:rsidR="00E83E25" w:rsidRPr="00360183" w:rsidRDefault="00E83E25" w:rsidP="00C86525">
      <w:pPr>
        <w:pStyle w:val="ad"/>
        <w:numPr>
          <w:ilvl w:val="0"/>
          <w:numId w:val="191"/>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асцита</w:t>
      </w:r>
    </w:p>
    <w:p w:rsidR="00E83E25" w:rsidRPr="00360183" w:rsidRDefault="00E83E25" w:rsidP="000C3137">
      <w:pPr>
        <w:spacing w:after="0" w:line="240" w:lineRule="auto"/>
        <w:ind w:left="720"/>
        <w:rPr>
          <w:rFonts w:ascii="Times New Roman" w:hAnsi="Times New Roman" w:cs="Times New Roman"/>
          <w:sz w:val="24"/>
          <w:szCs w:val="24"/>
          <w:shd w:val="clear" w:color="auto" w:fill="FFFFFF"/>
        </w:rPr>
      </w:pPr>
    </w:p>
    <w:p w:rsidR="00E83E25" w:rsidRPr="00360183" w:rsidRDefault="001147EE" w:rsidP="000C3137">
      <w:pPr>
        <w:spacing w:after="0" w:line="240" w:lineRule="auto"/>
        <w:ind w:left="360"/>
        <w:rPr>
          <w:rFonts w:ascii="Times New Roman" w:hAnsi="Times New Roman" w:cs="Times New Roman"/>
          <w:sz w:val="24"/>
          <w:szCs w:val="24"/>
          <w:shd w:val="clear" w:color="auto" w:fill="FFFFFF"/>
        </w:rPr>
      </w:pPr>
      <w:r w:rsidRPr="00360183">
        <w:rPr>
          <w:rFonts w:ascii="Times New Roman" w:hAnsi="Times New Roman" w:cs="Times New Roman"/>
          <w:sz w:val="24"/>
          <w:szCs w:val="24"/>
          <w:shd w:val="clear" w:color="auto" w:fill="FFFFFF"/>
        </w:rPr>
        <w:t>186</w:t>
      </w:r>
      <w:r w:rsidR="00E83E25" w:rsidRPr="00360183">
        <w:rPr>
          <w:rFonts w:ascii="Times New Roman" w:hAnsi="Times New Roman" w:cs="Times New Roman"/>
          <w:sz w:val="24"/>
          <w:szCs w:val="24"/>
          <w:shd w:val="clear" w:color="auto" w:fill="FFFFFF"/>
        </w:rPr>
        <w:t>. Печеночный запах связан с нарушением обмена:</w:t>
      </w:r>
    </w:p>
    <w:p w:rsidR="00E83E25" w:rsidRPr="00360183" w:rsidRDefault="00E83E25" w:rsidP="00C86525">
      <w:pPr>
        <w:pStyle w:val="ad"/>
        <w:numPr>
          <w:ilvl w:val="0"/>
          <w:numId w:val="192"/>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холина</w:t>
      </w:r>
    </w:p>
    <w:p w:rsidR="00E83E25" w:rsidRPr="00360183" w:rsidRDefault="00E83E25" w:rsidP="00C86525">
      <w:pPr>
        <w:pStyle w:val="ad"/>
        <w:numPr>
          <w:ilvl w:val="0"/>
          <w:numId w:val="192"/>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билирубина</w:t>
      </w:r>
    </w:p>
    <w:p w:rsidR="00E83E25" w:rsidRPr="00360183" w:rsidRDefault="00E83E25" w:rsidP="00C86525">
      <w:pPr>
        <w:pStyle w:val="ad"/>
        <w:numPr>
          <w:ilvl w:val="0"/>
          <w:numId w:val="192"/>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метионина</w:t>
      </w:r>
    </w:p>
    <w:p w:rsidR="00E83E25" w:rsidRPr="00360183" w:rsidRDefault="00E83E25" w:rsidP="00C86525">
      <w:pPr>
        <w:pStyle w:val="ad"/>
        <w:numPr>
          <w:ilvl w:val="0"/>
          <w:numId w:val="192"/>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глютамина</w:t>
      </w:r>
    </w:p>
    <w:p w:rsidR="00E83E25" w:rsidRPr="00360183" w:rsidRDefault="00E83E25" w:rsidP="00C86525">
      <w:pPr>
        <w:pStyle w:val="ad"/>
        <w:numPr>
          <w:ilvl w:val="0"/>
          <w:numId w:val="192"/>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a-кетоглутаровой кислоты</w:t>
      </w:r>
    </w:p>
    <w:p w:rsidR="00E83E25" w:rsidRPr="00360183" w:rsidRDefault="00E83E25" w:rsidP="000C3137">
      <w:pPr>
        <w:spacing w:after="0" w:line="240" w:lineRule="auto"/>
        <w:ind w:left="720"/>
        <w:rPr>
          <w:rFonts w:ascii="Times New Roman" w:hAnsi="Times New Roman" w:cs="Times New Roman"/>
          <w:sz w:val="24"/>
          <w:szCs w:val="24"/>
          <w:shd w:val="clear" w:color="auto" w:fill="FFFFFF"/>
        </w:rPr>
      </w:pPr>
    </w:p>
    <w:p w:rsidR="00E83E25" w:rsidRPr="00360183" w:rsidRDefault="001147EE" w:rsidP="000C3137">
      <w:pPr>
        <w:spacing w:after="0" w:line="240" w:lineRule="auto"/>
        <w:ind w:left="360"/>
        <w:rPr>
          <w:rFonts w:ascii="Times New Roman" w:hAnsi="Times New Roman" w:cs="Times New Roman"/>
          <w:sz w:val="24"/>
          <w:szCs w:val="24"/>
          <w:shd w:val="clear" w:color="auto" w:fill="FFFFFF"/>
        </w:rPr>
      </w:pPr>
      <w:r w:rsidRPr="00360183">
        <w:rPr>
          <w:rFonts w:ascii="Times New Roman" w:hAnsi="Times New Roman" w:cs="Times New Roman"/>
          <w:sz w:val="24"/>
          <w:szCs w:val="24"/>
          <w:shd w:val="clear" w:color="auto" w:fill="FFFFFF"/>
        </w:rPr>
        <w:t>187</w:t>
      </w:r>
      <w:r w:rsidR="00E83E25" w:rsidRPr="00360183">
        <w:rPr>
          <w:rFonts w:ascii="Times New Roman" w:hAnsi="Times New Roman" w:cs="Times New Roman"/>
          <w:sz w:val="24"/>
          <w:szCs w:val="24"/>
          <w:shd w:val="clear" w:color="auto" w:fill="FFFFFF"/>
        </w:rPr>
        <w:t>. Какой синдром доминирует и появляется на ранних стадиях билиарного цирроза печени?</w:t>
      </w:r>
    </w:p>
    <w:p w:rsidR="00E83E25" w:rsidRPr="00360183" w:rsidRDefault="00E83E25" w:rsidP="00C86525">
      <w:pPr>
        <w:pStyle w:val="ad"/>
        <w:numPr>
          <w:ilvl w:val="0"/>
          <w:numId w:val="193"/>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холестаза</w:t>
      </w:r>
    </w:p>
    <w:p w:rsidR="00E83E25" w:rsidRPr="00360183" w:rsidRDefault="00E83E25" w:rsidP="00C86525">
      <w:pPr>
        <w:pStyle w:val="ad"/>
        <w:numPr>
          <w:ilvl w:val="0"/>
          <w:numId w:val="193"/>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портальной гипертензии</w:t>
      </w:r>
    </w:p>
    <w:p w:rsidR="00E83E25" w:rsidRPr="00360183" w:rsidRDefault="00E83E25" w:rsidP="00C86525">
      <w:pPr>
        <w:pStyle w:val="ad"/>
        <w:numPr>
          <w:ilvl w:val="0"/>
          <w:numId w:val="193"/>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гиперспленизма</w:t>
      </w:r>
    </w:p>
    <w:p w:rsidR="00E83E25" w:rsidRPr="00360183" w:rsidRDefault="00E83E25" w:rsidP="00C86525">
      <w:pPr>
        <w:pStyle w:val="ad"/>
        <w:numPr>
          <w:ilvl w:val="0"/>
          <w:numId w:val="193"/>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геморрагический</w:t>
      </w:r>
    </w:p>
    <w:p w:rsidR="00E83E25" w:rsidRPr="00360183" w:rsidRDefault="00E83E25" w:rsidP="00C86525">
      <w:pPr>
        <w:pStyle w:val="ad"/>
        <w:numPr>
          <w:ilvl w:val="0"/>
          <w:numId w:val="193"/>
        </w:numPr>
        <w:spacing w:after="0" w:line="240" w:lineRule="auto"/>
        <w:rPr>
          <w:rFonts w:ascii="Times New Roman" w:hAnsi="Times New Roman"/>
          <w:sz w:val="24"/>
          <w:szCs w:val="24"/>
          <w:shd w:val="clear" w:color="auto" w:fill="FFFFFF"/>
        </w:rPr>
      </w:pPr>
      <w:r w:rsidRPr="00360183">
        <w:rPr>
          <w:rFonts w:ascii="Times New Roman" w:hAnsi="Times New Roman"/>
          <w:sz w:val="24"/>
          <w:szCs w:val="24"/>
          <w:shd w:val="clear" w:color="auto" w:fill="FFFFFF"/>
        </w:rPr>
        <w:t>печеночно-клеточной недостаточности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147EE"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188</w:t>
      </w:r>
      <w:r w:rsidR="00E83E25" w:rsidRPr="00360183">
        <w:rPr>
          <w:rFonts w:ascii="Times New Roman" w:hAnsi="Times New Roman" w:cs="Times New Roman"/>
          <w:sz w:val="24"/>
          <w:szCs w:val="24"/>
        </w:rPr>
        <w:t>. Частое осложнение при хроническом холангите?</w:t>
      </w:r>
    </w:p>
    <w:p w:rsidR="00E83E25" w:rsidRPr="00360183" w:rsidRDefault="00E83E25" w:rsidP="00C86525">
      <w:pPr>
        <w:pStyle w:val="ad"/>
        <w:numPr>
          <w:ilvl w:val="0"/>
          <w:numId w:val="194"/>
        </w:numPr>
        <w:spacing w:after="0" w:line="240" w:lineRule="auto"/>
        <w:rPr>
          <w:rFonts w:ascii="Times New Roman" w:hAnsi="Times New Roman"/>
          <w:sz w:val="24"/>
          <w:szCs w:val="24"/>
        </w:rPr>
      </w:pPr>
      <w:r w:rsidRPr="00360183">
        <w:rPr>
          <w:rFonts w:ascii="Times New Roman" w:hAnsi="Times New Roman"/>
          <w:sz w:val="24"/>
          <w:szCs w:val="24"/>
        </w:rPr>
        <w:t>рак легких</w:t>
      </w:r>
    </w:p>
    <w:p w:rsidR="00E83E25" w:rsidRPr="00360183" w:rsidRDefault="00E83E25" w:rsidP="00C86525">
      <w:pPr>
        <w:pStyle w:val="ad"/>
        <w:numPr>
          <w:ilvl w:val="0"/>
          <w:numId w:val="194"/>
        </w:numPr>
        <w:spacing w:after="0" w:line="240" w:lineRule="auto"/>
        <w:rPr>
          <w:rFonts w:ascii="Times New Roman" w:hAnsi="Times New Roman"/>
          <w:sz w:val="24"/>
          <w:szCs w:val="24"/>
        </w:rPr>
      </w:pPr>
      <w:r w:rsidRPr="00360183">
        <w:rPr>
          <w:rFonts w:ascii="Times New Roman" w:hAnsi="Times New Roman"/>
          <w:sz w:val="24"/>
          <w:szCs w:val="24"/>
        </w:rPr>
        <w:t>туберкулез</w:t>
      </w:r>
    </w:p>
    <w:p w:rsidR="00E83E25" w:rsidRPr="00360183" w:rsidRDefault="00E83E25" w:rsidP="00C86525">
      <w:pPr>
        <w:pStyle w:val="ad"/>
        <w:numPr>
          <w:ilvl w:val="0"/>
          <w:numId w:val="194"/>
        </w:numPr>
        <w:spacing w:after="0" w:line="240" w:lineRule="auto"/>
        <w:rPr>
          <w:rFonts w:ascii="Times New Roman" w:hAnsi="Times New Roman"/>
          <w:sz w:val="24"/>
          <w:szCs w:val="24"/>
        </w:rPr>
      </w:pPr>
      <w:r w:rsidRPr="00360183">
        <w:rPr>
          <w:rFonts w:ascii="Times New Roman" w:hAnsi="Times New Roman"/>
          <w:sz w:val="24"/>
          <w:szCs w:val="24"/>
        </w:rPr>
        <w:t>внутрипеченочный абсцесс</w:t>
      </w:r>
    </w:p>
    <w:p w:rsidR="00E83E25" w:rsidRPr="00360183" w:rsidRDefault="00E83E25" w:rsidP="00C86525">
      <w:pPr>
        <w:pStyle w:val="ad"/>
        <w:numPr>
          <w:ilvl w:val="0"/>
          <w:numId w:val="194"/>
        </w:numPr>
        <w:spacing w:after="0" w:line="240" w:lineRule="auto"/>
        <w:rPr>
          <w:rFonts w:ascii="Times New Roman" w:hAnsi="Times New Roman"/>
          <w:sz w:val="24"/>
          <w:szCs w:val="24"/>
        </w:rPr>
      </w:pPr>
      <w:r w:rsidRPr="00360183">
        <w:rPr>
          <w:rFonts w:ascii="Times New Roman" w:hAnsi="Times New Roman"/>
          <w:sz w:val="24"/>
          <w:szCs w:val="24"/>
        </w:rPr>
        <w:t>атеросклероз</w:t>
      </w:r>
    </w:p>
    <w:p w:rsidR="00E83E25" w:rsidRPr="00360183" w:rsidRDefault="00E83E25" w:rsidP="00C86525">
      <w:pPr>
        <w:pStyle w:val="ad"/>
        <w:numPr>
          <w:ilvl w:val="0"/>
          <w:numId w:val="194"/>
        </w:numPr>
        <w:spacing w:after="0" w:line="240" w:lineRule="auto"/>
        <w:rPr>
          <w:rFonts w:ascii="Times New Roman" w:hAnsi="Times New Roman"/>
          <w:sz w:val="24"/>
          <w:szCs w:val="24"/>
        </w:rPr>
      </w:pPr>
      <w:r w:rsidRPr="00360183">
        <w:rPr>
          <w:rFonts w:ascii="Times New Roman" w:hAnsi="Times New Roman"/>
          <w:sz w:val="24"/>
          <w:szCs w:val="24"/>
        </w:rPr>
        <w:t>аутоиммунный гепатит</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147EE"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189</w:t>
      </w:r>
      <w:r w:rsidR="00E83E25" w:rsidRPr="00360183">
        <w:rPr>
          <w:rFonts w:ascii="Times New Roman" w:hAnsi="Times New Roman" w:cs="Times New Roman"/>
          <w:sz w:val="24"/>
          <w:szCs w:val="24"/>
        </w:rPr>
        <w:t>. Какой метод используют при исследовании желчных протоков?</w:t>
      </w:r>
    </w:p>
    <w:p w:rsidR="00E83E25" w:rsidRPr="00360183" w:rsidRDefault="00E83E25" w:rsidP="00C86525">
      <w:pPr>
        <w:pStyle w:val="ad"/>
        <w:numPr>
          <w:ilvl w:val="0"/>
          <w:numId w:val="183"/>
        </w:numPr>
        <w:spacing w:after="0" w:line="240" w:lineRule="auto"/>
        <w:rPr>
          <w:rFonts w:ascii="Times New Roman" w:hAnsi="Times New Roman"/>
          <w:sz w:val="24"/>
          <w:szCs w:val="24"/>
        </w:rPr>
      </w:pPr>
      <w:r w:rsidRPr="00360183">
        <w:rPr>
          <w:rFonts w:ascii="Times New Roman" w:hAnsi="Times New Roman"/>
          <w:sz w:val="24"/>
          <w:szCs w:val="24"/>
        </w:rPr>
        <w:t>МРТ</w:t>
      </w:r>
    </w:p>
    <w:p w:rsidR="00E83E25" w:rsidRPr="00360183" w:rsidRDefault="00E83E25" w:rsidP="00C86525">
      <w:pPr>
        <w:pStyle w:val="ad"/>
        <w:numPr>
          <w:ilvl w:val="0"/>
          <w:numId w:val="183"/>
        </w:numPr>
        <w:spacing w:after="0" w:line="240" w:lineRule="auto"/>
        <w:rPr>
          <w:rFonts w:ascii="Times New Roman" w:hAnsi="Times New Roman"/>
          <w:sz w:val="24"/>
          <w:szCs w:val="24"/>
        </w:rPr>
      </w:pPr>
      <w:r w:rsidRPr="00360183">
        <w:rPr>
          <w:rFonts w:ascii="Times New Roman" w:hAnsi="Times New Roman"/>
          <w:sz w:val="24"/>
          <w:szCs w:val="24"/>
        </w:rPr>
        <w:t>эндоскопическая ретроградная холангиопанкреатография</w:t>
      </w:r>
    </w:p>
    <w:p w:rsidR="00E83E25" w:rsidRPr="00360183" w:rsidRDefault="00E83E25" w:rsidP="00C86525">
      <w:pPr>
        <w:pStyle w:val="ad"/>
        <w:numPr>
          <w:ilvl w:val="0"/>
          <w:numId w:val="183"/>
        </w:numPr>
        <w:spacing w:after="0" w:line="240" w:lineRule="auto"/>
        <w:rPr>
          <w:rFonts w:ascii="Times New Roman" w:hAnsi="Times New Roman"/>
          <w:sz w:val="24"/>
          <w:szCs w:val="24"/>
        </w:rPr>
      </w:pPr>
      <w:r w:rsidRPr="00360183">
        <w:rPr>
          <w:rFonts w:ascii="Times New Roman" w:hAnsi="Times New Roman"/>
          <w:sz w:val="24"/>
          <w:szCs w:val="24"/>
          <w:lang w:val="en-US"/>
        </w:rPr>
        <w:t>CAD</w:t>
      </w:r>
      <w:r w:rsidRPr="00360183">
        <w:rPr>
          <w:rFonts w:ascii="Times New Roman" w:hAnsi="Times New Roman"/>
          <w:sz w:val="24"/>
          <w:szCs w:val="24"/>
        </w:rPr>
        <w:t>/</w:t>
      </w:r>
      <w:r w:rsidRPr="00360183">
        <w:rPr>
          <w:rFonts w:ascii="Times New Roman" w:hAnsi="Times New Roman"/>
          <w:sz w:val="24"/>
          <w:szCs w:val="24"/>
          <w:lang w:val="en-US"/>
        </w:rPr>
        <w:t>CAM</w:t>
      </w:r>
    </w:p>
    <w:p w:rsidR="00E83E25" w:rsidRPr="00360183" w:rsidRDefault="00E83E25" w:rsidP="00C86525">
      <w:pPr>
        <w:pStyle w:val="ad"/>
        <w:numPr>
          <w:ilvl w:val="0"/>
          <w:numId w:val="183"/>
        </w:numPr>
        <w:spacing w:after="0" w:line="240" w:lineRule="auto"/>
        <w:rPr>
          <w:rFonts w:ascii="Times New Roman" w:hAnsi="Times New Roman"/>
          <w:sz w:val="24"/>
          <w:szCs w:val="24"/>
        </w:rPr>
      </w:pPr>
      <w:r w:rsidRPr="00360183">
        <w:rPr>
          <w:rFonts w:ascii="Times New Roman" w:hAnsi="Times New Roman"/>
          <w:sz w:val="24"/>
          <w:szCs w:val="24"/>
        </w:rPr>
        <w:t>флюорография</w:t>
      </w:r>
    </w:p>
    <w:p w:rsidR="00E83E25" w:rsidRPr="00360183" w:rsidRDefault="00E83E25" w:rsidP="00C86525">
      <w:pPr>
        <w:pStyle w:val="ad"/>
        <w:numPr>
          <w:ilvl w:val="0"/>
          <w:numId w:val="183"/>
        </w:numPr>
        <w:spacing w:after="0" w:line="240" w:lineRule="auto"/>
        <w:rPr>
          <w:rFonts w:ascii="Times New Roman" w:hAnsi="Times New Roman"/>
          <w:sz w:val="24"/>
          <w:szCs w:val="24"/>
        </w:rPr>
      </w:pPr>
      <w:r w:rsidRPr="00360183">
        <w:rPr>
          <w:rFonts w:ascii="Times New Roman" w:hAnsi="Times New Roman"/>
          <w:sz w:val="24"/>
          <w:szCs w:val="24"/>
        </w:rPr>
        <w:t>КТ</w:t>
      </w:r>
    </w:p>
    <w:p w:rsidR="00E83E25" w:rsidRPr="00360183" w:rsidRDefault="00E83E25" w:rsidP="000C3137">
      <w:pPr>
        <w:suppressAutoHyphens/>
        <w:spacing w:after="0" w:line="240" w:lineRule="auto"/>
        <w:ind w:right="141"/>
        <w:rPr>
          <w:rFonts w:ascii="Times New Roman" w:hAnsi="Times New Roman" w:cs="Times New Roman"/>
          <w:sz w:val="24"/>
          <w:szCs w:val="24"/>
        </w:rPr>
      </w:pPr>
    </w:p>
    <w:p w:rsidR="00E83E25" w:rsidRPr="00360183" w:rsidRDefault="001147EE" w:rsidP="000C3137">
      <w:pPr>
        <w:suppressAutoHyphens/>
        <w:spacing w:after="0" w:line="240" w:lineRule="auto"/>
        <w:ind w:left="360" w:right="141"/>
        <w:rPr>
          <w:rFonts w:ascii="Times New Roman" w:hAnsi="Times New Roman" w:cs="Times New Roman"/>
          <w:sz w:val="24"/>
          <w:szCs w:val="24"/>
        </w:rPr>
      </w:pPr>
      <w:r w:rsidRPr="00360183">
        <w:rPr>
          <w:rFonts w:ascii="Times New Roman" w:hAnsi="Times New Roman" w:cs="Times New Roman"/>
          <w:sz w:val="24"/>
          <w:szCs w:val="24"/>
        </w:rPr>
        <w:lastRenderedPageBreak/>
        <w:t xml:space="preserve">190. </w:t>
      </w:r>
      <w:r w:rsidR="00E83E25" w:rsidRPr="00360183">
        <w:rPr>
          <w:rFonts w:ascii="Times New Roman" w:hAnsi="Times New Roman" w:cs="Times New Roman"/>
          <w:sz w:val="24"/>
          <w:szCs w:val="24"/>
        </w:rPr>
        <w:t>Для какого из ниже перечисленных заболеваний характерна лихорадка?</w:t>
      </w:r>
    </w:p>
    <w:p w:rsidR="00E83E25" w:rsidRPr="00360183" w:rsidRDefault="00E83E25" w:rsidP="00C86525">
      <w:pPr>
        <w:pStyle w:val="ad"/>
        <w:numPr>
          <w:ilvl w:val="0"/>
          <w:numId w:val="184"/>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обострение хронического холецистита</w:t>
      </w:r>
    </w:p>
    <w:p w:rsidR="00E83E25" w:rsidRPr="00360183" w:rsidRDefault="00E83E25" w:rsidP="00C86525">
      <w:pPr>
        <w:pStyle w:val="ad"/>
        <w:numPr>
          <w:ilvl w:val="0"/>
          <w:numId w:val="184"/>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панкреатит</w:t>
      </w:r>
    </w:p>
    <w:p w:rsidR="00E83E25" w:rsidRPr="00360183" w:rsidRDefault="00E83E25" w:rsidP="00C86525">
      <w:pPr>
        <w:pStyle w:val="ad"/>
        <w:numPr>
          <w:ilvl w:val="0"/>
          <w:numId w:val="184"/>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дискинезия желчевыводящих путей по гипермоторному типу</w:t>
      </w:r>
    </w:p>
    <w:p w:rsidR="00E83E25" w:rsidRPr="00360183" w:rsidRDefault="00E83E25" w:rsidP="00C86525">
      <w:pPr>
        <w:pStyle w:val="ad"/>
        <w:numPr>
          <w:ilvl w:val="0"/>
          <w:numId w:val="184"/>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синдром избыточного бактериального роста</w:t>
      </w:r>
    </w:p>
    <w:p w:rsidR="00E83E25" w:rsidRPr="00360183" w:rsidRDefault="00E83E25" w:rsidP="00C86525">
      <w:pPr>
        <w:pStyle w:val="ad"/>
        <w:numPr>
          <w:ilvl w:val="0"/>
          <w:numId w:val="184"/>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дискинезия желчевыводящих путей по гипомоторному типу</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pStyle w:val="a7"/>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191</w:t>
      </w:r>
      <w:r w:rsidR="00E83E25" w:rsidRPr="00360183">
        <w:rPr>
          <w:rFonts w:ascii="Times New Roman" w:hAnsi="Times New Roman"/>
          <w:sz w:val="24"/>
          <w:szCs w:val="24"/>
          <w:lang w:eastAsia="en-US"/>
        </w:rPr>
        <w:t>. Холецистография противопоказана больным:</w:t>
      </w:r>
    </w:p>
    <w:p w:rsidR="00E83E25" w:rsidRPr="00360183" w:rsidRDefault="00E83E25" w:rsidP="00C86525">
      <w:pPr>
        <w:pStyle w:val="a7"/>
        <w:numPr>
          <w:ilvl w:val="0"/>
          <w:numId w:val="185"/>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с непереносимостью жиров</w:t>
      </w:r>
    </w:p>
    <w:p w:rsidR="00E83E25" w:rsidRPr="00360183" w:rsidRDefault="00E83E25" w:rsidP="00C86525">
      <w:pPr>
        <w:pStyle w:val="a7"/>
        <w:numPr>
          <w:ilvl w:val="0"/>
          <w:numId w:val="185"/>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с идиосинкразией к пищевому белку</w:t>
      </w:r>
    </w:p>
    <w:p w:rsidR="00E83E25" w:rsidRPr="00360183" w:rsidRDefault="00E83E25" w:rsidP="00C86525">
      <w:pPr>
        <w:pStyle w:val="a7"/>
        <w:numPr>
          <w:ilvl w:val="0"/>
          <w:numId w:val="185"/>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с идиосинкразией к йоду</w:t>
      </w:r>
    </w:p>
    <w:p w:rsidR="00E83E25" w:rsidRPr="00360183" w:rsidRDefault="00E83E25" w:rsidP="00C86525">
      <w:pPr>
        <w:pStyle w:val="a7"/>
        <w:numPr>
          <w:ilvl w:val="0"/>
          <w:numId w:val="185"/>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после вирусного гепатита</w:t>
      </w:r>
    </w:p>
    <w:p w:rsidR="00E83E25" w:rsidRPr="00360183" w:rsidRDefault="00E83E25" w:rsidP="00C86525">
      <w:pPr>
        <w:pStyle w:val="a7"/>
        <w:numPr>
          <w:ilvl w:val="0"/>
          <w:numId w:val="185"/>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с непереносимостью углеводов</w:t>
      </w:r>
    </w:p>
    <w:p w:rsidR="00E83E25" w:rsidRPr="00360183" w:rsidRDefault="00E83E25" w:rsidP="000C3137">
      <w:pPr>
        <w:pStyle w:val="a7"/>
        <w:autoSpaceDE w:val="0"/>
        <w:autoSpaceDN w:val="0"/>
        <w:rPr>
          <w:rFonts w:ascii="Times New Roman" w:hAnsi="Times New Roman"/>
          <w:sz w:val="24"/>
          <w:szCs w:val="24"/>
          <w:lang w:eastAsia="en-US"/>
        </w:rPr>
      </w:pPr>
    </w:p>
    <w:p w:rsidR="00E83E25" w:rsidRPr="00360183" w:rsidRDefault="001147EE" w:rsidP="000C3137">
      <w:pPr>
        <w:pStyle w:val="a7"/>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192</w:t>
      </w:r>
      <w:r w:rsidR="00E83E25" w:rsidRPr="00360183">
        <w:rPr>
          <w:rFonts w:ascii="Times New Roman" w:hAnsi="Times New Roman"/>
          <w:sz w:val="24"/>
          <w:szCs w:val="24"/>
          <w:lang w:eastAsia="en-US"/>
        </w:rPr>
        <w:t>.Отсутствие видимости желчного пузыря при холецистографии означает:</w:t>
      </w:r>
    </w:p>
    <w:p w:rsidR="00E83E25" w:rsidRPr="00360183" w:rsidRDefault="00E83E25" w:rsidP="00C86525">
      <w:pPr>
        <w:pStyle w:val="a7"/>
        <w:numPr>
          <w:ilvl w:val="0"/>
          <w:numId w:val="186"/>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снижение всасывания в кишечнике</w:t>
      </w:r>
    </w:p>
    <w:p w:rsidR="00E83E25" w:rsidRPr="00360183" w:rsidRDefault="00E83E25" w:rsidP="00C86525">
      <w:pPr>
        <w:pStyle w:val="a7"/>
        <w:numPr>
          <w:ilvl w:val="0"/>
          <w:numId w:val="186"/>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снижение функции  печени</w:t>
      </w:r>
    </w:p>
    <w:p w:rsidR="00E83E25" w:rsidRPr="00360183" w:rsidRDefault="00E83E25" w:rsidP="00C86525">
      <w:pPr>
        <w:pStyle w:val="a7"/>
        <w:numPr>
          <w:ilvl w:val="0"/>
          <w:numId w:val="186"/>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снижение функции  поджелудочной железы</w:t>
      </w:r>
    </w:p>
    <w:p w:rsidR="00E83E25" w:rsidRPr="00360183" w:rsidRDefault="00E83E25" w:rsidP="00C86525">
      <w:pPr>
        <w:pStyle w:val="a7"/>
        <w:numPr>
          <w:ilvl w:val="0"/>
          <w:numId w:val="186"/>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патологию желчного пузыря</w:t>
      </w:r>
    </w:p>
    <w:p w:rsidR="00E83E25" w:rsidRPr="00360183" w:rsidRDefault="00E83E25" w:rsidP="00C86525">
      <w:pPr>
        <w:pStyle w:val="a7"/>
        <w:numPr>
          <w:ilvl w:val="0"/>
          <w:numId w:val="186"/>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повышение всасывание в кишечнике</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147EE"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193.</w:t>
      </w:r>
      <w:r w:rsidR="00E83E25" w:rsidRPr="00360183">
        <w:rPr>
          <w:rFonts w:ascii="Times New Roman" w:hAnsi="Times New Roman" w:cs="Times New Roman"/>
          <w:sz w:val="24"/>
          <w:szCs w:val="24"/>
        </w:rPr>
        <w:t xml:space="preserve"> Желчный пузырь сокращается под влиянием:</w:t>
      </w:r>
    </w:p>
    <w:p w:rsidR="00E83E25" w:rsidRPr="00360183" w:rsidRDefault="00E83E25" w:rsidP="00C86525">
      <w:pPr>
        <w:pStyle w:val="ad"/>
        <w:numPr>
          <w:ilvl w:val="0"/>
          <w:numId w:val="18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гастрина</w:t>
      </w:r>
    </w:p>
    <w:p w:rsidR="00E83E25" w:rsidRPr="00360183" w:rsidRDefault="00E83E25" w:rsidP="00C86525">
      <w:pPr>
        <w:pStyle w:val="ad"/>
        <w:numPr>
          <w:ilvl w:val="0"/>
          <w:numId w:val="18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панкреатического сока</w:t>
      </w:r>
    </w:p>
    <w:p w:rsidR="00E83E25" w:rsidRPr="00360183" w:rsidRDefault="00E83E25" w:rsidP="00C86525">
      <w:pPr>
        <w:pStyle w:val="ad"/>
        <w:numPr>
          <w:ilvl w:val="0"/>
          <w:numId w:val="18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холецистокинина</w:t>
      </w:r>
    </w:p>
    <w:p w:rsidR="00E83E25" w:rsidRPr="00360183" w:rsidRDefault="00E83E25" w:rsidP="00C86525">
      <w:pPr>
        <w:pStyle w:val="ad"/>
        <w:numPr>
          <w:ilvl w:val="0"/>
          <w:numId w:val="18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секретина</w:t>
      </w:r>
    </w:p>
    <w:p w:rsidR="00E83E25" w:rsidRPr="00360183" w:rsidRDefault="00E83E25" w:rsidP="00C86525">
      <w:pPr>
        <w:pStyle w:val="ad"/>
        <w:numPr>
          <w:ilvl w:val="0"/>
          <w:numId w:val="18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соляной кислоты</w:t>
      </w:r>
    </w:p>
    <w:p w:rsidR="00E83E25" w:rsidRPr="00360183" w:rsidRDefault="00E83E25" w:rsidP="000C3137">
      <w:pPr>
        <w:autoSpaceDE w:val="0"/>
        <w:autoSpaceDN w:val="0"/>
        <w:adjustRightInd w:val="0"/>
        <w:spacing w:after="0" w:line="240" w:lineRule="auto"/>
        <w:ind w:left="708"/>
        <w:rPr>
          <w:rFonts w:ascii="Times New Roman" w:hAnsi="Times New Roman" w:cs="Times New Roman"/>
          <w:sz w:val="24"/>
          <w:szCs w:val="24"/>
        </w:rPr>
      </w:pPr>
    </w:p>
    <w:p w:rsidR="00E83E25" w:rsidRPr="00360183" w:rsidRDefault="001147EE"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194</w:t>
      </w:r>
      <w:r w:rsidR="00E83E25" w:rsidRPr="00360183">
        <w:rPr>
          <w:rFonts w:ascii="Times New Roman" w:hAnsi="Times New Roman" w:cs="Times New Roman"/>
          <w:sz w:val="24"/>
          <w:szCs w:val="24"/>
        </w:rPr>
        <w:t>.Основной функцией желчи является:</w:t>
      </w:r>
    </w:p>
    <w:p w:rsidR="00E83E25" w:rsidRPr="00360183" w:rsidRDefault="00E83E25" w:rsidP="00C86525">
      <w:pPr>
        <w:pStyle w:val="ad"/>
        <w:numPr>
          <w:ilvl w:val="0"/>
          <w:numId w:val="18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эмульгация жиров</w:t>
      </w:r>
    </w:p>
    <w:p w:rsidR="00E83E25" w:rsidRPr="00360183" w:rsidRDefault="00E83E25" w:rsidP="00C86525">
      <w:pPr>
        <w:pStyle w:val="ad"/>
        <w:numPr>
          <w:ilvl w:val="0"/>
          <w:numId w:val="18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гидролиз углеводов</w:t>
      </w:r>
    </w:p>
    <w:p w:rsidR="00E83E25" w:rsidRPr="00360183" w:rsidRDefault="00E83E25" w:rsidP="00C86525">
      <w:pPr>
        <w:pStyle w:val="ad"/>
        <w:numPr>
          <w:ilvl w:val="0"/>
          <w:numId w:val="18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лизис белков</w:t>
      </w:r>
    </w:p>
    <w:p w:rsidR="00E83E25" w:rsidRPr="00360183" w:rsidRDefault="00E83E25" w:rsidP="00C86525">
      <w:pPr>
        <w:pStyle w:val="ad"/>
        <w:numPr>
          <w:ilvl w:val="0"/>
          <w:numId w:val="18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лизис жиров</w:t>
      </w:r>
    </w:p>
    <w:p w:rsidR="00E83E25" w:rsidRPr="00360183" w:rsidRDefault="00E83E25" w:rsidP="00C86525">
      <w:pPr>
        <w:pStyle w:val="ad"/>
        <w:numPr>
          <w:ilvl w:val="0"/>
          <w:numId w:val="18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повышает секрецию  гастрина</w:t>
      </w:r>
    </w:p>
    <w:p w:rsidR="00E83E25" w:rsidRPr="00360183" w:rsidRDefault="00E83E25" w:rsidP="000C3137">
      <w:pPr>
        <w:autoSpaceDE w:val="0"/>
        <w:autoSpaceDN w:val="0"/>
        <w:adjustRightInd w:val="0"/>
        <w:spacing w:after="0" w:line="240" w:lineRule="auto"/>
        <w:ind w:left="708"/>
        <w:rPr>
          <w:rFonts w:ascii="Times New Roman" w:hAnsi="Times New Roman" w:cs="Times New Roman"/>
          <w:sz w:val="24"/>
          <w:szCs w:val="24"/>
        </w:rPr>
      </w:pPr>
    </w:p>
    <w:p w:rsidR="00E83E25" w:rsidRPr="00360183" w:rsidRDefault="001147EE"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195</w:t>
      </w:r>
      <w:r w:rsidR="00E83E25" w:rsidRPr="00360183">
        <w:rPr>
          <w:rFonts w:ascii="Times New Roman" w:hAnsi="Times New Roman" w:cs="Times New Roman"/>
          <w:sz w:val="24"/>
          <w:szCs w:val="24"/>
        </w:rPr>
        <w:t>.Выделение с желчью холестерина и лецитина зависит от выделения:</w:t>
      </w:r>
    </w:p>
    <w:p w:rsidR="00E83E25" w:rsidRPr="00360183" w:rsidRDefault="00E83E25" w:rsidP="00C86525">
      <w:pPr>
        <w:pStyle w:val="ad"/>
        <w:numPr>
          <w:ilvl w:val="0"/>
          <w:numId w:val="19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желчных кислот</w:t>
      </w:r>
    </w:p>
    <w:p w:rsidR="00E83E25" w:rsidRPr="00360183" w:rsidRDefault="00E83E25" w:rsidP="00C86525">
      <w:pPr>
        <w:pStyle w:val="ad"/>
        <w:numPr>
          <w:ilvl w:val="0"/>
          <w:numId w:val="19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билирубина</w:t>
      </w:r>
    </w:p>
    <w:p w:rsidR="00E83E25" w:rsidRPr="00360183" w:rsidRDefault="00E83E25" w:rsidP="00C86525">
      <w:pPr>
        <w:pStyle w:val="ad"/>
        <w:numPr>
          <w:ilvl w:val="0"/>
          <w:numId w:val="19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белков</w:t>
      </w:r>
    </w:p>
    <w:p w:rsidR="00E83E25" w:rsidRPr="00360183" w:rsidRDefault="00E83E25" w:rsidP="00C86525">
      <w:pPr>
        <w:pStyle w:val="ad"/>
        <w:numPr>
          <w:ilvl w:val="0"/>
          <w:numId w:val="19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минеральных солей</w:t>
      </w:r>
    </w:p>
    <w:p w:rsidR="00E83E25" w:rsidRPr="00360183" w:rsidRDefault="00E83E25" w:rsidP="00C86525">
      <w:pPr>
        <w:pStyle w:val="ad"/>
        <w:numPr>
          <w:ilvl w:val="0"/>
          <w:numId w:val="19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углеводов</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196</w:t>
      </w:r>
      <w:r w:rsidR="00E83E25" w:rsidRPr="00360183">
        <w:rPr>
          <w:rFonts w:ascii="Times New Roman" w:hAnsi="Times New Roman" w:cs="Times New Roman"/>
          <w:sz w:val="24"/>
          <w:szCs w:val="24"/>
        </w:rPr>
        <w:t>. В лечении гипокинетической формы дискинезии желчного пузыря используют</w:t>
      </w:r>
    </w:p>
    <w:p w:rsidR="00E83E25" w:rsidRPr="00360183" w:rsidRDefault="00E83E25" w:rsidP="00C86525">
      <w:pPr>
        <w:pStyle w:val="ad"/>
        <w:numPr>
          <w:ilvl w:val="0"/>
          <w:numId w:val="19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холекинетики</w:t>
      </w:r>
    </w:p>
    <w:p w:rsidR="00E83E25" w:rsidRPr="00360183" w:rsidRDefault="00E83E25" w:rsidP="00C86525">
      <w:pPr>
        <w:pStyle w:val="ad"/>
        <w:numPr>
          <w:ilvl w:val="0"/>
          <w:numId w:val="19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спазмолитики</w:t>
      </w:r>
    </w:p>
    <w:p w:rsidR="00E83E25" w:rsidRPr="00360183" w:rsidRDefault="00E83E25" w:rsidP="00C86525">
      <w:pPr>
        <w:pStyle w:val="ad"/>
        <w:numPr>
          <w:ilvl w:val="0"/>
          <w:numId w:val="19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антациды</w:t>
      </w:r>
    </w:p>
    <w:p w:rsidR="00E83E25" w:rsidRPr="00360183" w:rsidRDefault="00E83E25" w:rsidP="00C86525">
      <w:pPr>
        <w:pStyle w:val="ad"/>
        <w:numPr>
          <w:ilvl w:val="0"/>
          <w:numId w:val="19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ферменты</w:t>
      </w:r>
    </w:p>
    <w:p w:rsidR="00E83E25" w:rsidRPr="00360183" w:rsidRDefault="00E83E25" w:rsidP="00C86525">
      <w:pPr>
        <w:pStyle w:val="ad"/>
        <w:numPr>
          <w:ilvl w:val="0"/>
          <w:numId w:val="19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гормоны</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197</w:t>
      </w:r>
      <w:r w:rsidR="00E83E25" w:rsidRPr="00360183">
        <w:rPr>
          <w:rFonts w:ascii="Times New Roman" w:hAnsi="Times New Roman" w:cs="Times New Roman"/>
          <w:sz w:val="24"/>
          <w:szCs w:val="24"/>
        </w:rPr>
        <w:t>. Для обострения калькулезного холецистита характерны:</w:t>
      </w:r>
    </w:p>
    <w:p w:rsidR="00E83E25" w:rsidRPr="00360183" w:rsidRDefault="00E83E25" w:rsidP="00C86525">
      <w:pPr>
        <w:pStyle w:val="ad"/>
        <w:numPr>
          <w:ilvl w:val="0"/>
          <w:numId w:val="19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желтуха, озноб, боль,  лихорадка</w:t>
      </w:r>
    </w:p>
    <w:p w:rsidR="00E83E25" w:rsidRPr="00360183" w:rsidRDefault="00E83E25" w:rsidP="00C86525">
      <w:pPr>
        <w:pStyle w:val="ad"/>
        <w:numPr>
          <w:ilvl w:val="0"/>
          <w:numId w:val="19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светлая моча</w:t>
      </w:r>
    </w:p>
    <w:p w:rsidR="00E83E25" w:rsidRPr="00360183" w:rsidRDefault="00E83E25" w:rsidP="00C86525">
      <w:pPr>
        <w:pStyle w:val="ad"/>
        <w:numPr>
          <w:ilvl w:val="0"/>
          <w:numId w:val="19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lastRenderedPageBreak/>
        <w:t>рвота, тошнота</w:t>
      </w:r>
    </w:p>
    <w:p w:rsidR="00E83E25" w:rsidRPr="00360183" w:rsidRDefault="00E83E25" w:rsidP="00C86525">
      <w:pPr>
        <w:pStyle w:val="ad"/>
        <w:numPr>
          <w:ilvl w:val="0"/>
          <w:numId w:val="19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стул нормальный</w:t>
      </w:r>
    </w:p>
    <w:p w:rsidR="00E83E25" w:rsidRPr="00360183" w:rsidRDefault="00E83E25" w:rsidP="00C86525">
      <w:pPr>
        <w:pStyle w:val="ad"/>
        <w:numPr>
          <w:ilvl w:val="0"/>
          <w:numId w:val="19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отсутствие боли</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198</w:t>
      </w:r>
      <w:r w:rsidR="00E83E25" w:rsidRPr="00360183">
        <w:rPr>
          <w:rFonts w:ascii="Times New Roman" w:hAnsi="Times New Roman" w:cs="Times New Roman"/>
          <w:sz w:val="24"/>
          <w:szCs w:val="24"/>
        </w:rPr>
        <w:t>. Лечение при холецистолитиазе включает применение:</w:t>
      </w:r>
    </w:p>
    <w:p w:rsidR="00E83E25" w:rsidRPr="00360183" w:rsidRDefault="00E83E25" w:rsidP="00C86525">
      <w:pPr>
        <w:pStyle w:val="ad"/>
        <w:numPr>
          <w:ilvl w:val="0"/>
          <w:numId w:val="19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липоевой кислоты</w:t>
      </w:r>
    </w:p>
    <w:p w:rsidR="00E83E25" w:rsidRPr="00360183" w:rsidRDefault="00E83E25" w:rsidP="00C86525">
      <w:pPr>
        <w:pStyle w:val="ad"/>
        <w:numPr>
          <w:ilvl w:val="0"/>
          <w:numId w:val="19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урсодезоксихолевой кислоты</w:t>
      </w:r>
    </w:p>
    <w:p w:rsidR="00E83E25" w:rsidRPr="00360183" w:rsidRDefault="00E83E25" w:rsidP="00C86525">
      <w:pPr>
        <w:pStyle w:val="ad"/>
        <w:numPr>
          <w:ilvl w:val="0"/>
          <w:numId w:val="19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соляной кислоты</w:t>
      </w:r>
    </w:p>
    <w:p w:rsidR="00E83E25" w:rsidRPr="00360183" w:rsidRDefault="00E83E25" w:rsidP="00C86525">
      <w:pPr>
        <w:pStyle w:val="ad"/>
        <w:numPr>
          <w:ilvl w:val="0"/>
          <w:numId w:val="19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пировиноградной кислоты</w:t>
      </w:r>
    </w:p>
    <w:p w:rsidR="00E83E25" w:rsidRPr="00360183" w:rsidRDefault="00E83E25" w:rsidP="00C86525">
      <w:pPr>
        <w:pStyle w:val="ad"/>
        <w:numPr>
          <w:ilvl w:val="0"/>
          <w:numId w:val="19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но-шпы</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199</w:t>
      </w:r>
      <w:r w:rsidR="00E83E25" w:rsidRPr="00360183">
        <w:rPr>
          <w:rFonts w:ascii="Times New Roman" w:hAnsi="Times New Roman" w:cs="Times New Roman"/>
          <w:sz w:val="24"/>
          <w:szCs w:val="24"/>
        </w:rPr>
        <w:t>. Урсодезоксихолевую кислоту применяют с целью</w:t>
      </w:r>
    </w:p>
    <w:p w:rsidR="00E83E25" w:rsidRPr="00360183" w:rsidRDefault="00E83E25" w:rsidP="00C86525">
      <w:pPr>
        <w:pStyle w:val="ad"/>
        <w:numPr>
          <w:ilvl w:val="0"/>
          <w:numId w:val="20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растворения холестериновых камней в желчном пузыре</w:t>
      </w:r>
    </w:p>
    <w:p w:rsidR="00E83E25" w:rsidRPr="00360183" w:rsidRDefault="00E83E25" w:rsidP="00C86525">
      <w:pPr>
        <w:pStyle w:val="ad"/>
        <w:numPr>
          <w:ilvl w:val="0"/>
          <w:numId w:val="20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снижения уровня холестерина в сыворотке крови</w:t>
      </w:r>
    </w:p>
    <w:p w:rsidR="00E83E25" w:rsidRPr="00360183" w:rsidRDefault="00E83E25" w:rsidP="00C86525">
      <w:pPr>
        <w:pStyle w:val="ad"/>
        <w:numPr>
          <w:ilvl w:val="0"/>
          <w:numId w:val="20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улучшения всасывания витамина В12</w:t>
      </w:r>
    </w:p>
    <w:p w:rsidR="00E83E25" w:rsidRPr="00360183" w:rsidRDefault="00E83E25" w:rsidP="00C86525">
      <w:pPr>
        <w:pStyle w:val="ad"/>
        <w:numPr>
          <w:ilvl w:val="0"/>
          <w:numId w:val="20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улучшения утилизации жиров в кишечнике</w:t>
      </w:r>
    </w:p>
    <w:p w:rsidR="00E83E25" w:rsidRPr="00360183" w:rsidRDefault="00E83E25" w:rsidP="00C86525">
      <w:pPr>
        <w:pStyle w:val="ad"/>
        <w:numPr>
          <w:ilvl w:val="0"/>
          <w:numId w:val="20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дляповышение барьерной функции желудка</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200</w:t>
      </w:r>
      <w:r w:rsidR="00E83E25" w:rsidRPr="00360183">
        <w:rPr>
          <w:rFonts w:ascii="Times New Roman" w:hAnsi="Times New Roman" w:cs="Times New Roman"/>
          <w:sz w:val="24"/>
          <w:szCs w:val="24"/>
        </w:rPr>
        <w:t>.Для опорожнения желчного пузыря применяется</w:t>
      </w:r>
    </w:p>
    <w:p w:rsidR="00E83E25" w:rsidRPr="00360183" w:rsidRDefault="00E83E25" w:rsidP="00C86525">
      <w:pPr>
        <w:pStyle w:val="ad"/>
        <w:numPr>
          <w:ilvl w:val="0"/>
          <w:numId w:val="201"/>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режим питания и диета</w:t>
      </w:r>
    </w:p>
    <w:p w:rsidR="00E83E25" w:rsidRPr="00360183" w:rsidRDefault="00E83E25" w:rsidP="00C86525">
      <w:pPr>
        <w:pStyle w:val="ad"/>
        <w:numPr>
          <w:ilvl w:val="0"/>
          <w:numId w:val="201"/>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холекинетики и тюбажи</w:t>
      </w:r>
    </w:p>
    <w:p w:rsidR="00E83E25" w:rsidRPr="00360183" w:rsidRDefault="00E83E25" w:rsidP="00C86525">
      <w:pPr>
        <w:pStyle w:val="ad"/>
        <w:numPr>
          <w:ilvl w:val="0"/>
          <w:numId w:val="201"/>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антибиотики</w:t>
      </w:r>
    </w:p>
    <w:p w:rsidR="00E83E25" w:rsidRPr="00360183" w:rsidRDefault="00E83E25" w:rsidP="00C86525">
      <w:pPr>
        <w:pStyle w:val="ad"/>
        <w:numPr>
          <w:ilvl w:val="0"/>
          <w:numId w:val="201"/>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блокаторы протонной помпы</w:t>
      </w:r>
    </w:p>
    <w:p w:rsidR="00E83E25" w:rsidRPr="00360183" w:rsidRDefault="00E83E25" w:rsidP="00C86525">
      <w:pPr>
        <w:pStyle w:val="ad"/>
        <w:numPr>
          <w:ilvl w:val="0"/>
          <w:numId w:val="201"/>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гормоны</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201</w:t>
      </w:r>
      <w:r w:rsidR="00E83E25" w:rsidRPr="00360183">
        <w:rPr>
          <w:rFonts w:ascii="Times New Roman" w:hAnsi="Times New Roman" w:cs="Times New Roman"/>
          <w:sz w:val="24"/>
          <w:szCs w:val="24"/>
        </w:rPr>
        <w:t>.Желчные камни чаще состоят из</w:t>
      </w:r>
    </w:p>
    <w:p w:rsidR="00E83E25" w:rsidRPr="00360183" w:rsidRDefault="00E83E25" w:rsidP="00C86525">
      <w:pPr>
        <w:pStyle w:val="ad"/>
        <w:numPr>
          <w:ilvl w:val="0"/>
          <w:numId w:val="202"/>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солей желчных кислот</w:t>
      </w:r>
    </w:p>
    <w:p w:rsidR="00E83E25" w:rsidRPr="00360183" w:rsidRDefault="00E83E25" w:rsidP="00C86525">
      <w:pPr>
        <w:pStyle w:val="ad"/>
        <w:numPr>
          <w:ilvl w:val="0"/>
          <w:numId w:val="202"/>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холестерина</w:t>
      </w:r>
    </w:p>
    <w:p w:rsidR="00E83E25" w:rsidRPr="00360183" w:rsidRDefault="00E83E25" w:rsidP="00C86525">
      <w:pPr>
        <w:pStyle w:val="ad"/>
        <w:numPr>
          <w:ilvl w:val="0"/>
          <w:numId w:val="202"/>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оксалатов</w:t>
      </w:r>
    </w:p>
    <w:p w:rsidR="00E83E25" w:rsidRPr="00360183" w:rsidRDefault="00E83E25" w:rsidP="00C86525">
      <w:pPr>
        <w:pStyle w:val="ad"/>
        <w:numPr>
          <w:ilvl w:val="0"/>
          <w:numId w:val="202"/>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мочевой кислоты</w:t>
      </w:r>
    </w:p>
    <w:p w:rsidR="00E83E25" w:rsidRPr="00360183" w:rsidRDefault="00E83E25" w:rsidP="00C86525">
      <w:pPr>
        <w:pStyle w:val="ad"/>
        <w:numPr>
          <w:ilvl w:val="0"/>
          <w:numId w:val="202"/>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солей</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202</w:t>
      </w:r>
      <w:r w:rsidR="00E83E25" w:rsidRPr="00360183">
        <w:rPr>
          <w:rFonts w:ascii="Times New Roman" w:hAnsi="Times New Roman" w:cs="Times New Roman"/>
          <w:sz w:val="24"/>
          <w:szCs w:val="24"/>
        </w:rPr>
        <w:t>. При подозрении на хронический калькулезный</w:t>
      </w:r>
      <w:r w:rsidR="0036674D" w:rsidRPr="00360183">
        <w:rPr>
          <w:rFonts w:ascii="Times New Roman" w:hAnsi="Times New Roman" w:cs="Times New Roman"/>
          <w:sz w:val="24"/>
          <w:szCs w:val="24"/>
        </w:rPr>
        <w:t xml:space="preserve"> холецистит необходимо провести:</w:t>
      </w:r>
    </w:p>
    <w:p w:rsidR="00E83E25" w:rsidRPr="00360183" w:rsidRDefault="0036674D" w:rsidP="00C86525">
      <w:pPr>
        <w:pStyle w:val="ad"/>
        <w:numPr>
          <w:ilvl w:val="0"/>
          <w:numId w:val="20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дуоденальное зондирование</w:t>
      </w:r>
    </w:p>
    <w:p w:rsidR="00E83E25" w:rsidRPr="00360183" w:rsidRDefault="00E83E25" w:rsidP="00C86525">
      <w:pPr>
        <w:pStyle w:val="ad"/>
        <w:numPr>
          <w:ilvl w:val="0"/>
          <w:numId w:val="20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обзорную рентгенографию органов брюшной полости</w:t>
      </w:r>
    </w:p>
    <w:p w:rsidR="00E83E25" w:rsidRPr="00360183" w:rsidRDefault="00E83E25" w:rsidP="00C86525">
      <w:pPr>
        <w:pStyle w:val="ad"/>
        <w:numPr>
          <w:ilvl w:val="0"/>
          <w:numId w:val="20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УЗИ желчного пузыря</w:t>
      </w:r>
    </w:p>
    <w:p w:rsidR="00E83E25" w:rsidRPr="00360183" w:rsidRDefault="00E83E25" w:rsidP="00C86525">
      <w:pPr>
        <w:pStyle w:val="ad"/>
        <w:numPr>
          <w:ilvl w:val="0"/>
          <w:numId w:val="20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ЭГДСкопию</w:t>
      </w:r>
    </w:p>
    <w:p w:rsidR="00E83E25" w:rsidRPr="00360183" w:rsidRDefault="00E83E25" w:rsidP="00C86525">
      <w:pPr>
        <w:pStyle w:val="ad"/>
        <w:numPr>
          <w:ilvl w:val="0"/>
          <w:numId w:val="20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колоноскопию</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203</w:t>
      </w:r>
      <w:r w:rsidR="00E83E25" w:rsidRPr="00360183">
        <w:rPr>
          <w:rFonts w:ascii="Times New Roman" w:hAnsi="Times New Roman" w:cs="Times New Roman"/>
          <w:sz w:val="24"/>
          <w:szCs w:val="24"/>
        </w:rPr>
        <w:t>.Желчный пузырь в норме располагается:</w:t>
      </w:r>
    </w:p>
    <w:p w:rsidR="00E83E25" w:rsidRPr="00360183" w:rsidRDefault="00E83E25" w:rsidP="00C86525">
      <w:pPr>
        <w:pStyle w:val="ad"/>
        <w:numPr>
          <w:ilvl w:val="0"/>
          <w:numId w:val="20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 точке пересечения срединно-ключичной линии и реберной дуги</w:t>
      </w:r>
    </w:p>
    <w:p w:rsidR="00E83E25" w:rsidRPr="00360183" w:rsidRDefault="00E83E25" w:rsidP="00C86525">
      <w:pPr>
        <w:pStyle w:val="ad"/>
        <w:numPr>
          <w:ilvl w:val="0"/>
          <w:numId w:val="20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 точке пересечения наружного края правой прямой мышцы живота и реберной дуги</w:t>
      </w:r>
    </w:p>
    <w:p w:rsidR="00E83E25" w:rsidRPr="00360183" w:rsidRDefault="00E83E25" w:rsidP="00C86525">
      <w:pPr>
        <w:pStyle w:val="ad"/>
        <w:numPr>
          <w:ilvl w:val="0"/>
          <w:numId w:val="20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на 5 см ниже вышеуказанной точки</w:t>
      </w:r>
    </w:p>
    <w:p w:rsidR="00E83E25" w:rsidRPr="00360183" w:rsidRDefault="00E83E25" w:rsidP="00C86525">
      <w:pPr>
        <w:pStyle w:val="ad"/>
        <w:numPr>
          <w:ilvl w:val="0"/>
          <w:numId w:val="20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 точке пересечения передне-аксиллярной линии справа и реберной дуги</w:t>
      </w:r>
    </w:p>
    <w:p w:rsidR="00E83E25" w:rsidRPr="00360183" w:rsidRDefault="00E83E25" w:rsidP="00C86525">
      <w:pPr>
        <w:pStyle w:val="ad"/>
        <w:numPr>
          <w:ilvl w:val="0"/>
          <w:numId w:val="20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под левой реберной дугой</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204</w:t>
      </w:r>
      <w:r w:rsidR="00E83E25" w:rsidRPr="00360183">
        <w:rPr>
          <w:rFonts w:ascii="Times New Roman" w:hAnsi="Times New Roman" w:cs="Times New Roman"/>
          <w:sz w:val="24"/>
          <w:szCs w:val="24"/>
        </w:rPr>
        <w:t>. Симптом хронического холецистита:</w:t>
      </w:r>
    </w:p>
    <w:p w:rsidR="00E83E25" w:rsidRPr="00360183" w:rsidRDefault="00E83E25" w:rsidP="00C86525">
      <w:pPr>
        <w:pStyle w:val="ad"/>
        <w:numPr>
          <w:ilvl w:val="0"/>
          <w:numId w:val="19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дисфагия</w:t>
      </w:r>
    </w:p>
    <w:p w:rsidR="00E83E25" w:rsidRPr="00360183" w:rsidRDefault="00E83E25" w:rsidP="00C86525">
      <w:pPr>
        <w:pStyle w:val="ad"/>
        <w:numPr>
          <w:ilvl w:val="0"/>
          <w:numId w:val="19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возникновение и усиление болей в  правом подреберье после приема жирной пищи</w:t>
      </w:r>
    </w:p>
    <w:p w:rsidR="00E83E25" w:rsidRPr="00360183" w:rsidRDefault="00E83E25" w:rsidP="00C86525">
      <w:pPr>
        <w:pStyle w:val="ad"/>
        <w:numPr>
          <w:ilvl w:val="0"/>
          <w:numId w:val="19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изжога</w:t>
      </w:r>
    </w:p>
    <w:p w:rsidR="00E83E25" w:rsidRPr="00360183" w:rsidRDefault="00E83E25" w:rsidP="00C86525">
      <w:pPr>
        <w:pStyle w:val="ad"/>
        <w:numPr>
          <w:ilvl w:val="0"/>
          <w:numId w:val="19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lastRenderedPageBreak/>
        <w:t>тенезмы</w:t>
      </w:r>
    </w:p>
    <w:p w:rsidR="00E83E25" w:rsidRPr="00360183" w:rsidRDefault="00E83E25" w:rsidP="00C86525">
      <w:pPr>
        <w:pStyle w:val="ad"/>
        <w:numPr>
          <w:ilvl w:val="0"/>
          <w:numId w:val="19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боли опоясывающего характера</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E83E25"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w:t>
      </w:r>
      <w:r w:rsidR="001147EE" w:rsidRPr="00360183">
        <w:rPr>
          <w:rFonts w:ascii="Times New Roman" w:hAnsi="Times New Roman" w:cs="Times New Roman"/>
          <w:sz w:val="24"/>
          <w:szCs w:val="24"/>
        </w:rPr>
        <w:t>05</w:t>
      </w:r>
      <w:r w:rsidRPr="00360183">
        <w:rPr>
          <w:rFonts w:ascii="Times New Roman" w:hAnsi="Times New Roman" w:cs="Times New Roman"/>
          <w:sz w:val="24"/>
          <w:szCs w:val="24"/>
        </w:rPr>
        <w:t>. Какой из перечисленных методов, используемых для диагностики заболеваний желчевыводящих путей не требует дополнительной подготовки больного?</w:t>
      </w:r>
    </w:p>
    <w:p w:rsidR="00E83E25" w:rsidRPr="00360183" w:rsidRDefault="00E83E25" w:rsidP="00C86525">
      <w:pPr>
        <w:pStyle w:val="ad"/>
        <w:numPr>
          <w:ilvl w:val="0"/>
          <w:numId w:val="21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 xml:space="preserve">пероральная холецистография </w:t>
      </w:r>
    </w:p>
    <w:p w:rsidR="00E83E25" w:rsidRPr="00360183" w:rsidRDefault="00E83E25" w:rsidP="00C86525">
      <w:pPr>
        <w:pStyle w:val="ad"/>
        <w:numPr>
          <w:ilvl w:val="0"/>
          <w:numId w:val="21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ультразвуковое исследование</w:t>
      </w:r>
    </w:p>
    <w:p w:rsidR="00E83E25" w:rsidRPr="00360183" w:rsidRDefault="00E83E25" w:rsidP="00C86525">
      <w:pPr>
        <w:pStyle w:val="ad"/>
        <w:numPr>
          <w:ilvl w:val="0"/>
          <w:numId w:val="21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ядерно-магнитный резонанс</w:t>
      </w:r>
    </w:p>
    <w:p w:rsidR="00E83E25" w:rsidRPr="00360183" w:rsidRDefault="00E83E25" w:rsidP="00C86525">
      <w:pPr>
        <w:pStyle w:val="ad"/>
        <w:numPr>
          <w:ilvl w:val="0"/>
          <w:numId w:val="21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эндоскопическая ретроградная холангиопанкреатография</w:t>
      </w:r>
    </w:p>
    <w:p w:rsidR="00E83E25" w:rsidRPr="00360183" w:rsidRDefault="00E83E25" w:rsidP="00C86525">
      <w:pPr>
        <w:pStyle w:val="ad"/>
        <w:numPr>
          <w:ilvl w:val="0"/>
          <w:numId w:val="210"/>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внутривенная холангиография</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206</w:t>
      </w:r>
      <w:r w:rsidR="00E83E25" w:rsidRPr="00360183">
        <w:rPr>
          <w:rFonts w:ascii="Times New Roman" w:hAnsi="Times New Roman" w:cs="Times New Roman"/>
          <w:sz w:val="24"/>
          <w:szCs w:val="24"/>
        </w:rPr>
        <w:t>. Наиболее характерный синдром для желчнокаменной болезни:</w:t>
      </w:r>
    </w:p>
    <w:p w:rsidR="00E83E25" w:rsidRPr="00360183" w:rsidRDefault="00E83E25" w:rsidP="00C86525">
      <w:pPr>
        <w:pStyle w:val="ad"/>
        <w:numPr>
          <w:ilvl w:val="0"/>
          <w:numId w:val="20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 xml:space="preserve">диспепсический  </w:t>
      </w:r>
    </w:p>
    <w:p w:rsidR="00E83E25" w:rsidRPr="00360183" w:rsidRDefault="00E83E25" w:rsidP="00C86525">
      <w:pPr>
        <w:pStyle w:val="ad"/>
        <w:numPr>
          <w:ilvl w:val="0"/>
          <w:numId w:val="20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желчной колики</w:t>
      </w:r>
    </w:p>
    <w:p w:rsidR="00E83E25" w:rsidRPr="00360183" w:rsidRDefault="00E83E25" w:rsidP="00C86525">
      <w:pPr>
        <w:pStyle w:val="ad"/>
        <w:numPr>
          <w:ilvl w:val="0"/>
          <w:numId w:val="20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астено-вегетативный</w:t>
      </w:r>
    </w:p>
    <w:p w:rsidR="00E83E25" w:rsidRPr="00360183" w:rsidRDefault="00E83E25" w:rsidP="00C86525">
      <w:pPr>
        <w:pStyle w:val="ad"/>
        <w:numPr>
          <w:ilvl w:val="0"/>
          <w:numId w:val="20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паренхиматозной желтухи</w:t>
      </w:r>
    </w:p>
    <w:p w:rsidR="00E83E25" w:rsidRPr="00360183" w:rsidRDefault="00E83E25" w:rsidP="00C86525">
      <w:pPr>
        <w:pStyle w:val="ad"/>
        <w:numPr>
          <w:ilvl w:val="0"/>
          <w:numId w:val="209"/>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геморрагический</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E83E25"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w:t>
      </w:r>
      <w:r w:rsidR="001147EE" w:rsidRPr="00360183">
        <w:rPr>
          <w:rFonts w:ascii="Times New Roman" w:hAnsi="Times New Roman" w:cs="Times New Roman"/>
          <w:sz w:val="24"/>
          <w:szCs w:val="24"/>
        </w:rPr>
        <w:t>07</w:t>
      </w:r>
      <w:r w:rsidRPr="00360183">
        <w:rPr>
          <w:rFonts w:ascii="Times New Roman" w:hAnsi="Times New Roman" w:cs="Times New Roman"/>
          <w:sz w:val="24"/>
          <w:szCs w:val="24"/>
        </w:rPr>
        <w:t>. Приступ желчной колики может провоцировать:</w:t>
      </w:r>
    </w:p>
    <w:p w:rsidR="00E83E25" w:rsidRPr="00360183" w:rsidRDefault="00E83E25" w:rsidP="00C86525">
      <w:pPr>
        <w:pStyle w:val="ad"/>
        <w:numPr>
          <w:ilvl w:val="0"/>
          <w:numId w:val="20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перегревание или переохлаждение</w:t>
      </w:r>
    </w:p>
    <w:p w:rsidR="00E83E25" w:rsidRPr="00360183" w:rsidRDefault="00E83E25" w:rsidP="00C86525">
      <w:pPr>
        <w:pStyle w:val="ad"/>
        <w:numPr>
          <w:ilvl w:val="0"/>
          <w:numId w:val="20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обильный прием жирной пищи</w:t>
      </w:r>
    </w:p>
    <w:p w:rsidR="00E83E25" w:rsidRPr="00360183" w:rsidRDefault="00E83E25" w:rsidP="00C86525">
      <w:pPr>
        <w:pStyle w:val="ad"/>
        <w:numPr>
          <w:ilvl w:val="0"/>
          <w:numId w:val="20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курение</w:t>
      </w:r>
    </w:p>
    <w:p w:rsidR="00E83E25" w:rsidRPr="00360183" w:rsidRDefault="00E83E25" w:rsidP="00C86525">
      <w:pPr>
        <w:pStyle w:val="ad"/>
        <w:numPr>
          <w:ilvl w:val="0"/>
          <w:numId w:val="20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плохой сон</w:t>
      </w:r>
    </w:p>
    <w:p w:rsidR="00E83E25" w:rsidRPr="00360183" w:rsidRDefault="00E83E25" w:rsidP="00C86525">
      <w:pPr>
        <w:pStyle w:val="ad"/>
        <w:numPr>
          <w:ilvl w:val="0"/>
          <w:numId w:val="208"/>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плохой аппетит</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w:t>
      </w:r>
      <w:r w:rsidR="00E83E25" w:rsidRPr="00360183">
        <w:rPr>
          <w:rFonts w:ascii="Times New Roman" w:hAnsi="Times New Roman" w:cs="Times New Roman"/>
          <w:sz w:val="24"/>
          <w:szCs w:val="24"/>
        </w:rPr>
        <w:t>0</w:t>
      </w:r>
      <w:r w:rsidRPr="00360183">
        <w:rPr>
          <w:rFonts w:ascii="Times New Roman" w:hAnsi="Times New Roman" w:cs="Times New Roman"/>
          <w:sz w:val="24"/>
          <w:szCs w:val="24"/>
        </w:rPr>
        <w:t>8</w:t>
      </w:r>
      <w:r w:rsidR="00E83E25" w:rsidRPr="00360183">
        <w:rPr>
          <w:rFonts w:ascii="Times New Roman" w:hAnsi="Times New Roman" w:cs="Times New Roman"/>
          <w:sz w:val="24"/>
          <w:szCs w:val="24"/>
        </w:rPr>
        <w:t>. Положительный симптом Ортнера свидетельствует о:</w:t>
      </w:r>
    </w:p>
    <w:p w:rsidR="00E83E25" w:rsidRPr="00360183" w:rsidRDefault="00E83E25" w:rsidP="00C86525">
      <w:pPr>
        <w:pStyle w:val="ad"/>
        <w:numPr>
          <w:ilvl w:val="0"/>
          <w:numId w:val="20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обострении хронического холецистита</w:t>
      </w:r>
    </w:p>
    <w:p w:rsidR="00E83E25" w:rsidRPr="00360183" w:rsidRDefault="00E83E25" w:rsidP="00C86525">
      <w:pPr>
        <w:pStyle w:val="ad"/>
        <w:numPr>
          <w:ilvl w:val="0"/>
          <w:numId w:val="20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хроническом панкреатите</w:t>
      </w:r>
    </w:p>
    <w:p w:rsidR="00E83E25" w:rsidRPr="00360183" w:rsidRDefault="00E83E25" w:rsidP="00C86525">
      <w:pPr>
        <w:pStyle w:val="ad"/>
        <w:numPr>
          <w:ilvl w:val="0"/>
          <w:numId w:val="20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хроническом гастрите</w:t>
      </w:r>
    </w:p>
    <w:p w:rsidR="00E83E25" w:rsidRPr="00360183" w:rsidRDefault="00E83E25" w:rsidP="00C86525">
      <w:pPr>
        <w:pStyle w:val="ad"/>
        <w:numPr>
          <w:ilvl w:val="0"/>
          <w:numId w:val="20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циррозе печени</w:t>
      </w:r>
    </w:p>
    <w:p w:rsidR="00E83E25" w:rsidRPr="00360183" w:rsidRDefault="00E83E25" w:rsidP="00C86525">
      <w:pPr>
        <w:pStyle w:val="ad"/>
        <w:numPr>
          <w:ilvl w:val="0"/>
          <w:numId w:val="207"/>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неспецифическом язвенном колите</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209</w:t>
      </w:r>
      <w:r w:rsidR="00E83E25" w:rsidRPr="00360183">
        <w:rPr>
          <w:rFonts w:ascii="Times New Roman" w:hAnsi="Times New Roman" w:cs="Times New Roman"/>
          <w:sz w:val="24"/>
          <w:szCs w:val="24"/>
        </w:rPr>
        <w:t>.Наиболее информативным в диагностике ЖКБ является:</w:t>
      </w:r>
    </w:p>
    <w:p w:rsidR="00E83E25" w:rsidRPr="00360183" w:rsidRDefault="00E83E25" w:rsidP="00C86525">
      <w:pPr>
        <w:pStyle w:val="ad"/>
        <w:numPr>
          <w:ilvl w:val="0"/>
          <w:numId w:val="20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лапароскопия</w:t>
      </w:r>
    </w:p>
    <w:p w:rsidR="00E83E25" w:rsidRPr="00360183" w:rsidRDefault="00E83E25" w:rsidP="00C86525">
      <w:pPr>
        <w:pStyle w:val="ad"/>
        <w:numPr>
          <w:ilvl w:val="0"/>
          <w:numId w:val="20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дуоденальное зондирование</w:t>
      </w:r>
    </w:p>
    <w:p w:rsidR="00E83E25" w:rsidRPr="00360183" w:rsidRDefault="00E83E25" w:rsidP="00C86525">
      <w:pPr>
        <w:pStyle w:val="ad"/>
        <w:numPr>
          <w:ilvl w:val="0"/>
          <w:numId w:val="20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УЗИ желчного пузыря и желчевыводящих путей</w:t>
      </w:r>
    </w:p>
    <w:p w:rsidR="00E83E25" w:rsidRPr="00360183" w:rsidRDefault="00E83E25" w:rsidP="00C86525">
      <w:pPr>
        <w:pStyle w:val="ad"/>
        <w:numPr>
          <w:ilvl w:val="0"/>
          <w:numId w:val="20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обзорная ренгенография органов брюшной полости</w:t>
      </w:r>
    </w:p>
    <w:p w:rsidR="00E83E25" w:rsidRPr="00360183" w:rsidRDefault="00E83E25" w:rsidP="00C86525">
      <w:pPr>
        <w:pStyle w:val="ad"/>
        <w:numPr>
          <w:ilvl w:val="0"/>
          <w:numId w:val="206"/>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ректоромоноскопия</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E83E25"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w:t>
      </w:r>
      <w:r w:rsidR="001147EE" w:rsidRPr="00360183">
        <w:rPr>
          <w:rFonts w:ascii="Times New Roman" w:hAnsi="Times New Roman" w:cs="Times New Roman"/>
          <w:sz w:val="24"/>
          <w:szCs w:val="24"/>
        </w:rPr>
        <w:t>10</w:t>
      </w:r>
      <w:r w:rsidRPr="00360183">
        <w:rPr>
          <w:rFonts w:ascii="Times New Roman" w:hAnsi="Times New Roman" w:cs="Times New Roman"/>
          <w:sz w:val="24"/>
          <w:szCs w:val="24"/>
        </w:rPr>
        <w:t>.Желчный пузырь, увеличиваясь в размерах, может пальпироваться при следующих заболеваниях:</w:t>
      </w:r>
    </w:p>
    <w:p w:rsidR="00E83E25" w:rsidRPr="00360183" w:rsidRDefault="00E83E25" w:rsidP="00C86525">
      <w:pPr>
        <w:pStyle w:val="ad"/>
        <w:numPr>
          <w:ilvl w:val="0"/>
          <w:numId w:val="20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хроническом холецистите</w:t>
      </w:r>
    </w:p>
    <w:p w:rsidR="00E83E25" w:rsidRPr="00360183" w:rsidRDefault="00E83E25" w:rsidP="00C86525">
      <w:pPr>
        <w:pStyle w:val="ad"/>
        <w:numPr>
          <w:ilvl w:val="0"/>
          <w:numId w:val="20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водянке желчного пузыря, желчнокаменной болезни</w:t>
      </w:r>
    </w:p>
    <w:p w:rsidR="00E83E25" w:rsidRPr="00360183" w:rsidRDefault="00E83E25" w:rsidP="00C86525">
      <w:pPr>
        <w:pStyle w:val="ad"/>
        <w:numPr>
          <w:ilvl w:val="0"/>
          <w:numId w:val="20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хроническом гепатите</w:t>
      </w:r>
    </w:p>
    <w:p w:rsidR="00E83E25" w:rsidRPr="00360183" w:rsidRDefault="00E83E25" w:rsidP="00C86525">
      <w:pPr>
        <w:pStyle w:val="ad"/>
        <w:numPr>
          <w:ilvl w:val="0"/>
          <w:numId w:val="20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раке общего желчного протока</w:t>
      </w:r>
    </w:p>
    <w:p w:rsidR="00E83E25" w:rsidRPr="00360183" w:rsidRDefault="00E83E25" w:rsidP="00C86525">
      <w:pPr>
        <w:pStyle w:val="ad"/>
        <w:numPr>
          <w:ilvl w:val="0"/>
          <w:numId w:val="20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хроническом панкреатите</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E83E25"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w:t>
      </w:r>
      <w:r w:rsidR="001147EE" w:rsidRPr="00360183">
        <w:rPr>
          <w:rFonts w:ascii="Times New Roman" w:hAnsi="Times New Roman" w:cs="Times New Roman"/>
          <w:sz w:val="24"/>
          <w:szCs w:val="24"/>
        </w:rPr>
        <w:t>11</w:t>
      </w:r>
      <w:r w:rsidRPr="00360183">
        <w:rPr>
          <w:rFonts w:ascii="Times New Roman" w:hAnsi="Times New Roman" w:cs="Times New Roman"/>
          <w:sz w:val="24"/>
          <w:szCs w:val="24"/>
        </w:rPr>
        <w:t>. Больного с острым холециститом необходимо госпитализировать:</w:t>
      </w:r>
    </w:p>
    <w:p w:rsidR="00E83E25" w:rsidRPr="00360183" w:rsidRDefault="00E83E25" w:rsidP="00C86525">
      <w:pPr>
        <w:pStyle w:val="ad"/>
        <w:numPr>
          <w:ilvl w:val="0"/>
          <w:numId w:val="211"/>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 терапевтическое отделение</w:t>
      </w:r>
    </w:p>
    <w:p w:rsidR="00E83E25" w:rsidRPr="00360183" w:rsidRDefault="00E83E25" w:rsidP="00C86525">
      <w:pPr>
        <w:pStyle w:val="ad"/>
        <w:numPr>
          <w:ilvl w:val="0"/>
          <w:numId w:val="211"/>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 инфекционное отделение</w:t>
      </w:r>
    </w:p>
    <w:p w:rsidR="00E83E25" w:rsidRPr="00360183" w:rsidRDefault="00E83E25" w:rsidP="00C86525">
      <w:pPr>
        <w:pStyle w:val="ad"/>
        <w:numPr>
          <w:ilvl w:val="0"/>
          <w:numId w:val="211"/>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 хирургическое отделение</w:t>
      </w:r>
    </w:p>
    <w:p w:rsidR="00E83E25" w:rsidRPr="00360183" w:rsidRDefault="00E83E25" w:rsidP="00C86525">
      <w:pPr>
        <w:pStyle w:val="ad"/>
        <w:numPr>
          <w:ilvl w:val="0"/>
          <w:numId w:val="211"/>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 любое из перечисленных</w:t>
      </w:r>
    </w:p>
    <w:p w:rsidR="00E83E25" w:rsidRPr="00360183" w:rsidRDefault="00E83E25" w:rsidP="00C86525">
      <w:pPr>
        <w:pStyle w:val="ad"/>
        <w:numPr>
          <w:ilvl w:val="0"/>
          <w:numId w:val="211"/>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lastRenderedPageBreak/>
        <w:t>в гастроэнтерологическое отделение</w:t>
      </w:r>
    </w:p>
    <w:p w:rsidR="00E83E25" w:rsidRPr="00360183" w:rsidRDefault="00E83E25" w:rsidP="000C3137">
      <w:pPr>
        <w:pStyle w:val="a7"/>
        <w:autoSpaceDE w:val="0"/>
        <w:autoSpaceDN w:val="0"/>
        <w:rPr>
          <w:rFonts w:ascii="Times New Roman" w:hAnsi="Times New Roman"/>
          <w:sz w:val="24"/>
          <w:szCs w:val="24"/>
          <w:lang w:eastAsia="en-US"/>
        </w:rPr>
      </w:pPr>
    </w:p>
    <w:p w:rsidR="00E83E25" w:rsidRPr="00360183" w:rsidRDefault="00E83E25" w:rsidP="000C3137">
      <w:pPr>
        <w:pStyle w:val="a7"/>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2</w:t>
      </w:r>
      <w:r w:rsidR="001147EE" w:rsidRPr="00360183">
        <w:rPr>
          <w:rFonts w:ascii="Times New Roman" w:hAnsi="Times New Roman"/>
          <w:sz w:val="24"/>
          <w:szCs w:val="24"/>
          <w:lang w:eastAsia="en-US"/>
        </w:rPr>
        <w:t>12</w:t>
      </w:r>
      <w:r w:rsidRPr="00360183">
        <w:rPr>
          <w:rFonts w:ascii="Times New Roman" w:hAnsi="Times New Roman"/>
          <w:sz w:val="24"/>
          <w:szCs w:val="24"/>
          <w:lang w:eastAsia="en-US"/>
        </w:rPr>
        <w:t>. Дифференциальный диагноз ЖКБ проводится со какими заболеваниями:</w:t>
      </w:r>
    </w:p>
    <w:p w:rsidR="00E83E25" w:rsidRPr="00360183" w:rsidRDefault="00E83E25" w:rsidP="00C86525">
      <w:pPr>
        <w:pStyle w:val="a7"/>
        <w:numPr>
          <w:ilvl w:val="0"/>
          <w:numId w:val="214"/>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хронического бескаменного холецистита, заболевание печени</w:t>
      </w:r>
    </w:p>
    <w:p w:rsidR="00E83E25" w:rsidRPr="00360183" w:rsidRDefault="00E83E25" w:rsidP="00C86525">
      <w:pPr>
        <w:pStyle w:val="a7"/>
        <w:numPr>
          <w:ilvl w:val="0"/>
          <w:numId w:val="214"/>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язвенного колита</w:t>
      </w:r>
    </w:p>
    <w:p w:rsidR="00E83E25" w:rsidRPr="00360183" w:rsidRDefault="00E83E25" w:rsidP="00C86525">
      <w:pPr>
        <w:pStyle w:val="a7"/>
        <w:numPr>
          <w:ilvl w:val="0"/>
          <w:numId w:val="214"/>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болезнью Крона</w:t>
      </w:r>
    </w:p>
    <w:p w:rsidR="00E83E25" w:rsidRPr="00360183" w:rsidRDefault="00E83E25" w:rsidP="00C86525">
      <w:pPr>
        <w:pStyle w:val="a7"/>
        <w:numPr>
          <w:ilvl w:val="0"/>
          <w:numId w:val="214"/>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 xml:space="preserve">синдромом избыточного бактериального  роста </w:t>
      </w:r>
    </w:p>
    <w:p w:rsidR="00E83E25" w:rsidRPr="00360183" w:rsidRDefault="00E83E25" w:rsidP="00C86525">
      <w:pPr>
        <w:pStyle w:val="ad"/>
        <w:numPr>
          <w:ilvl w:val="0"/>
          <w:numId w:val="214"/>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дивертикулезом кишечника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w:t>
      </w:r>
      <w:r w:rsidR="001147EE" w:rsidRPr="00360183">
        <w:rPr>
          <w:rFonts w:ascii="Times New Roman" w:hAnsi="Times New Roman" w:cs="Times New Roman"/>
          <w:sz w:val="24"/>
          <w:szCs w:val="24"/>
        </w:rPr>
        <w:t>13</w:t>
      </w:r>
      <w:r w:rsidRPr="00360183">
        <w:rPr>
          <w:rFonts w:ascii="Times New Roman" w:hAnsi="Times New Roman" w:cs="Times New Roman"/>
          <w:sz w:val="24"/>
          <w:szCs w:val="24"/>
        </w:rPr>
        <w:t>.Для подтверждения диагноза хронического холецистита необходимо провести:</w:t>
      </w:r>
    </w:p>
    <w:p w:rsidR="00E83E25" w:rsidRPr="00360183" w:rsidRDefault="00E83E25" w:rsidP="00C86525">
      <w:pPr>
        <w:pStyle w:val="ad"/>
        <w:numPr>
          <w:ilvl w:val="0"/>
          <w:numId w:val="21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УЗИ желчного пузыря и желчевыводящих путей</w:t>
      </w:r>
    </w:p>
    <w:p w:rsidR="00E83E25" w:rsidRPr="00360183" w:rsidRDefault="00E83E25" w:rsidP="00C86525">
      <w:pPr>
        <w:pStyle w:val="ad"/>
        <w:numPr>
          <w:ilvl w:val="0"/>
          <w:numId w:val="21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колоноскопию</w:t>
      </w:r>
    </w:p>
    <w:p w:rsidR="00E83E25" w:rsidRPr="00360183" w:rsidRDefault="00E83E25" w:rsidP="00C86525">
      <w:pPr>
        <w:pStyle w:val="ad"/>
        <w:numPr>
          <w:ilvl w:val="0"/>
          <w:numId w:val="21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ирригоскопию</w:t>
      </w:r>
    </w:p>
    <w:p w:rsidR="00E83E25" w:rsidRPr="00360183" w:rsidRDefault="00E83E25" w:rsidP="00C86525">
      <w:pPr>
        <w:pStyle w:val="ad"/>
        <w:numPr>
          <w:ilvl w:val="0"/>
          <w:numId w:val="21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эзофагогастродуоденоскопию</w:t>
      </w:r>
    </w:p>
    <w:p w:rsidR="00E83E25" w:rsidRPr="00360183" w:rsidRDefault="00E83E25" w:rsidP="00C86525">
      <w:pPr>
        <w:pStyle w:val="ad"/>
        <w:numPr>
          <w:ilvl w:val="0"/>
          <w:numId w:val="213"/>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биопсию</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1147EE"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214</w:t>
      </w:r>
      <w:r w:rsidR="00E83E25" w:rsidRPr="00360183">
        <w:rPr>
          <w:rFonts w:ascii="Times New Roman" w:hAnsi="Times New Roman" w:cs="Times New Roman"/>
          <w:sz w:val="24"/>
          <w:szCs w:val="24"/>
        </w:rPr>
        <w:t>. Боль при надавливании между ножками грудинно-ключично-сосцевидной мышцы</w:t>
      </w: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справа - это симптом:</w:t>
      </w:r>
    </w:p>
    <w:p w:rsidR="00E83E25" w:rsidRPr="00360183" w:rsidRDefault="00E83E25" w:rsidP="00C86525">
      <w:pPr>
        <w:pStyle w:val="ad"/>
        <w:numPr>
          <w:ilvl w:val="0"/>
          <w:numId w:val="215"/>
        </w:numPr>
        <w:spacing w:after="0" w:line="240" w:lineRule="auto"/>
        <w:rPr>
          <w:rFonts w:ascii="Times New Roman" w:hAnsi="Times New Roman"/>
          <w:sz w:val="24"/>
          <w:szCs w:val="24"/>
        </w:rPr>
      </w:pPr>
      <w:r w:rsidRPr="00360183">
        <w:rPr>
          <w:rFonts w:ascii="Times New Roman" w:hAnsi="Times New Roman"/>
          <w:sz w:val="24"/>
          <w:szCs w:val="24"/>
        </w:rPr>
        <w:t>Захарьина</w:t>
      </w:r>
    </w:p>
    <w:p w:rsidR="00E83E25" w:rsidRPr="00360183" w:rsidRDefault="00E83E25" w:rsidP="00C86525">
      <w:pPr>
        <w:pStyle w:val="ad"/>
        <w:numPr>
          <w:ilvl w:val="0"/>
          <w:numId w:val="215"/>
        </w:numPr>
        <w:spacing w:after="0" w:line="240" w:lineRule="auto"/>
        <w:rPr>
          <w:rFonts w:ascii="Times New Roman" w:hAnsi="Times New Roman"/>
          <w:sz w:val="24"/>
          <w:szCs w:val="24"/>
        </w:rPr>
      </w:pPr>
      <w:r w:rsidRPr="00360183">
        <w:rPr>
          <w:rFonts w:ascii="Times New Roman" w:hAnsi="Times New Roman"/>
          <w:sz w:val="24"/>
          <w:szCs w:val="24"/>
        </w:rPr>
        <w:t>Василенко</w:t>
      </w:r>
    </w:p>
    <w:p w:rsidR="00E83E25" w:rsidRPr="00360183" w:rsidRDefault="00E83E25" w:rsidP="00C86525">
      <w:pPr>
        <w:pStyle w:val="ad"/>
        <w:numPr>
          <w:ilvl w:val="0"/>
          <w:numId w:val="215"/>
        </w:numPr>
        <w:spacing w:after="0" w:line="240" w:lineRule="auto"/>
        <w:rPr>
          <w:rFonts w:ascii="Times New Roman" w:hAnsi="Times New Roman"/>
          <w:sz w:val="24"/>
          <w:szCs w:val="24"/>
        </w:rPr>
      </w:pPr>
      <w:r w:rsidRPr="00360183">
        <w:rPr>
          <w:rFonts w:ascii="Times New Roman" w:hAnsi="Times New Roman"/>
          <w:sz w:val="24"/>
          <w:szCs w:val="24"/>
        </w:rPr>
        <w:t>Образцова - Мерфи</w:t>
      </w:r>
    </w:p>
    <w:p w:rsidR="00E83E25" w:rsidRPr="00360183" w:rsidRDefault="00E83E25" w:rsidP="00C86525">
      <w:pPr>
        <w:pStyle w:val="ad"/>
        <w:numPr>
          <w:ilvl w:val="0"/>
          <w:numId w:val="215"/>
        </w:numPr>
        <w:spacing w:after="0" w:line="240" w:lineRule="auto"/>
        <w:rPr>
          <w:rFonts w:ascii="Times New Roman" w:hAnsi="Times New Roman"/>
          <w:sz w:val="24"/>
          <w:szCs w:val="24"/>
        </w:rPr>
      </w:pPr>
      <w:r w:rsidRPr="00360183">
        <w:rPr>
          <w:rFonts w:ascii="Times New Roman" w:hAnsi="Times New Roman"/>
          <w:sz w:val="24"/>
          <w:szCs w:val="24"/>
        </w:rPr>
        <w:t>Ортнера</w:t>
      </w:r>
    </w:p>
    <w:p w:rsidR="00E83E25" w:rsidRPr="00360183" w:rsidRDefault="00E83E25" w:rsidP="00C86525">
      <w:pPr>
        <w:pStyle w:val="ad"/>
        <w:numPr>
          <w:ilvl w:val="0"/>
          <w:numId w:val="215"/>
        </w:numPr>
        <w:spacing w:after="0" w:line="240" w:lineRule="auto"/>
        <w:rPr>
          <w:rFonts w:ascii="Times New Roman" w:hAnsi="Times New Roman"/>
          <w:sz w:val="24"/>
          <w:szCs w:val="24"/>
        </w:rPr>
      </w:pPr>
      <w:r w:rsidRPr="00360183">
        <w:rPr>
          <w:rFonts w:ascii="Times New Roman" w:hAnsi="Times New Roman"/>
          <w:sz w:val="24"/>
          <w:szCs w:val="24"/>
        </w:rPr>
        <w:t>Мюсси – Георгиевского</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uppressAutoHyphens/>
        <w:spacing w:after="0" w:line="240" w:lineRule="auto"/>
        <w:ind w:left="360" w:right="141"/>
        <w:rPr>
          <w:rFonts w:ascii="Times New Roman" w:hAnsi="Times New Roman" w:cs="Times New Roman"/>
          <w:sz w:val="24"/>
          <w:szCs w:val="24"/>
        </w:rPr>
      </w:pPr>
      <w:r w:rsidRPr="00360183">
        <w:rPr>
          <w:rFonts w:ascii="Times New Roman" w:hAnsi="Times New Roman" w:cs="Times New Roman"/>
          <w:sz w:val="24"/>
          <w:szCs w:val="24"/>
        </w:rPr>
        <w:t>2</w:t>
      </w:r>
      <w:r w:rsidR="001147EE" w:rsidRPr="00360183">
        <w:rPr>
          <w:rFonts w:ascii="Times New Roman" w:hAnsi="Times New Roman" w:cs="Times New Roman"/>
          <w:sz w:val="24"/>
          <w:szCs w:val="24"/>
        </w:rPr>
        <w:t>15</w:t>
      </w:r>
      <w:r w:rsidRPr="00360183">
        <w:rPr>
          <w:rFonts w:ascii="Times New Roman" w:hAnsi="Times New Roman" w:cs="Times New Roman"/>
          <w:sz w:val="24"/>
          <w:szCs w:val="24"/>
        </w:rPr>
        <w:t>.Какой болевой синдром характерен для больных хроническим холециститом?</w:t>
      </w:r>
    </w:p>
    <w:p w:rsidR="00E83E25" w:rsidRPr="00360183" w:rsidRDefault="00E83E25" w:rsidP="00C86525">
      <w:pPr>
        <w:pStyle w:val="ad"/>
        <w:numPr>
          <w:ilvl w:val="0"/>
          <w:numId w:val="216"/>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опоясывающего характера</w:t>
      </w:r>
    </w:p>
    <w:p w:rsidR="00E83E25" w:rsidRPr="00360183" w:rsidRDefault="00E83E25" w:rsidP="00C86525">
      <w:pPr>
        <w:pStyle w:val="ad"/>
        <w:numPr>
          <w:ilvl w:val="0"/>
          <w:numId w:val="216"/>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головные, ночные боли в эпигастральной области</w:t>
      </w:r>
    </w:p>
    <w:p w:rsidR="00E83E25" w:rsidRPr="00360183" w:rsidRDefault="00E83E25" w:rsidP="00C86525">
      <w:pPr>
        <w:pStyle w:val="ad"/>
        <w:numPr>
          <w:ilvl w:val="0"/>
          <w:numId w:val="216"/>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интенсивные, приступообразные боли в правом подреберье</w:t>
      </w:r>
    </w:p>
    <w:p w:rsidR="00E83E25" w:rsidRPr="00360183" w:rsidRDefault="00E83E25" w:rsidP="00C86525">
      <w:pPr>
        <w:pStyle w:val="ad"/>
        <w:numPr>
          <w:ilvl w:val="0"/>
          <w:numId w:val="216"/>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постоянные боли в правом подреберье, при приеме жирной, жаренной, острой пищи</w:t>
      </w:r>
    </w:p>
    <w:p w:rsidR="00E83E25" w:rsidRPr="00360183" w:rsidRDefault="00E83E25" w:rsidP="00C86525">
      <w:pPr>
        <w:pStyle w:val="ad"/>
        <w:numPr>
          <w:ilvl w:val="0"/>
          <w:numId w:val="216"/>
        </w:numPr>
        <w:suppressAutoHyphens/>
        <w:spacing w:after="0" w:line="240" w:lineRule="auto"/>
        <w:ind w:right="141"/>
        <w:rPr>
          <w:rFonts w:ascii="Times New Roman" w:hAnsi="Times New Roman"/>
          <w:sz w:val="24"/>
          <w:szCs w:val="24"/>
        </w:rPr>
      </w:pPr>
      <w:r w:rsidRPr="00360183">
        <w:rPr>
          <w:rFonts w:ascii="Times New Roman" w:hAnsi="Times New Roman"/>
          <w:sz w:val="24"/>
          <w:szCs w:val="24"/>
        </w:rPr>
        <w:t>боли в левом подреберье</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w:t>
      </w:r>
      <w:r w:rsidR="001147EE" w:rsidRPr="00360183">
        <w:rPr>
          <w:rFonts w:ascii="Times New Roman" w:hAnsi="Times New Roman" w:cs="Times New Roman"/>
          <w:sz w:val="24"/>
          <w:szCs w:val="24"/>
        </w:rPr>
        <w:t>16</w:t>
      </w:r>
      <w:r w:rsidRPr="00360183">
        <w:rPr>
          <w:rFonts w:ascii="Times New Roman" w:hAnsi="Times New Roman" w:cs="Times New Roman"/>
          <w:sz w:val="24"/>
          <w:szCs w:val="24"/>
        </w:rPr>
        <w:t>. Больная, 50 лет, ведущая малоподвижный образ жизни, жалуется на отрыжку, горечь во рту, тошноту, длительные тупые ноющие боли, иррадиирующие в правую лопатку и правое плечо, возникающие после обильной еды. Отмечает улучшение от спазмолитиков и тепла. Язык влажный, обложен белым налетом. При пальпации живота отмечается болезненность в правом подреберье. Желчный пузырь не пальпируется. Отмечается болезненность в зоне желчного пузыря при поколачивании по реберной дуге. Какое заболевание можно предположить?</w:t>
      </w:r>
    </w:p>
    <w:p w:rsidR="00E83E25" w:rsidRPr="00360183" w:rsidRDefault="00E83E25" w:rsidP="00C86525">
      <w:pPr>
        <w:pStyle w:val="ad"/>
        <w:numPr>
          <w:ilvl w:val="0"/>
          <w:numId w:val="217"/>
        </w:numPr>
        <w:spacing w:after="0" w:line="240" w:lineRule="auto"/>
        <w:rPr>
          <w:rFonts w:ascii="Times New Roman" w:hAnsi="Times New Roman"/>
          <w:sz w:val="24"/>
          <w:szCs w:val="24"/>
        </w:rPr>
      </w:pPr>
      <w:r w:rsidRPr="00360183">
        <w:rPr>
          <w:rFonts w:ascii="Times New Roman" w:hAnsi="Times New Roman"/>
          <w:sz w:val="24"/>
          <w:szCs w:val="24"/>
        </w:rPr>
        <w:t>хронический колит</w:t>
      </w:r>
    </w:p>
    <w:p w:rsidR="00E83E25" w:rsidRPr="00360183" w:rsidRDefault="00E83E25" w:rsidP="00C86525">
      <w:pPr>
        <w:pStyle w:val="ad"/>
        <w:numPr>
          <w:ilvl w:val="0"/>
          <w:numId w:val="217"/>
        </w:numPr>
        <w:spacing w:after="0" w:line="240" w:lineRule="auto"/>
        <w:rPr>
          <w:rFonts w:ascii="Times New Roman" w:hAnsi="Times New Roman"/>
          <w:sz w:val="24"/>
          <w:szCs w:val="24"/>
        </w:rPr>
      </w:pPr>
      <w:r w:rsidRPr="00360183">
        <w:rPr>
          <w:rFonts w:ascii="Times New Roman" w:hAnsi="Times New Roman"/>
          <w:sz w:val="24"/>
          <w:szCs w:val="24"/>
        </w:rPr>
        <w:t>хронический гастрит</w:t>
      </w:r>
    </w:p>
    <w:p w:rsidR="00E83E25" w:rsidRPr="00360183" w:rsidRDefault="00E83E25" w:rsidP="00C86525">
      <w:pPr>
        <w:pStyle w:val="ad"/>
        <w:numPr>
          <w:ilvl w:val="0"/>
          <w:numId w:val="217"/>
        </w:numPr>
        <w:spacing w:after="0" w:line="240" w:lineRule="auto"/>
        <w:rPr>
          <w:rFonts w:ascii="Times New Roman" w:hAnsi="Times New Roman"/>
          <w:sz w:val="24"/>
          <w:szCs w:val="24"/>
        </w:rPr>
      </w:pPr>
      <w:r w:rsidRPr="00360183">
        <w:rPr>
          <w:rFonts w:ascii="Times New Roman" w:hAnsi="Times New Roman"/>
          <w:sz w:val="24"/>
          <w:szCs w:val="24"/>
        </w:rPr>
        <w:t>хронический холецистит</w:t>
      </w:r>
    </w:p>
    <w:p w:rsidR="00E83E25" w:rsidRPr="00360183" w:rsidRDefault="00E83E25" w:rsidP="00C86525">
      <w:pPr>
        <w:pStyle w:val="ad"/>
        <w:numPr>
          <w:ilvl w:val="0"/>
          <w:numId w:val="217"/>
        </w:numPr>
        <w:spacing w:after="0" w:line="240" w:lineRule="auto"/>
        <w:rPr>
          <w:rFonts w:ascii="Times New Roman" w:hAnsi="Times New Roman"/>
          <w:sz w:val="24"/>
          <w:szCs w:val="24"/>
        </w:rPr>
      </w:pPr>
      <w:r w:rsidRPr="00360183">
        <w:rPr>
          <w:rFonts w:ascii="Times New Roman" w:hAnsi="Times New Roman"/>
          <w:sz w:val="24"/>
          <w:szCs w:val="24"/>
        </w:rPr>
        <w:t>хронический панкреатит</w:t>
      </w:r>
    </w:p>
    <w:p w:rsidR="00E83E25" w:rsidRPr="00360183" w:rsidRDefault="00E83E25" w:rsidP="00C86525">
      <w:pPr>
        <w:pStyle w:val="ad"/>
        <w:numPr>
          <w:ilvl w:val="0"/>
          <w:numId w:val="217"/>
        </w:numPr>
        <w:spacing w:after="0" w:line="240" w:lineRule="auto"/>
        <w:rPr>
          <w:rFonts w:ascii="Times New Roman" w:hAnsi="Times New Roman"/>
          <w:sz w:val="24"/>
          <w:szCs w:val="24"/>
        </w:rPr>
      </w:pPr>
      <w:r w:rsidRPr="00360183">
        <w:rPr>
          <w:rFonts w:ascii="Times New Roman" w:hAnsi="Times New Roman"/>
          <w:sz w:val="24"/>
          <w:szCs w:val="24"/>
        </w:rPr>
        <w:t>аппендицит</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w:t>
      </w:r>
      <w:r w:rsidR="001147EE" w:rsidRPr="00360183">
        <w:rPr>
          <w:rFonts w:ascii="Times New Roman" w:hAnsi="Times New Roman" w:cs="Times New Roman"/>
          <w:sz w:val="24"/>
          <w:szCs w:val="24"/>
        </w:rPr>
        <w:t>17</w:t>
      </w:r>
      <w:r w:rsidRPr="00360183">
        <w:rPr>
          <w:rFonts w:ascii="Times New Roman" w:hAnsi="Times New Roman" w:cs="Times New Roman"/>
          <w:sz w:val="24"/>
          <w:szCs w:val="24"/>
        </w:rPr>
        <w:t xml:space="preserve">. Больная Б., 35 лет, жалуется на тупые боли в правом подреберье, иррадиирующие в правую половину шеи, правое плечо, неприятный вкус во рту, тошноту, рвоту с примесью желчи. Боли усиливаются после приема острой и жирной пищи. Настоящее ухудшение наблюдалось в течение последних 4 дней, когда вышеуказанные боли в правом подреберье участились, повысилась температура до фебрильных цифр. ИМТ - 29,4 кг/м2. Температура тела 38,1 °С. Живот мягкий, болезненный в правом </w:t>
      </w:r>
      <w:r w:rsidRPr="00360183">
        <w:rPr>
          <w:rFonts w:ascii="Times New Roman" w:hAnsi="Times New Roman" w:cs="Times New Roman"/>
          <w:sz w:val="24"/>
          <w:szCs w:val="24"/>
        </w:rPr>
        <w:lastRenderedPageBreak/>
        <w:t xml:space="preserve">подреберье и в точке желчного пузыря. Печень не увеличена. Отмечается усиление болевой чувствительности на вдохе при пальпации в области проекции желчного пузыря. </w:t>
      </w:r>
    </w:p>
    <w:p w:rsidR="00E83E25" w:rsidRPr="00360183" w:rsidRDefault="00E83E25" w:rsidP="00C86525">
      <w:pPr>
        <w:pStyle w:val="ad"/>
        <w:numPr>
          <w:ilvl w:val="0"/>
          <w:numId w:val="212"/>
        </w:numPr>
        <w:spacing w:after="0" w:line="240" w:lineRule="auto"/>
        <w:rPr>
          <w:rFonts w:ascii="Times New Roman" w:hAnsi="Times New Roman"/>
          <w:sz w:val="24"/>
          <w:szCs w:val="24"/>
        </w:rPr>
      </w:pPr>
      <w:r w:rsidRPr="00360183">
        <w:rPr>
          <w:rFonts w:ascii="Times New Roman" w:hAnsi="Times New Roman"/>
          <w:sz w:val="24"/>
          <w:szCs w:val="24"/>
        </w:rPr>
        <w:t>обострение хронического холецистита</w:t>
      </w:r>
    </w:p>
    <w:p w:rsidR="00E83E25" w:rsidRPr="00360183" w:rsidRDefault="00E83E25" w:rsidP="00C86525">
      <w:pPr>
        <w:pStyle w:val="ad"/>
        <w:numPr>
          <w:ilvl w:val="0"/>
          <w:numId w:val="212"/>
        </w:numPr>
        <w:spacing w:after="0" w:line="240" w:lineRule="auto"/>
        <w:rPr>
          <w:rFonts w:ascii="Times New Roman" w:hAnsi="Times New Roman"/>
          <w:sz w:val="24"/>
          <w:szCs w:val="24"/>
        </w:rPr>
      </w:pPr>
      <w:r w:rsidRPr="00360183">
        <w:rPr>
          <w:rFonts w:ascii="Times New Roman" w:hAnsi="Times New Roman"/>
          <w:sz w:val="24"/>
          <w:szCs w:val="24"/>
        </w:rPr>
        <w:t>рак поджелудочной железы</w:t>
      </w:r>
    </w:p>
    <w:p w:rsidR="00E83E25" w:rsidRPr="00360183" w:rsidRDefault="00E83E25" w:rsidP="00C86525">
      <w:pPr>
        <w:pStyle w:val="ad"/>
        <w:numPr>
          <w:ilvl w:val="0"/>
          <w:numId w:val="212"/>
        </w:numPr>
        <w:spacing w:after="0" w:line="240" w:lineRule="auto"/>
        <w:rPr>
          <w:rFonts w:ascii="Times New Roman" w:hAnsi="Times New Roman"/>
          <w:sz w:val="24"/>
          <w:szCs w:val="24"/>
        </w:rPr>
      </w:pPr>
      <w:r w:rsidRPr="00360183">
        <w:rPr>
          <w:rFonts w:ascii="Times New Roman" w:hAnsi="Times New Roman"/>
          <w:sz w:val="24"/>
          <w:szCs w:val="24"/>
        </w:rPr>
        <w:t>хронический гастрит</w:t>
      </w:r>
    </w:p>
    <w:p w:rsidR="00E83E25" w:rsidRPr="00360183" w:rsidRDefault="00E83E25" w:rsidP="00C86525">
      <w:pPr>
        <w:pStyle w:val="ad"/>
        <w:numPr>
          <w:ilvl w:val="0"/>
          <w:numId w:val="212"/>
        </w:numPr>
        <w:spacing w:after="0" w:line="240" w:lineRule="auto"/>
        <w:rPr>
          <w:rFonts w:ascii="Times New Roman" w:hAnsi="Times New Roman"/>
          <w:sz w:val="24"/>
          <w:szCs w:val="24"/>
        </w:rPr>
      </w:pPr>
      <w:r w:rsidRPr="00360183">
        <w:rPr>
          <w:rFonts w:ascii="Times New Roman" w:hAnsi="Times New Roman"/>
          <w:sz w:val="24"/>
          <w:szCs w:val="24"/>
        </w:rPr>
        <w:t>хронический колит</w:t>
      </w:r>
    </w:p>
    <w:p w:rsidR="00E83E25" w:rsidRPr="00360183" w:rsidRDefault="00E83E25" w:rsidP="00C86525">
      <w:pPr>
        <w:pStyle w:val="ad"/>
        <w:numPr>
          <w:ilvl w:val="0"/>
          <w:numId w:val="212"/>
        </w:numPr>
        <w:spacing w:after="0" w:line="240" w:lineRule="auto"/>
        <w:rPr>
          <w:rFonts w:ascii="Times New Roman" w:hAnsi="Times New Roman"/>
          <w:sz w:val="24"/>
          <w:szCs w:val="24"/>
        </w:rPr>
      </w:pPr>
      <w:r w:rsidRPr="00360183">
        <w:rPr>
          <w:rFonts w:ascii="Times New Roman" w:hAnsi="Times New Roman"/>
          <w:sz w:val="24"/>
          <w:szCs w:val="24"/>
        </w:rPr>
        <w:t>хронический гепатит</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w:t>
      </w:r>
      <w:r w:rsidR="001147EE" w:rsidRPr="00360183">
        <w:rPr>
          <w:rFonts w:ascii="Times New Roman" w:hAnsi="Times New Roman" w:cs="Times New Roman"/>
          <w:sz w:val="24"/>
          <w:szCs w:val="24"/>
        </w:rPr>
        <w:t>18</w:t>
      </w:r>
      <w:r w:rsidRPr="00360183">
        <w:rPr>
          <w:rFonts w:ascii="Times New Roman" w:hAnsi="Times New Roman" w:cs="Times New Roman"/>
          <w:sz w:val="24"/>
          <w:szCs w:val="24"/>
        </w:rPr>
        <w:t>. Больная П.Г. 28 лет. 3 дня назад проснулась с болями в верхней половине живота (накануне ела жареное), температура  37.3, тошнота. Боли были весь день. На второй день стало лучше, прошла УЗИ. Печень правая доля 11,34 см, левая доля 7,7 см. Край ровный, паренхима однородная пониженной эхогенности. Воротная вена 10мм. Желчный пузырь 6,7 см, стенка 4,2 мм, по передней стенке два полипа 2,1 мм, 4,5 мм. В районе шейки желчного пузыря полип 3 мм . Холедох 3,4мм.</w:t>
      </w:r>
    </w:p>
    <w:p w:rsidR="00E83E25" w:rsidRPr="00360183" w:rsidRDefault="00E83E25" w:rsidP="00C86525">
      <w:pPr>
        <w:pStyle w:val="ad"/>
        <w:numPr>
          <w:ilvl w:val="0"/>
          <w:numId w:val="218"/>
        </w:numPr>
        <w:spacing w:after="0" w:line="240" w:lineRule="auto"/>
        <w:rPr>
          <w:rFonts w:ascii="Times New Roman" w:hAnsi="Times New Roman"/>
          <w:sz w:val="24"/>
          <w:szCs w:val="24"/>
        </w:rPr>
      </w:pPr>
      <w:r w:rsidRPr="00360183">
        <w:rPr>
          <w:rFonts w:ascii="Times New Roman" w:hAnsi="Times New Roman"/>
          <w:sz w:val="24"/>
          <w:szCs w:val="24"/>
        </w:rPr>
        <w:t>язва желудка</w:t>
      </w:r>
    </w:p>
    <w:p w:rsidR="00E83E25" w:rsidRPr="00360183" w:rsidRDefault="00E83E25" w:rsidP="00C86525">
      <w:pPr>
        <w:pStyle w:val="ad"/>
        <w:numPr>
          <w:ilvl w:val="0"/>
          <w:numId w:val="218"/>
        </w:numPr>
        <w:spacing w:after="0" w:line="240" w:lineRule="auto"/>
        <w:rPr>
          <w:rFonts w:ascii="Times New Roman" w:hAnsi="Times New Roman"/>
          <w:sz w:val="24"/>
          <w:szCs w:val="24"/>
        </w:rPr>
      </w:pPr>
      <w:r w:rsidRPr="00360183">
        <w:rPr>
          <w:rFonts w:ascii="Times New Roman" w:hAnsi="Times New Roman"/>
          <w:sz w:val="24"/>
          <w:szCs w:val="24"/>
        </w:rPr>
        <w:t>хронический некалькулезный холецистит</w:t>
      </w:r>
    </w:p>
    <w:p w:rsidR="00E83E25" w:rsidRPr="00360183" w:rsidRDefault="00E83E25" w:rsidP="00C86525">
      <w:pPr>
        <w:pStyle w:val="ad"/>
        <w:numPr>
          <w:ilvl w:val="0"/>
          <w:numId w:val="218"/>
        </w:numPr>
        <w:spacing w:after="0" w:line="240" w:lineRule="auto"/>
        <w:rPr>
          <w:rFonts w:ascii="Times New Roman" w:hAnsi="Times New Roman"/>
          <w:sz w:val="24"/>
          <w:szCs w:val="24"/>
        </w:rPr>
      </w:pPr>
      <w:r w:rsidRPr="00360183">
        <w:rPr>
          <w:rFonts w:ascii="Times New Roman" w:hAnsi="Times New Roman"/>
          <w:sz w:val="24"/>
          <w:szCs w:val="24"/>
        </w:rPr>
        <w:t>мальабсорбция</w:t>
      </w:r>
    </w:p>
    <w:p w:rsidR="00E83E25" w:rsidRPr="00360183" w:rsidRDefault="00E83E25" w:rsidP="00C86525">
      <w:pPr>
        <w:pStyle w:val="ad"/>
        <w:numPr>
          <w:ilvl w:val="0"/>
          <w:numId w:val="218"/>
        </w:numPr>
        <w:spacing w:after="0" w:line="240" w:lineRule="auto"/>
        <w:rPr>
          <w:rFonts w:ascii="Times New Roman" w:hAnsi="Times New Roman"/>
          <w:sz w:val="24"/>
          <w:szCs w:val="24"/>
        </w:rPr>
      </w:pPr>
      <w:r w:rsidRPr="00360183">
        <w:rPr>
          <w:rFonts w:ascii="Times New Roman" w:hAnsi="Times New Roman"/>
          <w:sz w:val="24"/>
          <w:szCs w:val="24"/>
        </w:rPr>
        <w:t>острый панкреатит</w:t>
      </w:r>
    </w:p>
    <w:p w:rsidR="00E83E25" w:rsidRPr="00360183" w:rsidRDefault="00E83E25" w:rsidP="00C86525">
      <w:pPr>
        <w:pStyle w:val="ad"/>
        <w:numPr>
          <w:ilvl w:val="0"/>
          <w:numId w:val="218"/>
        </w:numPr>
        <w:spacing w:after="0" w:line="240" w:lineRule="auto"/>
        <w:rPr>
          <w:rFonts w:ascii="Times New Roman" w:hAnsi="Times New Roman"/>
          <w:sz w:val="24"/>
          <w:szCs w:val="24"/>
        </w:rPr>
      </w:pPr>
      <w:r w:rsidRPr="00360183">
        <w:rPr>
          <w:rFonts w:ascii="Times New Roman" w:hAnsi="Times New Roman"/>
          <w:sz w:val="24"/>
          <w:szCs w:val="24"/>
        </w:rPr>
        <w:t>сахарный диабет</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w:t>
      </w:r>
      <w:r w:rsidR="001147EE" w:rsidRPr="00360183">
        <w:rPr>
          <w:rFonts w:ascii="Times New Roman" w:hAnsi="Times New Roman" w:cs="Times New Roman"/>
          <w:sz w:val="24"/>
          <w:szCs w:val="24"/>
        </w:rPr>
        <w:t>19</w:t>
      </w:r>
      <w:r w:rsidRPr="00360183">
        <w:rPr>
          <w:rFonts w:ascii="Times New Roman" w:hAnsi="Times New Roman" w:cs="Times New Roman"/>
          <w:sz w:val="24"/>
          <w:szCs w:val="24"/>
        </w:rPr>
        <w:t>. Осложнение хронического калькулезного холецистита:</w:t>
      </w:r>
    </w:p>
    <w:p w:rsidR="00E83E25" w:rsidRPr="00360183" w:rsidRDefault="00E83E25" w:rsidP="00C86525">
      <w:pPr>
        <w:pStyle w:val="ad"/>
        <w:numPr>
          <w:ilvl w:val="0"/>
          <w:numId w:val="219"/>
        </w:numPr>
        <w:spacing w:after="0" w:line="240" w:lineRule="auto"/>
        <w:rPr>
          <w:rFonts w:ascii="Times New Roman" w:hAnsi="Times New Roman"/>
          <w:sz w:val="24"/>
          <w:szCs w:val="24"/>
        </w:rPr>
      </w:pPr>
      <w:r w:rsidRPr="00360183">
        <w:rPr>
          <w:rFonts w:ascii="Times New Roman" w:hAnsi="Times New Roman"/>
          <w:sz w:val="24"/>
          <w:szCs w:val="24"/>
        </w:rPr>
        <w:t>эмпиема желчного пузыра</w:t>
      </w:r>
    </w:p>
    <w:p w:rsidR="00E83E25" w:rsidRPr="00360183" w:rsidRDefault="00E83E25" w:rsidP="00C86525">
      <w:pPr>
        <w:pStyle w:val="ad"/>
        <w:numPr>
          <w:ilvl w:val="0"/>
          <w:numId w:val="219"/>
        </w:numPr>
        <w:spacing w:after="0" w:line="240" w:lineRule="auto"/>
        <w:rPr>
          <w:rFonts w:ascii="Times New Roman" w:hAnsi="Times New Roman"/>
          <w:sz w:val="24"/>
          <w:szCs w:val="24"/>
        </w:rPr>
      </w:pPr>
      <w:r w:rsidRPr="00360183">
        <w:rPr>
          <w:rFonts w:ascii="Times New Roman" w:hAnsi="Times New Roman"/>
          <w:sz w:val="24"/>
          <w:szCs w:val="24"/>
        </w:rPr>
        <w:t>диарея</w:t>
      </w:r>
    </w:p>
    <w:p w:rsidR="00E83E25" w:rsidRPr="00360183" w:rsidRDefault="00E83E25" w:rsidP="00C86525">
      <w:pPr>
        <w:pStyle w:val="ad"/>
        <w:numPr>
          <w:ilvl w:val="0"/>
          <w:numId w:val="219"/>
        </w:numPr>
        <w:spacing w:after="0" w:line="240" w:lineRule="auto"/>
        <w:rPr>
          <w:rFonts w:ascii="Times New Roman" w:hAnsi="Times New Roman"/>
          <w:sz w:val="24"/>
          <w:szCs w:val="24"/>
        </w:rPr>
      </w:pPr>
      <w:r w:rsidRPr="00360183">
        <w:rPr>
          <w:rFonts w:ascii="Times New Roman" w:hAnsi="Times New Roman"/>
          <w:sz w:val="24"/>
          <w:szCs w:val="24"/>
        </w:rPr>
        <w:t>асфиксия</w:t>
      </w:r>
    </w:p>
    <w:p w:rsidR="00E83E25" w:rsidRPr="00360183" w:rsidRDefault="00E83E25" w:rsidP="00C86525">
      <w:pPr>
        <w:pStyle w:val="ad"/>
        <w:numPr>
          <w:ilvl w:val="0"/>
          <w:numId w:val="219"/>
        </w:numPr>
        <w:spacing w:after="0" w:line="240" w:lineRule="auto"/>
        <w:rPr>
          <w:rFonts w:ascii="Times New Roman" w:hAnsi="Times New Roman"/>
          <w:sz w:val="24"/>
          <w:szCs w:val="24"/>
        </w:rPr>
      </w:pPr>
      <w:r w:rsidRPr="00360183">
        <w:rPr>
          <w:rFonts w:ascii="Times New Roman" w:hAnsi="Times New Roman"/>
          <w:sz w:val="24"/>
          <w:szCs w:val="24"/>
        </w:rPr>
        <w:t>сепсис</w:t>
      </w:r>
    </w:p>
    <w:p w:rsidR="00E83E25" w:rsidRPr="00360183" w:rsidRDefault="00E83E25" w:rsidP="00C86525">
      <w:pPr>
        <w:pStyle w:val="ad"/>
        <w:numPr>
          <w:ilvl w:val="0"/>
          <w:numId w:val="219"/>
        </w:numPr>
        <w:spacing w:after="0" w:line="240" w:lineRule="auto"/>
        <w:rPr>
          <w:rFonts w:ascii="Times New Roman" w:hAnsi="Times New Roman"/>
          <w:sz w:val="24"/>
          <w:szCs w:val="24"/>
        </w:rPr>
      </w:pPr>
      <w:r w:rsidRPr="00360183">
        <w:rPr>
          <w:rFonts w:ascii="Times New Roman" w:hAnsi="Times New Roman"/>
          <w:sz w:val="24"/>
          <w:szCs w:val="24"/>
        </w:rPr>
        <w:t>уретрит</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w:t>
      </w:r>
      <w:r w:rsidR="001147EE" w:rsidRPr="00360183">
        <w:rPr>
          <w:rFonts w:ascii="Times New Roman" w:hAnsi="Times New Roman" w:cs="Times New Roman"/>
          <w:sz w:val="24"/>
          <w:szCs w:val="24"/>
        </w:rPr>
        <w:t>20</w:t>
      </w:r>
      <w:r w:rsidRPr="00360183">
        <w:rPr>
          <w:rFonts w:ascii="Times New Roman" w:hAnsi="Times New Roman" w:cs="Times New Roman"/>
          <w:sz w:val="24"/>
          <w:szCs w:val="24"/>
        </w:rPr>
        <w:t>. Для снятия болей при хроническом некалькулезном холецистите применяют:</w:t>
      </w:r>
    </w:p>
    <w:p w:rsidR="00E83E25" w:rsidRPr="00360183" w:rsidRDefault="00E83E25" w:rsidP="00C86525">
      <w:pPr>
        <w:pStyle w:val="ad"/>
        <w:numPr>
          <w:ilvl w:val="0"/>
          <w:numId w:val="220"/>
        </w:numPr>
        <w:spacing w:after="0" w:line="240" w:lineRule="auto"/>
        <w:rPr>
          <w:rFonts w:ascii="Times New Roman" w:hAnsi="Times New Roman"/>
          <w:sz w:val="24"/>
          <w:szCs w:val="24"/>
        </w:rPr>
      </w:pPr>
      <w:r w:rsidRPr="00360183">
        <w:rPr>
          <w:rFonts w:ascii="Times New Roman" w:hAnsi="Times New Roman"/>
          <w:sz w:val="24"/>
          <w:szCs w:val="24"/>
        </w:rPr>
        <w:t>валериану лекарственную</w:t>
      </w:r>
    </w:p>
    <w:p w:rsidR="00E83E25" w:rsidRPr="00360183" w:rsidRDefault="00E83E25" w:rsidP="00C86525">
      <w:pPr>
        <w:pStyle w:val="ad"/>
        <w:numPr>
          <w:ilvl w:val="0"/>
          <w:numId w:val="220"/>
        </w:numPr>
        <w:spacing w:after="0" w:line="240" w:lineRule="auto"/>
        <w:rPr>
          <w:rFonts w:ascii="Times New Roman" w:hAnsi="Times New Roman"/>
          <w:sz w:val="24"/>
          <w:szCs w:val="24"/>
        </w:rPr>
      </w:pPr>
      <w:r w:rsidRPr="00360183">
        <w:rPr>
          <w:rFonts w:ascii="Times New Roman" w:hAnsi="Times New Roman"/>
          <w:sz w:val="24"/>
          <w:szCs w:val="24"/>
        </w:rPr>
        <w:t>пирацетам</w:t>
      </w:r>
    </w:p>
    <w:p w:rsidR="00E83E25" w:rsidRPr="00360183" w:rsidRDefault="00E83E25" w:rsidP="00C86525">
      <w:pPr>
        <w:pStyle w:val="ad"/>
        <w:numPr>
          <w:ilvl w:val="0"/>
          <w:numId w:val="220"/>
        </w:numPr>
        <w:spacing w:after="0" w:line="240" w:lineRule="auto"/>
        <w:rPr>
          <w:rFonts w:ascii="Times New Roman" w:hAnsi="Times New Roman"/>
          <w:sz w:val="24"/>
          <w:szCs w:val="24"/>
        </w:rPr>
      </w:pPr>
      <w:r w:rsidRPr="00360183">
        <w:rPr>
          <w:rFonts w:ascii="Times New Roman" w:hAnsi="Times New Roman"/>
          <w:sz w:val="24"/>
          <w:szCs w:val="24"/>
        </w:rPr>
        <w:t>морфин</w:t>
      </w:r>
    </w:p>
    <w:p w:rsidR="00E83E25" w:rsidRPr="00360183" w:rsidRDefault="00E83E25" w:rsidP="00C86525">
      <w:pPr>
        <w:pStyle w:val="ad"/>
        <w:numPr>
          <w:ilvl w:val="0"/>
          <w:numId w:val="220"/>
        </w:numPr>
        <w:spacing w:after="0" w:line="240" w:lineRule="auto"/>
        <w:rPr>
          <w:rFonts w:ascii="Times New Roman" w:hAnsi="Times New Roman"/>
          <w:sz w:val="24"/>
          <w:szCs w:val="24"/>
        </w:rPr>
      </w:pPr>
      <w:r w:rsidRPr="00360183">
        <w:rPr>
          <w:rFonts w:ascii="Times New Roman" w:hAnsi="Times New Roman"/>
          <w:sz w:val="24"/>
          <w:szCs w:val="24"/>
        </w:rPr>
        <w:t>слизь из крахмала</w:t>
      </w:r>
    </w:p>
    <w:p w:rsidR="00E83E25" w:rsidRPr="00360183" w:rsidRDefault="00E83E25" w:rsidP="00C86525">
      <w:pPr>
        <w:pStyle w:val="ad"/>
        <w:numPr>
          <w:ilvl w:val="0"/>
          <w:numId w:val="220"/>
        </w:numPr>
        <w:spacing w:after="0" w:line="240" w:lineRule="auto"/>
        <w:rPr>
          <w:rFonts w:ascii="Times New Roman" w:hAnsi="Times New Roman"/>
          <w:sz w:val="24"/>
          <w:szCs w:val="24"/>
        </w:rPr>
      </w:pPr>
      <w:r w:rsidRPr="00360183">
        <w:rPr>
          <w:rFonts w:ascii="Times New Roman" w:hAnsi="Times New Roman"/>
          <w:sz w:val="24"/>
          <w:szCs w:val="24"/>
        </w:rPr>
        <w:t>но-шпу</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w:t>
      </w:r>
      <w:r w:rsidR="001147EE" w:rsidRPr="00360183">
        <w:rPr>
          <w:rFonts w:ascii="Times New Roman" w:hAnsi="Times New Roman" w:cs="Times New Roman"/>
          <w:sz w:val="24"/>
          <w:szCs w:val="24"/>
        </w:rPr>
        <w:t>21</w:t>
      </w:r>
      <w:r w:rsidRPr="00360183">
        <w:rPr>
          <w:rFonts w:ascii="Times New Roman" w:hAnsi="Times New Roman" w:cs="Times New Roman"/>
          <w:sz w:val="24"/>
          <w:szCs w:val="24"/>
        </w:rPr>
        <w:t>.  Для холецистита некалькулезной формы характерны:</w:t>
      </w:r>
    </w:p>
    <w:p w:rsidR="00E83E25" w:rsidRPr="00360183" w:rsidRDefault="00E83E25" w:rsidP="00C86525">
      <w:pPr>
        <w:pStyle w:val="ad"/>
        <w:numPr>
          <w:ilvl w:val="0"/>
          <w:numId w:val="221"/>
        </w:numPr>
        <w:spacing w:after="0" w:line="240" w:lineRule="auto"/>
        <w:rPr>
          <w:rFonts w:ascii="Times New Roman" w:hAnsi="Times New Roman"/>
          <w:sz w:val="24"/>
          <w:szCs w:val="24"/>
        </w:rPr>
      </w:pPr>
      <w:r w:rsidRPr="00360183">
        <w:rPr>
          <w:rFonts w:ascii="Times New Roman" w:hAnsi="Times New Roman"/>
          <w:sz w:val="24"/>
          <w:szCs w:val="24"/>
        </w:rPr>
        <w:t>симптомы диспепсии</w:t>
      </w:r>
    </w:p>
    <w:p w:rsidR="00E83E25" w:rsidRPr="00360183" w:rsidRDefault="00E83E25" w:rsidP="00C86525">
      <w:pPr>
        <w:pStyle w:val="ad"/>
        <w:numPr>
          <w:ilvl w:val="0"/>
          <w:numId w:val="221"/>
        </w:numPr>
        <w:spacing w:after="0" w:line="240" w:lineRule="auto"/>
        <w:rPr>
          <w:rFonts w:ascii="Times New Roman" w:hAnsi="Times New Roman"/>
          <w:sz w:val="24"/>
          <w:szCs w:val="24"/>
        </w:rPr>
      </w:pPr>
      <w:r w:rsidRPr="00360183">
        <w:rPr>
          <w:rFonts w:ascii="Times New Roman" w:hAnsi="Times New Roman"/>
          <w:sz w:val="24"/>
          <w:szCs w:val="24"/>
        </w:rPr>
        <w:t>симптом Менделя</w:t>
      </w:r>
    </w:p>
    <w:p w:rsidR="00E83E25" w:rsidRPr="00360183" w:rsidRDefault="00E83E25" w:rsidP="00C86525">
      <w:pPr>
        <w:pStyle w:val="ad"/>
        <w:numPr>
          <w:ilvl w:val="0"/>
          <w:numId w:val="221"/>
        </w:numPr>
        <w:spacing w:after="0" w:line="240" w:lineRule="auto"/>
        <w:rPr>
          <w:rFonts w:ascii="Times New Roman" w:hAnsi="Times New Roman"/>
          <w:sz w:val="24"/>
          <w:szCs w:val="24"/>
        </w:rPr>
      </w:pPr>
      <w:r w:rsidRPr="00360183">
        <w:rPr>
          <w:rFonts w:ascii="Times New Roman" w:hAnsi="Times New Roman"/>
          <w:sz w:val="24"/>
          <w:szCs w:val="24"/>
        </w:rPr>
        <w:t>симптом флюктуации</w:t>
      </w:r>
    </w:p>
    <w:p w:rsidR="00E83E25" w:rsidRPr="00360183" w:rsidRDefault="00E83E25" w:rsidP="00C86525">
      <w:pPr>
        <w:pStyle w:val="ad"/>
        <w:numPr>
          <w:ilvl w:val="0"/>
          <w:numId w:val="221"/>
        </w:numPr>
        <w:spacing w:after="0" w:line="240" w:lineRule="auto"/>
        <w:rPr>
          <w:rFonts w:ascii="Times New Roman" w:hAnsi="Times New Roman"/>
          <w:sz w:val="24"/>
          <w:szCs w:val="24"/>
        </w:rPr>
      </w:pPr>
      <w:r w:rsidRPr="00360183">
        <w:rPr>
          <w:rFonts w:ascii="Times New Roman" w:hAnsi="Times New Roman"/>
          <w:sz w:val="24"/>
          <w:szCs w:val="24"/>
        </w:rPr>
        <w:t>кашель</w:t>
      </w:r>
    </w:p>
    <w:p w:rsidR="00E83E25" w:rsidRPr="00360183" w:rsidRDefault="00E83E25" w:rsidP="00C86525">
      <w:pPr>
        <w:pStyle w:val="ad"/>
        <w:numPr>
          <w:ilvl w:val="0"/>
          <w:numId w:val="221"/>
        </w:numPr>
        <w:spacing w:after="0" w:line="240" w:lineRule="auto"/>
        <w:rPr>
          <w:rFonts w:ascii="Times New Roman" w:hAnsi="Times New Roman"/>
          <w:sz w:val="24"/>
          <w:szCs w:val="24"/>
        </w:rPr>
      </w:pPr>
      <w:r w:rsidRPr="00360183">
        <w:rPr>
          <w:rFonts w:ascii="Times New Roman" w:hAnsi="Times New Roman"/>
          <w:sz w:val="24"/>
          <w:szCs w:val="24"/>
        </w:rPr>
        <w:t>кровохарканье</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w:t>
      </w:r>
      <w:r w:rsidR="001147EE" w:rsidRPr="00360183">
        <w:rPr>
          <w:rFonts w:ascii="Times New Roman" w:hAnsi="Times New Roman" w:cs="Times New Roman"/>
          <w:sz w:val="24"/>
          <w:szCs w:val="24"/>
        </w:rPr>
        <w:t>22</w:t>
      </w:r>
      <w:r w:rsidRPr="00360183">
        <w:rPr>
          <w:rFonts w:ascii="Times New Roman" w:hAnsi="Times New Roman" w:cs="Times New Roman"/>
          <w:sz w:val="24"/>
          <w:szCs w:val="24"/>
        </w:rPr>
        <w:t xml:space="preserve">.Наиболее частыми последствиями хронического панкреатита являются: </w:t>
      </w:r>
    </w:p>
    <w:p w:rsidR="00E83E25" w:rsidRPr="00360183" w:rsidRDefault="00E83E25" w:rsidP="00C86525">
      <w:pPr>
        <w:pStyle w:val="ad"/>
        <w:numPr>
          <w:ilvl w:val="0"/>
          <w:numId w:val="222"/>
        </w:numPr>
        <w:spacing w:after="0" w:line="240" w:lineRule="auto"/>
        <w:rPr>
          <w:rFonts w:ascii="Times New Roman" w:hAnsi="Times New Roman"/>
          <w:sz w:val="24"/>
          <w:szCs w:val="24"/>
        </w:rPr>
      </w:pPr>
      <w:r w:rsidRPr="00360183">
        <w:rPr>
          <w:rFonts w:ascii="Times New Roman" w:hAnsi="Times New Roman"/>
          <w:sz w:val="24"/>
          <w:szCs w:val="24"/>
        </w:rPr>
        <w:t>экзокринная недостаточность поджелудочной  железы</w:t>
      </w:r>
    </w:p>
    <w:p w:rsidR="00E83E25" w:rsidRPr="00360183" w:rsidRDefault="00E83E25" w:rsidP="00C86525">
      <w:pPr>
        <w:pStyle w:val="ad"/>
        <w:numPr>
          <w:ilvl w:val="0"/>
          <w:numId w:val="222"/>
        </w:numPr>
        <w:spacing w:after="0" w:line="240" w:lineRule="auto"/>
        <w:rPr>
          <w:rFonts w:ascii="Times New Roman" w:hAnsi="Times New Roman"/>
          <w:sz w:val="24"/>
          <w:szCs w:val="24"/>
        </w:rPr>
      </w:pPr>
      <w:r w:rsidRPr="00360183">
        <w:rPr>
          <w:rFonts w:ascii="Times New Roman" w:hAnsi="Times New Roman"/>
          <w:sz w:val="24"/>
          <w:szCs w:val="24"/>
        </w:rPr>
        <w:t>перитонит</w:t>
      </w:r>
    </w:p>
    <w:p w:rsidR="00E83E25" w:rsidRPr="00360183" w:rsidRDefault="00E83E25" w:rsidP="00C86525">
      <w:pPr>
        <w:pStyle w:val="ad"/>
        <w:numPr>
          <w:ilvl w:val="0"/>
          <w:numId w:val="222"/>
        </w:numPr>
        <w:spacing w:after="0" w:line="240" w:lineRule="auto"/>
        <w:rPr>
          <w:rFonts w:ascii="Times New Roman" w:hAnsi="Times New Roman"/>
          <w:sz w:val="24"/>
          <w:szCs w:val="24"/>
        </w:rPr>
      </w:pPr>
      <w:r w:rsidRPr="00360183">
        <w:rPr>
          <w:rFonts w:ascii="Times New Roman" w:hAnsi="Times New Roman"/>
          <w:sz w:val="24"/>
          <w:szCs w:val="24"/>
        </w:rPr>
        <w:t>псевдокисты</w:t>
      </w:r>
    </w:p>
    <w:p w:rsidR="00E83E25" w:rsidRPr="00360183" w:rsidRDefault="00E83E25" w:rsidP="00C86525">
      <w:pPr>
        <w:pStyle w:val="ad"/>
        <w:numPr>
          <w:ilvl w:val="0"/>
          <w:numId w:val="222"/>
        </w:numPr>
        <w:spacing w:after="0" w:line="240" w:lineRule="auto"/>
        <w:rPr>
          <w:rFonts w:ascii="Times New Roman" w:hAnsi="Times New Roman"/>
          <w:sz w:val="24"/>
          <w:szCs w:val="24"/>
        </w:rPr>
      </w:pPr>
      <w:r w:rsidRPr="00360183">
        <w:rPr>
          <w:rFonts w:ascii="Times New Roman" w:hAnsi="Times New Roman"/>
          <w:sz w:val="24"/>
          <w:szCs w:val="24"/>
        </w:rPr>
        <w:t>опухоль поджелудочной железы</w:t>
      </w:r>
    </w:p>
    <w:p w:rsidR="00E83E25" w:rsidRPr="00360183" w:rsidRDefault="00E83E25" w:rsidP="00C86525">
      <w:pPr>
        <w:pStyle w:val="ad"/>
        <w:numPr>
          <w:ilvl w:val="0"/>
          <w:numId w:val="222"/>
        </w:numPr>
        <w:spacing w:after="0" w:line="240" w:lineRule="auto"/>
        <w:rPr>
          <w:rFonts w:ascii="Times New Roman" w:hAnsi="Times New Roman"/>
          <w:sz w:val="24"/>
          <w:szCs w:val="24"/>
        </w:rPr>
      </w:pPr>
      <w:r w:rsidRPr="00360183">
        <w:rPr>
          <w:rFonts w:ascii="Times New Roman" w:hAnsi="Times New Roman"/>
          <w:sz w:val="24"/>
          <w:szCs w:val="24"/>
        </w:rPr>
        <w:t>кровотечение</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w:t>
      </w:r>
      <w:r w:rsidR="001147EE" w:rsidRPr="00360183">
        <w:rPr>
          <w:rFonts w:ascii="Times New Roman" w:hAnsi="Times New Roman" w:cs="Times New Roman"/>
          <w:sz w:val="24"/>
          <w:szCs w:val="24"/>
        </w:rPr>
        <w:t>23</w:t>
      </w:r>
      <w:r w:rsidRPr="00360183">
        <w:rPr>
          <w:rFonts w:ascii="Times New Roman" w:hAnsi="Times New Roman" w:cs="Times New Roman"/>
          <w:sz w:val="24"/>
          <w:szCs w:val="24"/>
        </w:rPr>
        <w:t>. Диета у больных с обострением панкреатита  первые  2 дня:</w:t>
      </w:r>
    </w:p>
    <w:p w:rsidR="00E83E25" w:rsidRPr="00360183" w:rsidRDefault="00E83E25" w:rsidP="00C86525">
      <w:pPr>
        <w:pStyle w:val="ad"/>
        <w:numPr>
          <w:ilvl w:val="0"/>
          <w:numId w:val="225"/>
        </w:numPr>
        <w:spacing w:after="0" w:line="240" w:lineRule="auto"/>
        <w:rPr>
          <w:rFonts w:ascii="Times New Roman" w:hAnsi="Times New Roman"/>
          <w:sz w:val="24"/>
          <w:szCs w:val="24"/>
        </w:rPr>
      </w:pPr>
      <w:r w:rsidRPr="00360183">
        <w:rPr>
          <w:rFonts w:ascii="Times New Roman" w:hAnsi="Times New Roman"/>
          <w:sz w:val="24"/>
          <w:szCs w:val="24"/>
        </w:rPr>
        <w:t>белковая</w:t>
      </w:r>
    </w:p>
    <w:p w:rsidR="00E83E25" w:rsidRPr="00360183" w:rsidRDefault="00E83E25" w:rsidP="00C86525">
      <w:pPr>
        <w:pStyle w:val="ad"/>
        <w:numPr>
          <w:ilvl w:val="0"/>
          <w:numId w:val="225"/>
        </w:numPr>
        <w:spacing w:after="0" w:line="240" w:lineRule="auto"/>
        <w:rPr>
          <w:rFonts w:ascii="Times New Roman" w:hAnsi="Times New Roman"/>
          <w:sz w:val="24"/>
          <w:szCs w:val="24"/>
        </w:rPr>
      </w:pPr>
      <w:r w:rsidRPr="00360183">
        <w:rPr>
          <w:rFonts w:ascii="Times New Roman" w:hAnsi="Times New Roman"/>
          <w:sz w:val="24"/>
          <w:szCs w:val="24"/>
        </w:rPr>
        <w:t>углеводная</w:t>
      </w:r>
    </w:p>
    <w:p w:rsidR="00E83E25" w:rsidRPr="00360183" w:rsidRDefault="00E83E25" w:rsidP="00C86525">
      <w:pPr>
        <w:pStyle w:val="ad"/>
        <w:numPr>
          <w:ilvl w:val="0"/>
          <w:numId w:val="225"/>
        </w:numPr>
        <w:spacing w:after="0" w:line="240" w:lineRule="auto"/>
        <w:rPr>
          <w:rFonts w:ascii="Times New Roman" w:hAnsi="Times New Roman"/>
          <w:sz w:val="24"/>
          <w:szCs w:val="24"/>
        </w:rPr>
      </w:pPr>
      <w:r w:rsidRPr="00360183">
        <w:rPr>
          <w:rFonts w:ascii="Times New Roman" w:hAnsi="Times New Roman"/>
          <w:sz w:val="24"/>
          <w:szCs w:val="24"/>
        </w:rPr>
        <w:lastRenderedPageBreak/>
        <w:t>жировая</w:t>
      </w:r>
    </w:p>
    <w:p w:rsidR="00E83E25" w:rsidRPr="00360183" w:rsidRDefault="00E83E25" w:rsidP="00C86525">
      <w:pPr>
        <w:pStyle w:val="ad"/>
        <w:numPr>
          <w:ilvl w:val="0"/>
          <w:numId w:val="225"/>
        </w:numPr>
        <w:spacing w:after="0" w:line="240" w:lineRule="auto"/>
        <w:rPr>
          <w:rFonts w:ascii="Times New Roman" w:hAnsi="Times New Roman"/>
          <w:sz w:val="24"/>
          <w:szCs w:val="24"/>
        </w:rPr>
      </w:pPr>
      <w:r w:rsidRPr="00360183">
        <w:rPr>
          <w:rFonts w:ascii="Times New Roman" w:hAnsi="Times New Roman"/>
          <w:sz w:val="24"/>
          <w:szCs w:val="24"/>
        </w:rPr>
        <w:t xml:space="preserve">голод  </w:t>
      </w:r>
    </w:p>
    <w:p w:rsidR="00E83E25" w:rsidRPr="00360183" w:rsidRDefault="00E83E25" w:rsidP="00C86525">
      <w:pPr>
        <w:pStyle w:val="ad"/>
        <w:numPr>
          <w:ilvl w:val="0"/>
          <w:numId w:val="225"/>
        </w:numPr>
        <w:spacing w:after="0" w:line="240" w:lineRule="auto"/>
        <w:rPr>
          <w:rFonts w:ascii="Times New Roman" w:hAnsi="Times New Roman"/>
          <w:sz w:val="24"/>
          <w:szCs w:val="24"/>
        </w:rPr>
      </w:pPr>
      <w:r w:rsidRPr="00360183">
        <w:rPr>
          <w:rFonts w:ascii="Times New Roman" w:hAnsi="Times New Roman"/>
          <w:sz w:val="24"/>
          <w:szCs w:val="24"/>
        </w:rPr>
        <w:t>обильный прием воды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224</w:t>
      </w:r>
      <w:r w:rsidR="00E83E25" w:rsidRPr="00360183">
        <w:rPr>
          <w:rFonts w:ascii="Times New Roman" w:eastAsia="Times New Roman" w:hAnsi="Times New Roman" w:cs="Times New Roman"/>
          <w:sz w:val="24"/>
          <w:szCs w:val="24"/>
        </w:rPr>
        <w:t>.Укажите из числа нижеприведенных бытовых ситуаций и вредных привычек наиболее частый этиологический фактор хронического панкреатита:</w:t>
      </w:r>
    </w:p>
    <w:p w:rsidR="00E83E25" w:rsidRPr="00360183" w:rsidRDefault="00E83E25" w:rsidP="00C86525">
      <w:pPr>
        <w:pStyle w:val="ad"/>
        <w:numPr>
          <w:ilvl w:val="0"/>
          <w:numId w:val="226"/>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высокобелковое и высокожировое питание</w:t>
      </w:r>
    </w:p>
    <w:p w:rsidR="00E83E25" w:rsidRPr="00360183" w:rsidRDefault="00E83E25" w:rsidP="00C86525">
      <w:pPr>
        <w:pStyle w:val="ad"/>
        <w:numPr>
          <w:ilvl w:val="0"/>
          <w:numId w:val="226"/>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низкожировая и низкобелковая диета</w:t>
      </w:r>
    </w:p>
    <w:p w:rsidR="00E83E25" w:rsidRPr="00360183" w:rsidRDefault="00E83E25" w:rsidP="00C86525">
      <w:pPr>
        <w:pStyle w:val="ad"/>
        <w:numPr>
          <w:ilvl w:val="0"/>
          <w:numId w:val="226"/>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высокоуглеводистая диета</w:t>
      </w:r>
    </w:p>
    <w:p w:rsidR="00E83E25" w:rsidRPr="00360183" w:rsidRDefault="00E83E25" w:rsidP="00C86525">
      <w:pPr>
        <w:pStyle w:val="ad"/>
        <w:numPr>
          <w:ilvl w:val="0"/>
          <w:numId w:val="226"/>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злоупотребление алкоголем</w:t>
      </w:r>
    </w:p>
    <w:p w:rsidR="00E83E25" w:rsidRPr="00360183" w:rsidRDefault="00E83E25" w:rsidP="00C86525">
      <w:pPr>
        <w:pStyle w:val="ad"/>
        <w:numPr>
          <w:ilvl w:val="0"/>
          <w:numId w:val="226"/>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злоупотребление сладостями</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E83E25"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2</w:t>
      </w:r>
      <w:r w:rsidR="001F203A" w:rsidRPr="00360183">
        <w:rPr>
          <w:rFonts w:ascii="Times New Roman" w:eastAsia="Times New Roman" w:hAnsi="Times New Roman" w:cs="Times New Roman"/>
          <w:sz w:val="24"/>
          <w:szCs w:val="24"/>
        </w:rPr>
        <w:t>25</w:t>
      </w:r>
      <w:r w:rsidRPr="00360183">
        <w:rPr>
          <w:rFonts w:ascii="Times New Roman" w:eastAsia="Times New Roman" w:hAnsi="Times New Roman" w:cs="Times New Roman"/>
          <w:sz w:val="24"/>
          <w:szCs w:val="24"/>
        </w:rPr>
        <w:t>.В большинстве случаев обострения хронического панкреатита ведущим клиническим признаком является:</w:t>
      </w:r>
    </w:p>
    <w:p w:rsidR="00E83E25" w:rsidRPr="00360183" w:rsidRDefault="00E83E25" w:rsidP="00C86525">
      <w:pPr>
        <w:pStyle w:val="ad"/>
        <w:numPr>
          <w:ilvl w:val="0"/>
          <w:numId w:val="227"/>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болевой синдром</w:t>
      </w:r>
    </w:p>
    <w:p w:rsidR="00E83E25" w:rsidRPr="00360183" w:rsidRDefault="00E83E25" w:rsidP="00C86525">
      <w:pPr>
        <w:pStyle w:val="ad"/>
        <w:numPr>
          <w:ilvl w:val="0"/>
          <w:numId w:val="227"/>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диспепсический синдром</w:t>
      </w:r>
    </w:p>
    <w:p w:rsidR="00E83E25" w:rsidRPr="00360183" w:rsidRDefault="00E83E25" w:rsidP="00C86525">
      <w:pPr>
        <w:pStyle w:val="ad"/>
        <w:numPr>
          <w:ilvl w:val="0"/>
          <w:numId w:val="227"/>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астенический синдром</w:t>
      </w:r>
    </w:p>
    <w:p w:rsidR="00E83E25" w:rsidRPr="00360183" w:rsidRDefault="00E83E25" w:rsidP="00C86525">
      <w:pPr>
        <w:pStyle w:val="ad"/>
        <w:numPr>
          <w:ilvl w:val="0"/>
          <w:numId w:val="227"/>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синдром мальабсорбции</w:t>
      </w:r>
    </w:p>
    <w:p w:rsidR="00E83E25" w:rsidRPr="00360183" w:rsidRDefault="00E83E25" w:rsidP="00C86525">
      <w:pPr>
        <w:pStyle w:val="ad"/>
        <w:numPr>
          <w:ilvl w:val="0"/>
          <w:numId w:val="227"/>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демпинг-синдром</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E83E25"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2</w:t>
      </w:r>
      <w:r w:rsidR="001F203A" w:rsidRPr="00360183">
        <w:rPr>
          <w:rFonts w:ascii="Times New Roman" w:eastAsia="Times New Roman" w:hAnsi="Times New Roman" w:cs="Times New Roman"/>
          <w:sz w:val="24"/>
          <w:szCs w:val="24"/>
        </w:rPr>
        <w:t>26</w:t>
      </w:r>
      <w:r w:rsidRPr="00360183">
        <w:rPr>
          <w:rFonts w:ascii="Times New Roman" w:eastAsia="Times New Roman" w:hAnsi="Times New Roman" w:cs="Times New Roman"/>
          <w:sz w:val="24"/>
          <w:szCs w:val="24"/>
        </w:rPr>
        <w:t>.Развитие диареи и синдрома недостаточного переваривания и всасывания пищи при обострении хронического панкреатита обусловлено:</w:t>
      </w:r>
    </w:p>
    <w:p w:rsidR="00E83E25" w:rsidRPr="00360183" w:rsidRDefault="00E83E25" w:rsidP="00C86525">
      <w:pPr>
        <w:pStyle w:val="ad"/>
        <w:numPr>
          <w:ilvl w:val="0"/>
          <w:numId w:val="228"/>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недост</w:t>
      </w:r>
      <w:r w:rsidR="0036674D" w:rsidRPr="00360183">
        <w:rPr>
          <w:rFonts w:ascii="Times New Roman" w:eastAsia="Times New Roman" w:hAnsi="Times New Roman"/>
          <w:sz w:val="24"/>
          <w:szCs w:val="24"/>
        </w:rPr>
        <w:t>ат</w:t>
      </w:r>
      <w:r w:rsidRPr="00360183">
        <w:rPr>
          <w:rFonts w:ascii="Times New Roman" w:eastAsia="Times New Roman" w:hAnsi="Times New Roman"/>
          <w:sz w:val="24"/>
          <w:szCs w:val="24"/>
        </w:rPr>
        <w:t>очным количеством панкреатического сока</w:t>
      </w:r>
    </w:p>
    <w:p w:rsidR="00E83E25" w:rsidRPr="00360183" w:rsidRDefault="00E83E25" w:rsidP="00C86525">
      <w:pPr>
        <w:pStyle w:val="ad"/>
        <w:numPr>
          <w:ilvl w:val="0"/>
          <w:numId w:val="228"/>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нарушением поступления панкреатического сока в тонкий кишечник</w:t>
      </w:r>
    </w:p>
    <w:p w:rsidR="00E83E25" w:rsidRPr="00360183" w:rsidRDefault="00E83E25" w:rsidP="00C86525">
      <w:pPr>
        <w:pStyle w:val="ad"/>
        <w:numPr>
          <w:ilvl w:val="0"/>
          <w:numId w:val="228"/>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низкой концентрацией ферментов в панкреатическом соке</w:t>
      </w:r>
    </w:p>
    <w:p w:rsidR="00E83E25" w:rsidRPr="00360183" w:rsidRDefault="00E83E25" w:rsidP="00C86525">
      <w:pPr>
        <w:pStyle w:val="ad"/>
        <w:numPr>
          <w:ilvl w:val="0"/>
          <w:numId w:val="228"/>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ускорением моторной деятельности тонкой кишки</w:t>
      </w:r>
    </w:p>
    <w:p w:rsidR="00E83E25" w:rsidRPr="00360183" w:rsidRDefault="00E83E25" w:rsidP="00C86525">
      <w:pPr>
        <w:pStyle w:val="ad"/>
        <w:numPr>
          <w:ilvl w:val="0"/>
          <w:numId w:val="228"/>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повышением секреторной функции желез тонкой кишки</w:t>
      </w:r>
    </w:p>
    <w:p w:rsidR="00131D3D" w:rsidRPr="00360183" w:rsidRDefault="00131D3D" w:rsidP="000C3137">
      <w:pPr>
        <w:pStyle w:val="ae"/>
        <w:spacing w:before="0" w:beforeAutospacing="0" w:after="0" w:afterAutospacing="0"/>
        <w:ind w:left="360"/>
      </w:pPr>
    </w:p>
    <w:p w:rsidR="00E83E25" w:rsidRPr="00360183" w:rsidRDefault="001F203A" w:rsidP="000C3137">
      <w:pPr>
        <w:pStyle w:val="ae"/>
        <w:spacing w:before="0" w:beforeAutospacing="0" w:after="0" w:afterAutospacing="0"/>
        <w:ind w:left="360"/>
      </w:pPr>
      <w:r w:rsidRPr="00360183">
        <w:t>2</w:t>
      </w:r>
      <w:r w:rsidR="00E83E25" w:rsidRPr="00360183">
        <w:t>2</w:t>
      </w:r>
      <w:r w:rsidRPr="00360183">
        <w:t>7</w:t>
      </w:r>
      <w:r w:rsidR="00E83E25" w:rsidRPr="00360183">
        <w:t>.</w:t>
      </w:r>
      <w:r w:rsidR="00E83E25" w:rsidRPr="00360183">
        <w:rPr>
          <w:iCs/>
        </w:rPr>
        <w:t>Причиной вторичного хронического панкреатита является</w:t>
      </w:r>
      <w:r w:rsidR="00E83E25" w:rsidRPr="00360183">
        <w:rPr>
          <w:i/>
          <w:iCs/>
        </w:rPr>
        <w:t>:</w:t>
      </w:r>
    </w:p>
    <w:p w:rsidR="00E83E25" w:rsidRPr="00360183" w:rsidRDefault="00E83E25" w:rsidP="00C86525">
      <w:pPr>
        <w:pStyle w:val="ae"/>
        <w:numPr>
          <w:ilvl w:val="0"/>
          <w:numId w:val="234"/>
        </w:numPr>
        <w:spacing w:before="0" w:beforeAutospacing="0" w:after="0" w:afterAutospacing="0"/>
      </w:pPr>
      <w:r w:rsidRPr="00360183">
        <w:t>желчнокаменная болезнь</w:t>
      </w:r>
    </w:p>
    <w:p w:rsidR="00E83E25" w:rsidRPr="00360183" w:rsidRDefault="00E83E25" w:rsidP="00C86525">
      <w:pPr>
        <w:pStyle w:val="ae"/>
        <w:numPr>
          <w:ilvl w:val="0"/>
          <w:numId w:val="234"/>
        </w:numPr>
        <w:spacing w:before="0" w:beforeAutospacing="0" w:after="0" w:afterAutospacing="0"/>
      </w:pPr>
      <w:r w:rsidRPr="00360183">
        <w:t>вирусное поражение поджелудочной железы</w:t>
      </w:r>
    </w:p>
    <w:p w:rsidR="00E83E25" w:rsidRPr="00360183" w:rsidRDefault="00E83E25" w:rsidP="00C86525">
      <w:pPr>
        <w:pStyle w:val="ae"/>
        <w:numPr>
          <w:ilvl w:val="0"/>
          <w:numId w:val="234"/>
        </w:numPr>
        <w:spacing w:before="0" w:beforeAutospacing="0" w:after="0" w:afterAutospacing="0"/>
      </w:pPr>
      <w:r w:rsidRPr="00360183">
        <w:t>повторные тpaвмы пoджелудочной железы</w:t>
      </w:r>
    </w:p>
    <w:p w:rsidR="00E83E25" w:rsidRPr="00360183" w:rsidRDefault="00E83E25" w:rsidP="00C86525">
      <w:pPr>
        <w:pStyle w:val="ae"/>
        <w:numPr>
          <w:ilvl w:val="0"/>
          <w:numId w:val="234"/>
        </w:numPr>
        <w:spacing w:before="0" w:beforeAutospacing="0" w:after="0" w:afterAutospacing="0"/>
      </w:pPr>
      <w:r w:rsidRPr="00360183">
        <w:t>алкоголизм</w:t>
      </w:r>
    </w:p>
    <w:p w:rsidR="00E83E25" w:rsidRPr="00360183" w:rsidRDefault="00E83E25" w:rsidP="00C86525">
      <w:pPr>
        <w:pStyle w:val="ae"/>
        <w:numPr>
          <w:ilvl w:val="0"/>
          <w:numId w:val="234"/>
        </w:numPr>
        <w:spacing w:before="0" w:beforeAutospacing="0" w:after="0" w:afterAutospacing="0"/>
      </w:pPr>
      <w:r w:rsidRPr="00360183">
        <w:t>отягощенная наследственность</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E83E25"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w:t>
      </w:r>
      <w:r w:rsidR="001F203A" w:rsidRPr="00360183">
        <w:rPr>
          <w:rFonts w:ascii="Times New Roman" w:hAnsi="Times New Roman" w:cs="Times New Roman"/>
          <w:sz w:val="24"/>
          <w:szCs w:val="24"/>
        </w:rPr>
        <w:t>28</w:t>
      </w:r>
      <w:r w:rsidRPr="00360183">
        <w:rPr>
          <w:rFonts w:ascii="Times New Roman" w:hAnsi="Times New Roman" w:cs="Times New Roman"/>
          <w:sz w:val="24"/>
          <w:szCs w:val="24"/>
        </w:rPr>
        <w:t xml:space="preserve">. Для панкреатита характерно вынужденное положение: </w:t>
      </w:r>
    </w:p>
    <w:p w:rsidR="00E83E25" w:rsidRPr="00360183" w:rsidRDefault="00E83E25" w:rsidP="00C86525">
      <w:pPr>
        <w:pStyle w:val="ad"/>
        <w:numPr>
          <w:ilvl w:val="0"/>
          <w:numId w:val="235"/>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лежа на спине</w:t>
      </w:r>
    </w:p>
    <w:p w:rsidR="00E83E25" w:rsidRPr="00360183" w:rsidRDefault="00E83E25" w:rsidP="00C86525">
      <w:pPr>
        <w:pStyle w:val="ad"/>
        <w:numPr>
          <w:ilvl w:val="0"/>
          <w:numId w:val="235"/>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лежа на левом боку с поджатыми ногами</w:t>
      </w:r>
    </w:p>
    <w:p w:rsidR="00E83E25" w:rsidRPr="00360183" w:rsidRDefault="00E83E25" w:rsidP="00C86525">
      <w:pPr>
        <w:pStyle w:val="ad"/>
        <w:numPr>
          <w:ilvl w:val="0"/>
          <w:numId w:val="235"/>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лежа на правом боку с поджатой правой ногой</w:t>
      </w:r>
    </w:p>
    <w:p w:rsidR="00E83E25" w:rsidRPr="00360183" w:rsidRDefault="00E83E25" w:rsidP="00C86525">
      <w:pPr>
        <w:pStyle w:val="ad"/>
        <w:numPr>
          <w:ilvl w:val="0"/>
          <w:numId w:val="235"/>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лежа на животе</w:t>
      </w:r>
    </w:p>
    <w:p w:rsidR="00E83E25" w:rsidRPr="00360183" w:rsidRDefault="00E83E25" w:rsidP="00C86525">
      <w:pPr>
        <w:pStyle w:val="ad"/>
        <w:numPr>
          <w:ilvl w:val="0"/>
          <w:numId w:val="235"/>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сидя на корточках</w:t>
      </w:r>
    </w:p>
    <w:p w:rsidR="00131D3D" w:rsidRPr="00360183" w:rsidRDefault="00131D3D" w:rsidP="000C3137">
      <w:pPr>
        <w:pStyle w:val="ae"/>
        <w:spacing w:before="0" w:beforeAutospacing="0" w:after="0" w:afterAutospacing="0"/>
        <w:ind w:left="360"/>
        <w:rPr>
          <w:iCs/>
        </w:rPr>
      </w:pPr>
    </w:p>
    <w:p w:rsidR="00E83E25" w:rsidRPr="00360183" w:rsidRDefault="00E83E25" w:rsidP="000C3137">
      <w:pPr>
        <w:pStyle w:val="ae"/>
        <w:spacing w:before="0" w:beforeAutospacing="0" w:after="0" w:afterAutospacing="0"/>
        <w:ind w:left="360"/>
      </w:pPr>
      <w:r w:rsidRPr="00360183">
        <w:rPr>
          <w:iCs/>
        </w:rPr>
        <w:t>2</w:t>
      </w:r>
      <w:r w:rsidR="001F203A" w:rsidRPr="00360183">
        <w:rPr>
          <w:iCs/>
        </w:rPr>
        <w:t>29</w:t>
      </w:r>
      <w:r w:rsidRPr="00360183">
        <w:rPr>
          <w:iCs/>
        </w:rPr>
        <w:t>. Больному с обострением хронического панкреатита назначают строгую щадящую диету, содержащую физиологическую норму:</w:t>
      </w:r>
    </w:p>
    <w:p w:rsidR="00E83E25" w:rsidRPr="00360183" w:rsidRDefault="00E83E25" w:rsidP="00C86525">
      <w:pPr>
        <w:pStyle w:val="ae"/>
        <w:numPr>
          <w:ilvl w:val="0"/>
          <w:numId w:val="223"/>
        </w:numPr>
        <w:spacing w:before="0" w:beforeAutospacing="0" w:after="0" w:afterAutospacing="0"/>
      </w:pPr>
      <w:r w:rsidRPr="00360183">
        <w:t>белков</w:t>
      </w:r>
    </w:p>
    <w:p w:rsidR="00E83E25" w:rsidRPr="00360183" w:rsidRDefault="00E83E25" w:rsidP="00C86525">
      <w:pPr>
        <w:pStyle w:val="ae"/>
        <w:numPr>
          <w:ilvl w:val="0"/>
          <w:numId w:val="223"/>
        </w:numPr>
        <w:spacing w:before="0" w:beforeAutospacing="0" w:after="0" w:afterAutospacing="0"/>
      </w:pPr>
      <w:r w:rsidRPr="00360183">
        <w:t>жиров</w:t>
      </w:r>
    </w:p>
    <w:p w:rsidR="00E83E25" w:rsidRPr="00360183" w:rsidRDefault="00E83E25" w:rsidP="00C86525">
      <w:pPr>
        <w:pStyle w:val="ae"/>
        <w:numPr>
          <w:ilvl w:val="0"/>
          <w:numId w:val="223"/>
        </w:numPr>
        <w:spacing w:before="0" w:beforeAutospacing="0" w:after="0" w:afterAutospacing="0"/>
      </w:pPr>
      <w:r w:rsidRPr="00360183">
        <w:t>углеводов</w:t>
      </w:r>
    </w:p>
    <w:p w:rsidR="00E83E25" w:rsidRPr="00360183" w:rsidRDefault="00E83E25" w:rsidP="00C86525">
      <w:pPr>
        <w:pStyle w:val="ae"/>
        <w:numPr>
          <w:ilvl w:val="0"/>
          <w:numId w:val="223"/>
        </w:numPr>
        <w:spacing w:before="0" w:beforeAutospacing="0" w:after="0" w:afterAutospacing="0"/>
      </w:pPr>
      <w:r w:rsidRPr="00360183">
        <w:t>калорийности</w:t>
      </w:r>
    </w:p>
    <w:p w:rsidR="00E83E25" w:rsidRPr="00360183" w:rsidRDefault="00E83E25" w:rsidP="00C86525">
      <w:pPr>
        <w:pStyle w:val="ae"/>
        <w:numPr>
          <w:ilvl w:val="0"/>
          <w:numId w:val="223"/>
        </w:numPr>
        <w:spacing w:before="0" w:beforeAutospacing="0" w:after="0" w:afterAutospacing="0"/>
      </w:pPr>
      <w:r w:rsidRPr="00360183">
        <w:t>ферментов</w:t>
      </w:r>
    </w:p>
    <w:p w:rsidR="00131D3D" w:rsidRPr="00360183" w:rsidRDefault="00131D3D" w:rsidP="000C3137">
      <w:pPr>
        <w:pStyle w:val="ae"/>
        <w:spacing w:before="0" w:beforeAutospacing="0" w:after="0" w:afterAutospacing="0"/>
        <w:ind w:left="360"/>
        <w:rPr>
          <w:iCs/>
        </w:rPr>
      </w:pPr>
    </w:p>
    <w:p w:rsidR="00E83E25" w:rsidRPr="00360183" w:rsidRDefault="00E83E25" w:rsidP="000C3137">
      <w:pPr>
        <w:pStyle w:val="ae"/>
        <w:spacing w:before="0" w:beforeAutospacing="0" w:after="0" w:afterAutospacing="0"/>
        <w:ind w:left="360"/>
      </w:pPr>
      <w:r w:rsidRPr="00360183">
        <w:rPr>
          <w:iCs/>
        </w:rPr>
        <w:t>2</w:t>
      </w:r>
      <w:r w:rsidR="001F203A" w:rsidRPr="00360183">
        <w:rPr>
          <w:iCs/>
        </w:rPr>
        <w:t>30</w:t>
      </w:r>
      <w:r w:rsidRPr="00360183">
        <w:rPr>
          <w:iCs/>
        </w:rPr>
        <w:t>. Для клинической картины хронического панкреатита характерно:</w:t>
      </w:r>
    </w:p>
    <w:p w:rsidR="00E83E25" w:rsidRPr="00360183" w:rsidRDefault="00E83E25" w:rsidP="00C86525">
      <w:pPr>
        <w:pStyle w:val="ae"/>
        <w:numPr>
          <w:ilvl w:val="0"/>
          <w:numId w:val="229"/>
        </w:numPr>
        <w:spacing w:before="0" w:beforeAutospacing="0" w:after="0" w:afterAutospacing="0"/>
      </w:pPr>
      <w:r w:rsidRPr="00360183">
        <w:lastRenderedPageBreak/>
        <w:t>похудание, опоясывающие боли, поносы, сахарный диабет</w:t>
      </w:r>
    </w:p>
    <w:p w:rsidR="00E83E25" w:rsidRPr="00360183" w:rsidRDefault="00E83E25" w:rsidP="00C86525">
      <w:pPr>
        <w:pStyle w:val="ae"/>
        <w:numPr>
          <w:ilvl w:val="0"/>
          <w:numId w:val="229"/>
        </w:numPr>
        <w:spacing w:before="0" w:beforeAutospacing="0" w:after="0" w:afterAutospacing="0"/>
      </w:pPr>
      <w:r w:rsidRPr="00360183">
        <w:t>боли в эпигастрии, запоры, потеря аппетита, похудание</w:t>
      </w:r>
    </w:p>
    <w:p w:rsidR="00E83E25" w:rsidRPr="00360183" w:rsidRDefault="00E83E25" w:rsidP="00C86525">
      <w:pPr>
        <w:pStyle w:val="ae"/>
        <w:numPr>
          <w:ilvl w:val="0"/>
          <w:numId w:val="229"/>
        </w:numPr>
        <w:spacing w:before="0" w:beforeAutospacing="0" w:after="0" w:afterAutospacing="0"/>
      </w:pPr>
      <w:r w:rsidRPr="00360183">
        <w:t>потеря аппетита, метеоризм, поносы, лихорадка с ознобами</w:t>
      </w:r>
    </w:p>
    <w:p w:rsidR="00E83E25" w:rsidRPr="00360183" w:rsidRDefault="00E83E25" w:rsidP="00C86525">
      <w:pPr>
        <w:pStyle w:val="ae"/>
        <w:numPr>
          <w:ilvl w:val="0"/>
          <w:numId w:val="229"/>
        </w:numPr>
        <w:spacing w:before="0" w:beforeAutospacing="0" w:after="0" w:afterAutospacing="0"/>
      </w:pPr>
      <w:r w:rsidRPr="00360183">
        <w:t>лихорадка с ознобами, запоры, метеоризм, сахарный диабет</w:t>
      </w:r>
    </w:p>
    <w:p w:rsidR="0036674D" w:rsidRPr="00360183" w:rsidRDefault="0036674D" w:rsidP="00C86525">
      <w:pPr>
        <w:pStyle w:val="ae"/>
        <w:numPr>
          <w:ilvl w:val="0"/>
          <w:numId w:val="229"/>
        </w:numPr>
        <w:spacing w:before="0" w:beforeAutospacing="0" w:after="0" w:afterAutospacing="0"/>
      </w:pPr>
      <w:r w:rsidRPr="00360183">
        <w:t>боли в правом подреберье, лихорадка</w:t>
      </w:r>
    </w:p>
    <w:p w:rsidR="00E83E25" w:rsidRPr="00360183" w:rsidRDefault="00E83E25" w:rsidP="000C3137">
      <w:pPr>
        <w:pStyle w:val="ae"/>
        <w:spacing w:before="0" w:beforeAutospacing="0" w:after="0" w:afterAutospacing="0"/>
        <w:rPr>
          <w:iCs/>
        </w:rPr>
      </w:pPr>
    </w:p>
    <w:p w:rsidR="00E83E25" w:rsidRPr="00360183" w:rsidRDefault="00E83E25" w:rsidP="000C3137">
      <w:pPr>
        <w:pStyle w:val="ae"/>
        <w:spacing w:before="0" w:beforeAutospacing="0" w:after="0" w:afterAutospacing="0"/>
        <w:ind w:left="360"/>
      </w:pPr>
      <w:r w:rsidRPr="00360183">
        <w:rPr>
          <w:iCs/>
        </w:rPr>
        <w:t>2</w:t>
      </w:r>
      <w:r w:rsidR="001F203A" w:rsidRPr="00360183">
        <w:rPr>
          <w:iCs/>
        </w:rPr>
        <w:t>31</w:t>
      </w:r>
      <w:r w:rsidRPr="00360183">
        <w:rPr>
          <w:iCs/>
        </w:rPr>
        <w:t>.Стеаторея наблюдается при:</w:t>
      </w:r>
    </w:p>
    <w:p w:rsidR="00E83E25" w:rsidRPr="00360183" w:rsidRDefault="00E83E25" w:rsidP="00C86525">
      <w:pPr>
        <w:pStyle w:val="ae"/>
        <w:numPr>
          <w:ilvl w:val="0"/>
          <w:numId w:val="230"/>
        </w:numPr>
        <w:spacing w:before="0" w:beforeAutospacing="0" w:after="0" w:afterAutospacing="0"/>
      </w:pPr>
      <w:r w:rsidRPr="00360183">
        <w:t>хроническом гастрите</w:t>
      </w:r>
    </w:p>
    <w:p w:rsidR="00E83E25" w:rsidRPr="00360183" w:rsidRDefault="00E83E25" w:rsidP="00C86525">
      <w:pPr>
        <w:pStyle w:val="ae"/>
        <w:numPr>
          <w:ilvl w:val="0"/>
          <w:numId w:val="230"/>
        </w:numPr>
        <w:spacing w:before="0" w:beforeAutospacing="0" w:after="0" w:afterAutospacing="0"/>
      </w:pPr>
      <w:r w:rsidRPr="00360183">
        <w:t>длительно текущем хроническом панкреатите</w:t>
      </w:r>
    </w:p>
    <w:p w:rsidR="00E83E25" w:rsidRPr="00360183" w:rsidRDefault="00E83E25" w:rsidP="00C86525">
      <w:pPr>
        <w:pStyle w:val="ae"/>
        <w:numPr>
          <w:ilvl w:val="0"/>
          <w:numId w:val="230"/>
        </w:numPr>
        <w:spacing w:before="0" w:beforeAutospacing="0" w:after="0" w:afterAutospacing="0"/>
      </w:pPr>
      <w:r w:rsidRPr="00360183">
        <w:t>гнилостной диспепсии</w:t>
      </w:r>
    </w:p>
    <w:p w:rsidR="00E83E25" w:rsidRPr="00360183" w:rsidRDefault="00E83E25" w:rsidP="00C86525">
      <w:pPr>
        <w:pStyle w:val="ae"/>
        <w:numPr>
          <w:ilvl w:val="0"/>
          <w:numId w:val="230"/>
        </w:numPr>
        <w:spacing w:before="0" w:beforeAutospacing="0" w:after="0" w:afterAutospacing="0"/>
      </w:pPr>
      <w:r w:rsidRPr="00360183">
        <w:t>бродильной диспепсии</w:t>
      </w:r>
    </w:p>
    <w:p w:rsidR="00E83E25" w:rsidRPr="00360183" w:rsidRDefault="00E83E25" w:rsidP="00C86525">
      <w:pPr>
        <w:pStyle w:val="ae"/>
        <w:numPr>
          <w:ilvl w:val="0"/>
          <w:numId w:val="230"/>
        </w:numPr>
        <w:spacing w:before="0" w:beforeAutospacing="0" w:after="0" w:afterAutospacing="0"/>
        <w:rPr>
          <w:iCs/>
        </w:rPr>
      </w:pPr>
      <w:r w:rsidRPr="00360183">
        <w:rPr>
          <w:iCs/>
        </w:rPr>
        <w:t>хроническом  гепатите</w:t>
      </w:r>
    </w:p>
    <w:p w:rsidR="00E83E25" w:rsidRPr="00360183" w:rsidRDefault="00E83E25" w:rsidP="000C3137">
      <w:pPr>
        <w:pStyle w:val="ae"/>
        <w:spacing w:before="0" w:beforeAutospacing="0" w:after="0" w:afterAutospacing="0"/>
        <w:rPr>
          <w:iCs/>
        </w:rPr>
      </w:pPr>
    </w:p>
    <w:p w:rsidR="00E83E25" w:rsidRPr="00360183" w:rsidRDefault="00E83E25" w:rsidP="000C3137">
      <w:pPr>
        <w:pStyle w:val="ae"/>
        <w:spacing w:before="0" w:beforeAutospacing="0" w:after="0" w:afterAutospacing="0"/>
        <w:ind w:left="360"/>
      </w:pPr>
      <w:r w:rsidRPr="00360183">
        <w:rPr>
          <w:iCs/>
        </w:rPr>
        <w:t>2</w:t>
      </w:r>
      <w:r w:rsidR="001F203A" w:rsidRPr="00360183">
        <w:rPr>
          <w:iCs/>
        </w:rPr>
        <w:t>32</w:t>
      </w:r>
      <w:r w:rsidRPr="00360183">
        <w:rPr>
          <w:iCs/>
        </w:rPr>
        <w:t>. Самым ценным лабораторным показателем в диагностике хрони</w:t>
      </w:r>
      <w:r w:rsidRPr="00360183">
        <w:rPr>
          <w:iCs/>
        </w:rPr>
        <w:softHyphen/>
        <w:t>ческого панкреатита является:</w:t>
      </w:r>
    </w:p>
    <w:p w:rsidR="00E83E25" w:rsidRPr="00360183" w:rsidRDefault="00E83E25" w:rsidP="00C86525">
      <w:pPr>
        <w:pStyle w:val="ae"/>
        <w:numPr>
          <w:ilvl w:val="0"/>
          <w:numId w:val="231"/>
        </w:numPr>
        <w:spacing w:before="0" w:beforeAutospacing="0" w:after="0" w:afterAutospacing="0"/>
      </w:pPr>
      <w:r w:rsidRPr="00360183">
        <w:t>лейкоцитоз</w:t>
      </w:r>
    </w:p>
    <w:p w:rsidR="00E83E25" w:rsidRPr="00360183" w:rsidRDefault="00E83E25" w:rsidP="00C86525">
      <w:pPr>
        <w:pStyle w:val="ae"/>
        <w:numPr>
          <w:ilvl w:val="0"/>
          <w:numId w:val="231"/>
        </w:numPr>
        <w:spacing w:before="0" w:beforeAutospacing="0" w:after="0" w:afterAutospacing="0"/>
      </w:pPr>
      <w:r w:rsidRPr="00360183">
        <w:t>уровень аминотрансфераз</w:t>
      </w:r>
    </w:p>
    <w:p w:rsidR="00E83E25" w:rsidRPr="00360183" w:rsidRDefault="00E83E25" w:rsidP="00C86525">
      <w:pPr>
        <w:pStyle w:val="ae"/>
        <w:numPr>
          <w:ilvl w:val="0"/>
          <w:numId w:val="231"/>
        </w:numPr>
        <w:spacing w:before="0" w:beforeAutospacing="0" w:after="0" w:afterAutospacing="0"/>
      </w:pPr>
      <w:r w:rsidRPr="00360183">
        <w:t>уровень щелочной фосфатазы</w:t>
      </w:r>
    </w:p>
    <w:p w:rsidR="00E83E25" w:rsidRPr="00360183" w:rsidRDefault="00E83E25" w:rsidP="00C86525">
      <w:pPr>
        <w:pStyle w:val="ae"/>
        <w:numPr>
          <w:ilvl w:val="0"/>
          <w:numId w:val="231"/>
        </w:numPr>
        <w:spacing w:before="0" w:beforeAutospacing="0" w:after="0" w:afterAutospacing="0"/>
      </w:pPr>
      <w:r w:rsidRPr="00360183">
        <w:t>уровень амилазы мочи и крови</w:t>
      </w:r>
    </w:p>
    <w:p w:rsidR="00E83E25" w:rsidRPr="00360183" w:rsidRDefault="00E83E25" w:rsidP="00C86525">
      <w:pPr>
        <w:pStyle w:val="ae"/>
        <w:numPr>
          <w:ilvl w:val="0"/>
          <w:numId w:val="231"/>
        </w:numPr>
        <w:spacing w:before="0" w:beforeAutospacing="0" w:after="0" w:afterAutospacing="0"/>
      </w:pPr>
      <w:r w:rsidRPr="00360183">
        <w:t>гипергликемия</w:t>
      </w:r>
    </w:p>
    <w:p w:rsidR="00E83E25" w:rsidRPr="00360183" w:rsidRDefault="00E83E25" w:rsidP="000C3137">
      <w:pPr>
        <w:pStyle w:val="ae"/>
        <w:spacing w:before="0" w:beforeAutospacing="0" w:after="0" w:afterAutospacing="0"/>
        <w:rPr>
          <w:iCs/>
        </w:rPr>
      </w:pPr>
    </w:p>
    <w:p w:rsidR="00E83E25" w:rsidRPr="00360183" w:rsidRDefault="00E83E25" w:rsidP="000C3137">
      <w:pPr>
        <w:pStyle w:val="ae"/>
        <w:spacing w:before="0" w:beforeAutospacing="0" w:after="0" w:afterAutospacing="0"/>
        <w:ind w:left="360"/>
      </w:pPr>
      <w:r w:rsidRPr="00360183">
        <w:rPr>
          <w:iCs/>
        </w:rPr>
        <w:t>2</w:t>
      </w:r>
      <w:r w:rsidR="001F203A" w:rsidRPr="00360183">
        <w:rPr>
          <w:iCs/>
        </w:rPr>
        <w:t>33</w:t>
      </w:r>
      <w:r w:rsidRPr="00360183">
        <w:rPr>
          <w:iCs/>
        </w:rPr>
        <w:t>. Какое средство применяется для подавления активности фер</w:t>
      </w:r>
      <w:r w:rsidRPr="00360183">
        <w:rPr>
          <w:iCs/>
        </w:rPr>
        <w:softHyphen/>
        <w:t>ментов поджелудочной железы</w:t>
      </w:r>
      <w:r w:rsidRPr="00360183">
        <w:rPr>
          <w:i/>
          <w:iCs/>
        </w:rPr>
        <w:t>:</w:t>
      </w:r>
    </w:p>
    <w:p w:rsidR="00E83E25" w:rsidRPr="00360183" w:rsidRDefault="00E83E25" w:rsidP="00C86525">
      <w:pPr>
        <w:pStyle w:val="ae"/>
        <w:numPr>
          <w:ilvl w:val="0"/>
          <w:numId w:val="232"/>
        </w:numPr>
        <w:spacing w:before="0" w:beforeAutospacing="0" w:after="0" w:afterAutospacing="0"/>
      </w:pPr>
      <w:r w:rsidRPr="00360183">
        <w:t>антациды</w:t>
      </w:r>
    </w:p>
    <w:p w:rsidR="00E83E25" w:rsidRPr="00360183" w:rsidRDefault="00E83E25" w:rsidP="00C86525">
      <w:pPr>
        <w:pStyle w:val="ae"/>
        <w:numPr>
          <w:ilvl w:val="0"/>
          <w:numId w:val="232"/>
        </w:numPr>
        <w:spacing w:before="0" w:beforeAutospacing="0" w:after="0" w:afterAutospacing="0"/>
      </w:pPr>
      <w:r w:rsidRPr="00360183">
        <w:t>холинолитики</w:t>
      </w:r>
    </w:p>
    <w:p w:rsidR="00E83E25" w:rsidRPr="00360183" w:rsidRDefault="00E83E25" w:rsidP="00C86525">
      <w:pPr>
        <w:pStyle w:val="ae"/>
        <w:numPr>
          <w:ilvl w:val="0"/>
          <w:numId w:val="232"/>
        </w:numPr>
        <w:spacing w:before="0" w:beforeAutospacing="0" w:after="0" w:afterAutospacing="0"/>
      </w:pPr>
      <w:r w:rsidRPr="00360183">
        <w:t>циметидин</w:t>
      </w:r>
    </w:p>
    <w:p w:rsidR="00E83E25" w:rsidRPr="00360183" w:rsidRDefault="00E83E25" w:rsidP="00C86525">
      <w:pPr>
        <w:pStyle w:val="ae"/>
        <w:numPr>
          <w:ilvl w:val="0"/>
          <w:numId w:val="232"/>
        </w:numPr>
        <w:spacing w:before="0" w:beforeAutospacing="0" w:after="0" w:afterAutospacing="0"/>
      </w:pPr>
      <w:r w:rsidRPr="00360183">
        <w:t>ингибиторы протеаз</w:t>
      </w:r>
    </w:p>
    <w:p w:rsidR="00E83E25" w:rsidRPr="00360183" w:rsidRDefault="00E83E25" w:rsidP="00C86525">
      <w:pPr>
        <w:pStyle w:val="ae"/>
        <w:numPr>
          <w:ilvl w:val="0"/>
          <w:numId w:val="232"/>
        </w:numPr>
        <w:spacing w:before="0" w:beforeAutospacing="0" w:after="0" w:afterAutospacing="0"/>
      </w:pPr>
      <w:r w:rsidRPr="00360183">
        <w:t>тразикор</w:t>
      </w:r>
    </w:p>
    <w:p w:rsidR="00E83E25" w:rsidRPr="00360183" w:rsidRDefault="00E83E25" w:rsidP="000C3137">
      <w:pPr>
        <w:pStyle w:val="ae"/>
        <w:spacing w:before="0" w:beforeAutospacing="0" w:after="0" w:afterAutospacing="0"/>
        <w:rPr>
          <w:i/>
          <w:iCs/>
        </w:rPr>
      </w:pPr>
    </w:p>
    <w:p w:rsidR="00E83E25" w:rsidRPr="00360183" w:rsidRDefault="00E83E25" w:rsidP="000C3137">
      <w:pPr>
        <w:pStyle w:val="ae"/>
        <w:spacing w:before="0" w:beforeAutospacing="0" w:after="0" w:afterAutospacing="0"/>
        <w:ind w:left="360"/>
      </w:pPr>
      <w:r w:rsidRPr="00360183">
        <w:rPr>
          <w:iCs/>
        </w:rPr>
        <w:t>2</w:t>
      </w:r>
      <w:r w:rsidR="001F203A" w:rsidRPr="00360183">
        <w:rPr>
          <w:iCs/>
        </w:rPr>
        <w:t>34</w:t>
      </w:r>
      <w:r w:rsidRPr="00360183">
        <w:rPr>
          <w:iCs/>
        </w:rPr>
        <w:t>.Хронический рецидивирующий панкреатит наблюдается чаще всего при:</w:t>
      </w:r>
    </w:p>
    <w:p w:rsidR="00E83E25" w:rsidRPr="00360183" w:rsidRDefault="00E83E25" w:rsidP="00C86525">
      <w:pPr>
        <w:pStyle w:val="ae"/>
        <w:numPr>
          <w:ilvl w:val="0"/>
          <w:numId w:val="233"/>
        </w:numPr>
        <w:spacing w:before="0" w:beforeAutospacing="0" w:after="0" w:afterAutospacing="0"/>
      </w:pPr>
      <w:r w:rsidRPr="00360183">
        <w:t>язвенной болезни</w:t>
      </w:r>
    </w:p>
    <w:p w:rsidR="00E83E25" w:rsidRPr="00360183" w:rsidRDefault="00E83E25" w:rsidP="00C86525">
      <w:pPr>
        <w:pStyle w:val="ae"/>
        <w:numPr>
          <w:ilvl w:val="0"/>
          <w:numId w:val="233"/>
        </w:numPr>
        <w:spacing w:before="0" w:beforeAutospacing="0" w:after="0" w:afterAutospacing="0"/>
      </w:pPr>
      <w:r w:rsidRPr="00360183">
        <w:t>холелитиазе</w:t>
      </w:r>
    </w:p>
    <w:p w:rsidR="00E83E25" w:rsidRPr="00360183" w:rsidRDefault="00E83E25" w:rsidP="00C86525">
      <w:pPr>
        <w:pStyle w:val="ae"/>
        <w:numPr>
          <w:ilvl w:val="0"/>
          <w:numId w:val="233"/>
        </w:numPr>
        <w:spacing w:before="0" w:beforeAutospacing="0" w:after="0" w:afterAutospacing="0"/>
      </w:pPr>
      <w:r w:rsidRPr="00360183">
        <w:t>хроническом колите</w:t>
      </w:r>
    </w:p>
    <w:p w:rsidR="00E83E25" w:rsidRPr="00360183" w:rsidRDefault="00E83E25" w:rsidP="00C86525">
      <w:pPr>
        <w:pStyle w:val="ae"/>
        <w:numPr>
          <w:ilvl w:val="0"/>
          <w:numId w:val="233"/>
        </w:numPr>
        <w:spacing w:before="0" w:beforeAutospacing="0" w:after="0" w:afterAutospacing="0"/>
      </w:pPr>
      <w:r w:rsidRPr="00360183">
        <w:t>лямблиозе</w:t>
      </w:r>
    </w:p>
    <w:p w:rsidR="00E83E25" w:rsidRPr="00360183" w:rsidRDefault="00E83E25" w:rsidP="00C86525">
      <w:pPr>
        <w:pStyle w:val="ae"/>
        <w:numPr>
          <w:ilvl w:val="0"/>
          <w:numId w:val="233"/>
        </w:numPr>
        <w:spacing w:before="0" w:beforeAutospacing="0" w:after="0" w:afterAutospacing="0"/>
      </w:pPr>
      <w:r w:rsidRPr="00360183">
        <w:t>хроническом гастрите</w:t>
      </w:r>
    </w:p>
    <w:p w:rsidR="00E83E25" w:rsidRPr="00360183" w:rsidRDefault="00E83E25" w:rsidP="000C3137">
      <w:pPr>
        <w:pStyle w:val="ae"/>
        <w:spacing w:before="0" w:beforeAutospacing="0" w:after="0" w:afterAutospacing="0"/>
        <w:rPr>
          <w:iCs/>
        </w:rPr>
      </w:pPr>
    </w:p>
    <w:p w:rsidR="00E83E25" w:rsidRPr="00360183" w:rsidRDefault="001F203A" w:rsidP="000C3137">
      <w:pPr>
        <w:pStyle w:val="ae"/>
        <w:spacing w:before="0" w:beforeAutospacing="0" w:after="0" w:afterAutospacing="0"/>
        <w:ind w:left="360"/>
      </w:pPr>
      <w:r w:rsidRPr="00360183">
        <w:rPr>
          <w:iCs/>
        </w:rPr>
        <w:t>235</w:t>
      </w:r>
      <w:r w:rsidR="00E83E25" w:rsidRPr="00360183">
        <w:rPr>
          <w:iCs/>
        </w:rPr>
        <w:t>.Какой из перечисленных симптомов наиболее рано появляется при хроническом панкреатите:</w:t>
      </w:r>
    </w:p>
    <w:p w:rsidR="00E83E25" w:rsidRPr="00360183" w:rsidRDefault="00E83E25" w:rsidP="00C86525">
      <w:pPr>
        <w:pStyle w:val="ae"/>
        <w:numPr>
          <w:ilvl w:val="0"/>
          <w:numId w:val="236"/>
        </w:numPr>
        <w:spacing w:before="0" w:beforeAutospacing="0" w:after="0" w:afterAutospacing="0"/>
      </w:pPr>
      <w:r w:rsidRPr="00360183">
        <w:t>похудение</w:t>
      </w:r>
    </w:p>
    <w:p w:rsidR="00E83E25" w:rsidRPr="00360183" w:rsidRDefault="00E83E25" w:rsidP="00C86525">
      <w:pPr>
        <w:pStyle w:val="ae"/>
        <w:numPr>
          <w:ilvl w:val="0"/>
          <w:numId w:val="236"/>
        </w:numPr>
        <w:spacing w:before="0" w:beforeAutospacing="0" w:after="0" w:afterAutospacing="0"/>
      </w:pPr>
      <w:r w:rsidRPr="00360183">
        <w:t>желтуха</w:t>
      </w:r>
    </w:p>
    <w:p w:rsidR="00E83E25" w:rsidRPr="00360183" w:rsidRDefault="00E83E25" w:rsidP="00C86525">
      <w:pPr>
        <w:pStyle w:val="ae"/>
        <w:numPr>
          <w:ilvl w:val="0"/>
          <w:numId w:val="236"/>
        </w:numPr>
        <w:spacing w:before="0" w:beforeAutospacing="0" w:after="0" w:afterAutospacing="0"/>
      </w:pPr>
      <w:r w:rsidRPr="00360183">
        <w:t>боль в эпигастрии опоясывающего характера</w:t>
      </w:r>
    </w:p>
    <w:p w:rsidR="00E83E25" w:rsidRPr="00360183" w:rsidRDefault="00E83E25" w:rsidP="00C86525">
      <w:pPr>
        <w:pStyle w:val="ae"/>
        <w:numPr>
          <w:ilvl w:val="0"/>
          <w:numId w:val="236"/>
        </w:numPr>
        <w:spacing w:before="0" w:beforeAutospacing="0" w:after="0" w:afterAutospacing="0"/>
      </w:pPr>
      <w:r w:rsidRPr="00360183">
        <w:t>гипергликемия</w:t>
      </w:r>
    </w:p>
    <w:p w:rsidR="00E83E25" w:rsidRPr="00360183" w:rsidRDefault="00E83E25" w:rsidP="00C86525">
      <w:pPr>
        <w:pStyle w:val="ae"/>
        <w:numPr>
          <w:ilvl w:val="0"/>
          <w:numId w:val="236"/>
        </w:numPr>
        <w:spacing w:before="0" w:beforeAutospacing="0" w:after="0" w:afterAutospacing="0"/>
      </w:pPr>
      <w:r w:rsidRPr="00360183">
        <w:t>кальцинаты в поджелудочной железе</w:t>
      </w:r>
    </w:p>
    <w:p w:rsidR="00E83E25" w:rsidRPr="00360183" w:rsidRDefault="00E83E25" w:rsidP="000C3137">
      <w:pPr>
        <w:pStyle w:val="ae"/>
        <w:spacing w:before="0" w:beforeAutospacing="0" w:after="0" w:afterAutospacing="0"/>
        <w:rPr>
          <w:iCs/>
        </w:rPr>
      </w:pPr>
    </w:p>
    <w:p w:rsidR="00E83E25" w:rsidRPr="00360183" w:rsidRDefault="001F203A" w:rsidP="000C3137">
      <w:pPr>
        <w:pStyle w:val="ae"/>
        <w:spacing w:before="0" w:beforeAutospacing="0" w:after="0" w:afterAutospacing="0"/>
        <w:ind w:left="360"/>
      </w:pPr>
      <w:r w:rsidRPr="00360183">
        <w:rPr>
          <w:iCs/>
        </w:rPr>
        <w:t>236</w:t>
      </w:r>
      <w:r w:rsidR="00E83E25" w:rsidRPr="00360183">
        <w:rPr>
          <w:iCs/>
        </w:rPr>
        <w:t>. Какой признак в копрограмме при хроническом панкреатите явля</w:t>
      </w:r>
      <w:r w:rsidR="00E83E25" w:rsidRPr="00360183">
        <w:rPr>
          <w:iCs/>
        </w:rPr>
        <w:softHyphen/>
        <w:t>ется самым ранним:</w:t>
      </w:r>
    </w:p>
    <w:p w:rsidR="00E83E25" w:rsidRPr="00360183" w:rsidRDefault="00E83E25" w:rsidP="00C86525">
      <w:pPr>
        <w:pStyle w:val="ae"/>
        <w:numPr>
          <w:ilvl w:val="0"/>
          <w:numId w:val="224"/>
        </w:numPr>
        <w:spacing w:before="0" w:beforeAutospacing="0" w:after="0" w:afterAutospacing="0"/>
      </w:pPr>
      <w:r w:rsidRPr="00360183">
        <w:t>креаторея</w:t>
      </w:r>
    </w:p>
    <w:p w:rsidR="00E83E25" w:rsidRPr="00360183" w:rsidRDefault="00E83E25" w:rsidP="00C86525">
      <w:pPr>
        <w:pStyle w:val="ae"/>
        <w:numPr>
          <w:ilvl w:val="0"/>
          <w:numId w:val="224"/>
        </w:numPr>
        <w:spacing w:before="0" w:beforeAutospacing="0" w:after="0" w:afterAutospacing="0"/>
      </w:pPr>
      <w:r w:rsidRPr="00360183">
        <w:t>стеаторея</w:t>
      </w:r>
    </w:p>
    <w:p w:rsidR="00E83E25" w:rsidRPr="00360183" w:rsidRDefault="00E83E25" w:rsidP="00C86525">
      <w:pPr>
        <w:pStyle w:val="ae"/>
        <w:numPr>
          <w:ilvl w:val="0"/>
          <w:numId w:val="224"/>
        </w:numPr>
        <w:spacing w:before="0" w:beforeAutospacing="0" w:after="0" w:afterAutospacing="0"/>
      </w:pPr>
      <w:r w:rsidRPr="00360183">
        <w:t>амилорея</w:t>
      </w:r>
    </w:p>
    <w:p w:rsidR="00E83E25" w:rsidRPr="00360183" w:rsidRDefault="00E83E25" w:rsidP="00C86525">
      <w:pPr>
        <w:pStyle w:val="ae"/>
        <w:numPr>
          <w:ilvl w:val="0"/>
          <w:numId w:val="224"/>
        </w:numPr>
        <w:spacing w:before="0" w:beforeAutospacing="0" w:after="0" w:afterAutospacing="0"/>
      </w:pPr>
      <w:r w:rsidRPr="00360183">
        <w:t>кровь в кале</w:t>
      </w:r>
    </w:p>
    <w:p w:rsidR="00E83E25" w:rsidRPr="00360183" w:rsidRDefault="00E83E25" w:rsidP="00C86525">
      <w:pPr>
        <w:pStyle w:val="ae"/>
        <w:numPr>
          <w:ilvl w:val="0"/>
          <w:numId w:val="224"/>
        </w:numPr>
        <w:spacing w:before="0" w:beforeAutospacing="0" w:after="0" w:afterAutospacing="0"/>
      </w:pPr>
      <w:r w:rsidRPr="00360183">
        <w:t>слизь</w:t>
      </w:r>
    </w:p>
    <w:p w:rsidR="00E83E25" w:rsidRPr="00360183" w:rsidRDefault="00E83E25" w:rsidP="000C3137">
      <w:pPr>
        <w:pStyle w:val="ae"/>
        <w:spacing w:before="0" w:beforeAutospacing="0" w:after="0" w:afterAutospacing="0"/>
        <w:rPr>
          <w:iCs/>
        </w:rPr>
      </w:pPr>
    </w:p>
    <w:p w:rsidR="00E83E25" w:rsidRPr="00360183" w:rsidRDefault="00E83E25" w:rsidP="000C3137">
      <w:pPr>
        <w:pStyle w:val="ae"/>
        <w:spacing w:before="0" w:beforeAutospacing="0" w:after="0" w:afterAutospacing="0"/>
        <w:ind w:left="360"/>
      </w:pPr>
      <w:r w:rsidRPr="00360183">
        <w:rPr>
          <w:iCs/>
        </w:rPr>
        <w:lastRenderedPageBreak/>
        <w:t>2</w:t>
      </w:r>
      <w:r w:rsidR="001F203A" w:rsidRPr="00360183">
        <w:rPr>
          <w:iCs/>
        </w:rPr>
        <w:t>37</w:t>
      </w:r>
      <w:r w:rsidRPr="00360183">
        <w:rPr>
          <w:iCs/>
        </w:rPr>
        <w:t>.Что характерно для нарушения внутрисекреторной функции поджелудочной железы при хроническом панкреатите:</w:t>
      </w:r>
    </w:p>
    <w:p w:rsidR="00E83E25" w:rsidRPr="00360183" w:rsidRDefault="00E83E25" w:rsidP="00C86525">
      <w:pPr>
        <w:pStyle w:val="ae"/>
        <w:numPr>
          <w:ilvl w:val="0"/>
          <w:numId w:val="250"/>
        </w:numPr>
        <w:spacing w:before="0" w:beforeAutospacing="0" w:after="0" w:afterAutospacing="0"/>
      </w:pPr>
      <w:r w:rsidRPr="00360183">
        <w:t>увеличение глюкагона при нормальном содержании инсулина</w:t>
      </w:r>
    </w:p>
    <w:p w:rsidR="00E83E25" w:rsidRPr="00360183" w:rsidRDefault="00E83E25" w:rsidP="00C86525">
      <w:pPr>
        <w:pStyle w:val="ae"/>
        <w:numPr>
          <w:ilvl w:val="0"/>
          <w:numId w:val="250"/>
        </w:numPr>
        <w:spacing w:before="0" w:beforeAutospacing="0" w:after="0" w:afterAutospacing="0"/>
      </w:pPr>
      <w:r w:rsidRPr="00360183">
        <w:t xml:space="preserve">уменьшение инсулина </w:t>
      </w:r>
    </w:p>
    <w:p w:rsidR="00E83E25" w:rsidRPr="00360183" w:rsidRDefault="00E83E25" w:rsidP="00C86525">
      <w:pPr>
        <w:pStyle w:val="ae"/>
        <w:numPr>
          <w:ilvl w:val="0"/>
          <w:numId w:val="250"/>
        </w:numPr>
        <w:spacing w:before="0" w:beforeAutospacing="0" w:after="0" w:afterAutospacing="0"/>
      </w:pPr>
      <w:r w:rsidRPr="00360183">
        <w:t xml:space="preserve">увеличение инсулина </w:t>
      </w:r>
    </w:p>
    <w:p w:rsidR="00E83E25" w:rsidRPr="00360183" w:rsidRDefault="00E83E25" w:rsidP="00C86525">
      <w:pPr>
        <w:pStyle w:val="ae"/>
        <w:numPr>
          <w:ilvl w:val="0"/>
          <w:numId w:val="250"/>
        </w:numPr>
        <w:spacing w:before="0" w:beforeAutospacing="0" w:after="0" w:afterAutospacing="0"/>
      </w:pPr>
      <w:r w:rsidRPr="00360183">
        <w:t>уменьшение глюкагона</w:t>
      </w:r>
    </w:p>
    <w:p w:rsidR="00E83E25" w:rsidRPr="00360183" w:rsidRDefault="00E83E25" w:rsidP="00C86525">
      <w:pPr>
        <w:pStyle w:val="ae"/>
        <w:numPr>
          <w:ilvl w:val="0"/>
          <w:numId w:val="250"/>
        </w:numPr>
        <w:spacing w:before="0" w:beforeAutospacing="0" w:after="0" w:afterAutospacing="0"/>
      </w:pPr>
      <w:r w:rsidRPr="00360183">
        <w:t>уменьшение глюкозы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pStyle w:val="a7"/>
        <w:tabs>
          <w:tab w:val="left" w:pos="9214"/>
        </w:tabs>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2</w:t>
      </w:r>
      <w:r w:rsidR="00E83E25" w:rsidRPr="00360183">
        <w:rPr>
          <w:rFonts w:ascii="Times New Roman" w:hAnsi="Times New Roman"/>
          <w:sz w:val="24"/>
          <w:szCs w:val="24"/>
          <w:lang w:eastAsia="en-US"/>
        </w:rPr>
        <w:t>3</w:t>
      </w:r>
      <w:r w:rsidRPr="00360183">
        <w:rPr>
          <w:rFonts w:ascii="Times New Roman" w:hAnsi="Times New Roman"/>
          <w:sz w:val="24"/>
          <w:szCs w:val="24"/>
          <w:lang w:eastAsia="en-US"/>
        </w:rPr>
        <w:t>8</w:t>
      </w:r>
      <w:r w:rsidR="00E83E25" w:rsidRPr="00360183">
        <w:rPr>
          <w:rFonts w:ascii="Times New Roman" w:hAnsi="Times New Roman"/>
          <w:sz w:val="24"/>
          <w:szCs w:val="24"/>
          <w:lang w:eastAsia="en-US"/>
        </w:rPr>
        <w:t>.Для заместительной терапии хронического панкреатита показаны:</w:t>
      </w:r>
    </w:p>
    <w:p w:rsidR="00E83E25" w:rsidRPr="00360183" w:rsidRDefault="00E83E25" w:rsidP="00C86525">
      <w:pPr>
        <w:pStyle w:val="a7"/>
        <w:numPr>
          <w:ilvl w:val="0"/>
          <w:numId w:val="249"/>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антациды</w:t>
      </w:r>
    </w:p>
    <w:p w:rsidR="00E83E25" w:rsidRPr="00360183" w:rsidRDefault="00E83E25" w:rsidP="00C86525">
      <w:pPr>
        <w:pStyle w:val="a7"/>
        <w:numPr>
          <w:ilvl w:val="0"/>
          <w:numId w:val="249"/>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ингибиторы протеаз</w:t>
      </w:r>
    </w:p>
    <w:p w:rsidR="00E83E25" w:rsidRPr="00360183" w:rsidRDefault="00E83E25" w:rsidP="00C86525">
      <w:pPr>
        <w:pStyle w:val="a7"/>
        <w:numPr>
          <w:ilvl w:val="0"/>
          <w:numId w:val="249"/>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полиферментные препараты</w:t>
      </w:r>
    </w:p>
    <w:p w:rsidR="00E83E25" w:rsidRPr="00360183" w:rsidRDefault="00E83E25" w:rsidP="00C86525">
      <w:pPr>
        <w:pStyle w:val="a7"/>
        <w:numPr>
          <w:ilvl w:val="0"/>
          <w:numId w:val="249"/>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антиферментные препараты</w:t>
      </w:r>
    </w:p>
    <w:p w:rsidR="00E83E25" w:rsidRPr="00360183" w:rsidRDefault="00E83E25" w:rsidP="00C86525">
      <w:pPr>
        <w:pStyle w:val="a7"/>
        <w:numPr>
          <w:ilvl w:val="0"/>
          <w:numId w:val="249"/>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ингибиторы протоновой помпы</w:t>
      </w:r>
    </w:p>
    <w:p w:rsidR="00E83E25" w:rsidRPr="00360183" w:rsidRDefault="00E83E25" w:rsidP="000C3137">
      <w:pPr>
        <w:pStyle w:val="a9"/>
        <w:rPr>
          <w:rFonts w:ascii="Times New Roman" w:hAnsi="Times New Roman"/>
          <w:sz w:val="24"/>
          <w:szCs w:val="24"/>
        </w:rPr>
      </w:pPr>
    </w:p>
    <w:p w:rsidR="00E83E25" w:rsidRPr="00360183" w:rsidRDefault="001F203A" w:rsidP="000C3137">
      <w:pPr>
        <w:pStyle w:val="a9"/>
        <w:ind w:left="360"/>
        <w:rPr>
          <w:rFonts w:ascii="Times New Roman" w:hAnsi="Times New Roman"/>
          <w:sz w:val="24"/>
          <w:szCs w:val="24"/>
        </w:rPr>
      </w:pPr>
      <w:r w:rsidRPr="00360183">
        <w:rPr>
          <w:rFonts w:ascii="Times New Roman" w:hAnsi="Times New Roman"/>
          <w:sz w:val="24"/>
          <w:szCs w:val="24"/>
        </w:rPr>
        <w:t>239</w:t>
      </w:r>
      <w:r w:rsidR="00E83E25" w:rsidRPr="00360183">
        <w:rPr>
          <w:rFonts w:ascii="Times New Roman" w:hAnsi="Times New Roman"/>
          <w:sz w:val="24"/>
          <w:szCs w:val="24"/>
        </w:rPr>
        <w:t>. Положительный симптом Курвуазье-Терье:</w:t>
      </w:r>
    </w:p>
    <w:p w:rsidR="00E83E25" w:rsidRPr="00360183" w:rsidRDefault="00E83E25" w:rsidP="00C86525">
      <w:pPr>
        <w:pStyle w:val="a9"/>
        <w:numPr>
          <w:ilvl w:val="0"/>
          <w:numId w:val="245"/>
        </w:numPr>
        <w:rPr>
          <w:rFonts w:ascii="Times New Roman" w:hAnsi="Times New Roman"/>
          <w:sz w:val="24"/>
          <w:szCs w:val="24"/>
        </w:rPr>
      </w:pPr>
      <w:r w:rsidRPr="00360183">
        <w:rPr>
          <w:rFonts w:ascii="Times New Roman" w:hAnsi="Times New Roman"/>
          <w:sz w:val="24"/>
          <w:szCs w:val="24"/>
        </w:rPr>
        <w:t>желчный пузырь пальпируется в виде эластичного грушевидного образования</w:t>
      </w:r>
    </w:p>
    <w:p w:rsidR="00E83E25" w:rsidRPr="00360183" w:rsidRDefault="00E83E25" w:rsidP="00C86525">
      <w:pPr>
        <w:pStyle w:val="a9"/>
        <w:numPr>
          <w:ilvl w:val="0"/>
          <w:numId w:val="245"/>
        </w:numPr>
        <w:rPr>
          <w:rFonts w:ascii="Times New Roman" w:hAnsi="Times New Roman"/>
          <w:sz w:val="24"/>
          <w:szCs w:val="24"/>
        </w:rPr>
      </w:pPr>
      <w:r w:rsidRPr="00360183">
        <w:rPr>
          <w:rFonts w:ascii="Times New Roman" w:hAnsi="Times New Roman"/>
          <w:sz w:val="24"/>
          <w:szCs w:val="24"/>
        </w:rPr>
        <w:t xml:space="preserve">желчный пузырьне пальпируется </w:t>
      </w:r>
    </w:p>
    <w:p w:rsidR="00E83E25" w:rsidRPr="00360183" w:rsidRDefault="00E83E25" w:rsidP="00C86525">
      <w:pPr>
        <w:pStyle w:val="a9"/>
        <w:numPr>
          <w:ilvl w:val="0"/>
          <w:numId w:val="245"/>
        </w:numPr>
        <w:rPr>
          <w:rFonts w:ascii="Times New Roman" w:hAnsi="Times New Roman"/>
          <w:sz w:val="24"/>
          <w:szCs w:val="24"/>
        </w:rPr>
      </w:pPr>
      <w:r w:rsidRPr="00360183">
        <w:rPr>
          <w:rFonts w:ascii="Times New Roman" w:hAnsi="Times New Roman"/>
          <w:sz w:val="24"/>
          <w:szCs w:val="24"/>
        </w:rPr>
        <w:t>пальпируется уплотненный желчный пузырь</w:t>
      </w:r>
    </w:p>
    <w:p w:rsidR="00E83E25" w:rsidRPr="00360183" w:rsidRDefault="00E83E25" w:rsidP="00C86525">
      <w:pPr>
        <w:pStyle w:val="a9"/>
        <w:numPr>
          <w:ilvl w:val="0"/>
          <w:numId w:val="245"/>
        </w:numPr>
        <w:rPr>
          <w:rFonts w:ascii="Times New Roman" w:hAnsi="Times New Roman"/>
          <w:sz w:val="24"/>
          <w:szCs w:val="24"/>
        </w:rPr>
      </w:pPr>
      <w:r w:rsidRPr="00360183">
        <w:rPr>
          <w:rFonts w:ascii="Times New Roman" w:hAnsi="Times New Roman"/>
          <w:sz w:val="24"/>
          <w:szCs w:val="24"/>
        </w:rPr>
        <w:t>болезненность в области проекции желчного пузыря</w:t>
      </w:r>
    </w:p>
    <w:p w:rsidR="00E83E25" w:rsidRPr="00360183" w:rsidRDefault="00E83E25" w:rsidP="00C86525">
      <w:pPr>
        <w:pStyle w:val="a9"/>
        <w:numPr>
          <w:ilvl w:val="0"/>
          <w:numId w:val="245"/>
        </w:numPr>
        <w:rPr>
          <w:rFonts w:ascii="Times New Roman" w:hAnsi="Times New Roman"/>
          <w:sz w:val="24"/>
          <w:szCs w:val="24"/>
        </w:rPr>
      </w:pPr>
      <w:r w:rsidRPr="00360183">
        <w:rPr>
          <w:rFonts w:ascii="Times New Roman" w:hAnsi="Times New Roman"/>
          <w:sz w:val="24"/>
          <w:szCs w:val="24"/>
        </w:rPr>
        <w:t>дряблость мышц в правом подреберье</w:t>
      </w:r>
    </w:p>
    <w:p w:rsidR="00E83E25" w:rsidRPr="00360183" w:rsidRDefault="00E83E25" w:rsidP="000C3137">
      <w:pPr>
        <w:pStyle w:val="a9"/>
        <w:rPr>
          <w:rFonts w:ascii="Times New Roman" w:hAnsi="Times New Roman"/>
          <w:sz w:val="24"/>
          <w:szCs w:val="24"/>
        </w:rPr>
      </w:pPr>
    </w:p>
    <w:p w:rsidR="00E83E25" w:rsidRPr="00360183" w:rsidRDefault="001F203A" w:rsidP="000C3137">
      <w:pPr>
        <w:pStyle w:val="a9"/>
        <w:ind w:left="360"/>
        <w:rPr>
          <w:rFonts w:ascii="Times New Roman" w:hAnsi="Times New Roman"/>
          <w:sz w:val="24"/>
          <w:szCs w:val="24"/>
        </w:rPr>
      </w:pPr>
      <w:r w:rsidRPr="00360183">
        <w:rPr>
          <w:rFonts w:ascii="Times New Roman" w:hAnsi="Times New Roman"/>
          <w:sz w:val="24"/>
          <w:szCs w:val="24"/>
        </w:rPr>
        <w:t>240.</w:t>
      </w:r>
      <w:r w:rsidR="00E83E25" w:rsidRPr="00360183">
        <w:rPr>
          <w:rFonts w:ascii="Times New Roman" w:hAnsi="Times New Roman"/>
          <w:sz w:val="24"/>
          <w:szCs w:val="24"/>
        </w:rPr>
        <w:t xml:space="preserve"> Симптом Лидского – это:</w:t>
      </w:r>
    </w:p>
    <w:p w:rsidR="00E83E25" w:rsidRPr="00360183" w:rsidRDefault="00E83E25" w:rsidP="00C86525">
      <w:pPr>
        <w:pStyle w:val="a9"/>
        <w:numPr>
          <w:ilvl w:val="0"/>
          <w:numId w:val="244"/>
        </w:numPr>
        <w:rPr>
          <w:rFonts w:ascii="Times New Roman" w:hAnsi="Times New Roman"/>
          <w:sz w:val="24"/>
          <w:szCs w:val="24"/>
        </w:rPr>
      </w:pPr>
      <w:r w:rsidRPr="00360183">
        <w:rPr>
          <w:rFonts w:ascii="Times New Roman" w:hAnsi="Times New Roman"/>
          <w:sz w:val="24"/>
          <w:szCs w:val="24"/>
        </w:rPr>
        <w:t>дряблость и атрофия мышц в области правого подреберья</w:t>
      </w:r>
    </w:p>
    <w:p w:rsidR="00E83E25" w:rsidRPr="00360183" w:rsidRDefault="00E83E25" w:rsidP="00C86525">
      <w:pPr>
        <w:pStyle w:val="a9"/>
        <w:numPr>
          <w:ilvl w:val="0"/>
          <w:numId w:val="244"/>
        </w:numPr>
        <w:rPr>
          <w:rFonts w:ascii="Times New Roman" w:hAnsi="Times New Roman"/>
          <w:sz w:val="24"/>
          <w:szCs w:val="24"/>
        </w:rPr>
      </w:pPr>
      <w:r w:rsidRPr="00360183">
        <w:rPr>
          <w:rFonts w:ascii="Times New Roman" w:hAnsi="Times New Roman"/>
          <w:sz w:val="24"/>
          <w:szCs w:val="24"/>
        </w:rPr>
        <w:t>усиление боли при  ударе ребром ладони в области правого подреберья</w:t>
      </w:r>
    </w:p>
    <w:p w:rsidR="00E83E25" w:rsidRPr="00360183" w:rsidRDefault="00E83E25" w:rsidP="00C86525">
      <w:pPr>
        <w:pStyle w:val="a9"/>
        <w:numPr>
          <w:ilvl w:val="0"/>
          <w:numId w:val="244"/>
        </w:numPr>
        <w:rPr>
          <w:rFonts w:ascii="Times New Roman" w:hAnsi="Times New Roman"/>
          <w:sz w:val="24"/>
          <w:szCs w:val="24"/>
        </w:rPr>
      </w:pPr>
      <w:r w:rsidRPr="00360183">
        <w:rPr>
          <w:rFonts w:ascii="Times New Roman" w:hAnsi="Times New Roman"/>
          <w:sz w:val="24"/>
          <w:szCs w:val="24"/>
        </w:rPr>
        <w:t>прерывания дыхания на фазе глубокого вдоха</w:t>
      </w:r>
    </w:p>
    <w:p w:rsidR="00E83E25" w:rsidRPr="00360183" w:rsidRDefault="00E83E25" w:rsidP="00C86525">
      <w:pPr>
        <w:pStyle w:val="a9"/>
        <w:numPr>
          <w:ilvl w:val="0"/>
          <w:numId w:val="244"/>
        </w:numPr>
        <w:rPr>
          <w:rFonts w:ascii="Times New Roman" w:hAnsi="Times New Roman"/>
          <w:sz w:val="24"/>
          <w:szCs w:val="24"/>
        </w:rPr>
      </w:pPr>
      <w:r w:rsidRPr="00360183">
        <w:rPr>
          <w:rFonts w:ascii="Times New Roman" w:hAnsi="Times New Roman"/>
          <w:sz w:val="24"/>
          <w:szCs w:val="24"/>
        </w:rPr>
        <w:t>резкая болезненность при поколачивании в области проекции ЖП</w:t>
      </w:r>
    </w:p>
    <w:p w:rsidR="00E83E25" w:rsidRPr="00360183" w:rsidRDefault="00E83E25" w:rsidP="00C86525">
      <w:pPr>
        <w:pStyle w:val="a9"/>
        <w:numPr>
          <w:ilvl w:val="0"/>
          <w:numId w:val="244"/>
        </w:numPr>
        <w:rPr>
          <w:rFonts w:ascii="Times New Roman" w:hAnsi="Times New Roman"/>
          <w:sz w:val="24"/>
          <w:szCs w:val="24"/>
        </w:rPr>
      </w:pPr>
      <w:r w:rsidRPr="00360183">
        <w:rPr>
          <w:rFonts w:ascii="Times New Roman" w:hAnsi="Times New Roman"/>
          <w:sz w:val="24"/>
          <w:szCs w:val="24"/>
        </w:rPr>
        <w:t>пальпируется уплотненный желчный пузырь</w:t>
      </w:r>
    </w:p>
    <w:p w:rsidR="00E83E25" w:rsidRPr="00360183" w:rsidRDefault="00E83E25" w:rsidP="000C3137">
      <w:pPr>
        <w:pStyle w:val="a7"/>
        <w:tabs>
          <w:tab w:val="left" w:pos="9214"/>
        </w:tabs>
        <w:autoSpaceDE w:val="0"/>
        <w:autoSpaceDN w:val="0"/>
        <w:rPr>
          <w:rFonts w:ascii="Times New Roman" w:hAnsi="Times New Roman"/>
          <w:sz w:val="24"/>
          <w:szCs w:val="24"/>
          <w:lang w:eastAsia="en-US"/>
        </w:rPr>
      </w:pPr>
    </w:p>
    <w:p w:rsidR="00E83E25" w:rsidRPr="00360183" w:rsidRDefault="001F203A" w:rsidP="000C3137">
      <w:pPr>
        <w:pStyle w:val="a7"/>
        <w:tabs>
          <w:tab w:val="left" w:pos="9214"/>
        </w:tabs>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241</w:t>
      </w:r>
      <w:r w:rsidR="00E83E25" w:rsidRPr="00360183">
        <w:rPr>
          <w:rFonts w:ascii="Times New Roman" w:hAnsi="Times New Roman"/>
          <w:sz w:val="24"/>
          <w:szCs w:val="24"/>
          <w:lang w:eastAsia="en-US"/>
        </w:rPr>
        <w:t>.Что из нижеперечисленного является информативным в диагностике патологии поджелудочной железы:</w:t>
      </w:r>
    </w:p>
    <w:p w:rsidR="00E83E25" w:rsidRPr="00360183" w:rsidRDefault="00E83E25" w:rsidP="00C86525">
      <w:pPr>
        <w:pStyle w:val="a7"/>
        <w:numPr>
          <w:ilvl w:val="0"/>
          <w:numId w:val="240"/>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рентгенологический метод</w:t>
      </w:r>
    </w:p>
    <w:p w:rsidR="00E83E25" w:rsidRPr="00360183" w:rsidRDefault="00E83E25" w:rsidP="00C86525">
      <w:pPr>
        <w:pStyle w:val="a7"/>
        <w:numPr>
          <w:ilvl w:val="0"/>
          <w:numId w:val="240"/>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УЗИ метод</w:t>
      </w:r>
    </w:p>
    <w:p w:rsidR="00E83E25" w:rsidRPr="00360183" w:rsidRDefault="00E83E25" w:rsidP="00C86525">
      <w:pPr>
        <w:pStyle w:val="a7"/>
        <w:numPr>
          <w:ilvl w:val="0"/>
          <w:numId w:val="240"/>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ЭГДС</w:t>
      </w:r>
    </w:p>
    <w:p w:rsidR="00E83E25" w:rsidRPr="00360183" w:rsidRDefault="00E83E25" w:rsidP="00C86525">
      <w:pPr>
        <w:pStyle w:val="a7"/>
        <w:numPr>
          <w:ilvl w:val="0"/>
          <w:numId w:val="240"/>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колоноскопия</w:t>
      </w:r>
    </w:p>
    <w:p w:rsidR="00E83E25" w:rsidRPr="00360183" w:rsidRDefault="00E83E25" w:rsidP="00C86525">
      <w:pPr>
        <w:pStyle w:val="a7"/>
        <w:numPr>
          <w:ilvl w:val="0"/>
          <w:numId w:val="240"/>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фибросканирование</w:t>
      </w:r>
    </w:p>
    <w:p w:rsidR="00E83E25" w:rsidRPr="00360183" w:rsidRDefault="00E83E25" w:rsidP="000C3137">
      <w:pPr>
        <w:pStyle w:val="a7"/>
        <w:tabs>
          <w:tab w:val="left" w:pos="9214"/>
        </w:tabs>
        <w:autoSpaceDE w:val="0"/>
        <w:autoSpaceDN w:val="0"/>
        <w:rPr>
          <w:rFonts w:ascii="Times New Roman" w:hAnsi="Times New Roman"/>
          <w:sz w:val="24"/>
          <w:szCs w:val="24"/>
          <w:lang w:eastAsia="en-US"/>
        </w:rPr>
      </w:pPr>
    </w:p>
    <w:p w:rsidR="00E83E25" w:rsidRPr="00360183" w:rsidRDefault="001F203A" w:rsidP="000C3137">
      <w:pPr>
        <w:pStyle w:val="a7"/>
        <w:tabs>
          <w:tab w:val="left" w:pos="9214"/>
        </w:tabs>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242</w:t>
      </w:r>
      <w:r w:rsidR="00E83E25" w:rsidRPr="00360183">
        <w:rPr>
          <w:rFonts w:ascii="Times New Roman" w:hAnsi="Times New Roman"/>
          <w:sz w:val="24"/>
          <w:szCs w:val="24"/>
          <w:lang w:eastAsia="en-US"/>
        </w:rPr>
        <w:t>. Наиболее характерным клиническим признаком хронического панкреатита является</w:t>
      </w:r>
    </w:p>
    <w:p w:rsidR="00E83E25" w:rsidRPr="00360183" w:rsidRDefault="00E83E25" w:rsidP="00C86525">
      <w:pPr>
        <w:pStyle w:val="a7"/>
        <w:numPr>
          <w:ilvl w:val="0"/>
          <w:numId w:val="239"/>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развитие сахарного диабета</w:t>
      </w:r>
    </w:p>
    <w:p w:rsidR="00E83E25" w:rsidRPr="00360183" w:rsidRDefault="00E83E25" w:rsidP="00C86525">
      <w:pPr>
        <w:pStyle w:val="a7"/>
        <w:numPr>
          <w:ilvl w:val="0"/>
          <w:numId w:val="239"/>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недостаточность функции внешней секреции</w:t>
      </w:r>
    </w:p>
    <w:p w:rsidR="00E83E25" w:rsidRPr="00360183" w:rsidRDefault="00E83E25" w:rsidP="00C86525">
      <w:pPr>
        <w:pStyle w:val="a7"/>
        <w:numPr>
          <w:ilvl w:val="0"/>
          <w:numId w:val="239"/>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желтуха</w:t>
      </w:r>
    </w:p>
    <w:p w:rsidR="00E83E25" w:rsidRPr="00360183" w:rsidRDefault="00E83E25" w:rsidP="00C86525">
      <w:pPr>
        <w:pStyle w:val="a7"/>
        <w:numPr>
          <w:ilvl w:val="0"/>
          <w:numId w:val="239"/>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геморрагический синдром</w:t>
      </w:r>
    </w:p>
    <w:p w:rsidR="00E83E25" w:rsidRPr="00360183" w:rsidRDefault="00E83E25" w:rsidP="00C86525">
      <w:pPr>
        <w:pStyle w:val="a7"/>
        <w:numPr>
          <w:ilvl w:val="0"/>
          <w:numId w:val="239"/>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отечно-асцитический синдром</w:t>
      </w:r>
    </w:p>
    <w:p w:rsidR="00E83E25" w:rsidRPr="00360183" w:rsidRDefault="00E83E25" w:rsidP="000C3137">
      <w:pPr>
        <w:pStyle w:val="a7"/>
        <w:tabs>
          <w:tab w:val="left" w:pos="9214"/>
        </w:tabs>
        <w:autoSpaceDE w:val="0"/>
        <w:autoSpaceDN w:val="0"/>
        <w:rPr>
          <w:rFonts w:ascii="Times New Roman" w:hAnsi="Times New Roman"/>
          <w:sz w:val="24"/>
          <w:szCs w:val="24"/>
          <w:lang w:eastAsia="en-US"/>
        </w:rPr>
      </w:pPr>
    </w:p>
    <w:p w:rsidR="00E83E25" w:rsidRPr="00360183" w:rsidRDefault="001F203A" w:rsidP="000C3137">
      <w:pPr>
        <w:pStyle w:val="a7"/>
        <w:tabs>
          <w:tab w:val="left" w:pos="9214"/>
        </w:tabs>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243</w:t>
      </w:r>
      <w:r w:rsidR="00E83E25" w:rsidRPr="00360183">
        <w:rPr>
          <w:rFonts w:ascii="Times New Roman" w:hAnsi="Times New Roman"/>
          <w:sz w:val="24"/>
          <w:szCs w:val="24"/>
          <w:lang w:eastAsia="en-US"/>
        </w:rPr>
        <w:t>. Боли при хроническом панкреатите чаще локализуются</w:t>
      </w:r>
    </w:p>
    <w:p w:rsidR="00E83E25" w:rsidRPr="00360183" w:rsidRDefault="00E83E25" w:rsidP="00C86525">
      <w:pPr>
        <w:pStyle w:val="a7"/>
        <w:numPr>
          <w:ilvl w:val="0"/>
          <w:numId w:val="237"/>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в нижней половине живота</w:t>
      </w:r>
    </w:p>
    <w:p w:rsidR="00E83E25" w:rsidRPr="00360183" w:rsidRDefault="00E83E25" w:rsidP="00C86525">
      <w:pPr>
        <w:pStyle w:val="a7"/>
        <w:numPr>
          <w:ilvl w:val="0"/>
          <w:numId w:val="237"/>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в правом подреберье</w:t>
      </w:r>
    </w:p>
    <w:p w:rsidR="00E83E25" w:rsidRPr="00360183" w:rsidRDefault="00E83E25" w:rsidP="00C86525">
      <w:pPr>
        <w:pStyle w:val="a7"/>
        <w:numPr>
          <w:ilvl w:val="0"/>
          <w:numId w:val="237"/>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опоясывающие боли, усиливающиеся на спине</w:t>
      </w:r>
    </w:p>
    <w:p w:rsidR="00E83E25" w:rsidRPr="00360183" w:rsidRDefault="00E83E25" w:rsidP="00C86525">
      <w:pPr>
        <w:pStyle w:val="a7"/>
        <w:numPr>
          <w:ilvl w:val="0"/>
          <w:numId w:val="237"/>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в правой подвздошной области</w:t>
      </w:r>
    </w:p>
    <w:p w:rsidR="00E83E25" w:rsidRPr="00360183" w:rsidRDefault="00E83E25" w:rsidP="00C86525">
      <w:pPr>
        <w:pStyle w:val="a7"/>
        <w:numPr>
          <w:ilvl w:val="0"/>
          <w:numId w:val="237"/>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в левой подвздошной области</w:t>
      </w:r>
    </w:p>
    <w:p w:rsidR="00E83E25" w:rsidRPr="00360183" w:rsidRDefault="00E83E25" w:rsidP="000C3137">
      <w:pPr>
        <w:pStyle w:val="a7"/>
        <w:tabs>
          <w:tab w:val="left" w:pos="9214"/>
        </w:tabs>
        <w:autoSpaceDE w:val="0"/>
        <w:autoSpaceDN w:val="0"/>
        <w:rPr>
          <w:rFonts w:ascii="Times New Roman" w:hAnsi="Times New Roman"/>
          <w:sz w:val="24"/>
          <w:szCs w:val="24"/>
          <w:lang w:eastAsia="en-US"/>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lastRenderedPageBreak/>
        <w:t>244</w:t>
      </w:r>
      <w:r w:rsidR="00E83E25" w:rsidRPr="00360183">
        <w:rPr>
          <w:rFonts w:ascii="Times New Roman" w:hAnsi="Times New Roman" w:cs="Times New Roman"/>
          <w:sz w:val="24"/>
          <w:szCs w:val="24"/>
        </w:rPr>
        <w:t>. Боли опоясывающего характера в верхней половине живота наблюдаются при</w:t>
      </w: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патологии:</w:t>
      </w:r>
    </w:p>
    <w:p w:rsidR="00E83E25" w:rsidRPr="00360183" w:rsidRDefault="00E83E25" w:rsidP="00C86525">
      <w:pPr>
        <w:pStyle w:val="ad"/>
        <w:numPr>
          <w:ilvl w:val="0"/>
          <w:numId w:val="248"/>
        </w:numPr>
        <w:spacing w:after="0" w:line="240" w:lineRule="auto"/>
        <w:rPr>
          <w:rFonts w:ascii="Times New Roman" w:hAnsi="Times New Roman"/>
          <w:sz w:val="24"/>
          <w:szCs w:val="24"/>
        </w:rPr>
      </w:pPr>
      <w:r w:rsidRPr="00360183">
        <w:rPr>
          <w:rFonts w:ascii="Times New Roman" w:hAnsi="Times New Roman"/>
          <w:sz w:val="24"/>
          <w:szCs w:val="24"/>
        </w:rPr>
        <w:t>желудка</w:t>
      </w:r>
    </w:p>
    <w:p w:rsidR="00E83E25" w:rsidRPr="00360183" w:rsidRDefault="00E83E25" w:rsidP="00C86525">
      <w:pPr>
        <w:pStyle w:val="ad"/>
        <w:numPr>
          <w:ilvl w:val="0"/>
          <w:numId w:val="248"/>
        </w:numPr>
        <w:spacing w:after="0" w:line="240" w:lineRule="auto"/>
        <w:rPr>
          <w:rFonts w:ascii="Times New Roman" w:hAnsi="Times New Roman"/>
          <w:sz w:val="24"/>
          <w:szCs w:val="24"/>
        </w:rPr>
      </w:pPr>
      <w:r w:rsidRPr="00360183">
        <w:rPr>
          <w:rFonts w:ascii="Times New Roman" w:hAnsi="Times New Roman"/>
          <w:sz w:val="24"/>
          <w:szCs w:val="24"/>
        </w:rPr>
        <w:t>печени</w:t>
      </w:r>
    </w:p>
    <w:p w:rsidR="00E83E25" w:rsidRPr="00360183" w:rsidRDefault="00E83E25" w:rsidP="00C86525">
      <w:pPr>
        <w:pStyle w:val="ad"/>
        <w:numPr>
          <w:ilvl w:val="0"/>
          <w:numId w:val="248"/>
        </w:numPr>
        <w:spacing w:after="0" w:line="240" w:lineRule="auto"/>
        <w:rPr>
          <w:rFonts w:ascii="Times New Roman" w:hAnsi="Times New Roman"/>
          <w:sz w:val="24"/>
          <w:szCs w:val="24"/>
        </w:rPr>
      </w:pPr>
      <w:r w:rsidRPr="00360183">
        <w:rPr>
          <w:rFonts w:ascii="Times New Roman" w:hAnsi="Times New Roman"/>
          <w:sz w:val="24"/>
          <w:szCs w:val="24"/>
        </w:rPr>
        <w:t>поджелудочной железы</w:t>
      </w:r>
    </w:p>
    <w:p w:rsidR="00E83E25" w:rsidRPr="00360183" w:rsidRDefault="00E83E25" w:rsidP="00C86525">
      <w:pPr>
        <w:pStyle w:val="ad"/>
        <w:numPr>
          <w:ilvl w:val="0"/>
          <w:numId w:val="248"/>
        </w:numPr>
        <w:spacing w:after="0" w:line="240" w:lineRule="auto"/>
        <w:rPr>
          <w:rFonts w:ascii="Times New Roman" w:hAnsi="Times New Roman"/>
          <w:sz w:val="24"/>
          <w:szCs w:val="24"/>
        </w:rPr>
      </w:pPr>
      <w:r w:rsidRPr="00360183">
        <w:rPr>
          <w:rFonts w:ascii="Times New Roman" w:hAnsi="Times New Roman"/>
          <w:sz w:val="24"/>
          <w:szCs w:val="24"/>
        </w:rPr>
        <w:t>слепой кишки</w:t>
      </w:r>
    </w:p>
    <w:p w:rsidR="00E83E25" w:rsidRPr="00360183" w:rsidRDefault="00E83E25" w:rsidP="00C86525">
      <w:pPr>
        <w:pStyle w:val="ad"/>
        <w:numPr>
          <w:ilvl w:val="0"/>
          <w:numId w:val="248"/>
        </w:numPr>
        <w:spacing w:after="0" w:line="240" w:lineRule="auto"/>
        <w:rPr>
          <w:rFonts w:ascii="Times New Roman" w:hAnsi="Times New Roman"/>
          <w:sz w:val="24"/>
          <w:szCs w:val="24"/>
        </w:rPr>
      </w:pPr>
      <w:r w:rsidRPr="00360183">
        <w:rPr>
          <w:rFonts w:ascii="Times New Roman" w:hAnsi="Times New Roman"/>
          <w:sz w:val="24"/>
          <w:szCs w:val="24"/>
        </w:rPr>
        <w:t>сигмовидной кишки</w:t>
      </w:r>
    </w:p>
    <w:p w:rsidR="00E83E25" w:rsidRPr="00360183" w:rsidRDefault="00E83E25" w:rsidP="000C3137">
      <w:pPr>
        <w:pStyle w:val="a9"/>
        <w:rPr>
          <w:rFonts w:ascii="Times New Roman" w:hAnsi="Times New Roman"/>
          <w:sz w:val="24"/>
          <w:szCs w:val="24"/>
        </w:rPr>
      </w:pPr>
    </w:p>
    <w:p w:rsidR="00E83E25" w:rsidRPr="00360183" w:rsidRDefault="001F203A" w:rsidP="000C3137">
      <w:pPr>
        <w:pStyle w:val="a9"/>
        <w:ind w:left="360"/>
        <w:rPr>
          <w:rFonts w:ascii="Times New Roman" w:hAnsi="Times New Roman"/>
          <w:sz w:val="24"/>
          <w:szCs w:val="24"/>
        </w:rPr>
      </w:pPr>
      <w:r w:rsidRPr="00360183">
        <w:rPr>
          <w:rFonts w:ascii="Times New Roman" w:hAnsi="Times New Roman"/>
          <w:sz w:val="24"/>
          <w:szCs w:val="24"/>
        </w:rPr>
        <w:t>245</w:t>
      </w:r>
      <w:r w:rsidR="00E83E25" w:rsidRPr="00360183">
        <w:rPr>
          <w:rFonts w:ascii="Times New Roman" w:hAnsi="Times New Roman"/>
          <w:sz w:val="24"/>
          <w:szCs w:val="24"/>
        </w:rPr>
        <w:t>.При панкреатической диарее стул:</w:t>
      </w:r>
    </w:p>
    <w:p w:rsidR="00E83E25" w:rsidRPr="00360183" w:rsidRDefault="00E83E25" w:rsidP="00C86525">
      <w:pPr>
        <w:pStyle w:val="a9"/>
        <w:numPr>
          <w:ilvl w:val="0"/>
          <w:numId w:val="247"/>
        </w:numPr>
        <w:rPr>
          <w:rFonts w:ascii="Times New Roman" w:hAnsi="Times New Roman"/>
          <w:sz w:val="24"/>
          <w:szCs w:val="24"/>
        </w:rPr>
      </w:pPr>
      <w:r w:rsidRPr="00360183">
        <w:rPr>
          <w:rFonts w:ascii="Times New Roman" w:hAnsi="Times New Roman"/>
          <w:sz w:val="24"/>
          <w:szCs w:val="24"/>
        </w:rPr>
        <w:t>плотный, твердый</w:t>
      </w:r>
    </w:p>
    <w:p w:rsidR="00E83E25" w:rsidRPr="00360183" w:rsidRDefault="00E83E25" w:rsidP="00C86525">
      <w:pPr>
        <w:pStyle w:val="a9"/>
        <w:numPr>
          <w:ilvl w:val="0"/>
          <w:numId w:val="247"/>
        </w:numPr>
        <w:rPr>
          <w:rFonts w:ascii="Times New Roman" w:hAnsi="Times New Roman"/>
          <w:sz w:val="24"/>
          <w:szCs w:val="24"/>
        </w:rPr>
      </w:pPr>
      <w:r w:rsidRPr="00360183">
        <w:rPr>
          <w:rFonts w:ascii="Times New Roman" w:hAnsi="Times New Roman"/>
          <w:sz w:val="24"/>
          <w:szCs w:val="24"/>
        </w:rPr>
        <w:t>вес 50-200г в сутки</w:t>
      </w:r>
    </w:p>
    <w:p w:rsidR="00E83E25" w:rsidRPr="00360183" w:rsidRDefault="00E83E25" w:rsidP="00C86525">
      <w:pPr>
        <w:pStyle w:val="a9"/>
        <w:numPr>
          <w:ilvl w:val="0"/>
          <w:numId w:val="247"/>
        </w:numPr>
        <w:rPr>
          <w:rFonts w:ascii="Times New Roman" w:hAnsi="Times New Roman"/>
          <w:sz w:val="24"/>
          <w:szCs w:val="24"/>
        </w:rPr>
      </w:pPr>
      <w:r w:rsidRPr="00360183">
        <w:rPr>
          <w:rFonts w:ascii="Times New Roman" w:hAnsi="Times New Roman"/>
          <w:sz w:val="24"/>
          <w:szCs w:val="24"/>
        </w:rPr>
        <w:t>жидкий, с жирным блеском</w:t>
      </w:r>
    </w:p>
    <w:p w:rsidR="00E83E25" w:rsidRPr="00360183" w:rsidRDefault="00E83E25" w:rsidP="00C86525">
      <w:pPr>
        <w:pStyle w:val="a9"/>
        <w:numPr>
          <w:ilvl w:val="0"/>
          <w:numId w:val="247"/>
        </w:numPr>
        <w:rPr>
          <w:rFonts w:ascii="Times New Roman" w:hAnsi="Times New Roman"/>
          <w:sz w:val="24"/>
          <w:szCs w:val="24"/>
        </w:rPr>
      </w:pPr>
      <w:r w:rsidRPr="00360183">
        <w:rPr>
          <w:rFonts w:ascii="Times New Roman" w:hAnsi="Times New Roman"/>
          <w:sz w:val="24"/>
          <w:szCs w:val="24"/>
        </w:rPr>
        <w:t>имеет темно-коричневый цвет</w:t>
      </w:r>
    </w:p>
    <w:p w:rsidR="00E83E25" w:rsidRPr="00360183" w:rsidRDefault="00E83E25" w:rsidP="00C86525">
      <w:pPr>
        <w:pStyle w:val="a9"/>
        <w:numPr>
          <w:ilvl w:val="0"/>
          <w:numId w:val="247"/>
        </w:numPr>
        <w:rPr>
          <w:rFonts w:ascii="Times New Roman" w:hAnsi="Times New Roman"/>
          <w:sz w:val="24"/>
          <w:szCs w:val="24"/>
        </w:rPr>
      </w:pPr>
      <w:r w:rsidRPr="00360183">
        <w:rPr>
          <w:rFonts w:ascii="Times New Roman" w:hAnsi="Times New Roman"/>
          <w:sz w:val="24"/>
          <w:szCs w:val="24"/>
        </w:rPr>
        <w:t>ахоличный кал</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246</w:t>
      </w:r>
      <w:r w:rsidR="00E83E25" w:rsidRPr="00360183">
        <w:rPr>
          <w:rFonts w:ascii="Times New Roman" w:hAnsi="Times New Roman" w:cs="Times New Roman"/>
          <w:sz w:val="24"/>
          <w:szCs w:val="24"/>
        </w:rPr>
        <w:t>. Для внешнесекреторной недостаточности поджелудочной железы характерно?</w:t>
      </w:r>
    </w:p>
    <w:p w:rsidR="00E83E25" w:rsidRPr="00360183" w:rsidRDefault="00E83E25" w:rsidP="00C86525">
      <w:pPr>
        <w:pStyle w:val="ad"/>
        <w:numPr>
          <w:ilvl w:val="0"/>
          <w:numId w:val="246"/>
        </w:numPr>
        <w:spacing w:after="0" w:line="240" w:lineRule="auto"/>
        <w:rPr>
          <w:rFonts w:ascii="Times New Roman" w:hAnsi="Times New Roman"/>
          <w:sz w:val="24"/>
          <w:szCs w:val="24"/>
        </w:rPr>
      </w:pPr>
      <w:r w:rsidRPr="00360183">
        <w:rPr>
          <w:rFonts w:ascii="Times New Roman" w:hAnsi="Times New Roman"/>
          <w:sz w:val="24"/>
          <w:szCs w:val="24"/>
        </w:rPr>
        <w:t>желтуха</w:t>
      </w:r>
    </w:p>
    <w:p w:rsidR="00E83E25" w:rsidRPr="00360183" w:rsidRDefault="00E83E25" w:rsidP="00C86525">
      <w:pPr>
        <w:pStyle w:val="ad"/>
        <w:numPr>
          <w:ilvl w:val="0"/>
          <w:numId w:val="246"/>
        </w:numPr>
        <w:spacing w:after="0" w:line="240" w:lineRule="auto"/>
        <w:rPr>
          <w:rFonts w:ascii="Times New Roman" w:hAnsi="Times New Roman"/>
          <w:sz w:val="24"/>
          <w:szCs w:val="24"/>
        </w:rPr>
      </w:pPr>
      <w:r w:rsidRPr="00360183">
        <w:rPr>
          <w:rFonts w:ascii="Times New Roman" w:hAnsi="Times New Roman"/>
          <w:sz w:val="24"/>
          <w:szCs w:val="24"/>
        </w:rPr>
        <w:t>повышение инсулина в крови</w:t>
      </w:r>
    </w:p>
    <w:p w:rsidR="00E83E25" w:rsidRPr="00360183" w:rsidRDefault="00E83E25" w:rsidP="00C86525">
      <w:pPr>
        <w:pStyle w:val="ad"/>
        <w:numPr>
          <w:ilvl w:val="0"/>
          <w:numId w:val="246"/>
        </w:numPr>
        <w:spacing w:after="0" w:line="240" w:lineRule="auto"/>
        <w:rPr>
          <w:rFonts w:ascii="Times New Roman" w:hAnsi="Times New Roman"/>
          <w:sz w:val="24"/>
          <w:szCs w:val="24"/>
        </w:rPr>
      </w:pPr>
      <w:r w:rsidRPr="00360183">
        <w:rPr>
          <w:rFonts w:ascii="Times New Roman" w:hAnsi="Times New Roman"/>
          <w:sz w:val="24"/>
          <w:szCs w:val="24"/>
        </w:rPr>
        <w:t>рвота с кровью</w:t>
      </w:r>
    </w:p>
    <w:p w:rsidR="00E83E25" w:rsidRPr="00360183" w:rsidRDefault="00E83E25" w:rsidP="00C86525">
      <w:pPr>
        <w:pStyle w:val="ad"/>
        <w:numPr>
          <w:ilvl w:val="0"/>
          <w:numId w:val="246"/>
        </w:numPr>
        <w:spacing w:after="0" w:line="240" w:lineRule="auto"/>
        <w:rPr>
          <w:rFonts w:ascii="Times New Roman" w:hAnsi="Times New Roman"/>
          <w:sz w:val="24"/>
          <w:szCs w:val="24"/>
        </w:rPr>
      </w:pPr>
      <w:r w:rsidRPr="00360183">
        <w:rPr>
          <w:rFonts w:ascii="Times New Roman" w:hAnsi="Times New Roman"/>
          <w:sz w:val="24"/>
          <w:szCs w:val="24"/>
        </w:rPr>
        <w:t>мелена</w:t>
      </w:r>
    </w:p>
    <w:p w:rsidR="00E83E25" w:rsidRPr="00360183" w:rsidRDefault="00E83E25" w:rsidP="00C86525">
      <w:pPr>
        <w:pStyle w:val="ad"/>
        <w:numPr>
          <w:ilvl w:val="0"/>
          <w:numId w:val="246"/>
        </w:numPr>
        <w:spacing w:after="0" w:line="240" w:lineRule="auto"/>
        <w:rPr>
          <w:rFonts w:ascii="Times New Roman" w:hAnsi="Times New Roman"/>
          <w:sz w:val="24"/>
          <w:szCs w:val="24"/>
        </w:rPr>
      </w:pPr>
      <w:r w:rsidRPr="00360183">
        <w:rPr>
          <w:rFonts w:ascii="Times New Roman" w:hAnsi="Times New Roman"/>
          <w:sz w:val="24"/>
          <w:szCs w:val="24"/>
        </w:rPr>
        <w:t>стеаторея, креаторея</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247</w:t>
      </w:r>
      <w:r w:rsidR="00E83E25" w:rsidRPr="00360183">
        <w:rPr>
          <w:rFonts w:ascii="Times New Roman" w:hAnsi="Times New Roman" w:cs="Times New Roman"/>
          <w:sz w:val="24"/>
          <w:szCs w:val="24"/>
        </w:rPr>
        <w:t>. Болевые точки при заболеваниях поджелудочной железы.</w:t>
      </w:r>
    </w:p>
    <w:p w:rsidR="00E83E25" w:rsidRPr="00360183" w:rsidRDefault="00E83E25" w:rsidP="00C86525">
      <w:pPr>
        <w:pStyle w:val="ad"/>
        <w:numPr>
          <w:ilvl w:val="0"/>
          <w:numId w:val="243"/>
        </w:numPr>
        <w:spacing w:after="0" w:line="240" w:lineRule="auto"/>
        <w:rPr>
          <w:rFonts w:ascii="Times New Roman" w:hAnsi="Times New Roman"/>
          <w:sz w:val="24"/>
          <w:szCs w:val="24"/>
        </w:rPr>
      </w:pPr>
      <w:r w:rsidRPr="00360183">
        <w:rPr>
          <w:rFonts w:ascii="Times New Roman" w:hAnsi="Times New Roman"/>
          <w:sz w:val="24"/>
          <w:szCs w:val="24"/>
        </w:rPr>
        <w:t>точка Куле</w:t>
      </w:r>
    </w:p>
    <w:p w:rsidR="00E83E25" w:rsidRPr="00360183" w:rsidRDefault="00E83E25" w:rsidP="00C86525">
      <w:pPr>
        <w:pStyle w:val="ad"/>
        <w:numPr>
          <w:ilvl w:val="0"/>
          <w:numId w:val="243"/>
        </w:numPr>
        <w:spacing w:after="0" w:line="240" w:lineRule="auto"/>
        <w:rPr>
          <w:rFonts w:ascii="Times New Roman" w:hAnsi="Times New Roman"/>
          <w:sz w:val="24"/>
          <w:szCs w:val="24"/>
        </w:rPr>
      </w:pPr>
      <w:r w:rsidRPr="00360183">
        <w:rPr>
          <w:rFonts w:ascii="Times New Roman" w:hAnsi="Times New Roman"/>
          <w:sz w:val="24"/>
          <w:szCs w:val="24"/>
        </w:rPr>
        <w:t>точка Боаса</w:t>
      </w:r>
    </w:p>
    <w:p w:rsidR="00E83E25" w:rsidRPr="00360183" w:rsidRDefault="00E83E25" w:rsidP="00C86525">
      <w:pPr>
        <w:pStyle w:val="ad"/>
        <w:numPr>
          <w:ilvl w:val="0"/>
          <w:numId w:val="243"/>
        </w:numPr>
        <w:spacing w:after="0" w:line="240" w:lineRule="auto"/>
        <w:rPr>
          <w:rFonts w:ascii="Times New Roman" w:hAnsi="Times New Roman"/>
          <w:sz w:val="24"/>
          <w:szCs w:val="24"/>
        </w:rPr>
      </w:pPr>
      <w:r w:rsidRPr="00360183">
        <w:rPr>
          <w:rFonts w:ascii="Times New Roman" w:hAnsi="Times New Roman"/>
          <w:sz w:val="24"/>
          <w:szCs w:val="24"/>
        </w:rPr>
        <w:t>симптом Лидского</w:t>
      </w:r>
    </w:p>
    <w:p w:rsidR="00E83E25" w:rsidRPr="00360183" w:rsidRDefault="00E83E25" w:rsidP="00C86525">
      <w:pPr>
        <w:pStyle w:val="ad"/>
        <w:numPr>
          <w:ilvl w:val="0"/>
          <w:numId w:val="243"/>
        </w:numPr>
        <w:spacing w:after="0" w:line="240" w:lineRule="auto"/>
        <w:rPr>
          <w:rFonts w:ascii="Times New Roman" w:hAnsi="Times New Roman"/>
          <w:sz w:val="24"/>
          <w:szCs w:val="24"/>
        </w:rPr>
      </w:pPr>
      <w:r w:rsidRPr="00360183">
        <w:rPr>
          <w:rFonts w:ascii="Times New Roman" w:hAnsi="Times New Roman"/>
          <w:sz w:val="24"/>
          <w:szCs w:val="24"/>
        </w:rPr>
        <w:t>точка Малле-Ги</w:t>
      </w:r>
    </w:p>
    <w:p w:rsidR="00E83E25" w:rsidRPr="00360183" w:rsidRDefault="00E83E25" w:rsidP="00C86525">
      <w:pPr>
        <w:pStyle w:val="ad"/>
        <w:numPr>
          <w:ilvl w:val="0"/>
          <w:numId w:val="243"/>
        </w:numPr>
        <w:spacing w:after="0" w:line="240" w:lineRule="auto"/>
        <w:rPr>
          <w:rFonts w:ascii="Times New Roman" w:hAnsi="Times New Roman"/>
          <w:sz w:val="24"/>
          <w:szCs w:val="24"/>
        </w:rPr>
      </w:pPr>
      <w:r w:rsidRPr="00360183">
        <w:rPr>
          <w:rFonts w:ascii="Times New Roman" w:hAnsi="Times New Roman"/>
          <w:sz w:val="24"/>
          <w:szCs w:val="24"/>
        </w:rPr>
        <w:t>симтом Ортнера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248</w:t>
      </w:r>
      <w:r w:rsidR="00E83E25" w:rsidRPr="00360183">
        <w:rPr>
          <w:rFonts w:ascii="Times New Roman" w:hAnsi="Times New Roman" w:cs="Times New Roman"/>
          <w:sz w:val="24"/>
          <w:szCs w:val="24"/>
        </w:rPr>
        <w:t>. Чему соответствует точка Шоффара?</w:t>
      </w:r>
    </w:p>
    <w:p w:rsidR="00E83E25" w:rsidRPr="00360183" w:rsidRDefault="00E83E25" w:rsidP="00C86525">
      <w:pPr>
        <w:pStyle w:val="ad"/>
        <w:numPr>
          <w:ilvl w:val="0"/>
          <w:numId w:val="242"/>
        </w:numPr>
        <w:spacing w:after="0" w:line="240" w:lineRule="auto"/>
        <w:rPr>
          <w:rFonts w:ascii="Times New Roman" w:hAnsi="Times New Roman"/>
          <w:sz w:val="24"/>
          <w:szCs w:val="24"/>
        </w:rPr>
      </w:pPr>
      <w:r w:rsidRPr="00360183">
        <w:rPr>
          <w:rFonts w:ascii="Times New Roman" w:hAnsi="Times New Roman"/>
          <w:sz w:val="24"/>
          <w:szCs w:val="24"/>
        </w:rPr>
        <w:t>головке поджелудочной железы</w:t>
      </w:r>
    </w:p>
    <w:p w:rsidR="00E83E25" w:rsidRPr="00360183" w:rsidRDefault="00E83E25" w:rsidP="00C86525">
      <w:pPr>
        <w:pStyle w:val="ad"/>
        <w:numPr>
          <w:ilvl w:val="0"/>
          <w:numId w:val="242"/>
        </w:numPr>
        <w:spacing w:after="0" w:line="240" w:lineRule="auto"/>
        <w:rPr>
          <w:rFonts w:ascii="Times New Roman" w:hAnsi="Times New Roman"/>
          <w:sz w:val="24"/>
          <w:szCs w:val="24"/>
        </w:rPr>
      </w:pPr>
      <w:r w:rsidRPr="00360183">
        <w:rPr>
          <w:rFonts w:ascii="Times New Roman" w:hAnsi="Times New Roman"/>
          <w:sz w:val="24"/>
          <w:szCs w:val="24"/>
        </w:rPr>
        <w:t>начальной части тела поджелудочной железы</w:t>
      </w:r>
    </w:p>
    <w:p w:rsidR="00E83E25" w:rsidRPr="00360183" w:rsidRDefault="00E83E25" w:rsidP="00C86525">
      <w:pPr>
        <w:pStyle w:val="ad"/>
        <w:numPr>
          <w:ilvl w:val="0"/>
          <w:numId w:val="242"/>
        </w:numPr>
        <w:spacing w:after="0" w:line="240" w:lineRule="auto"/>
        <w:rPr>
          <w:rFonts w:ascii="Times New Roman" w:hAnsi="Times New Roman"/>
          <w:sz w:val="24"/>
          <w:szCs w:val="24"/>
        </w:rPr>
      </w:pPr>
      <w:r w:rsidRPr="00360183">
        <w:rPr>
          <w:rFonts w:ascii="Times New Roman" w:hAnsi="Times New Roman"/>
          <w:sz w:val="24"/>
          <w:szCs w:val="24"/>
        </w:rPr>
        <w:t>проекции сфинктера Одди</w:t>
      </w:r>
    </w:p>
    <w:p w:rsidR="00E83E25" w:rsidRPr="00360183" w:rsidRDefault="00E83E25" w:rsidP="00C86525">
      <w:pPr>
        <w:pStyle w:val="ad"/>
        <w:numPr>
          <w:ilvl w:val="0"/>
          <w:numId w:val="242"/>
        </w:numPr>
        <w:spacing w:after="0" w:line="240" w:lineRule="auto"/>
        <w:rPr>
          <w:rFonts w:ascii="Times New Roman" w:hAnsi="Times New Roman"/>
          <w:sz w:val="24"/>
          <w:szCs w:val="24"/>
        </w:rPr>
      </w:pPr>
      <w:r w:rsidRPr="00360183">
        <w:rPr>
          <w:rFonts w:ascii="Times New Roman" w:hAnsi="Times New Roman"/>
          <w:sz w:val="24"/>
          <w:szCs w:val="24"/>
        </w:rPr>
        <w:t>телу поджелудочной желез</w:t>
      </w:r>
    </w:p>
    <w:p w:rsidR="00E83E25" w:rsidRPr="00360183" w:rsidRDefault="00E83E25" w:rsidP="00C86525">
      <w:pPr>
        <w:pStyle w:val="ad"/>
        <w:numPr>
          <w:ilvl w:val="0"/>
          <w:numId w:val="242"/>
        </w:numPr>
        <w:spacing w:after="0" w:line="240" w:lineRule="auto"/>
        <w:rPr>
          <w:rFonts w:ascii="Times New Roman" w:hAnsi="Times New Roman"/>
          <w:sz w:val="24"/>
          <w:szCs w:val="24"/>
        </w:rPr>
      </w:pPr>
      <w:r w:rsidRPr="00360183">
        <w:rPr>
          <w:rFonts w:ascii="Times New Roman" w:hAnsi="Times New Roman"/>
          <w:sz w:val="24"/>
          <w:szCs w:val="24"/>
        </w:rPr>
        <w:t>хвостовой части поджелудочной железы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249</w:t>
      </w:r>
      <w:r w:rsidR="00E83E25" w:rsidRPr="00360183">
        <w:rPr>
          <w:rFonts w:ascii="Times New Roman" w:hAnsi="Times New Roman" w:cs="Times New Roman"/>
          <w:sz w:val="24"/>
          <w:szCs w:val="24"/>
        </w:rPr>
        <w:t>. Обильный кашицеобразный жирный кал наблюдается при:</w:t>
      </w:r>
    </w:p>
    <w:p w:rsidR="00E83E25" w:rsidRPr="00360183" w:rsidRDefault="0036674D" w:rsidP="00C86525">
      <w:pPr>
        <w:pStyle w:val="ad"/>
        <w:numPr>
          <w:ilvl w:val="0"/>
          <w:numId w:val="241"/>
        </w:numPr>
        <w:spacing w:after="0" w:line="240" w:lineRule="auto"/>
        <w:rPr>
          <w:rFonts w:ascii="Times New Roman" w:hAnsi="Times New Roman"/>
          <w:sz w:val="24"/>
          <w:szCs w:val="24"/>
        </w:rPr>
      </w:pPr>
      <w:r w:rsidRPr="00360183">
        <w:rPr>
          <w:rFonts w:ascii="Times New Roman" w:hAnsi="Times New Roman"/>
          <w:sz w:val="24"/>
          <w:szCs w:val="24"/>
        </w:rPr>
        <w:t>желудочной гиперсекреции</w:t>
      </w:r>
    </w:p>
    <w:p w:rsidR="00E83E25" w:rsidRPr="00360183" w:rsidRDefault="00E83E25" w:rsidP="00C86525">
      <w:pPr>
        <w:pStyle w:val="ad"/>
        <w:numPr>
          <w:ilvl w:val="0"/>
          <w:numId w:val="241"/>
        </w:numPr>
        <w:spacing w:after="0" w:line="240" w:lineRule="auto"/>
        <w:rPr>
          <w:rFonts w:ascii="Times New Roman" w:hAnsi="Times New Roman"/>
          <w:sz w:val="24"/>
          <w:szCs w:val="24"/>
        </w:rPr>
      </w:pPr>
      <w:r w:rsidRPr="00360183">
        <w:rPr>
          <w:rFonts w:ascii="Times New Roman" w:hAnsi="Times New Roman"/>
          <w:sz w:val="24"/>
          <w:szCs w:val="24"/>
        </w:rPr>
        <w:t>синдроме пептической язвы желудка</w:t>
      </w:r>
    </w:p>
    <w:p w:rsidR="00E83E25" w:rsidRPr="00360183" w:rsidRDefault="00E83E25" w:rsidP="00C86525">
      <w:pPr>
        <w:pStyle w:val="ad"/>
        <w:numPr>
          <w:ilvl w:val="0"/>
          <w:numId w:val="241"/>
        </w:numPr>
        <w:spacing w:after="0" w:line="240" w:lineRule="auto"/>
        <w:rPr>
          <w:rFonts w:ascii="Times New Roman" w:hAnsi="Times New Roman"/>
          <w:sz w:val="24"/>
          <w:szCs w:val="24"/>
        </w:rPr>
      </w:pPr>
      <w:r w:rsidRPr="00360183">
        <w:rPr>
          <w:rFonts w:ascii="Times New Roman" w:hAnsi="Times New Roman"/>
          <w:sz w:val="24"/>
          <w:szCs w:val="24"/>
        </w:rPr>
        <w:t>внутрисекреторной недостаточности поджелудочной железы</w:t>
      </w:r>
    </w:p>
    <w:p w:rsidR="00E83E25" w:rsidRPr="00360183" w:rsidRDefault="00E83E25" w:rsidP="00C86525">
      <w:pPr>
        <w:pStyle w:val="ad"/>
        <w:numPr>
          <w:ilvl w:val="0"/>
          <w:numId w:val="241"/>
        </w:numPr>
        <w:spacing w:after="0" w:line="240" w:lineRule="auto"/>
        <w:rPr>
          <w:rFonts w:ascii="Times New Roman" w:hAnsi="Times New Roman"/>
          <w:sz w:val="24"/>
          <w:szCs w:val="24"/>
        </w:rPr>
      </w:pPr>
      <w:r w:rsidRPr="00360183">
        <w:rPr>
          <w:rFonts w:ascii="Times New Roman" w:hAnsi="Times New Roman"/>
          <w:sz w:val="24"/>
          <w:szCs w:val="24"/>
        </w:rPr>
        <w:t>внешнесекреторной недостаточности поджелудочной железы</w:t>
      </w:r>
    </w:p>
    <w:p w:rsidR="00E83E25" w:rsidRPr="00360183" w:rsidRDefault="00E83E25" w:rsidP="00C86525">
      <w:pPr>
        <w:pStyle w:val="ad"/>
        <w:numPr>
          <w:ilvl w:val="0"/>
          <w:numId w:val="241"/>
        </w:numPr>
        <w:spacing w:after="0" w:line="240" w:lineRule="auto"/>
        <w:rPr>
          <w:rFonts w:ascii="Times New Roman" w:hAnsi="Times New Roman"/>
          <w:sz w:val="24"/>
          <w:szCs w:val="24"/>
        </w:rPr>
      </w:pPr>
      <w:r w:rsidRPr="00360183">
        <w:rPr>
          <w:rFonts w:ascii="Times New Roman" w:hAnsi="Times New Roman"/>
          <w:sz w:val="24"/>
          <w:szCs w:val="24"/>
        </w:rPr>
        <w:t>желудочной гипосекреции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250</w:t>
      </w:r>
      <w:r w:rsidR="00E83E25" w:rsidRPr="00360183">
        <w:rPr>
          <w:rFonts w:ascii="Times New Roman" w:hAnsi="Times New Roman" w:cs="Times New Roman"/>
          <w:sz w:val="24"/>
          <w:szCs w:val="24"/>
        </w:rPr>
        <w:t>. Для внешнесекреторной недостаточности поджелудочной железы характерно:</w:t>
      </w:r>
    </w:p>
    <w:p w:rsidR="00E83E25" w:rsidRPr="00360183" w:rsidRDefault="00E83E25" w:rsidP="00C86525">
      <w:pPr>
        <w:pStyle w:val="ad"/>
        <w:numPr>
          <w:ilvl w:val="0"/>
          <w:numId w:val="238"/>
        </w:numPr>
        <w:spacing w:after="0" w:line="240" w:lineRule="auto"/>
        <w:rPr>
          <w:rFonts w:ascii="Times New Roman" w:hAnsi="Times New Roman"/>
          <w:sz w:val="24"/>
          <w:szCs w:val="24"/>
        </w:rPr>
      </w:pPr>
      <w:r w:rsidRPr="00360183">
        <w:rPr>
          <w:rFonts w:ascii="Times New Roman" w:hAnsi="Times New Roman"/>
          <w:sz w:val="24"/>
          <w:szCs w:val="24"/>
        </w:rPr>
        <w:t>повышение уровня щелочной фосфотазы</w:t>
      </w:r>
    </w:p>
    <w:p w:rsidR="00E83E25" w:rsidRPr="00360183" w:rsidRDefault="00E83E25" w:rsidP="00C86525">
      <w:pPr>
        <w:pStyle w:val="ad"/>
        <w:numPr>
          <w:ilvl w:val="0"/>
          <w:numId w:val="238"/>
        </w:numPr>
        <w:spacing w:after="0" w:line="240" w:lineRule="auto"/>
        <w:rPr>
          <w:rFonts w:ascii="Times New Roman" w:hAnsi="Times New Roman"/>
          <w:sz w:val="24"/>
          <w:szCs w:val="24"/>
        </w:rPr>
      </w:pPr>
      <w:r w:rsidRPr="00360183">
        <w:rPr>
          <w:rFonts w:ascii="Times New Roman" w:hAnsi="Times New Roman"/>
          <w:sz w:val="24"/>
          <w:szCs w:val="24"/>
        </w:rPr>
        <w:t>наличие неконьюгированного билирубина в моче</w:t>
      </w:r>
    </w:p>
    <w:p w:rsidR="00E83E25" w:rsidRPr="00360183" w:rsidRDefault="00E83E25" w:rsidP="00C86525">
      <w:pPr>
        <w:pStyle w:val="ad"/>
        <w:numPr>
          <w:ilvl w:val="0"/>
          <w:numId w:val="238"/>
        </w:numPr>
        <w:spacing w:after="0" w:line="240" w:lineRule="auto"/>
        <w:rPr>
          <w:rFonts w:ascii="Times New Roman" w:hAnsi="Times New Roman"/>
          <w:sz w:val="24"/>
          <w:szCs w:val="24"/>
        </w:rPr>
      </w:pPr>
      <w:r w:rsidRPr="00360183">
        <w:rPr>
          <w:rFonts w:ascii="Times New Roman" w:hAnsi="Times New Roman"/>
          <w:sz w:val="24"/>
          <w:szCs w:val="24"/>
        </w:rPr>
        <w:t>гипогликемия</w:t>
      </w:r>
    </w:p>
    <w:p w:rsidR="00E83E25" w:rsidRPr="00360183" w:rsidRDefault="00E83E25" w:rsidP="00C86525">
      <w:pPr>
        <w:pStyle w:val="ad"/>
        <w:numPr>
          <w:ilvl w:val="0"/>
          <w:numId w:val="238"/>
        </w:numPr>
        <w:spacing w:after="0" w:line="240" w:lineRule="auto"/>
        <w:rPr>
          <w:rFonts w:ascii="Times New Roman" w:hAnsi="Times New Roman"/>
          <w:sz w:val="24"/>
          <w:szCs w:val="24"/>
        </w:rPr>
      </w:pPr>
      <w:r w:rsidRPr="00360183">
        <w:rPr>
          <w:rFonts w:ascii="Times New Roman" w:hAnsi="Times New Roman"/>
          <w:sz w:val="24"/>
          <w:szCs w:val="24"/>
        </w:rPr>
        <w:t>стеаторея, креаторея, амилорея</w:t>
      </w:r>
    </w:p>
    <w:p w:rsidR="00E83E25" w:rsidRPr="00360183" w:rsidRDefault="00E83E25" w:rsidP="00C86525">
      <w:pPr>
        <w:pStyle w:val="ad"/>
        <w:numPr>
          <w:ilvl w:val="0"/>
          <w:numId w:val="238"/>
        </w:numPr>
        <w:spacing w:after="0" w:line="240" w:lineRule="auto"/>
        <w:rPr>
          <w:rFonts w:ascii="Times New Roman" w:hAnsi="Times New Roman"/>
          <w:sz w:val="24"/>
          <w:szCs w:val="24"/>
        </w:rPr>
      </w:pPr>
      <w:r w:rsidRPr="00360183">
        <w:rPr>
          <w:rFonts w:ascii="Times New Roman" w:hAnsi="Times New Roman"/>
          <w:sz w:val="24"/>
          <w:szCs w:val="24"/>
        </w:rPr>
        <w:t>повышение уровня общего белка в крови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251</w:t>
      </w:r>
      <w:r w:rsidR="00E83E25" w:rsidRPr="00360183">
        <w:rPr>
          <w:rFonts w:ascii="Times New Roman" w:hAnsi="Times New Roman" w:cs="Times New Roman"/>
          <w:sz w:val="24"/>
          <w:szCs w:val="24"/>
        </w:rPr>
        <w:t>. Что из нижеперечисленного явялется информативным в диагностике заболеваний поджелудочной железы?</w:t>
      </w:r>
    </w:p>
    <w:p w:rsidR="00E83E25" w:rsidRPr="00360183" w:rsidRDefault="00E83E25" w:rsidP="00C86525">
      <w:pPr>
        <w:pStyle w:val="ad"/>
        <w:numPr>
          <w:ilvl w:val="0"/>
          <w:numId w:val="252"/>
        </w:numPr>
        <w:spacing w:after="0" w:line="240" w:lineRule="auto"/>
        <w:rPr>
          <w:rFonts w:ascii="Times New Roman" w:hAnsi="Times New Roman"/>
          <w:sz w:val="24"/>
          <w:szCs w:val="24"/>
        </w:rPr>
      </w:pPr>
      <w:r w:rsidRPr="00360183">
        <w:rPr>
          <w:rFonts w:ascii="Times New Roman" w:hAnsi="Times New Roman"/>
          <w:sz w:val="24"/>
          <w:szCs w:val="24"/>
        </w:rPr>
        <w:lastRenderedPageBreak/>
        <w:t>УЗИ</w:t>
      </w:r>
    </w:p>
    <w:p w:rsidR="00E83E25" w:rsidRPr="00360183" w:rsidRDefault="00E83E25" w:rsidP="00C86525">
      <w:pPr>
        <w:pStyle w:val="ad"/>
        <w:numPr>
          <w:ilvl w:val="0"/>
          <w:numId w:val="252"/>
        </w:numPr>
        <w:spacing w:after="0" w:line="240" w:lineRule="auto"/>
        <w:rPr>
          <w:rFonts w:ascii="Times New Roman" w:hAnsi="Times New Roman"/>
          <w:sz w:val="24"/>
          <w:szCs w:val="24"/>
        </w:rPr>
      </w:pPr>
      <w:r w:rsidRPr="00360183">
        <w:rPr>
          <w:rFonts w:ascii="Times New Roman" w:hAnsi="Times New Roman"/>
          <w:sz w:val="24"/>
          <w:szCs w:val="24"/>
        </w:rPr>
        <w:t>обзорная рентгенография брюшной полсти</w:t>
      </w:r>
    </w:p>
    <w:p w:rsidR="00E83E25" w:rsidRPr="00360183" w:rsidRDefault="00E83E25" w:rsidP="00C86525">
      <w:pPr>
        <w:pStyle w:val="ad"/>
        <w:numPr>
          <w:ilvl w:val="0"/>
          <w:numId w:val="252"/>
        </w:numPr>
        <w:spacing w:after="0" w:line="240" w:lineRule="auto"/>
        <w:rPr>
          <w:rFonts w:ascii="Times New Roman" w:hAnsi="Times New Roman"/>
          <w:sz w:val="24"/>
          <w:szCs w:val="24"/>
        </w:rPr>
      </w:pPr>
      <w:r w:rsidRPr="00360183">
        <w:rPr>
          <w:rFonts w:ascii="Times New Roman" w:hAnsi="Times New Roman"/>
          <w:sz w:val="24"/>
          <w:szCs w:val="24"/>
        </w:rPr>
        <w:t>ЭГДС</w:t>
      </w:r>
    </w:p>
    <w:p w:rsidR="00E83E25" w:rsidRPr="00360183" w:rsidRDefault="00E83E25" w:rsidP="00C86525">
      <w:pPr>
        <w:pStyle w:val="ad"/>
        <w:numPr>
          <w:ilvl w:val="0"/>
          <w:numId w:val="252"/>
        </w:numPr>
        <w:spacing w:after="0" w:line="240" w:lineRule="auto"/>
        <w:rPr>
          <w:rFonts w:ascii="Times New Roman" w:hAnsi="Times New Roman"/>
          <w:sz w:val="24"/>
          <w:szCs w:val="24"/>
        </w:rPr>
      </w:pPr>
      <w:r w:rsidRPr="00360183">
        <w:rPr>
          <w:rFonts w:ascii="Times New Roman" w:hAnsi="Times New Roman"/>
          <w:sz w:val="24"/>
          <w:szCs w:val="24"/>
        </w:rPr>
        <w:t>колоноскопия</w:t>
      </w:r>
    </w:p>
    <w:p w:rsidR="00E83E25" w:rsidRPr="00360183" w:rsidRDefault="00E83E25" w:rsidP="00C86525">
      <w:pPr>
        <w:pStyle w:val="ad"/>
        <w:numPr>
          <w:ilvl w:val="0"/>
          <w:numId w:val="252"/>
        </w:numPr>
        <w:spacing w:after="0" w:line="240" w:lineRule="auto"/>
        <w:rPr>
          <w:rFonts w:ascii="Times New Roman" w:hAnsi="Times New Roman"/>
          <w:sz w:val="24"/>
          <w:szCs w:val="24"/>
        </w:rPr>
      </w:pPr>
      <w:r w:rsidRPr="00360183">
        <w:rPr>
          <w:rFonts w:ascii="Times New Roman" w:hAnsi="Times New Roman"/>
          <w:sz w:val="24"/>
          <w:szCs w:val="24"/>
        </w:rPr>
        <w:t>ирригоскопия</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252</w:t>
      </w:r>
      <w:r w:rsidR="00E83E25" w:rsidRPr="00360183">
        <w:rPr>
          <w:rFonts w:ascii="Times New Roman" w:hAnsi="Times New Roman" w:cs="Times New Roman"/>
          <w:sz w:val="24"/>
          <w:szCs w:val="24"/>
        </w:rPr>
        <w:t>. Болевая точка при поражении головки поджелудочной железы:</w:t>
      </w:r>
    </w:p>
    <w:p w:rsidR="00E83E25" w:rsidRPr="00360183" w:rsidRDefault="00E83E25" w:rsidP="00C86525">
      <w:pPr>
        <w:pStyle w:val="ad"/>
        <w:numPr>
          <w:ilvl w:val="0"/>
          <w:numId w:val="254"/>
        </w:numPr>
        <w:spacing w:after="0" w:line="240" w:lineRule="auto"/>
        <w:rPr>
          <w:rFonts w:ascii="Times New Roman" w:hAnsi="Times New Roman"/>
          <w:sz w:val="24"/>
          <w:szCs w:val="24"/>
        </w:rPr>
      </w:pPr>
      <w:r w:rsidRPr="00360183">
        <w:rPr>
          <w:rFonts w:ascii="Times New Roman" w:hAnsi="Times New Roman"/>
          <w:sz w:val="24"/>
          <w:szCs w:val="24"/>
        </w:rPr>
        <w:t>точка Дажардена</w:t>
      </w:r>
    </w:p>
    <w:p w:rsidR="00E83E25" w:rsidRPr="00360183" w:rsidRDefault="00E83E25" w:rsidP="00C86525">
      <w:pPr>
        <w:pStyle w:val="ad"/>
        <w:numPr>
          <w:ilvl w:val="0"/>
          <w:numId w:val="254"/>
        </w:numPr>
        <w:spacing w:after="0" w:line="240" w:lineRule="auto"/>
        <w:rPr>
          <w:rFonts w:ascii="Times New Roman" w:hAnsi="Times New Roman"/>
          <w:sz w:val="24"/>
          <w:szCs w:val="24"/>
        </w:rPr>
      </w:pPr>
      <w:r w:rsidRPr="00360183">
        <w:rPr>
          <w:rFonts w:ascii="Times New Roman" w:hAnsi="Times New Roman"/>
          <w:sz w:val="24"/>
          <w:szCs w:val="24"/>
        </w:rPr>
        <w:t>точка Мейо-Робсона</w:t>
      </w:r>
    </w:p>
    <w:p w:rsidR="00E83E25" w:rsidRPr="00360183" w:rsidRDefault="00E83E25" w:rsidP="00C86525">
      <w:pPr>
        <w:pStyle w:val="ad"/>
        <w:numPr>
          <w:ilvl w:val="0"/>
          <w:numId w:val="254"/>
        </w:numPr>
        <w:spacing w:after="0" w:line="240" w:lineRule="auto"/>
        <w:rPr>
          <w:rFonts w:ascii="Times New Roman" w:hAnsi="Times New Roman"/>
          <w:sz w:val="24"/>
          <w:szCs w:val="24"/>
        </w:rPr>
      </w:pPr>
      <w:r w:rsidRPr="00360183">
        <w:rPr>
          <w:rFonts w:ascii="Times New Roman" w:hAnsi="Times New Roman"/>
          <w:sz w:val="24"/>
          <w:szCs w:val="24"/>
        </w:rPr>
        <w:t>точка Кача</w:t>
      </w:r>
    </w:p>
    <w:p w:rsidR="00E83E25" w:rsidRPr="00360183" w:rsidRDefault="00E83E25" w:rsidP="00C86525">
      <w:pPr>
        <w:pStyle w:val="ad"/>
        <w:numPr>
          <w:ilvl w:val="0"/>
          <w:numId w:val="254"/>
        </w:numPr>
        <w:spacing w:after="0" w:line="240" w:lineRule="auto"/>
        <w:rPr>
          <w:rFonts w:ascii="Times New Roman" w:hAnsi="Times New Roman"/>
          <w:sz w:val="24"/>
          <w:szCs w:val="24"/>
        </w:rPr>
      </w:pPr>
      <w:r w:rsidRPr="00360183">
        <w:rPr>
          <w:rFonts w:ascii="Times New Roman" w:hAnsi="Times New Roman"/>
          <w:sz w:val="24"/>
          <w:szCs w:val="24"/>
        </w:rPr>
        <w:t>точка Малле-Ги</w:t>
      </w:r>
    </w:p>
    <w:p w:rsidR="00E83E25" w:rsidRPr="00360183" w:rsidRDefault="00E83E25" w:rsidP="00C86525">
      <w:pPr>
        <w:pStyle w:val="ad"/>
        <w:numPr>
          <w:ilvl w:val="0"/>
          <w:numId w:val="254"/>
        </w:numPr>
        <w:spacing w:after="0" w:line="240" w:lineRule="auto"/>
        <w:rPr>
          <w:rFonts w:ascii="Times New Roman" w:hAnsi="Times New Roman"/>
          <w:sz w:val="24"/>
          <w:szCs w:val="24"/>
        </w:rPr>
      </w:pPr>
      <w:r w:rsidRPr="00360183">
        <w:rPr>
          <w:rFonts w:ascii="Times New Roman" w:hAnsi="Times New Roman"/>
          <w:sz w:val="24"/>
          <w:szCs w:val="24"/>
        </w:rPr>
        <w:t>зона Шоффара</w:t>
      </w:r>
    </w:p>
    <w:p w:rsidR="00E83E25" w:rsidRPr="00360183" w:rsidRDefault="00E83E25" w:rsidP="000C3137">
      <w:pPr>
        <w:spacing w:after="0" w:line="240" w:lineRule="auto"/>
        <w:ind w:left="360"/>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253</w:t>
      </w:r>
      <w:r w:rsidR="00E83E25" w:rsidRPr="00360183">
        <w:rPr>
          <w:rFonts w:ascii="Times New Roman" w:hAnsi="Times New Roman" w:cs="Times New Roman"/>
          <w:sz w:val="24"/>
          <w:szCs w:val="24"/>
        </w:rPr>
        <w:t>. Зона Губергрица:</w:t>
      </w:r>
    </w:p>
    <w:p w:rsidR="00E83E25" w:rsidRPr="00360183" w:rsidRDefault="00E83E25" w:rsidP="00C86525">
      <w:pPr>
        <w:pStyle w:val="ad"/>
        <w:numPr>
          <w:ilvl w:val="0"/>
          <w:numId w:val="255"/>
        </w:numPr>
        <w:spacing w:after="0" w:line="240" w:lineRule="auto"/>
        <w:rPr>
          <w:rFonts w:ascii="Times New Roman" w:hAnsi="Times New Roman"/>
          <w:sz w:val="24"/>
          <w:szCs w:val="24"/>
        </w:rPr>
      </w:pPr>
      <w:r w:rsidRPr="00360183">
        <w:rPr>
          <w:rFonts w:ascii="Times New Roman" w:hAnsi="Times New Roman"/>
          <w:sz w:val="24"/>
          <w:szCs w:val="24"/>
        </w:rPr>
        <w:t>отражает начальную часть тела железы</w:t>
      </w:r>
    </w:p>
    <w:p w:rsidR="00E83E25" w:rsidRPr="00360183" w:rsidRDefault="00E83E25" w:rsidP="00C86525">
      <w:pPr>
        <w:pStyle w:val="ad"/>
        <w:numPr>
          <w:ilvl w:val="0"/>
          <w:numId w:val="255"/>
        </w:numPr>
        <w:spacing w:after="0" w:line="240" w:lineRule="auto"/>
        <w:rPr>
          <w:rFonts w:ascii="Times New Roman" w:hAnsi="Times New Roman"/>
          <w:sz w:val="24"/>
          <w:szCs w:val="24"/>
        </w:rPr>
      </w:pPr>
      <w:r w:rsidRPr="00360183">
        <w:rPr>
          <w:rFonts w:ascii="Times New Roman" w:hAnsi="Times New Roman"/>
          <w:sz w:val="24"/>
          <w:szCs w:val="24"/>
        </w:rPr>
        <w:t>отражает хвост ПЖ</w:t>
      </w:r>
    </w:p>
    <w:p w:rsidR="00E83E25" w:rsidRPr="00360183" w:rsidRDefault="00E83E25" w:rsidP="00C86525">
      <w:pPr>
        <w:pStyle w:val="ad"/>
        <w:numPr>
          <w:ilvl w:val="0"/>
          <w:numId w:val="255"/>
        </w:numPr>
        <w:spacing w:after="0" w:line="240" w:lineRule="auto"/>
        <w:rPr>
          <w:rFonts w:ascii="Times New Roman" w:hAnsi="Times New Roman"/>
          <w:sz w:val="24"/>
          <w:szCs w:val="24"/>
        </w:rPr>
      </w:pPr>
      <w:r w:rsidRPr="00360183">
        <w:rPr>
          <w:rFonts w:ascii="Times New Roman" w:hAnsi="Times New Roman"/>
          <w:sz w:val="24"/>
          <w:szCs w:val="24"/>
        </w:rPr>
        <w:t>проекции сфинктера Одди</w:t>
      </w:r>
    </w:p>
    <w:p w:rsidR="00E83E25" w:rsidRPr="00360183" w:rsidRDefault="00E83E25" w:rsidP="00C86525">
      <w:pPr>
        <w:pStyle w:val="ad"/>
        <w:numPr>
          <w:ilvl w:val="0"/>
          <w:numId w:val="255"/>
        </w:numPr>
        <w:spacing w:after="0" w:line="240" w:lineRule="auto"/>
        <w:rPr>
          <w:rFonts w:ascii="Times New Roman" w:hAnsi="Times New Roman"/>
          <w:sz w:val="24"/>
          <w:szCs w:val="24"/>
        </w:rPr>
      </w:pPr>
      <w:r w:rsidRPr="00360183">
        <w:rPr>
          <w:rFonts w:ascii="Times New Roman" w:hAnsi="Times New Roman"/>
          <w:sz w:val="24"/>
          <w:szCs w:val="24"/>
        </w:rPr>
        <w:t>тело ПЖ</w:t>
      </w:r>
    </w:p>
    <w:p w:rsidR="00E83E25" w:rsidRPr="00360183" w:rsidRDefault="00E83E25" w:rsidP="00C86525">
      <w:pPr>
        <w:pStyle w:val="ad"/>
        <w:numPr>
          <w:ilvl w:val="0"/>
          <w:numId w:val="255"/>
        </w:numPr>
        <w:spacing w:after="0" w:line="240" w:lineRule="auto"/>
        <w:rPr>
          <w:rFonts w:ascii="Times New Roman" w:hAnsi="Times New Roman"/>
          <w:sz w:val="24"/>
          <w:szCs w:val="24"/>
        </w:rPr>
      </w:pPr>
      <w:r w:rsidRPr="00360183">
        <w:rPr>
          <w:rFonts w:ascii="Times New Roman" w:hAnsi="Times New Roman"/>
          <w:sz w:val="24"/>
          <w:szCs w:val="24"/>
        </w:rPr>
        <w:t>отражает терминальную часть тела железы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254</w:t>
      </w:r>
      <w:r w:rsidR="00E83E25" w:rsidRPr="00360183">
        <w:rPr>
          <w:rFonts w:ascii="Times New Roman" w:hAnsi="Times New Roman" w:cs="Times New Roman"/>
          <w:sz w:val="24"/>
          <w:szCs w:val="24"/>
        </w:rPr>
        <w:t>. Самым ценным лабораторным показателем в диагностике обострения хронического панкреатита является:</w:t>
      </w:r>
    </w:p>
    <w:p w:rsidR="00E83E25" w:rsidRPr="00360183" w:rsidRDefault="00E83E25" w:rsidP="00C86525">
      <w:pPr>
        <w:pStyle w:val="ad"/>
        <w:numPr>
          <w:ilvl w:val="0"/>
          <w:numId w:val="257"/>
        </w:numPr>
        <w:spacing w:after="0" w:line="240" w:lineRule="auto"/>
        <w:rPr>
          <w:rFonts w:ascii="Times New Roman" w:hAnsi="Times New Roman"/>
          <w:sz w:val="24"/>
          <w:szCs w:val="24"/>
        </w:rPr>
      </w:pPr>
      <w:r w:rsidRPr="00360183">
        <w:rPr>
          <w:rFonts w:ascii="Times New Roman" w:hAnsi="Times New Roman"/>
          <w:sz w:val="24"/>
          <w:szCs w:val="24"/>
        </w:rPr>
        <w:t>лейкоцитоз</w:t>
      </w:r>
    </w:p>
    <w:p w:rsidR="00E83E25" w:rsidRPr="00360183" w:rsidRDefault="00E83E25" w:rsidP="00C86525">
      <w:pPr>
        <w:pStyle w:val="ad"/>
        <w:numPr>
          <w:ilvl w:val="0"/>
          <w:numId w:val="257"/>
        </w:numPr>
        <w:spacing w:after="0" w:line="240" w:lineRule="auto"/>
        <w:rPr>
          <w:rFonts w:ascii="Times New Roman" w:hAnsi="Times New Roman"/>
          <w:sz w:val="24"/>
          <w:szCs w:val="24"/>
        </w:rPr>
      </w:pPr>
      <w:r w:rsidRPr="00360183">
        <w:rPr>
          <w:rFonts w:ascii="Times New Roman" w:hAnsi="Times New Roman"/>
          <w:sz w:val="24"/>
          <w:szCs w:val="24"/>
        </w:rPr>
        <w:t>уровень аминотрансфераз крови</w:t>
      </w:r>
    </w:p>
    <w:p w:rsidR="00E83E25" w:rsidRPr="00360183" w:rsidRDefault="00E83E25" w:rsidP="00C86525">
      <w:pPr>
        <w:pStyle w:val="ad"/>
        <w:numPr>
          <w:ilvl w:val="0"/>
          <w:numId w:val="257"/>
        </w:numPr>
        <w:spacing w:after="0" w:line="240" w:lineRule="auto"/>
        <w:rPr>
          <w:rFonts w:ascii="Times New Roman" w:hAnsi="Times New Roman"/>
          <w:sz w:val="24"/>
          <w:szCs w:val="24"/>
        </w:rPr>
      </w:pPr>
      <w:r w:rsidRPr="00360183">
        <w:rPr>
          <w:rFonts w:ascii="Times New Roman" w:hAnsi="Times New Roman"/>
          <w:sz w:val="24"/>
          <w:szCs w:val="24"/>
        </w:rPr>
        <w:t>уровень амилазы крови и мочи</w:t>
      </w:r>
    </w:p>
    <w:p w:rsidR="00E83E25" w:rsidRPr="00360183" w:rsidRDefault="00E83E25" w:rsidP="00C86525">
      <w:pPr>
        <w:pStyle w:val="ad"/>
        <w:numPr>
          <w:ilvl w:val="0"/>
          <w:numId w:val="257"/>
        </w:numPr>
        <w:spacing w:after="0" w:line="240" w:lineRule="auto"/>
        <w:rPr>
          <w:rFonts w:ascii="Times New Roman" w:hAnsi="Times New Roman"/>
          <w:sz w:val="24"/>
          <w:szCs w:val="24"/>
        </w:rPr>
      </w:pPr>
      <w:r w:rsidRPr="00360183">
        <w:rPr>
          <w:rFonts w:ascii="Times New Roman" w:hAnsi="Times New Roman"/>
          <w:sz w:val="24"/>
          <w:szCs w:val="24"/>
        </w:rPr>
        <w:t>уровень щелочной фосфотазы крови</w:t>
      </w:r>
    </w:p>
    <w:p w:rsidR="00E83E25" w:rsidRPr="00360183" w:rsidRDefault="00E83E25" w:rsidP="00C86525">
      <w:pPr>
        <w:pStyle w:val="ad"/>
        <w:numPr>
          <w:ilvl w:val="0"/>
          <w:numId w:val="257"/>
        </w:numPr>
        <w:spacing w:after="0" w:line="240" w:lineRule="auto"/>
        <w:rPr>
          <w:rFonts w:ascii="Times New Roman" w:hAnsi="Times New Roman"/>
          <w:sz w:val="24"/>
          <w:szCs w:val="24"/>
          <w:lang w:val="ky-KG"/>
        </w:rPr>
      </w:pPr>
      <w:r w:rsidRPr="00360183">
        <w:rPr>
          <w:rFonts w:ascii="Times New Roman" w:hAnsi="Times New Roman"/>
          <w:sz w:val="24"/>
          <w:szCs w:val="24"/>
          <w:lang w:val="ky-KG"/>
        </w:rPr>
        <w:t>лейкопения</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bCs/>
          <w:sz w:val="24"/>
          <w:szCs w:val="24"/>
        </w:rPr>
        <w:t>255</w:t>
      </w:r>
      <w:r w:rsidR="00E83E25" w:rsidRPr="00360183">
        <w:rPr>
          <w:rFonts w:ascii="Times New Roman" w:eastAsia="Times New Roman" w:hAnsi="Times New Roman" w:cs="Times New Roman"/>
          <w:bCs/>
          <w:sz w:val="24"/>
          <w:szCs w:val="24"/>
        </w:rPr>
        <w:t>.</w:t>
      </w:r>
      <w:r w:rsidR="00E83E25" w:rsidRPr="00360183">
        <w:rPr>
          <w:rFonts w:ascii="Times New Roman" w:eastAsia="Times New Roman" w:hAnsi="Times New Roman" w:cs="Times New Roman"/>
          <w:sz w:val="24"/>
          <w:szCs w:val="24"/>
        </w:rPr>
        <w:t>К нехарактерному копрологическому признаку хронического панкреатита относится:</w:t>
      </w:r>
    </w:p>
    <w:p w:rsidR="00E83E25" w:rsidRPr="00360183" w:rsidRDefault="00131D3D" w:rsidP="00C86525">
      <w:pPr>
        <w:pStyle w:val="ad"/>
        <w:numPr>
          <w:ilvl w:val="0"/>
          <w:numId w:val="259"/>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амилорея</w:t>
      </w:r>
    </w:p>
    <w:p w:rsidR="00E83E25" w:rsidRPr="00360183" w:rsidRDefault="00131D3D" w:rsidP="00C86525">
      <w:pPr>
        <w:pStyle w:val="ad"/>
        <w:numPr>
          <w:ilvl w:val="0"/>
          <w:numId w:val="259"/>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стеаторея</w:t>
      </w:r>
    </w:p>
    <w:p w:rsidR="00E83E25" w:rsidRPr="00360183" w:rsidRDefault="00E83E25" w:rsidP="00C86525">
      <w:pPr>
        <w:pStyle w:val="ad"/>
        <w:numPr>
          <w:ilvl w:val="0"/>
          <w:numId w:val="259"/>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креа</w:t>
      </w:r>
      <w:r w:rsidR="00131D3D" w:rsidRPr="00360183">
        <w:rPr>
          <w:rFonts w:ascii="Times New Roman" w:eastAsia="Times New Roman" w:hAnsi="Times New Roman"/>
          <w:sz w:val="24"/>
          <w:szCs w:val="24"/>
        </w:rPr>
        <w:t>торея</w:t>
      </w:r>
    </w:p>
    <w:p w:rsidR="00E83E25" w:rsidRPr="00360183" w:rsidRDefault="00E83E25" w:rsidP="00C86525">
      <w:pPr>
        <w:pStyle w:val="ad"/>
        <w:numPr>
          <w:ilvl w:val="0"/>
          <w:numId w:val="259"/>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йодофильная флора</w:t>
      </w:r>
    </w:p>
    <w:p w:rsidR="00E83E25" w:rsidRPr="00360183" w:rsidRDefault="00E83E25" w:rsidP="00C86525">
      <w:pPr>
        <w:pStyle w:val="ad"/>
        <w:numPr>
          <w:ilvl w:val="0"/>
          <w:numId w:val="259"/>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единичные эпителиальные клетки</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E83E25"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2</w:t>
      </w:r>
      <w:r w:rsidR="001F203A" w:rsidRPr="00360183">
        <w:rPr>
          <w:rFonts w:ascii="Times New Roman" w:eastAsia="Times New Roman" w:hAnsi="Times New Roman" w:cs="Times New Roman"/>
          <w:sz w:val="24"/>
          <w:szCs w:val="24"/>
        </w:rPr>
        <w:t>56</w:t>
      </w:r>
      <w:r w:rsidRPr="00360183">
        <w:rPr>
          <w:rFonts w:ascii="Times New Roman" w:eastAsia="Times New Roman" w:hAnsi="Times New Roman" w:cs="Times New Roman"/>
          <w:sz w:val="24"/>
          <w:szCs w:val="24"/>
        </w:rPr>
        <w:t>.При остром панкреатите и обострении хронического панкреатита из нижеперечисленных блюд разрешается:</w:t>
      </w:r>
    </w:p>
    <w:p w:rsidR="00E83E25" w:rsidRPr="00360183" w:rsidRDefault="00E83E25" w:rsidP="00C86525">
      <w:pPr>
        <w:pStyle w:val="ad"/>
        <w:numPr>
          <w:ilvl w:val="0"/>
          <w:numId w:val="260"/>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бульоны мясные, рыбные, грибные и крепкие овощные</w:t>
      </w:r>
    </w:p>
    <w:p w:rsidR="00E83E25" w:rsidRPr="00360183" w:rsidRDefault="00E83E25" w:rsidP="00C86525">
      <w:pPr>
        <w:pStyle w:val="ad"/>
        <w:numPr>
          <w:ilvl w:val="0"/>
          <w:numId w:val="260"/>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жареное мясо</w:t>
      </w:r>
    </w:p>
    <w:p w:rsidR="00E83E25" w:rsidRPr="00360183" w:rsidRDefault="00E83E25" w:rsidP="00C86525">
      <w:pPr>
        <w:pStyle w:val="ad"/>
        <w:numPr>
          <w:ilvl w:val="0"/>
          <w:numId w:val="260"/>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жареная рыба</w:t>
      </w:r>
    </w:p>
    <w:p w:rsidR="00E83E25" w:rsidRPr="00360183" w:rsidRDefault="00E83E25" w:rsidP="00C86525">
      <w:pPr>
        <w:pStyle w:val="ad"/>
        <w:numPr>
          <w:ilvl w:val="0"/>
          <w:numId w:val="260"/>
        </w:numPr>
        <w:shd w:val="clear" w:color="auto" w:fill="FFFFFF"/>
        <w:tabs>
          <w:tab w:val="left" w:pos="3270"/>
        </w:tabs>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жареные котлеты</w:t>
      </w:r>
      <w:r w:rsidRPr="00360183">
        <w:rPr>
          <w:rFonts w:ascii="Times New Roman" w:eastAsia="Times New Roman" w:hAnsi="Times New Roman"/>
          <w:sz w:val="24"/>
          <w:szCs w:val="24"/>
        </w:rPr>
        <w:tab/>
      </w:r>
    </w:p>
    <w:p w:rsidR="00E83E25" w:rsidRPr="00360183" w:rsidRDefault="00131D3D" w:rsidP="00C86525">
      <w:pPr>
        <w:pStyle w:val="ad"/>
        <w:numPr>
          <w:ilvl w:val="0"/>
          <w:numId w:val="260"/>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голод</w:t>
      </w:r>
      <w:r w:rsidR="00E83E25" w:rsidRPr="00360183">
        <w:rPr>
          <w:rFonts w:ascii="Times New Roman" w:eastAsia="Times New Roman" w:hAnsi="Times New Roman"/>
          <w:sz w:val="24"/>
          <w:szCs w:val="24"/>
        </w:rPr>
        <w:t>, бульоны из овощей паровые котлеты из курицы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257</w:t>
      </w:r>
      <w:r w:rsidR="00E83E25" w:rsidRPr="00360183">
        <w:rPr>
          <w:rFonts w:ascii="Times New Roman" w:hAnsi="Times New Roman" w:cs="Times New Roman"/>
          <w:sz w:val="24"/>
          <w:szCs w:val="24"/>
        </w:rPr>
        <w:t>. Больной В., 30 лет. В анамнезе: холецистэктомия. Длительные тянущие боли в правом и левом подреберье. В последнее время появился жидкий стул. О каком заболевании можно думать?</w:t>
      </w:r>
    </w:p>
    <w:p w:rsidR="00E83E25" w:rsidRPr="00360183" w:rsidRDefault="00E83E25" w:rsidP="00C86525">
      <w:pPr>
        <w:pStyle w:val="ad"/>
        <w:numPr>
          <w:ilvl w:val="0"/>
          <w:numId w:val="251"/>
        </w:numPr>
        <w:spacing w:after="0" w:line="240" w:lineRule="auto"/>
        <w:rPr>
          <w:rFonts w:ascii="Times New Roman" w:hAnsi="Times New Roman"/>
          <w:sz w:val="24"/>
          <w:szCs w:val="24"/>
        </w:rPr>
      </w:pPr>
      <w:r w:rsidRPr="00360183">
        <w:rPr>
          <w:rFonts w:ascii="Times New Roman" w:hAnsi="Times New Roman"/>
          <w:sz w:val="24"/>
          <w:szCs w:val="24"/>
        </w:rPr>
        <w:t>хронический панкреатит</w:t>
      </w:r>
    </w:p>
    <w:p w:rsidR="00E83E25" w:rsidRPr="00360183" w:rsidRDefault="00E83E25" w:rsidP="00C86525">
      <w:pPr>
        <w:pStyle w:val="ad"/>
        <w:numPr>
          <w:ilvl w:val="0"/>
          <w:numId w:val="251"/>
        </w:numPr>
        <w:spacing w:after="0" w:line="240" w:lineRule="auto"/>
        <w:rPr>
          <w:rFonts w:ascii="Times New Roman" w:hAnsi="Times New Roman"/>
          <w:sz w:val="24"/>
          <w:szCs w:val="24"/>
        </w:rPr>
      </w:pPr>
      <w:r w:rsidRPr="00360183">
        <w:rPr>
          <w:rFonts w:ascii="Times New Roman" w:hAnsi="Times New Roman"/>
          <w:sz w:val="24"/>
          <w:szCs w:val="24"/>
        </w:rPr>
        <w:t>острый гастрит</w:t>
      </w:r>
    </w:p>
    <w:p w:rsidR="00E83E25" w:rsidRPr="00360183" w:rsidRDefault="00E83E25" w:rsidP="00C86525">
      <w:pPr>
        <w:pStyle w:val="ad"/>
        <w:numPr>
          <w:ilvl w:val="0"/>
          <w:numId w:val="251"/>
        </w:numPr>
        <w:spacing w:after="0" w:line="240" w:lineRule="auto"/>
        <w:rPr>
          <w:rFonts w:ascii="Times New Roman" w:hAnsi="Times New Roman"/>
          <w:sz w:val="24"/>
          <w:szCs w:val="24"/>
        </w:rPr>
      </w:pPr>
      <w:r w:rsidRPr="00360183">
        <w:rPr>
          <w:rFonts w:ascii="Times New Roman" w:hAnsi="Times New Roman"/>
          <w:sz w:val="24"/>
          <w:szCs w:val="24"/>
        </w:rPr>
        <w:t>хронический гепатит</w:t>
      </w:r>
    </w:p>
    <w:p w:rsidR="00E83E25" w:rsidRPr="00360183" w:rsidRDefault="00E83E25" w:rsidP="00C86525">
      <w:pPr>
        <w:pStyle w:val="ad"/>
        <w:numPr>
          <w:ilvl w:val="0"/>
          <w:numId w:val="251"/>
        </w:numPr>
        <w:spacing w:after="0" w:line="240" w:lineRule="auto"/>
        <w:rPr>
          <w:rFonts w:ascii="Times New Roman" w:hAnsi="Times New Roman"/>
          <w:sz w:val="24"/>
          <w:szCs w:val="24"/>
        </w:rPr>
      </w:pPr>
      <w:r w:rsidRPr="00360183">
        <w:rPr>
          <w:rFonts w:ascii="Times New Roman" w:hAnsi="Times New Roman"/>
          <w:sz w:val="24"/>
          <w:szCs w:val="24"/>
        </w:rPr>
        <w:t>цирроз печени</w:t>
      </w:r>
    </w:p>
    <w:p w:rsidR="00E83E25" w:rsidRPr="00360183" w:rsidRDefault="00E83E25" w:rsidP="00C86525">
      <w:pPr>
        <w:pStyle w:val="ad"/>
        <w:numPr>
          <w:ilvl w:val="0"/>
          <w:numId w:val="251"/>
        </w:numPr>
        <w:spacing w:after="0" w:line="240" w:lineRule="auto"/>
        <w:rPr>
          <w:rFonts w:ascii="Times New Roman" w:hAnsi="Times New Roman"/>
          <w:sz w:val="24"/>
          <w:szCs w:val="24"/>
        </w:rPr>
      </w:pPr>
      <w:r w:rsidRPr="00360183">
        <w:rPr>
          <w:rFonts w:ascii="Times New Roman" w:hAnsi="Times New Roman"/>
          <w:sz w:val="24"/>
          <w:szCs w:val="24"/>
        </w:rPr>
        <w:t>язва желудка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258</w:t>
      </w:r>
      <w:r w:rsidR="00E83E25" w:rsidRPr="00360183">
        <w:rPr>
          <w:rFonts w:ascii="Times New Roman" w:hAnsi="Times New Roman" w:cs="Times New Roman"/>
          <w:sz w:val="24"/>
          <w:szCs w:val="24"/>
        </w:rPr>
        <w:t xml:space="preserve">. Больной Н., 28 лет, злоупотребляет алкоголем, в последние 2 года появились опоясывающие боли, вздутие живота. Объективно: пониженного питания, язык обложен белым налетом. Живот болезненный в треугольнике Шоффара. Печень не увеличена. О каком заболевании можно думать? </w:t>
      </w:r>
    </w:p>
    <w:p w:rsidR="00E83E25" w:rsidRPr="00360183" w:rsidRDefault="00E83E25" w:rsidP="00C86525">
      <w:pPr>
        <w:pStyle w:val="ad"/>
        <w:numPr>
          <w:ilvl w:val="0"/>
          <w:numId w:val="253"/>
        </w:numPr>
        <w:spacing w:after="0" w:line="240" w:lineRule="auto"/>
        <w:rPr>
          <w:rFonts w:ascii="Times New Roman" w:hAnsi="Times New Roman"/>
          <w:sz w:val="24"/>
          <w:szCs w:val="24"/>
        </w:rPr>
      </w:pPr>
      <w:r w:rsidRPr="00360183">
        <w:rPr>
          <w:rFonts w:ascii="Times New Roman" w:hAnsi="Times New Roman"/>
          <w:sz w:val="24"/>
          <w:szCs w:val="24"/>
        </w:rPr>
        <w:t>хронический гастрит</w:t>
      </w:r>
    </w:p>
    <w:p w:rsidR="00E83E25" w:rsidRPr="00360183" w:rsidRDefault="00E83E25" w:rsidP="00C86525">
      <w:pPr>
        <w:pStyle w:val="ad"/>
        <w:numPr>
          <w:ilvl w:val="0"/>
          <w:numId w:val="253"/>
        </w:numPr>
        <w:spacing w:after="0" w:line="240" w:lineRule="auto"/>
        <w:rPr>
          <w:rFonts w:ascii="Times New Roman" w:hAnsi="Times New Roman"/>
          <w:sz w:val="24"/>
          <w:szCs w:val="24"/>
        </w:rPr>
      </w:pPr>
      <w:r w:rsidRPr="00360183">
        <w:rPr>
          <w:rFonts w:ascii="Times New Roman" w:hAnsi="Times New Roman"/>
          <w:sz w:val="24"/>
          <w:szCs w:val="24"/>
        </w:rPr>
        <w:t>хронический колит</w:t>
      </w:r>
    </w:p>
    <w:p w:rsidR="00E83E25" w:rsidRPr="00360183" w:rsidRDefault="00E83E25" w:rsidP="00C86525">
      <w:pPr>
        <w:pStyle w:val="ad"/>
        <w:numPr>
          <w:ilvl w:val="0"/>
          <w:numId w:val="253"/>
        </w:numPr>
        <w:spacing w:after="0" w:line="240" w:lineRule="auto"/>
        <w:rPr>
          <w:rFonts w:ascii="Times New Roman" w:hAnsi="Times New Roman"/>
          <w:sz w:val="24"/>
          <w:szCs w:val="24"/>
        </w:rPr>
      </w:pPr>
      <w:r w:rsidRPr="00360183">
        <w:rPr>
          <w:rFonts w:ascii="Times New Roman" w:hAnsi="Times New Roman"/>
          <w:sz w:val="24"/>
          <w:szCs w:val="24"/>
        </w:rPr>
        <w:t>хронический панкреатит</w:t>
      </w:r>
    </w:p>
    <w:p w:rsidR="00E83E25" w:rsidRPr="00360183" w:rsidRDefault="00E83E25" w:rsidP="00C86525">
      <w:pPr>
        <w:pStyle w:val="ad"/>
        <w:numPr>
          <w:ilvl w:val="0"/>
          <w:numId w:val="253"/>
        </w:numPr>
        <w:spacing w:after="0" w:line="240" w:lineRule="auto"/>
        <w:rPr>
          <w:rFonts w:ascii="Times New Roman" w:hAnsi="Times New Roman"/>
          <w:sz w:val="24"/>
          <w:szCs w:val="24"/>
        </w:rPr>
      </w:pPr>
      <w:r w:rsidRPr="00360183">
        <w:rPr>
          <w:rFonts w:ascii="Times New Roman" w:hAnsi="Times New Roman"/>
          <w:sz w:val="24"/>
          <w:szCs w:val="24"/>
        </w:rPr>
        <w:t>острый панкреатит</w:t>
      </w:r>
    </w:p>
    <w:p w:rsidR="00E83E25" w:rsidRPr="00360183" w:rsidRDefault="00E83E25" w:rsidP="00C86525">
      <w:pPr>
        <w:pStyle w:val="ad"/>
        <w:numPr>
          <w:ilvl w:val="0"/>
          <w:numId w:val="253"/>
        </w:numPr>
        <w:spacing w:after="0" w:line="240" w:lineRule="auto"/>
        <w:rPr>
          <w:rFonts w:ascii="Times New Roman" w:hAnsi="Times New Roman"/>
          <w:sz w:val="24"/>
          <w:szCs w:val="24"/>
        </w:rPr>
      </w:pPr>
      <w:r w:rsidRPr="00360183">
        <w:rPr>
          <w:rFonts w:ascii="Times New Roman" w:hAnsi="Times New Roman"/>
          <w:sz w:val="24"/>
          <w:szCs w:val="24"/>
        </w:rPr>
        <w:t>язва желудка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259</w:t>
      </w:r>
      <w:r w:rsidR="00E83E25" w:rsidRPr="00360183">
        <w:rPr>
          <w:rFonts w:ascii="Times New Roman" w:hAnsi="Times New Roman" w:cs="Times New Roman"/>
          <w:sz w:val="24"/>
          <w:szCs w:val="24"/>
        </w:rPr>
        <w:t>. Больной Л., 42 года,  поступил в клинику с жалобами на опоясывающие боли, увеличение объема и частоты стула, тошноту, отсутствие аппетита. Из анамнеза заболевания известно, что данное ухудшение состояния возникло несколько дней назад после очередного приема алкоголя и жирной пищи. О каком заболевании можно думать?</w:t>
      </w:r>
    </w:p>
    <w:p w:rsidR="00E83E25" w:rsidRPr="00360183" w:rsidRDefault="00E83E25" w:rsidP="00C86525">
      <w:pPr>
        <w:pStyle w:val="ad"/>
        <w:numPr>
          <w:ilvl w:val="0"/>
          <w:numId w:val="256"/>
        </w:numPr>
        <w:spacing w:after="0" w:line="240" w:lineRule="auto"/>
        <w:rPr>
          <w:rFonts w:ascii="Times New Roman" w:hAnsi="Times New Roman"/>
          <w:sz w:val="24"/>
          <w:szCs w:val="24"/>
        </w:rPr>
      </w:pPr>
      <w:r w:rsidRPr="00360183">
        <w:rPr>
          <w:rFonts w:ascii="Times New Roman" w:hAnsi="Times New Roman"/>
          <w:sz w:val="24"/>
          <w:szCs w:val="24"/>
        </w:rPr>
        <w:t>эзофагит</w:t>
      </w:r>
    </w:p>
    <w:p w:rsidR="00E83E25" w:rsidRPr="00360183" w:rsidRDefault="00E83E25" w:rsidP="00C86525">
      <w:pPr>
        <w:pStyle w:val="ad"/>
        <w:numPr>
          <w:ilvl w:val="0"/>
          <w:numId w:val="256"/>
        </w:numPr>
        <w:spacing w:after="0" w:line="240" w:lineRule="auto"/>
        <w:rPr>
          <w:rFonts w:ascii="Times New Roman" w:hAnsi="Times New Roman"/>
          <w:sz w:val="24"/>
          <w:szCs w:val="24"/>
        </w:rPr>
      </w:pPr>
      <w:r w:rsidRPr="00360183">
        <w:rPr>
          <w:rFonts w:ascii="Times New Roman" w:hAnsi="Times New Roman"/>
          <w:sz w:val="24"/>
          <w:szCs w:val="24"/>
        </w:rPr>
        <w:t>хронический колит</w:t>
      </w:r>
    </w:p>
    <w:p w:rsidR="00E83E25" w:rsidRPr="00360183" w:rsidRDefault="00E83E25" w:rsidP="00C86525">
      <w:pPr>
        <w:pStyle w:val="ad"/>
        <w:numPr>
          <w:ilvl w:val="0"/>
          <w:numId w:val="256"/>
        </w:numPr>
        <w:spacing w:after="0" w:line="240" w:lineRule="auto"/>
        <w:rPr>
          <w:rFonts w:ascii="Times New Roman" w:hAnsi="Times New Roman"/>
          <w:sz w:val="24"/>
          <w:szCs w:val="24"/>
        </w:rPr>
      </w:pPr>
      <w:r w:rsidRPr="00360183">
        <w:rPr>
          <w:rFonts w:ascii="Times New Roman" w:hAnsi="Times New Roman"/>
          <w:sz w:val="24"/>
          <w:szCs w:val="24"/>
        </w:rPr>
        <w:t>хронический панкреатит</w:t>
      </w:r>
    </w:p>
    <w:p w:rsidR="00E83E25" w:rsidRPr="00360183" w:rsidRDefault="00E83E25" w:rsidP="00C86525">
      <w:pPr>
        <w:pStyle w:val="ad"/>
        <w:numPr>
          <w:ilvl w:val="0"/>
          <w:numId w:val="256"/>
        </w:numPr>
        <w:spacing w:after="0" w:line="240" w:lineRule="auto"/>
        <w:rPr>
          <w:rFonts w:ascii="Times New Roman" w:hAnsi="Times New Roman"/>
          <w:sz w:val="24"/>
          <w:szCs w:val="24"/>
        </w:rPr>
      </w:pPr>
      <w:r w:rsidRPr="00360183">
        <w:rPr>
          <w:rFonts w:ascii="Times New Roman" w:hAnsi="Times New Roman"/>
          <w:sz w:val="24"/>
          <w:szCs w:val="24"/>
        </w:rPr>
        <w:t>хронический энтерит</w:t>
      </w:r>
    </w:p>
    <w:p w:rsidR="00E83E25" w:rsidRPr="00360183" w:rsidRDefault="00E83E25" w:rsidP="00C86525">
      <w:pPr>
        <w:pStyle w:val="ad"/>
        <w:numPr>
          <w:ilvl w:val="0"/>
          <w:numId w:val="256"/>
        </w:numPr>
        <w:spacing w:after="0" w:line="240" w:lineRule="auto"/>
        <w:rPr>
          <w:rFonts w:ascii="Times New Roman" w:hAnsi="Times New Roman"/>
          <w:sz w:val="24"/>
          <w:szCs w:val="24"/>
        </w:rPr>
      </w:pPr>
      <w:r w:rsidRPr="00360183">
        <w:rPr>
          <w:rFonts w:ascii="Times New Roman" w:hAnsi="Times New Roman"/>
          <w:sz w:val="24"/>
          <w:szCs w:val="24"/>
        </w:rPr>
        <w:t>хронический холангит</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260</w:t>
      </w:r>
      <w:r w:rsidR="00E83E25" w:rsidRPr="00360183">
        <w:rPr>
          <w:rFonts w:ascii="Times New Roman" w:hAnsi="Times New Roman" w:cs="Times New Roman"/>
          <w:sz w:val="24"/>
          <w:szCs w:val="24"/>
        </w:rPr>
        <w:t>. Больной Н.Р. 56 лет, поступил в отделение с жалобами на периодические «опоясывающие» боли в верхней части живота, усиливающиеся вскоре после еды и в положении лежа на спине, неоднократную рвоту, вздутие и урчание живота, учащенный до 3-5 раз в сутки  неоформленный стул с выделением обильных каловых масс с жирным блеском, кашицеобразной консистенции, жажда и сухость во рту. О каком заболевании можно думать?</w:t>
      </w:r>
    </w:p>
    <w:p w:rsidR="00E83E25" w:rsidRPr="00360183" w:rsidRDefault="00E83E25" w:rsidP="00C86525">
      <w:pPr>
        <w:pStyle w:val="ad"/>
        <w:numPr>
          <w:ilvl w:val="0"/>
          <w:numId w:val="258"/>
        </w:numPr>
        <w:spacing w:after="0" w:line="240" w:lineRule="auto"/>
        <w:rPr>
          <w:rFonts w:ascii="Times New Roman" w:hAnsi="Times New Roman"/>
          <w:sz w:val="24"/>
          <w:szCs w:val="24"/>
        </w:rPr>
      </w:pPr>
      <w:r w:rsidRPr="00360183">
        <w:rPr>
          <w:rFonts w:ascii="Times New Roman" w:hAnsi="Times New Roman"/>
          <w:sz w:val="24"/>
          <w:szCs w:val="24"/>
        </w:rPr>
        <w:t>рак желудка</w:t>
      </w:r>
    </w:p>
    <w:p w:rsidR="00E83E25" w:rsidRPr="00360183" w:rsidRDefault="00E83E25" w:rsidP="00C86525">
      <w:pPr>
        <w:pStyle w:val="ad"/>
        <w:numPr>
          <w:ilvl w:val="0"/>
          <w:numId w:val="258"/>
        </w:numPr>
        <w:spacing w:after="0" w:line="240" w:lineRule="auto"/>
        <w:rPr>
          <w:rFonts w:ascii="Times New Roman" w:hAnsi="Times New Roman"/>
          <w:sz w:val="24"/>
          <w:szCs w:val="24"/>
        </w:rPr>
      </w:pPr>
      <w:r w:rsidRPr="00360183">
        <w:rPr>
          <w:rFonts w:ascii="Times New Roman" w:hAnsi="Times New Roman"/>
          <w:sz w:val="24"/>
          <w:szCs w:val="24"/>
        </w:rPr>
        <w:t>простатит</w:t>
      </w:r>
    </w:p>
    <w:p w:rsidR="00E83E25" w:rsidRPr="00360183" w:rsidRDefault="00E83E25" w:rsidP="00C86525">
      <w:pPr>
        <w:pStyle w:val="ad"/>
        <w:numPr>
          <w:ilvl w:val="0"/>
          <w:numId w:val="258"/>
        </w:numPr>
        <w:spacing w:after="0" w:line="240" w:lineRule="auto"/>
        <w:rPr>
          <w:rFonts w:ascii="Times New Roman" w:hAnsi="Times New Roman"/>
          <w:sz w:val="24"/>
          <w:szCs w:val="24"/>
        </w:rPr>
      </w:pPr>
      <w:r w:rsidRPr="00360183">
        <w:rPr>
          <w:rFonts w:ascii="Times New Roman" w:hAnsi="Times New Roman"/>
          <w:sz w:val="24"/>
          <w:szCs w:val="24"/>
        </w:rPr>
        <w:t>отек легких</w:t>
      </w:r>
    </w:p>
    <w:p w:rsidR="00E83E25" w:rsidRPr="00360183" w:rsidRDefault="00E83E25" w:rsidP="00C86525">
      <w:pPr>
        <w:pStyle w:val="ad"/>
        <w:numPr>
          <w:ilvl w:val="0"/>
          <w:numId w:val="258"/>
        </w:numPr>
        <w:spacing w:after="0" w:line="240" w:lineRule="auto"/>
        <w:rPr>
          <w:rFonts w:ascii="Times New Roman" w:hAnsi="Times New Roman"/>
          <w:sz w:val="24"/>
          <w:szCs w:val="24"/>
        </w:rPr>
      </w:pPr>
      <w:r w:rsidRPr="00360183">
        <w:rPr>
          <w:rFonts w:ascii="Times New Roman" w:hAnsi="Times New Roman"/>
          <w:sz w:val="24"/>
          <w:szCs w:val="24"/>
        </w:rPr>
        <w:t>хронический панкреатит</w:t>
      </w:r>
    </w:p>
    <w:p w:rsidR="00E83E25" w:rsidRPr="00360183" w:rsidRDefault="00E83E25" w:rsidP="00C86525">
      <w:pPr>
        <w:pStyle w:val="ad"/>
        <w:numPr>
          <w:ilvl w:val="0"/>
          <w:numId w:val="258"/>
        </w:numPr>
        <w:spacing w:after="0" w:line="240" w:lineRule="auto"/>
        <w:rPr>
          <w:rFonts w:ascii="Times New Roman" w:hAnsi="Times New Roman"/>
          <w:sz w:val="24"/>
          <w:szCs w:val="24"/>
        </w:rPr>
      </w:pPr>
      <w:r w:rsidRPr="00360183">
        <w:rPr>
          <w:rFonts w:ascii="Times New Roman" w:hAnsi="Times New Roman"/>
          <w:sz w:val="24"/>
          <w:szCs w:val="24"/>
        </w:rPr>
        <w:t>коронарная болезнь сердца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261</w:t>
      </w:r>
      <w:r w:rsidR="00E83E25" w:rsidRPr="00360183">
        <w:rPr>
          <w:rFonts w:ascii="Times New Roman" w:hAnsi="Times New Roman" w:cs="Times New Roman"/>
          <w:sz w:val="24"/>
          <w:szCs w:val="24"/>
        </w:rPr>
        <w:t>. Больной В., 54 лет, поступил на стационарное лечение в гастроэнтерологическое отделение с жалобами на тупые, невыраженные, периодические приступообразные боли в эпигастрии и левом подреберье, а также опоясывающие боли, не связанные с приемом пищи, снижение аппетита, тошноту, жидкий стул (по 2-3 раза в сутки), общую слабость. В анамнезе: хронический панкреатит, увлекался спиртным. Имеет ИМТ 37,5кг/м</w:t>
      </w:r>
      <w:r w:rsidR="00E83E25" w:rsidRPr="00360183">
        <w:rPr>
          <w:rFonts w:ascii="Times New Roman" w:hAnsi="Times New Roman" w:cs="Times New Roman"/>
          <w:sz w:val="24"/>
          <w:szCs w:val="24"/>
          <w:vertAlign w:val="superscript"/>
        </w:rPr>
        <w:t>2</w:t>
      </w:r>
      <w:r w:rsidR="00E83E25" w:rsidRPr="00360183">
        <w:rPr>
          <w:rFonts w:ascii="Times New Roman" w:hAnsi="Times New Roman" w:cs="Times New Roman"/>
          <w:sz w:val="24"/>
          <w:szCs w:val="24"/>
        </w:rPr>
        <w:t xml:space="preserve"> длительно.</w:t>
      </w:r>
    </w:p>
    <w:p w:rsidR="00E83E25" w:rsidRPr="00360183" w:rsidRDefault="00E83E25" w:rsidP="00C86525">
      <w:pPr>
        <w:pStyle w:val="ad"/>
        <w:numPr>
          <w:ilvl w:val="0"/>
          <w:numId w:val="261"/>
        </w:numPr>
        <w:spacing w:after="0" w:line="240" w:lineRule="auto"/>
        <w:rPr>
          <w:rFonts w:ascii="Times New Roman" w:hAnsi="Times New Roman"/>
          <w:sz w:val="24"/>
          <w:szCs w:val="24"/>
        </w:rPr>
      </w:pPr>
      <w:r w:rsidRPr="00360183">
        <w:rPr>
          <w:rFonts w:ascii="Times New Roman" w:hAnsi="Times New Roman"/>
          <w:sz w:val="24"/>
          <w:szCs w:val="24"/>
        </w:rPr>
        <w:t>хронический гастрит</w:t>
      </w:r>
    </w:p>
    <w:p w:rsidR="00E83E25" w:rsidRPr="00360183" w:rsidRDefault="00E83E25" w:rsidP="00C86525">
      <w:pPr>
        <w:pStyle w:val="ad"/>
        <w:numPr>
          <w:ilvl w:val="0"/>
          <w:numId w:val="261"/>
        </w:numPr>
        <w:spacing w:after="0" w:line="240" w:lineRule="auto"/>
        <w:rPr>
          <w:rFonts w:ascii="Times New Roman" w:hAnsi="Times New Roman"/>
          <w:sz w:val="24"/>
          <w:szCs w:val="24"/>
        </w:rPr>
      </w:pPr>
      <w:r w:rsidRPr="00360183">
        <w:rPr>
          <w:rFonts w:ascii="Times New Roman" w:hAnsi="Times New Roman"/>
          <w:sz w:val="24"/>
          <w:szCs w:val="24"/>
        </w:rPr>
        <w:t>стеатоз поджелудочной железы</w:t>
      </w:r>
    </w:p>
    <w:p w:rsidR="00E83E25" w:rsidRPr="00360183" w:rsidRDefault="00E83E25" w:rsidP="00C86525">
      <w:pPr>
        <w:pStyle w:val="ad"/>
        <w:numPr>
          <w:ilvl w:val="0"/>
          <w:numId w:val="261"/>
        </w:numPr>
        <w:spacing w:after="0" w:line="240" w:lineRule="auto"/>
        <w:rPr>
          <w:rFonts w:ascii="Times New Roman" w:hAnsi="Times New Roman"/>
          <w:sz w:val="24"/>
          <w:szCs w:val="24"/>
        </w:rPr>
      </w:pPr>
      <w:r w:rsidRPr="00360183">
        <w:rPr>
          <w:rFonts w:ascii="Times New Roman" w:hAnsi="Times New Roman"/>
          <w:sz w:val="24"/>
          <w:szCs w:val="24"/>
        </w:rPr>
        <w:t>хронический гепатит</w:t>
      </w:r>
    </w:p>
    <w:p w:rsidR="00E83E25" w:rsidRPr="00360183" w:rsidRDefault="00E83E25" w:rsidP="00C86525">
      <w:pPr>
        <w:pStyle w:val="ad"/>
        <w:numPr>
          <w:ilvl w:val="0"/>
          <w:numId w:val="261"/>
        </w:numPr>
        <w:spacing w:after="0" w:line="240" w:lineRule="auto"/>
        <w:rPr>
          <w:rFonts w:ascii="Times New Roman" w:hAnsi="Times New Roman"/>
          <w:sz w:val="24"/>
          <w:szCs w:val="24"/>
        </w:rPr>
      </w:pPr>
      <w:r w:rsidRPr="00360183">
        <w:rPr>
          <w:rFonts w:ascii="Times New Roman" w:hAnsi="Times New Roman"/>
          <w:sz w:val="24"/>
          <w:szCs w:val="24"/>
        </w:rPr>
        <w:t>стеатопанкреатит</w:t>
      </w:r>
    </w:p>
    <w:p w:rsidR="00E83E25" w:rsidRPr="00360183" w:rsidRDefault="00E83E25" w:rsidP="00C86525">
      <w:pPr>
        <w:pStyle w:val="ad"/>
        <w:numPr>
          <w:ilvl w:val="0"/>
          <w:numId w:val="261"/>
        </w:numPr>
        <w:spacing w:after="0" w:line="240" w:lineRule="auto"/>
        <w:rPr>
          <w:rFonts w:ascii="Times New Roman" w:hAnsi="Times New Roman"/>
          <w:sz w:val="24"/>
          <w:szCs w:val="24"/>
        </w:rPr>
      </w:pPr>
      <w:r w:rsidRPr="00360183">
        <w:rPr>
          <w:rFonts w:ascii="Times New Roman" w:hAnsi="Times New Roman"/>
          <w:sz w:val="24"/>
          <w:szCs w:val="24"/>
        </w:rPr>
        <w:t>стеатоз печени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262</w:t>
      </w:r>
      <w:r w:rsidR="00E83E25" w:rsidRPr="00360183">
        <w:rPr>
          <w:rFonts w:ascii="Times New Roman" w:hAnsi="Times New Roman" w:cs="Times New Roman"/>
          <w:sz w:val="24"/>
          <w:szCs w:val="24"/>
        </w:rPr>
        <w:t>. Больной Г., 48 лет. Поступил в гастроэнтерологическое отделение с жалобами на тупые постоянные боли в правом и левом подреберье, возникающие через 30-60 минут после еды, тошноту, вздутие и урчание в кишечнике, кашицеобразный стул с блеском. Считает себя больным около 5 лет. Заболевание связывает с нерегулярным питанием. Отмечает обострения по 2-3 раза в год. При осмотре больного выявлена сосудистая сеточка на месте проекции поджелудочной железы.</w:t>
      </w:r>
    </w:p>
    <w:p w:rsidR="00E83E25" w:rsidRPr="00360183" w:rsidRDefault="00E83E25" w:rsidP="00C86525">
      <w:pPr>
        <w:pStyle w:val="ad"/>
        <w:numPr>
          <w:ilvl w:val="0"/>
          <w:numId w:val="262"/>
        </w:numPr>
        <w:spacing w:after="0" w:line="240" w:lineRule="auto"/>
        <w:rPr>
          <w:rFonts w:ascii="Times New Roman" w:hAnsi="Times New Roman"/>
          <w:sz w:val="24"/>
          <w:szCs w:val="24"/>
        </w:rPr>
      </w:pPr>
      <w:r w:rsidRPr="00360183">
        <w:rPr>
          <w:rFonts w:ascii="Times New Roman" w:hAnsi="Times New Roman"/>
          <w:sz w:val="24"/>
          <w:szCs w:val="24"/>
        </w:rPr>
        <w:lastRenderedPageBreak/>
        <w:t>хронический энтерит</w:t>
      </w:r>
    </w:p>
    <w:p w:rsidR="00E83E25" w:rsidRPr="00360183" w:rsidRDefault="00E83E25" w:rsidP="00C86525">
      <w:pPr>
        <w:pStyle w:val="ad"/>
        <w:numPr>
          <w:ilvl w:val="0"/>
          <w:numId w:val="262"/>
        </w:numPr>
        <w:spacing w:after="0" w:line="240" w:lineRule="auto"/>
        <w:rPr>
          <w:rFonts w:ascii="Times New Roman" w:hAnsi="Times New Roman"/>
          <w:sz w:val="24"/>
          <w:szCs w:val="24"/>
        </w:rPr>
      </w:pPr>
      <w:r w:rsidRPr="00360183">
        <w:rPr>
          <w:rFonts w:ascii="Times New Roman" w:hAnsi="Times New Roman"/>
          <w:sz w:val="24"/>
          <w:szCs w:val="24"/>
        </w:rPr>
        <w:t>хронический панкреатит</w:t>
      </w:r>
    </w:p>
    <w:p w:rsidR="00E83E25" w:rsidRPr="00360183" w:rsidRDefault="00E83E25" w:rsidP="00C86525">
      <w:pPr>
        <w:pStyle w:val="ad"/>
        <w:numPr>
          <w:ilvl w:val="0"/>
          <w:numId w:val="262"/>
        </w:numPr>
        <w:spacing w:after="0" w:line="240" w:lineRule="auto"/>
        <w:rPr>
          <w:rFonts w:ascii="Times New Roman" w:hAnsi="Times New Roman"/>
          <w:sz w:val="24"/>
          <w:szCs w:val="24"/>
        </w:rPr>
      </w:pPr>
      <w:r w:rsidRPr="00360183">
        <w:rPr>
          <w:rFonts w:ascii="Times New Roman" w:hAnsi="Times New Roman"/>
          <w:sz w:val="24"/>
          <w:szCs w:val="24"/>
        </w:rPr>
        <w:t>колит</w:t>
      </w:r>
    </w:p>
    <w:p w:rsidR="00E83E25" w:rsidRPr="00360183" w:rsidRDefault="00E83E25" w:rsidP="00C86525">
      <w:pPr>
        <w:pStyle w:val="ad"/>
        <w:numPr>
          <w:ilvl w:val="0"/>
          <w:numId w:val="262"/>
        </w:numPr>
        <w:spacing w:after="0" w:line="240" w:lineRule="auto"/>
        <w:rPr>
          <w:rFonts w:ascii="Times New Roman" w:hAnsi="Times New Roman"/>
          <w:sz w:val="24"/>
          <w:szCs w:val="24"/>
        </w:rPr>
      </w:pPr>
      <w:r w:rsidRPr="00360183">
        <w:rPr>
          <w:rFonts w:ascii="Times New Roman" w:hAnsi="Times New Roman"/>
          <w:sz w:val="24"/>
          <w:szCs w:val="24"/>
        </w:rPr>
        <w:t>хронический стеатогепатит</w:t>
      </w:r>
    </w:p>
    <w:p w:rsidR="00E83E25" w:rsidRPr="00360183" w:rsidRDefault="00E83E25" w:rsidP="00C86525">
      <w:pPr>
        <w:pStyle w:val="ad"/>
        <w:numPr>
          <w:ilvl w:val="0"/>
          <w:numId w:val="262"/>
        </w:numPr>
        <w:spacing w:after="0" w:line="240" w:lineRule="auto"/>
        <w:rPr>
          <w:rFonts w:ascii="Times New Roman" w:hAnsi="Times New Roman"/>
          <w:sz w:val="24"/>
          <w:szCs w:val="24"/>
        </w:rPr>
      </w:pPr>
      <w:r w:rsidRPr="00360183">
        <w:rPr>
          <w:rFonts w:ascii="Times New Roman" w:hAnsi="Times New Roman"/>
          <w:sz w:val="24"/>
          <w:szCs w:val="24"/>
        </w:rPr>
        <w:t>сахарный диабет</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263</w:t>
      </w:r>
      <w:r w:rsidR="00E83E25" w:rsidRPr="00360183">
        <w:rPr>
          <w:rFonts w:ascii="Times New Roman" w:eastAsia="Times New Roman" w:hAnsi="Times New Roman" w:cs="Times New Roman"/>
          <w:sz w:val="24"/>
          <w:szCs w:val="24"/>
        </w:rPr>
        <w:t>. Приблизительно 80% желчных камней состоят из:</w:t>
      </w:r>
    </w:p>
    <w:p w:rsidR="00E83E25" w:rsidRPr="00360183" w:rsidRDefault="00E83E25" w:rsidP="00C86525">
      <w:pPr>
        <w:pStyle w:val="ad"/>
        <w:numPr>
          <w:ilvl w:val="0"/>
          <w:numId w:val="263"/>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солей кальция</w:t>
      </w:r>
    </w:p>
    <w:p w:rsidR="00E83E25" w:rsidRPr="00360183" w:rsidRDefault="00E83E25" w:rsidP="00C86525">
      <w:pPr>
        <w:pStyle w:val="ad"/>
        <w:numPr>
          <w:ilvl w:val="0"/>
          <w:numId w:val="263"/>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желчи</w:t>
      </w:r>
    </w:p>
    <w:p w:rsidR="00E83E25" w:rsidRPr="00360183" w:rsidRDefault="00E83E25" w:rsidP="00C86525">
      <w:pPr>
        <w:pStyle w:val="ad"/>
        <w:numPr>
          <w:ilvl w:val="0"/>
          <w:numId w:val="263"/>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билирубина</w:t>
      </w:r>
    </w:p>
    <w:p w:rsidR="00E83E25" w:rsidRPr="00360183" w:rsidRDefault="00E83E25" w:rsidP="00C86525">
      <w:pPr>
        <w:pStyle w:val="ad"/>
        <w:numPr>
          <w:ilvl w:val="0"/>
          <w:numId w:val="263"/>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холестерина</w:t>
      </w:r>
    </w:p>
    <w:p w:rsidR="00E83E25" w:rsidRPr="00360183" w:rsidRDefault="00E83E25" w:rsidP="00C86525">
      <w:pPr>
        <w:pStyle w:val="ad"/>
        <w:numPr>
          <w:ilvl w:val="0"/>
          <w:numId w:val="263"/>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мочевой кислоты</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1F203A"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264</w:t>
      </w:r>
      <w:r w:rsidR="00E83E25" w:rsidRPr="00360183">
        <w:rPr>
          <w:rFonts w:ascii="Times New Roman" w:eastAsia="Times New Roman" w:hAnsi="Times New Roman" w:cs="Times New Roman"/>
          <w:sz w:val="24"/>
          <w:szCs w:val="24"/>
        </w:rPr>
        <w:t>. Функция солей желчных кислот:</w:t>
      </w:r>
    </w:p>
    <w:p w:rsidR="00E83E25" w:rsidRPr="00360183" w:rsidRDefault="00E83E25" w:rsidP="00C86525">
      <w:pPr>
        <w:pStyle w:val="ad"/>
        <w:numPr>
          <w:ilvl w:val="0"/>
          <w:numId w:val="266"/>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участие в эмульгировании жиров</w:t>
      </w:r>
    </w:p>
    <w:p w:rsidR="00E83E25" w:rsidRPr="00360183" w:rsidRDefault="00E83E25" w:rsidP="00C86525">
      <w:pPr>
        <w:pStyle w:val="ad"/>
        <w:numPr>
          <w:ilvl w:val="0"/>
          <w:numId w:val="266"/>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транспортировка жиров в кровеносном русле</w:t>
      </w:r>
    </w:p>
    <w:p w:rsidR="00E83E25" w:rsidRPr="00360183" w:rsidRDefault="00E83E25" w:rsidP="00C86525">
      <w:pPr>
        <w:pStyle w:val="ad"/>
        <w:numPr>
          <w:ilvl w:val="0"/>
          <w:numId w:val="266"/>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расщепление пептидов на олигопептиды и аминокислоты</w:t>
      </w:r>
    </w:p>
    <w:p w:rsidR="00E83E25" w:rsidRPr="00360183" w:rsidRDefault="00E83E25" w:rsidP="00C86525">
      <w:pPr>
        <w:pStyle w:val="ad"/>
        <w:numPr>
          <w:ilvl w:val="0"/>
          <w:numId w:val="266"/>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участие в формировании липопротеинов</w:t>
      </w:r>
    </w:p>
    <w:p w:rsidR="00E83E25" w:rsidRPr="00360183" w:rsidRDefault="00E83E25" w:rsidP="00C86525">
      <w:pPr>
        <w:pStyle w:val="ad"/>
        <w:numPr>
          <w:ilvl w:val="0"/>
          <w:numId w:val="266"/>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транспортировка билирубина</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1F203A"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265</w:t>
      </w:r>
      <w:r w:rsidR="00E83E25" w:rsidRPr="00360183">
        <w:rPr>
          <w:rFonts w:ascii="Times New Roman" w:eastAsia="Times New Roman" w:hAnsi="Times New Roman" w:cs="Times New Roman"/>
          <w:sz w:val="24"/>
          <w:szCs w:val="24"/>
        </w:rPr>
        <w:t>. Функция холецистокинина:</w:t>
      </w:r>
    </w:p>
    <w:p w:rsidR="00E83E25" w:rsidRPr="00360183" w:rsidRDefault="00E83E25" w:rsidP="00C86525">
      <w:pPr>
        <w:pStyle w:val="ad"/>
        <w:numPr>
          <w:ilvl w:val="0"/>
          <w:numId w:val="269"/>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регуляция артериального давления</w:t>
      </w:r>
    </w:p>
    <w:p w:rsidR="00E83E25" w:rsidRPr="00360183" w:rsidRDefault="00E83E25" w:rsidP="00C86525">
      <w:pPr>
        <w:pStyle w:val="ad"/>
        <w:numPr>
          <w:ilvl w:val="0"/>
          <w:numId w:val="269"/>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стимуляция перистальтики</w:t>
      </w:r>
    </w:p>
    <w:p w:rsidR="00E83E25" w:rsidRPr="00360183" w:rsidRDefault="00E83E25" w:rsidP="00C86525">
      <w:pPr>
        <w:pStyle w:val="ad"/>
        <w:numPr>
          <w:ilvl w:val="0"/>
          <w:numId w:val="269"/>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регуляция желчеобразования и желчевыведения</w:t>
      </w:r>
    </w:p>
    <w:p w:rsidR="00E83E25" w:rsidRPr="00360183" w:rsidRDefault="00E83E25" w:rsidP="00C86525">
      <w:pPr>
        <w:pStyle w:val="ad"/>
        <w:numPr>
          <w:ilvl w:val="0"/>
          <w:numId w:val="269"/>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регуляция синтеза инсулина</w:t>
      </w:r>
    </w:p>
    <w:p w:rsidR="00E83E25" w:rsidRPr="00360183" w:rsidRDefault="00E83E25" w:rsidP="00C86525">
      <w:pPr>
        <w:pStyle w:val="ad"/>
        <w:numPr>
          <w:ilvl w:val="0"/>
          <w:numId w:val="269"/>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hAnsi="Times New Roman"/>
          <w:sz w:val="24"/>
          <w:szCs w:val="24"/>
        </w:rPr>
        <w:t>угнетение перистальтики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266</w:t>
      </w:r>
      <w:r w:rsidR="00E83E25" w:rsidRPr="00360183">
        <w:rPr>
          <w:rFonts w:ascii="Times New Roman" w:hAnsi="Times New Roman" w:cs="Times New Roman"/>
          <w:sz w:val="24"/>
          <w:szCs w:val="24"/>
        </w:rPr>
        <w:t>. Особенно подвержены хроническому панкреатиту:</w:t>
      </w:r>
    </w:p>
    <w:p w:rsidR="00E83E25" w:rsidRPr="00360183" w:rsidRDefault="00E83E25" w:rsidP="00C86525">
      <w:pPr>
        <w:pStyle w:val="ad"/>
        <w:numPr>
          <w:ilvl w:val="0"/>
          <w:numId w:val="270"/>
        </w:numPr>
        <w:spacing w:after="0" w:line="240" w:lineRule="auto"/>
        <w:rPr>
          <w:rFonts w:ascii="Times New Roman" w:hAnsi="Times New Roman"/>
          <w:sz w:val="24"/>
          <w:szCs w:val="24"/>
        </w:rPr>
      </w:pPr>
      <w:r w:rsidRPr="00360183">
        <w:rPr>
          <w:rFonts w:ascii="Times New Roman" w:hAnsi="Times New Roman"/>
          <w:sz w:val="24"/>
          <w:szCs w:val="24"/>
        </w:rPr>
        <w:t>дети</w:t>
      </w:r>
    </w:p>
    <w:p w:rsidR="00E83E25" w:rsidRPr="00360183" w:rsidRDefault="00E83E25" w:rsidP="00C86525">
      <w:pPr>
        <w:pStyle w:val="ad"/>
        <w:numPr>
          <w:ilvl w:val="0"/>
          <w:numId w:val="270"/>
        </w:numPr>
        <w:spacing w:after="0" w:line="240" w:lineRule="auto"/>
        <w:rPr>
          <w:rFonts w:ascii="Times New Roman" w:hAnsi="Times New Roman"/>
          <w:sz w:val="24"/>
          <w:szCs w:val="24"/>
        </w:rPr>
      </w:pPr>
      <w:r w:rsidRPr="00360183">
        <w:rPr>
          <w:rFonts w:ascii="Times New Roman" w:hAnsi="Times New Roman"/>
          <w:sz w:val="24"/>
          <w:szCs w:val="24"/>
        </w:rPr>
        <w:t>подростки</w:t>
      </w:r>
    </w:p>
    <w:p w:rsidR="00E83E25" w:rsidRPr="00360183" w:rsidRDefault="00E83E25" w:rsidP="00C86525">
      <w:pPr>
        <w:pStyle w:val="ad"/>
        <w:numPr>
          <w:ilvl w:val="0"/>
          <w:numId w:val="270"/>
        </w:numPr>
        <w:spacing w:after="0" w:line="240" w:lineRule="auto"/>
        <w:rPr>
          <w:rFonts w:ascii="Times New Roman" w:hAnsi="Times New Roman"/>
          <w:sz w:val="24"/>
          <w:szCs w:val="24"/>
        </w:rPr>
      </w:pPr>
      <w:r w:rsidRPr="00360183">
        <w:rPr>
          <w:rFonts w:ascii="Times New Roman" w:hAnsi="Times New Roman"/>
          <w:sz w:val="24"/>
          <w:szCs w:val="24"/>
        </w:rPr>
        <w:t>мужчины, злоупотребляющие алкоголем</w:t>
      </w:r>
    </w:p>
    <w:p w:rsidR="00E83E25" w:rsidRPr="00360183" w:rsidRDefault="00E83E25" w:rsidP="00C86525">
      <w:pPr>
        <w:pStyle w:val="ad"/>
        <w:numPr>
          <w:ilvl w:val="0"/>
          <w:numId w:val="270"/>
        </w:numPr>
        <w:spacing w:after="0" w:line="240" w:lineRule="auto"/>
        <w:rPr>
          <w:rFonts w:ascii="Times New Roman" w:hAnsi="Times New Roman"/>
          <w:sz w:val="24"/>
          <w:szCs w:val="24"/>
        </w:rPr>
      </w:pPr>
      <w:r w:rsidRPr="00360183">
        <w:rPr>
          <w:rFonts w:ascii="Times New Roman" w:hAnsi="Times New Roman"/>
          <w:sz w:val="24"/>
          <w:szCs w:val="24"/>
        </w:rPr>
        <w:t>девушки</w:t>
      </w:r>
    </w:p>
    <w:p w:rsidR="00E83E25" w:rsidRPr="00360183" w:rsidRDefault="00E83E25" w:rsidP="00C86525">
      <w:pPr>
        <w:pStyle w:val="ad"/>
        <w:numPr>
          <w:ilvl w:val="0"/>
          <w:numId w:val="270"/>
        </w:numPr>
        <w:spacing w:after="0" w:line="240" w:lineRule="auto"/>
        <w:rPr>
          <w:rFonts w:ascii="Times New Roman" w:hAnsi="Times New Roman"/>
          <w:sz w:val="24"/>
          <w:szCs w:val="24"/>
        </w:rPr>
      </w:pPr>
      <w:r w:rsidRPr="00360183">
        <w:rPr>
          <w:rFonts w:ascii="Times New Roman" w:hAnsi="Times New Roman"/>
          <w:sz w:val="24"/>
          <w:szCs w:val="24"/>
        </w:rPr>
        <w:t>новорожденные</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267</w:t>
      </w:r>
      <w:r w:rsidR="00E83E25" w:rsidRPr="00360183">
        <w:rPr>
          <w:rFonts w:ascii="Times New Roman" w:hAnsi="Times New Roman" w:cs="Times New Roman"/>
          <w:sz w:val="24"/>
          <w:szCs w:val="24"/>
        </w:rPr>
        <w:t>. Хронический панкреатит может протекать совместно:</w:t>
      </w:r>
    </w:p>
    <w:p w:rsidR="00E83E25" w:rsidRPr="00360183" w:rsidRDefault="00E83E25" w:rsidP="00C86525">
      <w:pPr>
        <w:pStyle w:val="ad"/>
        <w:numPr>
          <w:ilvl w:val="0"/>
          <w:numId w:val="272"/>
        </w:numPr>
        <w:spacing w:after="0" w:line="240" w:lineRule="auto"/>
        <w:rPr>
          <w:rFonts w:ascii="Times New Roman" w:hAnsi="Times New Roman"/>
          <w:sz w:val="24"/>
          <w:szCs w:val="24"/>
        </w:rPr>
      </w:pPr>
      <w:r w:rsidRPr="00360183">
        <w:rPr>
          <w:rFonts w:ascii="Times New Roman" w:hAnsi="Times New Roman"/>
          <w:sz w:val="24"/>
          <w:szCs w:val="24"/>
        </w:rPr>
        <w:t>с холециститом</w:t>
      </w:r>
    </w:p>
    <w:p w:rsidR="00E83E25" w:rsidRPr="00360183" w:rsidRDefault="00E83E25" w:rsidP="00C86525">
      <w:pPr>
        <w:pStyle w:val="ad"/>
        <w:numPr>
          <w:ilvl w:val="0"/>
          <w:numId w:val="272"/>
        </w:numPr>
        <w:spacing w:after="0" w:line="240" w:lineRule="auto"/>
        <w:rPr>
          <w:rFonts w:ascii="Times New Roman" w:hAnsi="Times New Roman"/>
          <w:sz w:val="24"/>
          <w:szCs w:val="24"/>
        </w:rPr>
      </w:pPr>
      <w:r w:rsidRPr="00360183">
        <w:rPr>
          <w:rFonts w:ascii="Times New Roman" w:hAnsi="Times New Roman"/>
          <w:sz w:val="24"/>
          <w:szCs w:val="24"/>
          <w:lang w:val="en-US"/>
        </w:rPr>
        <w:t>c</w:t>
      </w:r>
      <w:r w:rsidRPr="00360183">
        <w:rPr>
          <w:rFonts w:ascii="Times New Roman" w:hAnsi="Times New Roman"/>
          <w:sz w:val="24"/>
          <w:szCs w:val="24"/>
        </w:rPr>
        <w:t xml:space="preserve"> раком кожи</w:t>
      </w:r>
    </w:p>
    <w:p w:rsidR="00E83E25" w:rsidRPr="00360183" w:rsidRDefault="00E83E25" w:rsidP="00C86525">
      <w:pPr>
        <w:pStyle w:val="ad"/>
        <w:numPr>
          <w:ilvl w:val="0"/>
          <w:numId w:val="272"/>
        </w:numPr>
        <w:spacing w:after="0" w:line="240" w:lineRule="auto"/>
        <w:rPr>
          <w:rFonts w:ascii="Times New Roman" w:hAnsi="Times New Roman"/>
          <w:sz w:val="24"/>
          <w:szCs w:val="24"/>
        </w:rPr>
      </w:pPr>
      <w:r w:rsidRPr="00360183">
        <w:rPr>
          <w:rFonts w:ascii="Times New Roman" w:hAnsi="Times New Roman"/>
          <w:sz w:val="24"/>
          <w:szCs w:val="24"/>
        </w:rPr>
        <w:t>с бронхитом</w:t>
      </w:r>
    </w:p>
    <w:p w:rsidR="00E83E25" w:rsidRPr="00360183" w:rsidRDefault="00E83E25" w:rsidP="00C86525">
      <w:pPr>
        <w:pStyle w:val="ad"/>
        <w:numPr>
          <w:ilvl w:val="0"/>
          <w:numId w:val="272"/>
        </w:numPr>
        <w:spacing w:after="0" w:line="240" w:lineRule="auto"/>
        <w:rPr>
          <w:rFonts w:ascii="Times New Roman" w:hAnsi="Times New Roman"/>
          <w:sz w:val="24"/>
          <w:szCs w:val="24"/>
        </w:rPr>
      </w:pPr>
      <w:r w:rsidRPr="00360183">
        <w:rPr>
          <w:rFonts w:ascii="Times New Roman" w:hAnsi="Times New Roman"/>
          <w:sz w:val="24"/>
          <w:szCs w:val="24"/>
        </w:rPr>
        <w:t>с острой сердечной недостаточностью</w:t>
      </w:r>
    </w:p>
    <w:p w:rsidR="00E83E25" w:rsidRPr="00360183" w:rsidRDefault="00E83E25" w:rsidP="00C86525">
      <w:pPr>
        <w:pStyle w:val="ad"/>
        <w:numPr>
          <w:ilvl w:val="0"/>
          <w:numId w:val="272"/>
        </w:numPr>
        <w:spacing w:after="0" w:line="240" w:lineRule="auto"/>
        <w:rPr>
          <w:rFonts w:ascii="Times New Roman" w:hAnsi="Times New Roman"/>
          <w:sz w:val="24"/>
          <w:szCs w:val="24"/>
        </w:rPr>
      </w:pPr>
      <w:r w:rsidRPr="00360183">
        <w:rPr>
          <w:rFonts w:ascii="Times New Roman" w:hAnsi="Times New Roman"/>
          <w:sz w:val="24"/>
          <w:szCs w:val="24"/>
        </w:rPr>
        <w:t>с туберкулезом</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268</w:t>
      </w:r>
      <w:r w:rsidR="00E83E25" w:rsidRPr="00360183">
        <w:rPr>
          <w:rFonts w:ascii="Times New Roman" w:hAnsi="Times New Roman" w:cs="Times New Roman"/>
          <w:sz w:val="24"/>
          <w:szCs w:val="24"/>
        </w:rPr>
        <w:t>. Для хронического панкреатита характерно угнетение выработки:</w:t>
      </w:r>
    </w:p>
    <w:p w:rsidR="00E83E25" w:rsidRPr="00360183" w:rsidRDefault="00E83E25" w:rsidP="00C86525">
      <w:pPr>
        <w:pStyle w:val="ad"/>
        <w:numPr>
          <w:ilvl w:val="0"/>
          <w:numId w:val="274"/>
        </w:numPr>
        <w:spacing w:after="0" w:line="240" w:lineRule="auto"/>
        <w:rPr>
          <w:rFonts w:ascii="Times New Roman" w:hAnsi="Times New Roman"/>
          <w:sz w:val="24"/>
          <w:szCs w:val="24"/>
        </w:rPr>
      </w:pPr>
      <w:r w:rsidRPr="00360183">
        <w:rPr>
          <w:rFonts w:ascii="Times New Roman" w:hAnsi="Times New Roman"/>
          <w:sz w:val="24"/>
          <w:szCs w:val="24"/>
        </w:rPr>
        <w:t>амилазы</w:t>
      </w:r>
    </w:p>
    <w:p w:rsidR="00E83E25" w:rsidRPr="00360183" w:rsidRDefault="00E83E25" w:rsidP="00C86525">
      <w:pPr>
        <w:pStyle w:val="ad"/>
        <w:numPr>
          <w:ilvl w:val="0"/>
          <w:numId w:val="274"/>
        </w:numPr>
        <w:spacing w:after="0" w:line="240" w:lineRule="auto"/>
        <w:rPr>
          <w:rFonts w:ascii="Times New Roman" w:hAnsi="Times New Roman"/>
          <w:sz w:val="24"/>
          <w:szCs w:val="24"/>
        </w:rPr>
      </w:pPr>
      <w:r w:rsidRPr="00360183">
        <w:rPr>
          <w:rFonts w:ascii="Times New Roman" w:hAnsi="Times New Roman"/>
          <w:sz w:val="24"/>
          <w:szCs w:val="24"/>
        </w:rPr>
        <w:t>липазы</w:t>
      </w:r>
    </w:p>
    <w:p w:rsidR="00E83E25" w:rsidRPr="00360183" w:rsidRDefault="00E83E25" w:rsidP="00C86525">
      <w:pPr>
        <w:pStyle w:val="ad"/>
        <w:numPr>
          <w:ilvl w:val="0"/>
          <w:numId w:val="274"/>
        </w:numPr>
        <w:spacing w:after="0" w:line="240" w:lineRule="auto"/>
        <w:rPr>
          <w:rFonts w:ascii="Times New Roman" w:hAnsi="Times New Roman"/>
          <w:sz w:val="24"/>
          <w:szCs w:val="24"/>
        </w:rPr>
      </w:pPr>
      <w:r w:rsidRPr="00360183">
        <w:rPr>
          <w:rFonts w:ascii="Times New Roman" w:hAnsi="Times New Roman"/>
          <w:sz w:val="24"/>
          <w:szCs w:val="24"/>
        </w:rPr>
        <w:t>протеазы</w:t>
      </w:r>
    </w:p>
    <w:p w:rsidR="00E83E25" w:rsidRPr="00360183" w:rsidRDefault="00E83E25" w:rsidP="00C86525">
      <w:pPr>
        <w:pStyle w:val="ad"/>
        <w:numPr>
          <w:ilvl w:val="0"/>
          <w:numId w:val="274"/>
        </w:numPr>
        <w:spacing w:after="0" w:line="240" w:lineRule="auto"/>
        <w:rPr>
          <w:rFonts w:ascii="Times New Roman" w:hAnsi="Times New Roman"/>
          <w:sz w:val="24"/>
          <w:szCs w:val="24"/>
        </w:rPr>
      </w:pPr>
      <w:r w:rsidRPr="00360183">
        <w:rPr>
          <w:rFonts w:ascii="Times New Roman" w:hAnsi="Times New Roman"/>
          <w:sz w:val="24"/>
          <w:szCs w:val="24"/>
        </w:rPr>
        <w:t>лактозы</w:t>
      </w:r>
    </w:p>
    <w:p w:rsidR="00E83E25" w:rsidRPr="00360183" w:rsidRDefault="00E83E25" w:rsidP="00C86525">
      <w:pPr>
        <w:pStyle w:val="ad"/>
        <w:numPr>
          <w:ilvl w:val="0"/>
          <w:numId w:val="274"/>
        </w:numPr>
        <w:spacing w:after="0" w:line="240" w:lineRule="auto"/>
        <w:rPr>
          <w:rFonts w:ascii="Times New Roman" w:hAnsi="Times New Roman"/>
          <w:sz w:val="24"/>
          <w:szCs w:val="24"/>
        </w:rPr>
      </w:pPr>
      <w:r w:rsidRPr="00360183">
        <w:rPr>
          <w:rFonts w:ascii="Times New Roman" w:hAnsi="Times New Roman"/>
          <w:sz w:val="24"/>
          <w:szCs w:val="24"/>
        </w:rPr>
        <w:t>амилазы, липазы, протеазы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269</w:t>
      </w:r>
      <w:r w:rsidR="00E83E25" w:rsidRPr="00360183">
        <w:rPr>
          <w:rFonts w:ascii="Times New Roman" w:hAnsi="Times New Roman" w:cs="Times New Roman"/>
          <w:sz w:val="24"/>
          <w:szCs w:val="24"/>
        </w:rPr>
        <w:t>. Признаки инкреторной недостаточности поджелудочной железы при хроническом панкреатите:</w:t>
      </w:r>
    </w:p>
    <w:p w:rsidR="00E83E25" w:rsidRPr="00360183" w:rsidRDefault="00E83E25" w:rsidP="00C86525">
      <w:pPr>
        <w:pStyle w:val="ad"/>
        <w:numPr>
          <w:ilvl w:val="0"/>
          <w:numId w:val="264"/>
        </w:numPr>
        <w:spacing w:after="0" w:line="240" w:lineRule="auto"/>
        <w:rPr>
          <w:rFonts w:ascii="Times New Roman" w:hAnsi="Times New Roman"/>
          <w:sz w:val="24"/>
          <w:szCs w:val="24"/>
        </w:rPr>
      </w:pPr>
      <w:r w:rsidRPr="00360183">
        <w:rPr>
          <w:rFonts w:ascii="Times New Roman" w:hAnsi="Times New Roman"/>
          <w:sz w:val="24"/>
          <w:szCs w:val="24"/>
        </w:rPr>
        <w:t>желтуха</w:t>
      </w:r>
    </w:p>
    <w:p w:rsidR="00E83E25" w:rsidRPr="00360183" w:rsidRDefault="00E83E25" w:rsidP="00C86525">
      <w:pPr>
        <w:pStyle w:val="ad"/>
        <w:numPr>
          <w:ilvl w:val="0"/>
          <w:numId w:val="264"/>
        </w:numPr>
        <w:spacing w:after="0" w:line="240" w:lineRule="auto"/>
        <w:rPr>
          <w:rFonts w:ascii="Times New Roman" w:hAnsi="Times New Roman"/>
          <w:sz w:val="24"/>
          <w:szCs w:val="24"/>
        </w:rPr>
      </w:pPr>
      <w:r w:rsidRPr="00360183">
        <w:rPr>
          <w:rFonts w:ascii="Times New Roman" w:hAnsi="Times New Roman"/>
          <w:sz w:val="24"/>
          <w:szCs w:val="24"/>
        </w:rPr>
        <w:t>увеличение уровня глюкозы в крови</w:t>
      </w:r>
    </w:p>
    <w:p w:rsidR="00E83E25" w:rsidRPr="00360183" w:rsidRDefault="00E83E25" w:rsidP="00C86525">
      <w:pPr>
        <w:pStyle w:val="ad"/>
        <w:numPr>
          <w:ilvl w:val="0"/>
          <w:numId w:val="264"/>
        </w:numPr>
        <w:spacing w:after="0" w:line="240" w:lineRule="auto"/>
        <w:rPr>
          <w:rFonts w:ascii="Times New Roman" w:hAnsi="Times New Roman"/>
          <w:sz w:val="24"/>
          <w:szCs w:val="24"/>
        </w:rPr>
      </w:pPr>
      <w:r w:rsidRPr="00360183">
        <w:rPr>
          <w:rFonts w:ascii="Times New Roman" w:hAnsi="Times New Roman"/>
          <w:sz w:val="24"/>
          <w:szCs w:val="24"/>
        </w:rPr>
        <w:lastRenderedPageBreak/>
        <w:t>увеличение печени</w:t>
      </w:r>
    </w:p>
    <w:p w:rsidR="00E83E25" w:rsidRPr="00360183" w:rsidRDefault="00E83E25" w:rsidP="00C86525">
      <w:pPr>
        <w:pStyle w:val="ad"/>
        <w:numPr>
          <w:ilvl w:val="0"/>
          <w:numId w:val="264"/>
        </w:numPr>
        <w:spacing w:after="0" w:line="240" w:lineRule="auto"/>
        <w:rPr>
          <w:rFonts w:ascii="Times New Roman" w:hAnsi="Times New Roman"/>
          <w:sz w:val="24"/>
          <w:szCs w:val="24"/>
        </w:rPr>
      </w:pPr>
      <w:r w:rsidRPr="00360183">
        <w:rPr>
          <w:rFonts w:ascii="Times New Roman" w:hAnsi="Times New Roman"/>
          <w:sz w:val="24"/>
          <w:szCs w:val="24"/>
        </w:rPr>
        <w:t>частые потери сознания</w:t>
      </w:r>
    </w:p>
    <w:p w:rsidR="00E83E25" w:rsidRPr="00360183" w:rsidRDefault="00E83E25" w:rsidP="00C86525">
      <w:pPr>
        <w:pStyle w:val="ad"/>
        <w:numPr>
          <w:ilvl w:val="0"/>
          <w:numId w:val="264"/>
        </w:numPr>
        <w:spacing w:after="0" w:line="240" w:lineRule="auto"/>
        <w:rPr>
          <w:rFonts w:ascii="Times New Roman" w:hAnsi="Times New Roman"/>
          <w:sz w:val="24"/>
          <w:szCs w:val="24"/>
        </w:rPr>
      </w:pPr>
      <w:r w:rsidRPr="00360183">
        <w:rPr>
          <w:rFonts w:ascii="Times New Roman" w:hAnsi="Times New Roman"/>
          <w:sz w:val="24"/>
          <w:szCs w:val="24"/>
        </w:rPr>
        <w:t>пальпируемый желчный пузырь</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270</w:t>
      </w:r>
      <w:r w:rsidR="00E83E25" w:rsidRPr="00360183">
        <w:rPr>
          <w:rFonts w:ascii="Times New Roman" w:hAnsi="Times New Roman" w:cs="Times New Roman"/>
          <w:sz w:val="24"/>
          <w:szCs w:val="24"/>
        </w:rPr>
        <w:t>. Этиология токсического хронического панкреатита?</w:t>
      </w:r>
    </w:p>
    <w:p w:rsidR="00E83E25" w:rsidRPr="00360183" w:rsidRDefault="00E83E25" w:rsidP="00C86525">
      <w:pPr>
        <w:pStyle w:val="ad"/>
        <w:numPr>
          <w:ilvl w:val="0"/>
          <w:numId w:val="265"/>
        </w:numPr>
        <w:spacing w:after="0" w:line="240" w:lineRule="auto"/>
        <w:rPr>
          <w:rFonts w:ascii="Times New Roman" w:hAnsi="Times New Roman"/>
          <w:sz w:val="24"/>
          <w:szCs w:val="24"/>
        </w:rPr>
      </w:pPr>
      <w:r w:rsidRPr="00360183">
        <w:rPr>
          <w:rFonts w:ascii="Times New Roman" w:hAnsi="Times New Roman"/>
          <w:sz w:val="24"/>
          <w:szCs w:val="24"/>
        </w:rPr>
        <w:t>контакт с хлорорганическими пестицидами</w:t>
      </w:r>
    </w:p>
    <w:p w:rsidR="00E83E25" w:rsidRPr="00360183" w:rsidRDefault="00E83E25" w:rsidP="00C86525">
      <w:pPr>
        <w:pStyle w:val="ad"/>
        <w:numPr>
          <w:ilvl w:val="0"/>
          <w:numId w:val="265"/>
        </w:numPr>
        <w:spacing w:after="0" w:line="240" w:lineRule="auto"/>
        <w:rPr>
          <w:rFonts w:ascii="Times New Roman" w:hAnsi="Times New Roman"/>
          <w:sz w:val="24"/>
          <w:szCs w:val="24"/>
        </w:rPr>
      </w:pPr>
      <w:r w:rsidRPr="00360183">
        <w:rPr>
          <w:rFonts w:ascii="Times New Roman" w:hAnsi="Times New Roman"/>
          <w:sz w:val="24"/>
          <w:szCs w:val="24"/>
        </w:rPr>
        <w:t>переедание</w:t>
      </w:r>
    </w:p>
    <w:p w:rsidR="00E83E25" w:rsidRPr="00360183" w:rsidRDefault="00E83E25" w:rsidP="00C86525">
      <w:pPr>
        <w:pStyle w:val="ad"/>
        <w:numPr>
          <w:ilvl w:val="0"/>
          <w:numId w:val="265"/>
        </w:numPr>
        <w:spacing w:after="0" w:line="240" w:lineRule="auto"/>
        <w:rPr>
          <w:rFonts w:ascii="Times New Roman" w:hAnsi="Times New Roman"/>
          <w:sz w:val="24"/>
          <w:szCs w:val="24"/>
        </w:rPr>
      </w:pPr>
      <w:r w:rsidRPr="00360183">
        <w:rPr>
          <w:rFonts w:ascii="Times New Roman" w:hAnsi="Times New Roman"/>
          <w:sz w:val="24"/>
          <w:szCs w:val="24"/>
        </w:rPr>
        <w:t>травмы</w:t>
      </w:r>
    </w:p>
    <w:p w:rsidR="00E83E25" w:rsidRPr="00360183" w:rsidRDefault="00E83E25" w:rsidP="00C86525">
      <w:pPr>
        <w:pStyle w:val="ad"/>
        <w:numPr>
          <w:ilvl w:val="0"/>
          <w:numId w:val="265"/>
        </w:numPr>
        <w:spacing w:after="0" w:line="240" w:lineRule="auto"/>
        <w:rPr>
          <w:rFonts w:ascii="Times New Roman" w:hAnsi="Times New Roman"/>
          <w:sz w:val="24"/>
          <w:szCs w:val="24"/>
        </w:rPr>
      </w:pPr>
      <w:r w:rsidRPr="00360183">
        <w:rPr>
          <w:rFonts w:ascii="Times New Roman" w:hAnsi="Times New Roman"/>
          <w:sz w:val="24"/>
          <w:szCs w:val="24"/>
        </w:rPr>
        <w:t>тромбоэмболия</w:t>
      </w:r>
    </w:p>
    <w:p w:rsidR="00E83E25" w:rsidRPr="00360183" w:rsidRDefault="00E83E25" w:rsidP="00C86525">
      <w:pPr>
        <w:pStyle w:val="ad"/>
        <w:numPr>
          <w:ilvl w:val="0"/>
          <w:numId w:val="265"/>
        </w:numPr>
        <w:spacing w:after="0" w:line="240" w:lineRule="auto"/>
        <w:rPr>
          <w:rFonts w:ascii="Times New Roman" w:hAnsi="Times New Roman"/>
          <w:sz w:val="24"/>
          <w:szCs w:val="24"/>
        </w:rPr>
      </w:pPr>
      <w:r w:rsidRPr="00360183">
        <w:rPr>
          <w:rFonts w:ascii="Times New Roman" w:hAnsi="Times New Roman"/>
          <w:sz w:val="24"/>
          <w:szCs w:val="24"/>
        </w:rPr>
        <w:t>бронхиальная обструкция</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pStyle w:val="a9"/>
        <w:ind w:left="360"/>
        <w:rPr>
          <w:rFonts w:ascii="Times New Roman" w:hAnsi="Times New Roman"/>
          <w:sz w:val="24"/>
          <w:szCs w:val="24"/>
        </w:rPr>
      </w:pPr>
      <w:r w:rsidRPr="00360183">
        <w:rPr>
          <w:rStyle w:val="af"/>
          <w:rFonts w:ascii="Times New Roman" w:hAnsi="Times New Roman"/>
          <w:b w:val="0"/>
          <w:sz w:val="24"/>
          <w:szCs w:val="24"/>
          <w:bdr w:val="none" w:sz="0" w:space="0" w:color="auto" w:frame="1"/>
          <w:shd w:val="clear" w:color="auto" w:fill="FFFFFF"/>
        </w:rPr>
        <w:t>2</w:t>
      </w:r>
      <w:r w:rsidR="00E83E25" w:rsidRPr="00360183">
        <w:rPr>
          <w:rStyle w:val="af"/>
          <w:rFonts w:ascii="Times New Roman" w:hAnsi="Times New Roman"/>
          <w:b w:val="0"/>
          <w:sz w:val="24"/>
          <w:szCs w:val="24"/>
          <w:bdr w:val="none" w:sz="0" w:space="0" w:color="auto" w:frame="1"/>
          <w:shd w:val="clear" w:color="auto" w:fill="FFFFFF"/>
        </w:rPr>
        <w:t>7</w:t>
      </w:r>
      <w:r w:rsidRPr="00360183">
        <w:rPr>
          <w:rStyle w:val="af"/>
          <w:rFonts w:ascii="Times New Roman" w:hAnsi="Times New Roman"/>
          <w:b w:val="0"/>
          <w:sz w:val="24"/>
          <w:szCs w:val="24"/>
          <w:bdr w:val="none" w:sz="0" w:space="0" w:color="auto" w:frame="1"/>
          <w:shd w:val="clear" w:color="auto" w:fill="FFFFFF"/>
        </w:rPr>
        <w:t>1</w:t>
      </w:r>
      <w:r w:rsidR="00E83E25" w:rsidRPr="00360183">
        <w:rPr>
          <w:rStyle w:val="af"/>
          <w:rFonts w:ascii="Times New Roman" w:hAnsi="Times New Roman"/>
          <w:b w:val="0"/>
          <w:sz w:val="24"/>
          <w:szCs w:val="24"/>
          <w:bdr w:val="none" w:sz="0" w:space="0" w:color="auto" w:frame="1"/>
          <w:shd w:val="clear" w:color="auto" w:fill="FFFFFF"/>
        </w:rPr>
        <w:t>.</w:t>
      </w:r>
      <w:r w:rsidR="00E83E25" w:rsidRPr="00360183">
        <w:rPr>
          <w:rFonts w:ascii="Times New Roman" w:hAnsi="Times New Roman"/>
          <w:sz w:val="24"/>
          <w:szCs w:val="24"/>
        </w:rPr>
        <w:t xml:space="preserve">  При синдроме мальобсорбции дефицит витамина А приводит к:</w:t>
      </w:r>
    </w:p>
    <w:p w:rsidR="00E83E25" w:rsidRPr="00360183" w:rsidRDefault="00E83E25" w:rsidP="00C86525">
      <w:pPr>
        <w:pStyle w:val="a9"/>
        <w:numPr>
          <w:ilvl w:val="0"/>
          <w:numId w:val="267"/>
        </w:numPr>
        <w:rPr>
          <w:rFonts w:ascii="Times New Roman" w:hAnsi="Times New Roman"/>
          <w:sz w:val="24"/>
          <w:szCs w:val="24"/>
        </w:rPr>
      </w:pPr>
      <w:r w:rsidRPr="00360183">
        <w:rPr>
          <w:rFonts w:ascii="Times New Roman" w:hAnsi="Times New Roman"/>
          <w:sz w:val="24"/>
          <w:szCs w:val="24"/>
        </w:rPr>
        <w:t>ночной слепоте</w:t>
      </w:r>
    </w:p>
    <w:p w:rsidR="00E83E25" w:rsidRPr="00360183" w:rsidRDefault="00E83E25" w:rsidP="00C86525">
      <w:pPr>
        <w:pStyle w:val="a9"/>
        <w:numPr>
          <w:ilvl w:val="0"/>
          <w:numId w:val="267"/>
        </w:numPr>
        <w:rPr>
          <w:rFonts w:ascii="Times New Roman" w:hAnsi="Times New Roman"/>
          <w:sz w:val="24"/>
          <w:szCs w:val="24"/>
        </w:rPr>
      </w:pPr>
      <w:r w:rsidRPr="00360183">
        <w:rPr>
          <w:rFonts w:ascii="Times New Roman" w:hAnsi="Times New Roman"/>
          <w:sz w:val="24"/>
          <w:szCs w:val="24"/>
        </w:rPr>
        <w:t>подкожным кровоизлияниям</w:t>
      </w:r>
    </w:p>
    <w:p w:rsidR="00E83E25" w:rsidRPr="00360183" w:rsidRDefault="00E83E25" w:rsidP="00C86525">
      <w:pPr>
        <w:pStyle w:val="a9"/>
        <w:numPr>
          <w:ilvl w:val="0"/>
          <w:numId w:val="267"/>
        </w:numPr>
        <w:rPr>
          <w:rFonts w:ascii="Times New Roman" w:hAnsi="Times New Roman"/>
          <w:sz w:val="24"/>
          <w:szCs w:val="24"/>
        </w:rPr>
      </w:pPr>
      <w:r w:rsidRPr="00360183">
        <w:rPr>
          <w:rFonts w:ascii="Times New Roman" w:hAnsi="Times New Roman"/>
          <w:sz w:val="24"/>
          <w:szCs w:val="24"/>
        </w:rPr>
        <w:t>неврологическим расстройствам</w:t>
      </w:r>
    </w:p>
    <w:p w:rsidR="00E83E25" w:rsidRPr="00360183" w:rsidRDefault="00E83E25" w:rsidP="00C86525">
      <w:pPr>
        <w:pStyle w:val="a9"/>
        <w:numPr>
          <w:ilvl w:val="0"/>
          <w:numId w:val="267"/>
        </w:numPr>
        <w:rPr>
          <w:rFonts w:ascii="Times New Roman" w:hAnsi="Times New Roman"/>
          <w:sz w:val="24"/>
          <w:szCs w:val="24"/>
        </w:rPr>
      </w:pPr>
      <w:r w:rsidRPr="00360183">
        <w:rPr>
          <w:rFonts w:ascii="Times New Roman" w:hAnsi="Times New Roman"/>
          <w:sz w:val="24"/>
          <w:szCs w:val="24"/>
        </w:rPr>
        <w:t>дерматиту</w:t>
      </w:r>
    </w:p>
    <w:p w:rsidR="00E83E25" w:rsidRPr="00360183" w:rsidRDefault="00E83E25" w:rsidP="00C86525">
      <w:pPr>
        <w:pStyle w:val="a9"/>
        <w:numPr>
          <w:ilvl w:val="0"/>
          <w:numId w:val="267"/>
        </w:numPr>
        <w:rPr>
          <w:rFonts w:ascii="Times New Roman" w:hAnsi="Times New Roman"/>
          <w:sz w:val="24"/>
          <w:szCs w:val="24"/>
        </w:rPr>
      </w:pPr>
      <w:r w:rsidRPr="00360183">
        <w:rPr>
          <w:rFonts w:ascii="Times New Roman" w:hAnsi="Times New Roman"/>
          <w:sz w:val="24"/>
          <w:szCs w:val="24"/>
        </w:rPr>
        <w:t>оссалгию</w:t>
      </w:r>
    </w:p>
    <w:p w:rsidR="00E83E25" w:rsidRPr="00360183" w:rsidRDefault="00E83E25" w:rsidP="000C3137">
      <w:pPr>
        <w:pStyle w:val="a9"/>
        <w:rPr>
          <w:rFonts w:ascii="Times New Roman" w:hAnsi="Times New Roman"/>
          <w:sz w:val="24"/>
          <w:szCs w:val="24"/>
        </w:rPr>
      </w:pPr>
    </w:p>
    <w:p w:rsidR="00E83E25" w:rsidRPr="00360183" w:rsidRDefault="001F203A" w:rsidP="000C3137">
      <w:pPr>
        <w:pStyle w:val="a9"/>
        <w:ind w:left="360"/>
        <w:rPr>
          <w:rFonts w:ascii="Times New Roman" w:hAnsi="Times New Roman"/>
          <w:sz w:val="24"/>
          <w:szCs w:val="24"/>
        </w:rPr>
      </w:pPr>
      <w:r w:rsidRPr="00360183">
        <w:rPr>
          <w:rFonts w:ascii="Times New Roman" w:hAnsi="Times New Roman"/>
          <w:sz w:val="24"/>
          <w:szCs w:val="24"/>
        </w:rPr>
        <w:t>272</w:t>
      </w:r>
      <w:r w:rsidR="00E83E25" w:rsidRPr="00360183">
        <w:rPr>
          <w:rFonts w:ascii="Times New Roman" w:hAnsi="Times New Roman"/>
          <w:sz w:val="24"/>
          <w:szCs w:val="24"/>
        </w:rPr>
        <w:t>. При синдроме мальобсорбции  дефицит витамина В</w:t>
      </w:r>
      <w:r w:rsidR="00E83E25" w:rsidRPr="00360183">
        <w:rPr>
          <w:rFonts w:ascii="Times New Roman" w:hAnsi="Times New Roman"/>
          <w:sz w:val="24"/>
          <w:szCs w:val="24"/>
          <w:vertAlign w:val="subscript"/>
        </w:rPr>
        <w:t>12</w:t>
      </w:r>
      <w:r w:rsidR="00E83E25" w:rsidRPr="00360183">
        <w:rPr>
          <w:rFonts w:ascii="Times New Roman" w:hAnsi="Times New Roman"/>
          <w:sz w:val="24"/>
          <w:szCs w:val="24"/>
        </w:rPr>
        <w:t>приводитк:</w:t>
      </w:r>
    </w:p>
    <w:p w:rsidR="00E83E25" w:rsidRPr="00360183" w:rsidRDefault="00E83E25" w:rsidP="00C86525">
      <w:pPr>
        <w:pStyle w:val="a9"/>
        <w:numPr>
          <w:ilvl w:val="0"/>
          <w:numId w:val="268"/>
        </w:numPr>
        <w:rPr>
          <w:rFonts w:ascii="Times New Roman" w:hAnsi="Times New Roman"/>
          <w:sz w:val="24"/>
          <w:szCs w:val="24"/>
        </w:rPr>
      </w:pPr>
      <w:r w:rsidRPr="00360183">
        <w:rPr>
          <w:rFonts w:ascii="Times New Roman" w:hAnsi="Times New Roman"/>
          <w:sz w:val="24"/>
          <w:szCs w:val="24"/>
        </w:rPr>
        <w:t>ночной слепоте</w:t>
      </w:r>
    </w:p>
    <w:p w:rsidR="00E83E25" w:rsidRPr="00360183" w:rsidRDefault="00E83E25" w:rsidP="00C86525">
      <w:pPr>
        <w:pStyle w:val="a9"/>
        <w:numPr>
          <w:ilvl w:val="0"/>
          <w:numId w:val="268"/>
        </w:numPr>
        <w:rPr>
          <w:rFonts w:ascii="Times New Roman" w:hAnsi="Times New Roman"/>
          <w:sz w:val="24"/>
          <w:szCs w:val="24"/>
        </w:rPr>
      </w:pPr>
      <w:r w:rsidRPr="00360183">
        <w:rPr>
          <w:rFonts w:ascii="Times New Roman" w:hAnsi="Times New Roman"/>
          <w:sz w:val="24"/>
          <w:szCs w:val="24"/>
        </w:rPr>
        <w:t>подкожным кровоизлияниям</w:t>
      </w:r>
    </w:p>
    <w:p w:rsidR="00E83E25" w:rsidRPr="00360183" w:rsidRDefault="00E83E25" w:rsidP="00C86525">
      <w:pPr>
        <w:pStyle w:val="a9"/>
        <w:numPr>
          <w:ilvl w:val="0"/>
          <w:numId w:val="268"/>
        </w:numPr>
        <w:rPr>
          <w:rFonts w:ascii="Times New Roman" w:hAnsi="Times New Roman"/>
          <w:sz w:val="24"/>
          <w:szCs w:val="24"/>
        </w:rPr>
      </w:pPr>
      <w:r w:rsidRPr="00360183">
        <w:rPr>
          <w:rFonts w:ascii="Times New Roman" w:hAnsi="Times New Roman"/>
          <w:sz w:val="24"/>
          <w:szCs w:val="24"/>
        </w:rPr>
        <w:t xml:space="preserve">ксерофтальмии </w:t>
      </w:r>
    </w:p>
    <w:p w:rsidR="00E83E25" w:rsidRPr="00360183" w:rsidRDefault="00E83E25" w:rsidP="00C86525">
      <w:pPr>
        <w:pStyle w:val="a9"/>
        <w:numPr>
          <w:ilvl w:val="0"/>
          <w:numId w:val="268"/>
        </w:numPr>
        <w:rPr>
          <w:rFonts w:ascii="Times New Roman" w:hAnsi="Times New Roman"/>
          <w:sz w:val="24"/>
          <w:szCs w:val="24"/>
        </w:rPr>
      </w:pPr>
      <w:r w:rsidRPr="00360183">
        <w:rPr>
          <w:rFonts w:ascii="Times New Roman" w:hAnsi="Times New Roman"/>
          <w:sz w:val="24"/>
          <w:szCs w:val="24"/>
        </w:rPr>
        <w:t>глосситу</w:t>
      </w:r>
    </w:p>
    <w:p w:rsidR="00E83E25" w:rsidRPr="00360183" w:rsidRDefault="00E83E25" w:rsidP="00C86525">
      <w:pPr>
        <w:pStyle w:val="a9"/>
        <w:numPr>
          <w:ilvl w:val="0"/>
          <w:numId w:val="268"/>
        </w:numPr>
        <w:rPr>
          <w:rFonts w:ascii="Times New Roman" w:hAnsi="Times New Roman"/>
          <w:sz w:val="24"/>
          <w:szCs w:val="24"/>
        </w:rPr>
      </w:pPr>
      <w:r w:rsidRPr="00360183">
        <w:rPr>
          <w:rFonts w:ascii="Times New Roman" w:hAnsi="Times New Roman"/>
          <w:sz w:val="24"/>
          <w:szCs w:val="24"/>
        </w:rPr>
        <w:t>дерматиту</w:t>
      </w:r>
    </w:p>
    <w:p w:rsidR="00E83E25" w:rsidRPr="00360183" w:rsidRDefault="00E83E25" w:rsidP="000C3137">
      <w:pPr>
        <w:pStyle w:val="a9"/>
        <w:rPr>
          <w:rFonts w:ascii="Times New Roman" w:hAnsi="Times New Roman"/>
          <w:sz w:val="24"/>
          <w:szCs w:val="24"/>
        </w:rPr>
      </w:pPr>
    </w:p>
    <w:p w:rsidR="00E83E25" w:rsidRPr="00360183" w:rsidRDefault="001F203A" w:rsidP="000C3137">
      <w:pPr>
        <w:pStyle w:val="a9"/>
        <w:ind w:left="360"/>
        <w:rPr>
          <w:rFonts w:ascii="Times New Roman" w:hAnsi="Times New Roman"/>
          <w:sz w:val="24"/>
          <w:szCs w:val="24"/>
        </w:rPr>
      </w:pPr>
      <w:r w:rsidRPr="00360183">
        <w:rPr>
          <w:rFonts w:ascii="Times New Roman" w:hAnsi="Times New Roman"/>
          <w:sz w:val="24"/>
          <w:szCs w:val="24"/>
        </w:rPr>
        <w:t>273</w:t>
      </w:r>
      <w:r w:rsidR="00E83E25" w:rsidRPr="00360183">
        <w:rPr>
          <w:rFonts w:ascii="Times New Roman" w:hAnsi="Times New Roman"/>
          <w:sz w:val="24"/>
          <w:szCs w:val="24"/>
        </w:rPr>
        <w:t>. Экскреторную пробу Шиллинга применяют для:</w:t>
      </w:r>
    </w:p>
    <w:p w:rsidR="00E83E25" w:rsidRPr="00360183" w:rsidRDefault="00E83E25" w:rsidP="00C86525">
      <w:pPr>
        <w:pStyle w:val="a9"/>
        <w:numPr>
          <w:ilvl w:val="0"/>
          <w:numId w:val="271"/>
        </w:numPr>
        <w:rPr>
          <w:rFonts w:ascii="Times New Roman" w:hAnsi="Times New Roman"/>
          <w:sz w:val="24"/>
          <w:szCs w:val="24"/>
        </w:rPr>
      </w:pPr>
      <w:r w:rsidRPr="00360183">
        <w:rPr>
          <w:rFonts w:ascii="Times New Roman" w:hAnsi="Times New Roman"/>
          <w:sz w:val="24"/>
          <w:szCs w:val="24"/>
        </w:rPr>
        <w:t>диагностики нарушения всасывания витамина В</w:t>
      </w:r>
      <w:r w:rsidRPr="00360183">
        <w:rPr>
          <w:rFonts w:ascii="Times New Roman" w:hAnsi="Times New Roman"/>
          <w:sz w:val="24"/>
          <w:szCs w:val="24"/>
          <w:vertAlign w:val="subscript"/>
        </w:rPr>
        <w:t>12</w:t>
      </w:r>
    </w:p>
    <w:p w:rsidR="00E83E25" w:rsidRPr="00360183" w:rsidRDefault="00E83E25" w:rsidP="00C86525">
      <w:pPr>
        <w:pStyle w:val="a9"/>
        <w:numPr>
          <w:ilvl w:val="0"/>
          <w:numId w:val="271"/>
        </w:numPr>
        <w:rPr>
          <w:rFonts w:ascii="Times New Roman" w:hAnsi="Times New Roman"/>
          <w:sz w:val="24"/>
          <w:szCs w:val="24"/>
        </w:rPr>
      </w:pPr>
      <w:r w:rsidRPr="00360183">
        <w:rPr>
          <w:rFonts w:ascii="Times New Roman" w:hAnsi="Times New Roman"/>
          <w:sz w:val="24"/>
          <w:szCs w:val="24"/>
        </w:rPr>
        <w:t>исследования уровня каротина</w:t>
      </w:r>
    </w:p>
    <w:p w:rsidR="00E83E25" w:rsidRPr="00360183" w:rsidRDefault="00E83E25" w:rsidP="00C86525">
      <w:pPr>
        <w:pStyle w:val="a9"/>
        <w:numPr>
          <w:ilvl w:val="0"/>
          <w:numId w:val="271"/>
        </w:numPr>
        <w:rPr>
          <w:rFonts w:ascii="Times New Roman" w:hAnsi="Times New Roman"/>
          <w:sz w:val="24"/>
          <w:szCs w:val="24"/>
        </w:rPr>
      </w:pPr>
      <w:r w:rsidRPr="00360183">
        <w:rPr>
          <w:rFonts w:ascii="Times New Roman" w:hAnsi="Times New Roman"/>
          <w:sz w:val="24"/>
          <w:szCs w:val="24"/>
        </w:rPr>
        <w:t>исследования экзокринной функции поджелудочной железы</w:t>
      </w:r>
    </w:p>
    <w:p w:rsidR="00E83E25" w:rsidRPr="00360183" w:rsidRDefault="00E83E25" w:rsidP="00C86525">
      <w:pPr>
        <w:pStyle w:val="a9"/>
        <w:numPr>
          <w:ilvl w:val="0"/>
          <w:numId w:val="271"/>
        </w:numPr>
        <w:rPr>
          <w:rFonts w:ascii="Times New Roman" w:hAnsi="Times New Roman"/>
          <w:sz w:val="24"/>
          <w:szCs w:val="24"/>
        </w:rPr>
      </w:pPr>
      <w:r w:rsidRPr="00360183">
        <w:rPr>
          <w:rFonts w:ascii="Times New Roman" w:hAnsi="Times New Roman"/>
          <w:sz w:val="24"/>
          <w:szCs w:val="24"/>
        </w:rPr>
        <w:t>применяют для диагностики нарушения всасывания витамина Д</w:t>
      </w:r>
    </w:p>
    <w:p w:rsidR="00E83E25" w:rsidRPr="00360183" w:rsidRDefault="00E83E25" w:rsidP="00C86525">
      <w:pPr>
        <w:pStyle w:val="a9"/>
        <w:numPr>
          <w:ilvl w:val="0"/>
          <w:numId w:val="271"/>
        </w:numPr>
        <w:rPr>
          <w:rFonts w:ascii="Times New Roman" w:hAnsi="Times New Roman"/>
          <w:sz w:val="24"/>
          <w:szCs w:val="24"/>
        </w:rPr>
      </w:pPr>
      <w:r w:rsidRPr="00360183">
        <w:rPr>
          <w:rFonts w:ascii="Times New Roman" w:hAnsi="Times New Roman"/>
          <w:sz w:val="24"/>
          <w:szCs w:val="24"/>
        </w:rPr>
        <w:t>исследования дефицита лактулозы</w:t>
      </w:r>
    </w:p>
    <w:p w:rsidR="00E83E25" w:rsidRPr="00360183" w:rsidRDefault="00E83E25" w:rsidP="000C3137">
      <w:pPr>
        <w:pStyle w:val="a9"/>
        <w:rPr>
          <w:rFonts w:ascii="Times New Roman" w:hAnsi="Times New Roman"/>
          <w:sz w:val="24"/>
          <w:szCs w:val="24"/>
        </w:rPr>
      </w:pPr>
    </w:p>
    <w:p w:rsidR="00E83E25" w:rsidRPr="00360183" w:rsidRDefault="001F203A" w:rsidP="000C3137">
      <w:pPr>
        <w:pStyle w:val="a9"/>
        <w:ind w:left="360"/>
        <w:rPr>
          <w:rFonts w:ascii="Times New Roman" w:hAnsi="Times New Roman"/>
          <w:sz w:val="24"/>
          <w:szCs w:val="24"/>
        </w:rPr>
      </w:pPr>
      <w:r w:rsidRPr="00360183">
        <w:rPr>
          <w:rFonts w:ascii="Times New Roman" w:hAnsi="Times New Roman"/>
          <w:sz w:val="24"/>
          <w:szCs w:val="24"/>
        </w:rPr>
        <w:t>274</w:t>
      </w:r>
      <w:r w:rsidR="00E83E25" w:rsidRPr="00360183">
        <w:rPr>
          <w:rFonts w:ascii="Times New Roman" w:hAnsi="Times New Roman"/>
          <w:sz w:val="24"/>
          <w:szCs w:val="24"/>
        </w:rPr>
        <w:t xml:space="preserve">. Кал на скрытую кровь положительна при: </w:t>
      </w:r>
    </w:p>
    <w:p w:rsidR="00E83E25" w:rsidRPr="00360183" w:rsidRDefault="00E83E25" w:rsidP="00C86525">
      <w:pPr>
        <w:pStyle w:val="a9"/>
        <w:numPr>
          <w:ilvl w:val="0"/>
          <w:numId w:val="273"/>
        </w:numPr>
        <w:rPr>
          <w:rFonts w:ascii="Times New Roman" w:hAnsi="Times New Roman"/>
          <w:sz w:val="24"/>
          <w:szCs w:val="24"/>
        </w:rPr>
      </w:pPr>
      <w:r w:rsidRPr="00360183">
        <w:rPr>
          <w:rFonts w:ascii="Times New Roman" w:hAnsi="Times New Roman"/>
          <w:sz w:val="24"/>
          <w:szCs w:val="24"/>
        </w:rPr>
        <w:t>хроническом панкреатите</w:t>
      </w:r>
    </w:p>
    <w:p w:rsidR="00E83E25" w:rsidRPr="00360183" w:rsidRDefault="00E83E25" w:rsidP="00C86525">
      <w:pPr>
        <w:pStyle w:val="a9"/>
        <w:numPr>
          <w:ilvl w:val="0"/>
          <w:numId w:val="273"/>
        </w:numPr>
        <w:rPr>
          <w:rFonts w:ascii="Times New Roman" w:hAnsi="Times New Roman"/>
          <w:sz w:val="24"/>
          <w:szCs w:val="24"/>
        </w:rPr>
      </w:pPr>
      <w:r w:rsidRPr="00360183">
        <w:rPr>
          <w:rFonts w:ascii="Times New Roman" w:hAnsi="Times New Roman"/>
          <w:sz w:val="24"/>
          <w:szCs w:val="24"/>
        </w:rPr>
        <w:t>эзофагите</w:t>
      </w:r>
    </w:p>
    <w:p w:rsidR="00E83E25" w:rsidRPr="00360183" w:rsidRDefault="00E83E25" w:rsidP="00C86525">
      <w:pPr>
        <w:pStyle w:val="a9"/>
        <w:numPr>
          <w:ilvl w:val="0"/>
          <w:numId w:val="273"/>
        </w:numPr>
        <w:rPr>
          <w:rFonts w:ascii="Times New Roman" w:hAnsi="Times New Roman"/>
          <w:sz w:val="24"/>
          <w:szCs w:val="24"/>
        </w:rPr>
      </w:pPr>
      <w:r w:rsidRPr="00360183">
        <w:rPr>
          <w:rFonts w:ascii="Times New Roman" w:hAnsi="Times New Roman"/>
          <w:sz w:val="24"/>
          <w:szCs w:val="24"/>
        </w:rPr>
        <w:t>гастрите</w:t>
      </w:r>
    </w:p>
    <w:p w:rsidR="00E83E25" w:rsidRPr="00360183" w:rsidRDefault="00E83E25" w:rsidP="00C86525">
      <w:pPr>
        <w:pStyle w:val="a9"/>
        <w:numPr>
          <w:ilvl w:val="0"/>
          <w:numId w:val="273"/>
        </w:numPr>
        <w:rPr>
          <w:rFonts w:ascii="Times New Roman" w:hAnsi="Times New Roman"/>
          <w:sz w:val="24"/>
          <w:szCs w:val="24"/>
        </w:rPr>
      </w:pPr>
      <w:r w:rsidRPr="00360183">
        <w:rPr>
          <w:rFonts w:ascii="Times New Roman" w:hAnsi="Times New Roman"/>
          <w:sz w:val="24"/>
          <w:szCs w:val="24"/>
        </w:rPr>
        <w:t>кровотечении из язвы желудка</w:t>
      </w:r>
    </w:p>
    <w:p w:rsidR="00E83E25" w:rsidRPr="00360183" w:rsidRDefault="00E83E25" w:rsidP="00C86525">
      <w:pPr>
        <w:pStyle w:val="ad"/>
        <w:numPr>
          <w:ilvl w:val="0"/>
          <w:numId w:val="273"/>
        </w:numPr>
        <w:spacing w:after="0" w:line="240" w:lineRule="auto"/>
        <w:rPr>
          <w:rFonts w:ascii="Times New Roman" w:hAnsi="Times New Roman"/>
          <w:sz w:val="24"/>
          <w:szCs w:val="24"/>
        </w:rPr>
      </w:pPr>
      <w:r w:rsidRPr="00360183">
        <w:rPr>
          <w:rFonts w:ascii="Times New Roman" w:hAnsi="Times New Roman"/>
          <w:sz w:val="24"/>
          <w:szCs w:val="24"/>
        </w:rPr>
        <w:t>хроническом холецистите</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bCs/>
          <w:sz w:val="24"/>
          <w:szCs w:val="24"/>
        </w:rPr>
      </w:pPr>
      <w:r w:rsidRPr="00360183">
        <w:rPr>
          <w:rFonts w:ascii="Times New Roman" w:hAnsi="Times New Roman" w:cs="Times New Roman"/>
          <w:sz w:val="24"/>
          <w:szCs w:val="24"/>
        </w:rPr>
        <w:t>275</w:t>
      </w:r>
      <w:r w:rsidR="00E83E25" w:rsidRPr="00360183">
        <w:rPr>
          <w:rFonts w:ascii="Times New Roman" w:hAnsi="Times New Roman" w:cs="Times New Roman"/>
          <w:sz w:val="24"/>
          <w:szCs w:val="24"/>
        </w:rPr>
        <w:t xml:space="preserve">. </w:t>
      </w:r>
      <w:r w:rsidR="00E83E25" w:rsidRPr="00360183">
        <w:rPr>
          <w:rFonts w:ascii="Times New Roman" w:hAnsi="Times New Roman" w:cs="Times New Roman"/>
          <w:bCs/>
          <w:sz w:val="24"/>
          <w:szCs w:val="24"/>
        </w:rPr>
        <w:t>Мальабсорбцией называется:</w:t>
      </w:r>
    </w:p>
    <w:p w:rsidR="00E83E25" w:rsidRPr="00360183" w:rsidRDefault="00E83E25" w:rsidP="00C86525">
      <w:pPr>
        <w:pStyle w:val="ad"/>
        <w:numPr>
          <w:ilvl w:val="0"/>
          <w:numId w:val="275"/>
        </w:numPr>
        <w:spacing w:after="0" w:line="240" w:lineRule="auto"/>
        <w:rPr>
          <w:rFonts w:ascii="Times New Roman" w:hAnsi="Times New Roman"/>
          <w:bCs/>
          <w:sz w:val="24"/>
          <w:szCs w:val="24"/>
        </w:rPr>
      </w:pPr>
      <w:r w:rsidRPr="00360183">
        <w:rPr>
          <w:rFonts w:ascii="Times New Roman" w:hAnsi="Times New Roman"/>
          <w:sz w:val="24"/>
          <w:szCs w:val="24"/>
        </w:rPr>
        <w:t>синдром, обусловленный нарушением  всасывания питательных веществ в тонком кишечнике</w:t>
      </w:r>
    </w:p>
    <w:p w:rsidR="00E83E25" w:rsidRPr="00360183" w:rsidRDefault="00E83E25" w:rsidP="00C86525">
      <w:pPr>
        <w:pStyle w:val="ad"/>
        <w:numPr>
          <w:ilvl w:val="0"/>
          <w:numId w:val="275"/>
        </w:numPr>
        <w:spacing w:after="0" w:line="240" w:lineRule="auto"/>
        <w:rPr>
          <w:rFonts w:ascii="Times New Roman" w:hAnsi="Times New Roman"/>
          <w:bCs/>
          <w:sz w:val="24"/>
          <w:szCs w:val="24"/>
        </w:rPr>
      </w:pPr>
      <w:r w:rsidRPr="00360183">
        <w:rPr>
          <w:rFonts w:ascii="Times New Roman" w:hAnsi="Times New Roman"/>
          <w:sz w:val="24"/>
          <w:szCs w:val="24"/>
        </w:rPr>
        <w:t>синдром, обусловленный усилением перистальтики кишечника</w:t>
      </w:r>
    </w:p>
    <w:p w:rsidR="00E83E25" w:rsidRPr="00360183" w:rsidRDefault="00E83E25" w:rsidP="00C86525">
      <w:pPr>
        <w:pStyle w:val="ad"/>
        <w:numPr>
          <w:ilvl w:val="0"/>
          <w:numId w:val="275"/>
        </w:numPr>
        <w:spacing w:after="0" w:line="240" w:lineRule="auto"/>
        <w:rPr>
          <w:rFonts w:ascii="Times New Roman" w:hAnsi="Times New Roman"/>
          <w:bCs/>
          <w:sz w:val="24"/>
          <w:szCs w:val="24"/>
        </w:rPr>
      </w:pPr>
      <w:r w:rsidRPr="00360183">
        <w:rPr>
          <w:rFonts w:ascii="Times New Roman" w:hAnsi="Times New Roman"/>
          <w:sz w:val="24"/>
          <w:szCs w:val="24"/>
        </w:rPr>
        <w:t>синдром, обусловленный нарушением эндокринной функции поджелудочной железы</w:t>
      </w:r>
    </w:p>
    <w:p w:rsidR="00E83E25" w:rsidRPr="00360183" w:rsidRDefault="00E83E25" w:rsidP="00C86525">
      <w:pPr>
        <w:pStyle w:val="ad"/>
        <w:numPr>
          <w:ilvl w:val="0"/>
          <w:numId w:val="275"/>
        </w:numPr>
        <w:spacing w:after="0" w:line="240" w:lineRule="auto"/>
        <w:rPr>
          <w:rFonts w:ascii="Times New Roman" w:hAnsi="Times New Roman"/>
          <w:bCs/>
          <w:sz w:val="24"/>
          <w:szCs w:val="24"/>
        </w:rPr>
      </w:pPr>
      <w:r w:rsidRPr="00360183">
        <w:rPr>
          <w:rFonts w:ascii="Times New Roman" w:hAnsi="Times New Roman"/>
          <w:sz w:val="24"/>
          <w:szCs w:val="24"/>
        </w:rPr>
        <w:t>синдром, обусловленный голоданием</w:t>
      </w:r>
    </w:p>
    <w:p w:rsidR="00E83E25" w:rsidRPr="00360183" w:rsidRDefault="00E83E25" w:rsidP="00C86525">
      <w:pPr>
        <w:pStyle w:val="ad"/>
        <w:numPr>
          <w:ilvl w:val="0"/>
          <w:numId w:val="275"/>
        </w:numPr>
        <w:spacing w:after="0" w:line="240" w:lineRule="auto"/>
        <w:rPr>
          <w:rFonts w:ascii="Times New Roman" w:hAnsi="Times New Roman"/>
          <w:sz w:val="24"/>
          <w:szCs w:val="24"/>
        </w:rPr>
      </w:pPr>
      <w:r w:rsidRPr="00360183">
        <w:rPr>
          <w:rFonts w:ascii="Times New Roman" w:hAnsi="Times New Roman"/>
          <w:bCs/>
          <w:sz w:val="24"/>
          <w:szCs w:val="24"/>
        </w:rPr>
        <w:t xml:space="preserve">синдром, обусловленный усилением поступления желчи в </w:t>
      </w:r>
      <w:r w:rsidRPr="00360183">
        <w:rPr>
          <w:rFonts w:ascii="Times New Roman" w:hAnsi="Times New Roman"/>
          <w:sz w:val="24"/>
          <w:szCs w:val="24"/>
        </w:rPr>
        <w:t>кишечник</w:t>
      </w:r>
    </w:p>
    <w:p w:rsidR="00E83E25" w:rsidRPr="00360183" w:rsidRDefault="00E83E25" w:rsidP="000C3137">
      <w:pPr>
        <w:spacing w:after="0" w:line="240" w:lineRule="auto"/>
        <w:rPr>
          <w:rFonts w:ascii="Times New Roman" w:hAnsi="Times New Roman" w:cs="Times New Roman"/>
          <w:bCs/>
          <w:sz w:val="24"/>
          <w:szCs w:val="24"/>
        </w:rPr>
      </w:pPr>
    </w:p>
    <w:p w:rsidR="00E83E25" w:rsidRPr="00360183" w:rsidRDefault="001F203A" w:rsidP="000C3137">
      <w:pPr>
        <w:spacing w:after="0" w:line="240" w:lineRule="auto"/>
        <w:ind w:left="360"/>
        <w:rPr>
          <w:rFonts w:ascii="Times New Roman" w:hAnsi="Times New Roman" w:cs="Times New Roman"/>
          <w:bCs/>
          <w:sz w:val="24"/>
          <w:szCs w:val="24"/>
        </w:rPr>
      </w:pPr>
      <w:r w:rsidRPr="00360183">
        <w:rPr>
          <w:rFonts w:ascii="Times New Roman" w:hAnsi="Times New Roman" w:cs="Times New Roman"/>
          <w:bCs/>
          <w:sz w:val="24"/>
          <w:szCs w:val="24"/>
        </w:rPr>
        <w:t>276</w:t>
      </w:r>
      <w:r w:rsidR="00E83E25" w:rsidRPr="00360183">
        <w:rPr>
          <w:rFonts w:ascii="Times New Roman" w:hAnsi="Times New Roman" w:cs="Times New Roman"/>
          <w:bCs/>
          <w:sz w:val="24"/>
          <w:szCs w:val="24"/>
        </w:rPr>
        <w:t>. Первичная мальабсорбция возникает при:</w:t>
      </w:r>
    </w:p>
    <w:p w:rsidR="00E83E25" w:rsidRPr="00360183" w:rsidRDefault="00E83E25" w:rsidP="00C86525">
      <w:pPr>
        <w:pStyle w:val="ad"/>
        <w:numPr>
          <w:ilvl w:val="0"/>
          <w:numId w:val="277"/>
        </w:numPr>
        <w:spacing w:after="0" w:line="240" w:lineRule="auto"/>
        <w:rPr>
          <w:rFonts w:ascii="Times New Roman" w:hAnsi="Times New Roman"/>
          <w:sz w:val="24"/>
          <w:szCs w:val="24"/>
        </w:rPr>
      </w:pPr>
      <w:r w:rsidRPr="00360183">
        <w:rPr>
          <w:rFonts w:ascii="Times New Roman" w:hAnsi="Times New Roman"/>
          <w:sz w:val="24"/>
          <w:szCs w:val="24"/>
        </w:rPr>
        <w:t>дефиците витамина В12</w:t>
      </w:r>
    </w:p>
    <w:p w:rsidR="00E83E25" w:rsidRPr="00360183" w:rsidRDefault="00E83E25" w:rsidP="00C86525">
      <w:pPr>
        <w:pStyle w:val="ad"/>
        <w:numPr>
          <w:ilvl w:val="0"/>
          <w:numId w:val="277"/>
        </w:numPr>
        <w:spacing w:after="0" w:line="240" w:lineRule="auto"/>
        <w:rPr>
          <w:rFonts w:ascii="Times New Roman" w:hAnsi="Times New Roman"/>
          <w:sz w:val="24"/>
          <w:szCs w:val="24"/>
        </w:rPr>
      </w:pPr>
      <w:r w:rsidRPr="00360183">
        <w:rPr>
          <w:rFonts w:ascii="Times New Roman" w:hAnsi="Times New Roman"/>
          <w:sz w:val="24"/>
          <w:szCs w:val="24"/>
        </w:rPr>
        <w:t>наследственном дефиците лактазы</w:t>
      </w:r>
    </w:p>
    <w:p w:rsidR="00E83E25" w:rsidRPr="00360183" w:rsidRDefault="00E83E25" w:rsidP="00C86525">
      <w:pPr>
        <w:pStyle w:val="ad"/>
        <w:numPr>
          <w:ilvl w:val="0"/>
          <w:numId w:val="277"/>
        </w:numPr>
        <w:spacing w:after="0" w:line="240" w:lineRule="auto"/>
        <w:rPr>
          <w:rFonts w:ascii="Times New Roman" w:hAnsi="Times New Roman"/>
          <w:sz w:val="24"/>
          <w:szCs w:val="24"/>
        </w:rPr>
      </w:pPr>
      <w:r w:rsidRPr="00360183">
        <w:rPr>
          <w:rFonts w:ascii="Times New Roman" w:hAnsi="Times New Roman"/>
          <w:sz w:val="24"/>
          <w:szCs w:val="24"/>
        </w:rPr>
        <w:t>гипохолии</w:t>
      </w:r>
    </w:p>
    <w:p w:rsidR="00E83E25" w:rsidRPr="00360183" w:rsidRDefault="00E83E25" w:rsidP="00C86525">
      <w:pPr>
        <w:pStyle w:val="ad"/>
        <w:numPr>
          <w:ilvl w:val="0"/>
          <w:numId w:val="277"/>
        </w:numPr>
        <w:spacing w:after="0" w:line="240" w:lineRule="auto"/>
        <w:rPr>
          <w:rFonts w:ascii="Times New Roman" w:hAnsi="Times New Roman"/>
          <w:sz w:val="24"/>
          <w:szCs w:val="24"/>
        </w:rPr>
      </w:pPr>
      <w:r w:rsidRPr="00360183">
        <w:rPr>
          <w:rFonts w:ascii="Times New Roman" w:hAnsi="Times New Roman"/>
          <w:sz w:val="24"/>
          <w:szCs w:val="24"/>
        </w:rPr>
        <w:lastRenderedPageBreak/>
        <w:t>энтеритах</w:t>
      </w:r>
    </w:p>
    <w:p w:rsidR="00E83E25" w:rsidRPr="00360183" w:rsidRDefault="00E83E25" w:rsidP="00C86525">
      <w:pPr>
        <w:pStyle w:val="ad"/>
        <w:numPr>
          <w:ilvl w:val="0"/>
          <w:numId w:val="277"/>
        </w:numPr>
        <w:spacing w:after="0" w:line="240" w:lineRule="auto"/>
        <w:rPr>
          <w:rFonts w:ascii="Times New Roman" w:hAnsi="Times New Roman"/>
          <w:sz w:val="24"/>
          <w:szCs w:val="24"/>
        </w:rPr>
      </w:pPr>
      <w:r w:rsidRPr="00360183">
        <w:rPr>
          <w:rFonts w:ascii="Times New Roman" w:hAnsi="Times New Roman"/>
          <w:sz w:val="24"/>
          <w:szCs w:val="24"/>
        </w:rPr>
        <w:t>гастритах</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277</w:t>
      </w:r>
      <w:r w:rsidR="00E83E25" w:rsidRPr="00360183">
        <w:rPr>
          <w:rFonts w:ascii="Times New Roman" w:eastAsia="Times New Roman" w:hAnsi="Times New Roman" w:cs="Times New Roman"/>
          <w:sz w:val="24"/>
          <w:szCs w:val="24"/>
        </w:rPr>
        <w:t>. Укажите из числа нижеприведенных основные симптомы и синдромы, наблюдаемые наиболее часто при неспецифическом язвенном колите</w:t>
      </w:r>
    </w:p>
    <w:p w:rsidR="00E83E25" w:rsidRPr="00360183" w:rsidRDefault="00E83E25" w:rsidP="00C86525">
      <w:pPr>
        <w:pStyle w:val="ad"/>
        <w:numPr>
          <w:ilvl w:val="0"/>
          <w:numId w:val="278"/>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диарея с кровью, слизью и гноем</w:t>
      </w:r>
    </w:p>
    <w:p w:rsidR="00E83E25" w:rsidRPr="00360183" w:rsidRDefault="00E83E25" w:rsidP="00C86525">
      <w:pPr>
        <w:pStyle w:val="ad"/>
        <w:numPr>
          <w:ilvl w:val="0"/>
          <w:numId w:val="278"/>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боли в животе</w:t>
      </w:r>
    </w:p>
    <w:p w:rsidR="00E83E25" w:rsidRPr="00360183" w:rsidRDefault="00E83E25" w:rsidP="00C86525">
      <w:pPr>
        <w:pStyle w:val="ad"/>
        <w:numPr>
          <w:ilvl w:val="0"/>
          <w:numId w:val="278"/>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синдром системных проявлений</w:t>
      </w:r>
    </w:p>
    <w:p w:rsidR="00E83E25" w:rsidRPr="00360183" w:rsidRDefault="00E83E25" w:rsidP="00C86525">
      <w:pPr>
        <w:pStyle w:val="ad"/>
        <w:numPr>
          <w:ilvl w:val="0"/>
          <w:numId w:val="278"/>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дистрофический синдром</w:t>
      </w:r>
    </w:p>
    <w:p w:rsidR="00E83E25" w:rsidRPr="00360183" w:rsidRDefault="00E83E25" w:rsidP="00C86525">
      <w:pPr>
        <w:pStyle w:val="ad"/>
        <w:numPr>
          <w:ilvl w:val="0"/>
          <w:numId w:val="278"/>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интоксикационный синдром</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1F203A" w:rsidP="000C3137">
      <w:pPr>
        <w:shd w:val="clear" w:color="auto" w:fill="FFFFFF"/>
        <w:spacing w:after="0" w:line="240" w:lineRule="auto"/>
        <w:ind w:left="360"/>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278</w:t>
      </w:r>
      <w:r w:rsidR="00E83E25" w:rsidRPr="00360183">
        <w:rPr>
          <w:rFonts w:ascii="Times New Roman" w:eastAsia="Times New Roman" w:hAnsi="Times New Roman" w:cs="Times New Roman"/>
          <w:sz w:val="24"/>
          <w:szCs w:val="24"/>
        </w:rPr>
        <w:t>. Синдром раздраженного кишечника является</w:t>
      </w:r>
    </w:p>
    <w:p w:rsidR="00E83E25" w:rsidRPr="00360183" w:rsidRDefault="00E83E25" w:rsidP="00C86525">
      <w:pPr>
        <w:pStyle w:val="ad"/>
        <w:numPr>
          <w:ilvl w:val="0"/>
          <w:numId w:val="281"/>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органическим заболеванием толстой кишки</w:t>
      </w:r>
    </w:p>
    <w:p w:rsidR="00E83E25" w:rsidRPr="00360183" w:rsidRDefault="00E83E25" w:rsidP="00C86525">
      <w:pPr>
        <w:pStyle w:val="ad"/>
        <w:numPr>
          <w:ilvl w:val="0"/>
          <w:numId w:val="281"/>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функциональным заболеванием толстой кишки</w:t>
      </w:r>
    </w:p>
    <w:p w:rsidR="00E83E25" w:rsidRPr="00360183" w:rsidRDefault="00E83E25" w:rsidP="00C86525">
      <w:pPr>
        <w:pStyle w:val="ad"/>
        <w:numPr>
          <w:ilvl w:val="0"/>
          <w:numId w:val="281"/>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онкологическим заболеванием толстой кишки</w:t>
      </w:r>
    </w:p>
    <w:p w:rsidR="00E83E25" w:rsidRPr="00360183" w:rsidRDefault="00E83E25" w:rsidP="00C86525">
      <w:pPr>
        <w:pStyle w:val="ad"/>
        <w:numPr>
          <w:ilvl w:val="0"/>
          <w:numId w:val="281"/>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сосудистой патологией толстой кишки</w:t>
      </w:r>
    </w:p>
    <w:p w:rsidR="00E83E25" w:rsidRPr="00360183" w:rsidRDefault="00E83E25" w:rsidP="00C86525">
      <w:pPr>
        <w:pStyle w:val="ad"/>
        <w:numPr>
          <w:ilvl w:val="0"/>
          <w:numId w:val="281"/>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заболеванием, сопровождающимся структурными изменениями слизистой оболочки толстой кишки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279</w:t>
      </w:r>
      <w:r w:rsidR="00E83E25" w:rsidRPr="00360183">
        <w:rPr>
          <w:rFonts w:ascii="Times New Roman" w:hAnsi="Times New Roman" w:cs="Times New Roman"/>
          <w:sz w:val="24"/>
          <w:szCs w:val="24"/>
        </w:rPr>
        <w:t>. Тенезмы являются признаком поражения:</w:t>
      </w:r>
    </w:p>
    <w:p w:rsidR="00E83E25" w:rsidRPr="00360183" w:rsidRDefault="000C208A" w:rsidP="00C86525">
      <w:pPr>
        <w:pStyle w:val="ad"/>
        <w:numPr>
          <w:ilvl w:val="0"/>
          <w:numId w:val="282"/>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желудка</w:t>
      </w:r>
    </w:p>
    <w:p w:rsidR="00E83E25" w:rsidRPr="00360183" w:rsidRDefault="00E83E25" w:rsidP="00C86525">
      <w:pPr>
        <w:pStyle w:val="ad"/>
        <w:numPr>
          <w:ilvl w:val="0"/>
          <w:numId w:val="282"/>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12-перстной кишки</w:t>
      </w:r>
    </w:p>
    <w:p w:rsidR="00E83E25" w:rsidRPr="00360183" w:rsidRDefault="00E83E25" w:rsidP="00C86525">
      <w:pPr>
        <w:pStyle w:val="ad"/>
        <w:numPr>
          <w:ilvl w:val="0"/>
          <w:numId w:val="282"/>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тонкого кишечника</w:t>
      </w:r>
    </w:p>
    <w:p w:rsidR="00E83E25" w:rsidRPr="00360183" w:rsidRDefault="00E83E25" w:rsidP="00C86525">
      <w:pPr>
        <w:pStyle w:val="ad"/>
        <w:numPr>
          <w:ilvl w:val="0"/>
          <w:numId w:val="282"/>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слепой кишки</w:t>
      </w:r>
    </w:p>
    <w:p w:rsidR="00E83E25" w:rsidRPr="00360183" w:rsidRDefault="00E83E25" w:rsidP="00C86525">
      <w:pPr>
        <w:pStyle w:val="ad"/>
        <w:numPr>
          <w:ilvl w:val="0"/>
          <w:numId w:val="282"/>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прямой кишки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280</w:t>
      </w:r>
      <w:r w:rsidR="00E83E25" w:rsidRPr="00360183">
        <w:rPr>
          <w:rFonts w:ascii="Times New Roman" w:eastAsia="Times New Roman" w:hAnsi="Times New Roman" w:cs="Times New Roman"/>
          <w:sz w:val="24"/>
          <w:szCs w:val="24"/>
        </w:rPr>
        <w:t>. Неспецифический язвенный колит обычно начинается с:</w:t>
      </w:r>
    </w:p>
    <w:p w:rsidR="00E83E25" w:rsidRPr="00360183" w:rsidRDefault="00E83E25" w:rsidP="00C86525">
      <w:pPr>
        <w:pStyle w:val="ad"/>
        <w:numPr>
          <w:ilvl w:val="0"/>
          <w:numId w:val="283"/>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печеночного или селезеночного изгиба</w:t>
      </w:r>
    </w:p>
    <w:p w:rsidR="00E83E25" w:rsidRPr="00360183" w:rsidRDefault="00E83E25" w:rsidP="00C86525">
      <w:pPr>
        <w:pStyle w:val="ad"/>
        <w:numPr>
          <w:ilvl w:val="0"/>
          <w:numId w:val="283"/>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ректосигмоидальной области</w:t>
      </w:r>
    </w:p>
    <w:p w:rsidR="00E83E25" w:rsidRPr="00360183" w:rsidRDefault="00E83E25" w:rsidP="00C86525">
      <w:pPr>
        <w:pStyle w:val="ad"/>
        <w:numPr>
          <w:ilvl w:val="0"/>
          <w:numId w:val="283"/>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поперечной ободочной кишки</w:t>
      </w:r>
    </w:p>
    <w:p w:rsidR="00E83E25" w:rsidRPr="00360183" w:rsidRDefault="00E83E25" w:rsidP="00C86525">
      <w:pPr>
        <w:pStyle w:val="ad"/>
        <w:numPr>
          <w:ilvl w:val="0"/>
          <w:numId w:val="283"/>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терминального отдела подвздошной кишки</w:t>
      </w:r>
    </w:p>
    <w:p w:rsidR="00E83E25" w:rsidRPr="00360183" w:rsidRDefault="00E83E25" w:rsidP="00C86525">
      <w:pPr>
        <w:pStyle w:val="ad"/>
        <w:numPr>
          <w:ilvl w:val="0"/>
          <w:numId w:val="283"/>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тощей кишки</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1F203A"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281</w:t>
      </w:r>
      <w:r w:rsidR="00E83E25" w:rsidRPr="00360183">
        <w:rPr>
          <w:rFonts w:ascii="Times New Roman" w:eastAsia="Times New Roman" w:hAnsi="Times New Roman" w:cs="Times New Roman"/>
          <w:sz w:val="24"/>
          <w:szCs w:val="24"/>
        </w:rPr>
        <w:t>. При проведении биопсии кишечника гранулемы часто находят при:</w:t>
      </w:r>
    </w:p>
    <w:p w:rsidR="00E83E25" w:rsidRPr="00360183" w:rsidRDefault="00E83E25" w:rsidP="00C86525">
      <w:pPr>
        <w:pStyle w:val="ad"/>
        <w:numPr>
          <w:ilvl w:val="0"/>
          <w:numId w:val="285"/>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болезни Крона</w:t>
      </w:r>
    </w:p>
    <w:p w:rsidR="00E83E25" w:rsidRPr="00360183" w:rsidRDefault="00E83E25" w:rsidP="00C86525">
      <w:pPr>
        <w:pStyle w:val="ad"/>
        <w:numPr>
          <w:ilvl w:val="0"/>
          <w:numId w:val="285"/>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неспецифическом язвенном колите</w:t>
      </w:r>
    </w:p>
    <w:p w:rsidR="00E83E25" w:rsidRPr="00360183" w:rsidRDefault="00E83E25" w:rsidP="00C86525">
      <w:pPr>
        <w:pStyle w:val="ad"/>
        <w:numPr>
          <w:ilvl w:val="0"/>
          <w:numId w:val="285"/>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обеих заболеваниях</w:t>
      </w:r>
    </w:p>
    <w:p w:rsidR="00E83E25" w:rsidRPr="00360183" w:rsidRDefault="00E83E25" w:rsidP="00C86525">
      <w:pPr>
        <w:pStyle w:val="ad"/>
        <w:numPr>
          <w:ilvl w:val="0"/>
          <w:numId w:val="285"/>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ни одном из указанных заболеваний</w:t>
      </w:r>
    </w:p>
    <w:p w:rsidR="00E83E25" w:rsidRPr="00360183" w:rsidRDefault="00E83E25" w:rsidP="00C86525">
      <w:pPr>
        <w:pStyle w:val="ad"/>
        <w:numPr>
          <w:ilvl w:val="0"/>
          <w:numId w:val="285"/>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СРК</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1F203A"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282</w:t>
      </w:r>
      <w:r w:rsidR="00E83E25" w:rsidRPr="00360183">
        <w:rPr>
          <w:rFonts w:ascii="Times New Roman" w:hAnsi="Times New Roman" w:cs="Times New Roman"/>
          <w:sz w:val="24"/>
          <w:szCs w:val="24"/>
        </w:rPr>
        <w:t xml:space="preserve">. О поражении тонкой кишки говорит: </w:t>
      </w:r>
    </w:p>
    <w:p w:rsidR="00E83E25" w:rsidRPr="00360183" w:rsidRDefault="00E83E25" w:rsidP="00C86525">
      <w:pPr>
        <w:pStyle w:val="ad"/>
        <w:numPr>
          <w:ilvl w:val="0"/>
          <w:numId w:val="288"/>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стул до 15 раз в сутки</w:t>
      </w:r>
    </w:p>
    <w:p w:rsidR="00E83E25" w:rsidRPr="00360183" w:rsidRDefault="00E83E25" w:rsidP="00C86525">
      <w:pPr>
        <w:pStyle w:val="ad"/>
        <w:numPr>
          <w:ilvl w:val="0"/>
          <w:numId w:val="288"/>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прожилки крови в кале</w:t>
      </w:r>
    </w:p>
    <w:p w:rsidR="00E83E25" w:rsidRPr="00360183" w:rsidRDefault="00E83E25" w:rsidP="00C86525">
      <w:pPr>
        <w:pStyle w:val="ad"/>
        <w:numPr>
          <w:ilvl w:val="0"/>
          <w:numId w:val="288"/>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обильный кашицеобразный пенистый кал</w:t>
      </w:r>
    </w:p>
    <w:p w:rsidR="00E83E25" w:rsidRPr="00360183" w:rsidRDefault="00E83E25" w:rsidP="00C86525">
      <w:pPr>
        <w:pStyle w:val="ad"/>
        <w:numPr>
          <w:ilvl w:val="0"/>
          <w:numId w:val="288"/>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«овечий» кал</w:t>
      </w:r>
    </w:p>
    <w:p w:rsidR="00E83E25" w:rsidRPr="00360183" w:rsidRDefault="00E83E25" w:rsidP="00C86525">
      <w:pPr>
        <w:pStyle w:val="ad"/>
        <w:numPr>
          <w:ilvl w:val="0"/>
          <w:numId w:val="288"/>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кал с жирным блеском</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283</w:t>
      </w:r>
      <w:r w:rsidR="00E83E25" w:rsidRPr="00360183">
        <w:rPr>
          <w:rFonts w:ascii="Times New Roman" w:hAnsi="Times New Roman" w:cs="Times New Roman"/>
          <w:sz w:val="24"/>
          <w:szCs w:val="24"/>
        </w:rPr>
        <w:t>. У женщины 45 лет чередование запоров и поносов, вздутие живота, ощущение приливов, боли в животе при акте дефекации, данные симптомы беспокоят днем. Замкнута, депрессивная. Живот мягкий, чувствительный по ходу толстого кишечника. Полное клинико-лабораторное исследование  не выявило патологических изменений. Предположительный диагноз?</w:t>
      </w:r>
    </w:p>
    <w:p w:rsidR="00E83E25" w:rsidRPr="00360183" w:rsidRDefault="00E83E25" w:rsidP="00C86525">
      <w:pPr>
        <w:pStyle w:val="ad"/>
        <w:numPr>
          <w:ilvl w:val="0"/>
          <w:numId w:val="276"/>
        </w:numPr>
        <w:spacing w:after="0" w:line="240" w:lineRule="auto"/>
        <w:rPr>
          <w:rFonts w:ascii="Times New Roman" w:hAnsi="Times New Roman"/>
          <w:sz w:val="24"/>
          <w:szCs w:val="24"/>
        </w:rPr>
      </w:pPr>
      <w:r w:rsidRPr="00360183">
        <w:rPr>
          <w:rFonts w:ascii="Times New Roman" w:hAnsi="Times New Roman"/>
          <w:sz w:val="24"/>
          <w:szCs w:val="24"/>
        </w:rPr>
        <w:lastRenderedPageBreak/>
        <w:t>хронический панкреатит</w:t>
      </w:r>
    </w:p>
    <w:p w:rsidR="00E83E25" w:rsidRPr="00360183" w:rsidRDefault="00E83E25" w:rsidP="00C86525">
      <w:pPr>
        <w:pStyle w:val="ad"/>
        <w:numPr>
          <w:ilvl w:val="0"/>
          <w:numId w:val="276"/>
        </w:numPr>
        <w:spacing w:after="0" w:line="240" w:lineRule="auto"/>
        <w:rPr>
          <w:rFonts w:ascii="Times New Roman" w:hAnsi="Times New Roman"/>
          <w:sz w:val="24"/>
          <w:szCs w:val="24"/>
        </w:rPr>
      </w:pPr>
      <w:r w:rsidRPr="00360183">
        <w:rPr>
          <w:rFonts w:ascii="Times New Roman" w:hAnsi="Times New Roman"/>
          <w:sz w:val="24"/>
          <w:szCs w:val="24"/>
        </w:rPr>
        <w:t>неспецифический язвенный колит</w:t>
      </w:r>
    </w:p>
    <w:p w:rsidR="00E83E25" w:rsidRPr="00360183" w:rsidRDefault="00E83E25" w:rsidP="00C86525">
      <w:pPr>
        <w:pStyle w:val="ad"/>
        <w:numPr>
          <w:ilvl w:val="0"/>
          <w:numId w:val="276"/>
        </w:numPr>
        <w:spacing w:after="0" w:line="240" w:lineRule="auto"/>
        <w:rPr>
          <w:rFonts w:ascii="Times New Roman" w:hAnsi="Times New Roman"/>
          <w:sz w:val="24"/>
          <w:szCs w:val="24"/>
        </w:rPr>
      </w:pPr>
      <w:r w:rsidRPr="00360183">
        <w:rPr>
          <w:rFonts w:ascii="Times New Roman" w:hAnsi="Times New Roman"/>
          <w:sz w:val="24"/>
          <w:szCs w:val="24"/>
        </w:rPr>
        <w:t>болезнь Крона</w:t>
      </w:r>
    </w:p>
    <w:p w:rsidR="00E83E25" w:rsidRPr="00360183" w:rsidRDefault="00E83E25" w:rsidP="00C86525">
      <w:pPr>
        <w:pStyle w:val="ad"/>
        <w:numPr>
          <w:ilvl w:val="0"/>
          <w:numId w:val="276"/>
        </w:numPr>
        <w:spacing w:after="0" w:line="240" w:lineRule="auto"/>
        <w:rPr>
          <w:rFonts w:ascii="Times New Roman" w:hAnsi="Times New Roman"/>
          <w:sz w:val="24"/>
          <w:szCs w:val="24"/>
        </w:rPr>
      </w:pPr>
      <w:r w:rsidRPr="00360183">
        <w:rPr>
          <w:rFonts w:ascii="Times New Roman" w:hAnsi="Times New Roman"/>
          <w:sz w:val="24"/>
          <w:szCs w:val="24"/>
        </w:rPr>
        <w:t>синдром раздраженного кишечника</w:t>
      </w:r>
    </w:p>
    <w:p w:rsidR="00E83E25" w:rsidRPr="00360183" w:rsidRDefault="00E83E25" w:rsidP="00C86525">
      <w:pPr>
        <w:pStyle w:val="ad"/>
        <w:numPr>
          <w:ilvl w:val="0"/>
          <w:numId w:val="276"/>
        </w:numPr>
        <w:spacing w:after="0" w:line="240" w:lineRule="auto"/>
        <w:rPr>
          <w:rFonts w:ascii="Times New Roman" w:hAnsi="Times New Roman"/>
          <w:sz w:val="24"/>
          <w:szCs w:val="24"/>
          <w:lang w:val="ky-KG"/>
        </w:rPr>
      </w:pPr>
      <w:r w:rsidRPr="00360183">
        <w:rPr>
          <w:rFonts w:ascii="Times New Roman" w:hAnsi="Times New Roman"/>
          <w:sz w:val="24"/>
          <w:szCs w:val="24"/>
          <w:lang w:val="ky-KG"/>
        </w:rPr>
        <w:t>хронический холецистит</w:t>
      </w:r>
    </w:p>
    <w:p w:rsidR="00E83E25" w:rsidRPr="00360183" w:rsidRDefault="00E83E25" w:rsidP="000C3137">
      <w:pPr>
        <w:spacing w:after="0" w:line="240" w:lineRule="auto"/>
        <w:rPr>
          <w:rFonts w:ascii="Times New Roman" w:hAnsi="Times New Roman" w:cs="Times New Roman"/>
          <w:sz w:val="24"/>
          <w:szCs w:val="24"/>
          <w:lang w:val="ky-KG"/>
        </w:rPr>
      </w:pPr>
    </w:p>
    <w:p w:rsidR="00E83E25" w:rsidRPr="00360183" w:rsidRDefault="00E83E25" w:rsidP="000C3137">
      <w:pPr>
        <w:pStyle w:val="ad"/>
        <w:tabs>
          <w:tab w:val="left" w:pos="2850"/>
        </w:tabs>
        <w:spacing w:after="0" w:line="240" w:lineRule="auto"/>
        <w:ind w:left="1080"/>
        <w:rPr>
          <w:rFonts w:ascii="Times New Roman" w:hAnsi="Times New Roman"/>
          <w:sz w:val="24"/>
          <w:szCs w:val="24"/>
        </w:rPr>
      </w:pPr>
    </w:p>
    <w:p w:rsidR="00E83E25" w:rsidRPr="00360183" w:rsidRDefault="001F203A" w:rsidP="000C3137">
      <w:pPr>
        <w:tabs>
          <w:tab w:val="left" w:pos="2140"/>
        </w:tabs>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284</w:t>
      </w:r>
      <w:r w:rsidR="00E83E25" w:rsidRPr="00360183">
        <w:rPr>
          <w:rFonts w:ascii="Times New Roman" w:hAnsi="Times New Roman" w:cs="Times New Roman"/>
          <w:sz w:val="24"/>
          <w:szCs w:val="24"/>
        </w:rPr>
        <w:t>. Синдром «мальабсорбции» означает:</w:t>
      </w:r>
    </w:p>
    <w:p w:rsidR="00E83E25" w:rsidRPr="00360183" w:rsidRDefault="00E83E25" w:rsidP="00C86525">
      <w:pPr>
        <w:pStyle w:val="ad"/>
        <w:numPr>
          <w:ilvl w:val="0"/>
          <w:numId w:val="279"/>
        </w:numPr>
        <w:tabs>
          <w:tab w:val="left" w:pos="2140"/>
        </w:tabs>
        <w:spacing w:after="0" w:line="240" w:lineRule="auto"/>
        <w:rPr>
          <w:rFonts w:ascii="Times New Roman" w:hAnsi="Times New Roman"/>
          <w:sz w:val="24"/>
          <w:szCs w:val="24"/>
        </w:rPr>
      </w:pPr>
      <w:r w:rsidRPr="00360183">
        <w:rPr>
          <w:rFonts w:ascii="Times New Roman" w:hAnsi="Times New Roman"/>
          <w:sz w:val="24"/>
          <w:szCs w:val="24"/>
        </w:rPr>
        <w:t>нарушение барьерной функции стенки кишки</w:t>
      </w:r>
    </w:p>
    <w:p w:rsidR="00E83E25" w:rsidRPr="00360183" w:rsidRDefault="00E83E25" w:rsidP="00C86525">
      <w:pPr>
        <w:pStyle w:val="ad"/>
        <w:numPr>
          <w:ilvl w:val="0"/>
          <w:numId w:val="279"/>
        </w:numPr>
        <w:tabs>
          <w:tab w:val="left" w:pos="2140"/>
        </w:tabs>
        <w:spacing w:after="0" w:line="240" w:lineRule="auto"/>
        <w:rPr>
          <w:rFonts w:ascii="Times New Roman" w:hAnsi="Times New Roman"/>
          <w:sz w:val="24"/>
          <w:szCs w:val="24"/>
        </w:rPr>
      </w:pPr>
      <w:r w:rsidRPr="00360183">
        <w:rPr>
          <w:rFonts w:ascii="Times New Roman" w:hAnsi="Times New Roman"/>
          <w:sz w:val="24"/>
          <w:szCs w:val="24"/>
        </w:rPr>
        <w:t>нарушение моторики тонкой кишки</w:t>
      </w:r>
    </w:p>
    <w:p w:rsidR="00E83E25" w:rsidRPr="00360183" w:rsidRDefault="00E83E25" w:rsidP="00C86525">
      <w:pPr>
        <w:pStyle w:val="ad"/>
        <w:numPr>
          <w:ilvl w:val="0"/>
          <w:numId w:val="279"/>
        </w:numPr>
        <w:tabs>
          <w:tab w:val="left" w:pos="2140"/>
        </w:tabs>
        <w:spacing w:after="0" w:line="240" w:lineRule="auto"/>
        <w:rPr>
          <w:rFonts w:ascii="Times New Roman" w:hAnsi="Times New Roman"/>
          <w:sz w:val="24"/>
          <w:szCs w:val="24"/>
        </w:rPr>
      </w:pPr>
      <w:r w:rsidRPr="00360183">
        <w:rPr>
          <w:rFonts w:ascii="Times New Roman" w:hAnsi="Times New Roman"/>
          <w:sz w:val="24"/>
          <w:szCs w:val="24"/>
        </w:rPr>
        <w:t>нарушение переваривания пищи, нарушение всасывания кишечного содержимого</w:t>
      </w:r>
    </w:p>
    <w:p w:rsidR="00E83E25" w:rsidRPr="00360183" w:rsidRDefault="00E83E25" w:rsidP="00C86525">
      <w:pPr>
        <w:pStyle w:val="ad"/>
        <w:numPr>
          <w:ilvl w:val="0"/>
          <w:numId w:val="279"/>
        </w:numPr>
        <w:tabs>
          <w:tab w:val="left" w:pos="2140"/>
        </w:tabs>
        <w:spacing w:after="0" w:line="240" w:lineRule="auto"/>
        <w:rPr>
          <w:rFonts w:ascii="Times New Roman" w:hAnsi="Times New Roman"/>
          <w:sz w:val="24"/>
          <w:szCs w:val="24"/>
        </w:rPr>
      </w:pPr>
      <w:r w:rsidRPr="00360183">
        <w:rPr>
          <w:rFonts w:ascii="Times New Roman" w:hAnsi="Times New Roman"/>
          <w:sz w:val="24"/>
          <w:szCs w:val="24"/>
        </w:rPr>
        <w:t>нарушение формирования кала</w:t>
      </w:r>
    </w:p>
    <w:p w:rsidR="00E83E25" w:rsidRPr="00360183" w:rsidRDefault="00E83E25" w:rsidP="00C86525">
      <w:pPr>
        <w:pStyle w:val="ad"/>
        <w:numPr>
          <w:ilvl w:val="0"/>
          <w:numId w:val="279"/>
        </w:numPr>
        <w:tabs>
          <w:tab w:val="left" w:pos="2140"/>
        </w:tabs>
        <w:spacing w:after="0" w:line="240" w:lineRule="auto"/>
        <w:rPr>
          <w:rFonts w:ascii="Times New Roman" w:hAnsi="Times New Roman"/>
          <w:sz w:val="24"/>
          <w:szCs w:val="24"/>
        </w:rPr>
      </w:pPr>
      <w:r w:rsidRPr="00360183">
        <w:rPr>
          <w:rFonts w:ascii="Times New Roman" w:hAnsi="Times New Roman"/>
          <w:sz w:val="24"/>
          <w:szCs w:val="24"/>
        </w:rPr>
        <w:t>усиление переваривания пищи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285</w:t>
      </w:r>
      <w:r w:rsidR="00E83E25" w:rsidRPr="00360183">
        <w:rPr>
          <w:rFonts w:ascii="Times New Roman" w:hAnsi="Times New Roman" w:cs="Times New Roman"/>
          <w:sz w:val="24"/>
          <w:szCs w:val="24"/>
        </w:rPr>
        <w:t>.  В терапию синдрома раздраженной толстой кишки следует включить:</w:t>
      </w:r>
    </w:p>
    <w:p w:rsidR="00E83E25" w:rsidRPr="00360183" w:rsidRDefault="00E83E25" w:rsidP="00C86525">
      <w:pPr>
        <w:pStyle w:val="ad"/>
        <w:numPr>
          <w:ilvl w:val="0"/>
          <w:numId w:val="280"/>
        </w:numPr>
        <w:spacing w:after="0" w:line="240" w:lineRule="auto"/>
        <w:rPr>
          <w:rFonts w:ascii="Times New Roman" w:hAnsi="Times New Roman"/>
          <w:sz w:val="24"/>
          <w:szCs w:val="24"/>
        </w:rPr>
      </w:pPr>
      <w:r w:rsidRPr="00360183">
        <w:rPr>
          <w:rFonts w:ascii="Times New Roman" w:hAnsi="Times New Roman"/>
          <w:sz w:val="24"/>
          <w:szCs w:val="24"/>
        </w:rPr>
        <w:t>семя льна</w:t>
      </w:r>
    </w:p>
    <w:p w:rsidR="00E83E25" w:rsidRPr="00360183" w:rsidRDefault="00E83E25" w:rsidP="00C86525">
      <w:pPr>
        <w:pStyle w:val="ad"/>
        <w:numPr>
          <w:ilvl w:val="0"/>
          <w:numId w:val="280"/>
        </w:numPr>
        <w:spacing w:after="0" w:line="240" w:lineRule="auto"/>
        <w:rPr>
          <w:rFonts w:ascii="Times New Roman" w:hAnsi="Times New Roman"/>
          <w:sz w:val="24"/>
          <w:szCs w:val="24"/>
        </w:rPr>
      </w:pPr>
      <w:r w:rsidRPr="00360183">
        <w:rPr>
          <w:rFonts w:ascii="Times New Roman" w:hAnsi="Times New Roman"/>
          <w:sz w:val="24"/>
          <w:szCs w:val="24"/>
        </w:rPr>
        <w:t>пшеничные отруби</w:t>
      </w:r>
    </w:p>
    <w:p w:rsidR="00E83E25" w:rsidRPr="00360183" w:rsidRDefault="00E83E25" w:rsidP="00C86525">
      <w:pPr>
        <w:pStyle w:val="ad"/>
        <w:numPr>
          <w:ilvl w:val="0"/>
          <w:numId w:val="280"/>
        </w:numPr>
        <w:spacing w:after="0" w:line="240" w:lineRule="auto"/>
        <w:rPr>
          <w:rFonts w:ascii="Times New Roman" w:hAnsi="Times New Roman"/>
          <w:sz w:val="24"/>
          <w:szCs w:val="24"/>
        </w:rPr>
      </w:pPr>
      <w:r w:rsidRPr="00360183">
        <w:rPr>
          <w:rFonts w:ascii="Times New Roman" w:hAnsi="Times New Roman"/>
          <w:sz w:val="24"/>
          <w:szCs w:val="24"/>
        </w:rPr>
        <w:t>сок капусты</w:t>
      </w:r>
    </w:p>
    <w:p w:rsidR="00E83E25" w:rsidRPr="00360183" w:rsidRDefault="00E83E25" w:rsidP="00C86525">
      <w:pPr>
        <w:pStyle w:val="ad"/>
        <w:numPr>
          <w:ilvl w:val="0"/>
          <w:numId w:val="280"/>
        </w:numPr>
        <w:spacing w:after="0" w:line="240" w:lineRule="auto"/>
        <w:rPr>
          <w:rFonts w:ascii="Times New Roman" w:hAnsi="Times New Roman"/>
          <w:sz w:val="24"/>
          <w:szCs w:val="24"/>
        </w:rPr>
      </w:pPr>
      <w:r w:rsidRPr="00360183">
        <w:rPr>
          <w:rFonts w:ascii="Times New Roman" w:hAnsi="Times New Roman"/>
          <w:sz w:val="24"/>
          <w:szCs w:val="24"/>
        </w:rPr>
        <w:t xml:space="preserve">чернику </w:t>
      </w:r>
    </w:p>
    <w:p w:rsidR="00E83E25" w:rsidRPr="00360183" w:rsidRDefault="00E83E25" w:rsidP="00C86525">
      <w:pPr>
        <w:pStyle w:val="ad"/>
        <w:numPr>
          <w:ilvl w:val="0"/>
          <w:numId w:val="280"/>
        </w:numPr>
        <w:spacing w:after="0" w:line="240" w:lineRule="auto"/>
        <w:rPr>
          <w:rFonts w:ascii="Times New Roman" w:hAnsi="Times New Roman"/>
          <w:sz w:val="24"/>
          <w:szCs w:val="24"/>
        </w:rPr>
      </w:pPr>
      <w:r w:rsidRPr="00360183">
        <w:rPr>
          <w:rFonts w:ascii="Times New Roman" w:hAnsi="Times New Roman"/>
          <w:sz w:val="24"/>
          <w:szCs w:val="24"/>
        </w:rPr>
        <w:t>цитрусы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286.</w:t>
      </w:r>
      <w:r w:rsidR="00E83E25" w:rsidRPr="00360183">
        <w:rPr>
          <w:rFonts w:ascii="Times New Roman" w:hAnsi="Times New Roman" w:cs="Times New Roman"/>
          <w:sz w:val="24"/>
          <w:szCs w:val="24"/>
        </w:rPr>
        <w:t xml:space="preserve"> Основными клиническими симптомами неспецифического язвенного колита являются: </w:t>
      </w:r>
    </w:p>
    <w:p w:rsidR="00E83E25" w:rsidRPr="00360183" w:rsidRDefault="00E83E25" w:rsidP="00C86525">
      <w:pPr>
        <w:pStyle w:val="ad"/>
        <w:numPr>
          <w:ilvl w:val="0"/>
          <w:numId w:val="284"/>
        </w:numPr>
        <w:spacing w:after="0" w:line="240" w:lineRule="auto"/>
        <w:rPr>
          <w:rFonts w:ascii="Times New Roman" w:hAnsi="Times New Roman"/>
          <w:sz w:val="24"/>
          <w:szCs w:val="24"/>
        </w:rPr>
      </w:pPr>
      <w:r w:rsidRPr="00360183">
        <w:rPr>
          <w:rFonts w:ascii="Times New Roman" w:hAnsi="Times New Roman"/>
          <w:sz w:val="24"/>
          <w:szCs w:val="24"/>
        </w:rPr>
        <w:t>частый необильный стул с примесью крови</w:t>
      </w:r>
    </w:p>
    <w:p w:rsidR="00E83E25" w:rsidRPr="00360183" w:rsidRDefault="00E83E25" w:rsidP="00C86525">
      <w:pPr>
        <w:pStyle w:val="ad"/>
        <w:numPr>
          <w:ilvl w:val="0"/>
          <w:numId w:val="284"/>
        </w:numPr>
        <w:spacing w:after="0" w:line="240" w:lineRule="auto"/>
        <w:rPr>
          <w:rFonts w:ascii="Times New Roman" w:hAnsi="Times New Roman"/>
          <w:sz w:val="24"/>
          <w:szCs w:val="24"/>
        </w:rPr>
      </w:pPr>
      <w:r w:rsidRPr="00360183">
        <w:rPr>
          <w:rFonts w:ascii="Times New Roman" w:hAnsi="Times New Roman"/>
          <w:sz w:val="24"/>
          <w:szCs w:val="24"/>
        </w:rPr>
        <w:t>боли за грудиной</w:t>
      </w:r>
    </w:p>
    <w:p w:rsidR="00E83E25" w:rsidRPr="00360183" w:rsidRDefault="00E83E25" w:rsidP="00C86525">
      <w:pPr>
        <w:pStyle w:val="ad"/>
        <w:numPr>
          <w:ilvl w:val="0"/>
          <w:numId w:val="284"/>
        </w:numPr>
        <w:spacing w:after="0" w:line="240" w:lineRule="auto"/>
        <w:rPr>
          <w:rFonts w:ascii="Times New Roman" w:hAnsi="Times New Roman"/>
          <w:sz w:val="24"/>
          <w:szCs w:val="24"/>
        </w:rPr>
      </w:pPr>
      <w:r w:rsidRPr="00360183">
        <w:rPr>
          <w:rFonts w:ascii="Times New Roman" w:hAnsi="Times New Roman"/>
          <w:sz w:val="24"/>
          <w:szCs w:val="24"/>
        </w:rPr>
        <w:t>запор</w:t>
      </w:r>
    </w:p>
    <w:p w:rsidR="00E83E25" w:rsidRPr="00360183" w:rsidRDefault="00E83E25" w:rsidP="00C86525">
      <w:pPr>
        <w:pStyle w:val="ad"/>
        <w:numPr>
          <w:ilvl w:val="0"/>
          <w:numId w:val="284"/>
        </w:numPr>
        <w:spacing w:after="0" w:line="240" w:lineRule="auto"/>
        <w:rPr>
          <w:rFonts w:ascii="Times New Roman" w:hAnsi="Times New Roman"/>
          <w:sz w:val="24"/>
          <w:szCs w:val="24"/>
        </w:rPr>
      </w:pPr>
      <w:r w:rsidRPr="00360183">
        <w:rPr>
          <w:rFonts w:ascii="Times New Roman" w:hAnsi="Times New Roman"/>
          <w:sz w:val="24"/>
          <w:szCs w:val="24"/>
        </w:rPr>
        <w:t>ожирение</w:t>
      </w:r>
    </w:p>
    <w:p w:rsidR="00E83E25" w:rsidRPr="00360183" w:rsidRDefault="00E83E25" w:rsidP="00C86525">
      <w:pPr>
        <w:pStyle w:val="ad"/>
        <w:numPr>
          <w:ilvl w:val="0"/>
          <w:numId w:val="284"/>
        </w:numPr>
        <w:spacing w:after="0" w:line="240" w:lineRule="auto"/>
        <w:rPr>
          <w:rFonts w:ascii="Times New Roman" w:hAnsi="Times New Roman"/>
          <w:sz w:val="24"/>
          <w:szCs w:val="24"/>
        </w:rPr>
      </w:pPr>
      <w:r w:rsidRPr="00360183">
        <w:rPr>
          <w:rFonts w:ascii="Times New Roman" w:hAnsi="Times New Roman"/>
          <w:sz w:val="24"/>
          <w:szCs w:val="24"/>
        </w:rPr>
        <w:t>креаторея</w:t>
      </w:r>
    </w:p>
    <w:p w:rsidR="00E83E25" w:rsidRPr="00360183" w:rsidRDefault="00E83E25" w:rsidP="000C3137">
      <w:pPr>
        <w:spacing w:after="0" w:line="240" w:lineRule="auto"/>
        <w:rPr>
          <w:rFonts w:ascii="Times New Roman" w:eastAsia="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287</w:t>
      </w:r>
      <w:r w:rsidR="00E83E25" w:rsidRPr="00360183">
        <w:rPr>
          <w:rFonts w:ascii="Times New Roman" w:hAnsi="Times New Roman" w:cs="Times New Roman"/>
          <w:sz w:val="24"/>
          <w:szCs w:val="24"/>
        </w:rPr>
        <w:t>. При запоре стул:</w:t>
      </w:r>
    </w:p>
    <w:p w:rsidR="00E83E25" w:rsidRPr="00360183" w:rsidRDefault="00E83E25" w:rsidP="00C86525">
      <w:pPr>
        <w:pStyle w:val="ad"/>
        <w:numPr>
          <w:ilvl w:val="0"/>
          <w:numId w:val="286"/>
        </w:numPr>
        <w:spacing w:after="0" w:line="240" w:lineRule="auto"/>
        <w:rPr>
          <w:rFonts w:ascii="Times New Roman" w:hAnsi="Times New Roman"/>
          <w:sz w:val="24"/>
          <w:szCs w:val="24"/>
        </w:rPr>
      </w:pPr>
      <w:r w:rsidRPr="00360183">
        <w:rPr>
          <w:rFonts w:ascii="Times New Roman" w:hAnsi="Times New Roman"/>
          <w:sz w:val="24"/>
          <w:szCs w:val="24"/>
        </w:rPr>
        <w:t>1 раз в сутки</w:t>
      </w:r>
    </w:p>
    <w:p w:rsidR="00E83E25" w:rsidRPr="00360183" w:rsidRDefault="00E83E25" w:rsidP="00C86525">
      <w:pPr>
        <w:pStyle w:val="ad"/>
        <w:numPr>
          <w:ilvl w:val="0"/>
          <w:numId w:val="286"/>
        </w:numPr>
        <w:spacing w:after="0" w:line="240" w:lineRule="auto"/>
        <w:rPr>
          <w:rFonts w:ascii="Times New Roman" w:hAnsi="Times New Roman"/>
          <w:sz w:val="24"/>
          <w:szCs w:val="24"/>
        </w:rPr>
      </w:pPr>
      <w:r w:rsidRPr="00360183">
        <w:rPr>
          <w:rFonts w:ascii="Times New Roman" w:hAnsi="Times New Roman"/>
          <w:sz w:val="24"/>
          <w:szCs w:val="24"/>
        </w:rPr>
        <w:t>1 раз в 2 сутки</w:t>
      </w:r>
    </w:p>
    <w:p w:rsidR="00E83E25" w:rsidRPr="00360183" w:rsidRDefault="00E83E25" w:rsidP="00C86525">
      <w:pPr>
        <w:pStyle w:val="ad"/>
        <w:numPr>
          <w:ilvl w:val="0"/>
          <w:numId w:val="286"/>
        </w:numPr>
        <w:spacing w:after="0" w:line="240" w:lineRule="auto"/>
        <w:rPr>
          <w:rFonts w:ascii="Times New Roman" w:hAnsi="Times New Roman"/>
          <w:sz w:val="24"/>
          <w:szCs w:val="24"/>
        </w:rPr>
      </w:pPr>
      <w:r w:rsidRPr="00360183">
        <w:rPr>
          <w:rFonts w:ascii="Times New Roman" w:hAnsi="Times New Roman"/>
          <w:sz w:val="24"/>
          <w:szCs w:val="24"/>
        </w:rPr>
        <w:t>менее, чем 1 раз в 3 суток</w:t>
      </w:r>
    </w:p>
    <w:p w:rsidR="00E83E25" w:rsidRPr="00360183" w:rsidRDefault="00E83E25" w:rsidP="00C86525">
      <w:pPr>
        <w:pStyle w:val="ad"/>
        <w:numPr>
          <w:ilvl w:val="0"/>
          <w:numId w:val="286"/>
        </w:numPr>
        <w:spacing w:after="0" w:line="240" w:lineRule="auto"/>
        <w:rPr>
          <w:rFonts w:ascii="Times New Roman" w:hAnsi="Times New Roman"/>
          <w:sz w:val="24"/>
          <w:szCs w:val="24"/>
        </w:rPr>
      </w:pPr>
      <w:r w:rsidRPr="00360183">
        <w:rPr>
          <w:rFonts w:ascii="Times New Roman" w:hAnsi="Times New Roman"/>
          <w:sz w:val="24"/>
          <w:szCs w:val="24"/>
        </w:rPr>
        <w:t>2 раза в сутки</w:t>
      </w:r>
    </w:p>
    <w:p w:rsidR="00E83E25" w:rsidRPr="00360183" w:rsidRDefault="00E83E25" w:rsidP="00C86525">
      <w:pPr>
        <w:pStyle w:val="ad"/>
        <w:numPr>
          <w:ilvl w:val="0"/>
          <w:numId w:val="286"/>
        </w:numPr>
        <w:spacing w:after="0" w:line="240" w:lineRule="auto"/>
        <w:rPr>
          <w:rFonts w:ascii="Times New Roman" w:hAnsi="Times New Roman"/>
          <w:sz w:val="24"/>
          <w:szCs w:val="24"/>
        </w:rPr>
      </w:pPr>
      <w:r w:rsidRPr="00360183">
        <w:rPr>
          <w:rFonts w:ascii="Times New Roman" w:hAnsi="Times New Roman"/>
          <w:sz w:val="24"/>
          <w:szCs w:val="24"/>
        </w:rPr>
        <w:t>3раза в сутки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288</w:t>
      </w:r>
      <w:r w:rsidR="00E83E25" w:rsidRPr="00360183">
        <w:rPr>
          <w:rFonts w:ascii="Times New Roman" w:hAnsi="Times New Roman" w:cs="Times New Roman"/>
          <w:sz w:val="24"/>
          <w:szCs w:val="24"/>
        </w:rPr>
        <w:t>. Стул при диарее:</w:t>
      </w:r>
    </w:p>
    <w:p w:rsidR="00E83E25" w:rsidRPr="00360183" w:rsidRDefault="00E83E25" w:rsidP="00C86525">
      <w:pPr>
        <w:pStyle w:val="ad"/>
        <w:numPr>
          <w:ilvl w:val="0"/>
          <w:numId w:val="287"/>
        </w:numPr>
        <w:spacing w:after="0" w:line="240" w:lineRule="auto"/>
        <w:rPr>
          <w:rFonts w:ascii="Times New Roman" w:hAnsi="Times New Roman"/>
          <w:sz w:val="24"/>
          <w:szCs w:val="24"/>
        </w:rPr>
      </w:pPr>
      <w:r w:rsidRPr="00360183">
        <w:rPr>
          <w:rFonts w:ascii="Times New Roman" w:hAnsi="Times New Roman"/>
          <w:sz w:val="24"/>
          <w:szCs w:val="24"/>
        </w:rPr>
        <w:t>плотный</w:t>
      </w:r>
    </w:p>
    <w:p w:rsidR="00E83E25" w:rsidRPr="00360183" w:rsidRDefault="00E83E25" w:rsidP="00C86525">
      <w:pPr>
        <w:pStyle w:val="ad"/>
        <w:numPr>
          <w:ilvl w:val="0"/>
          <w:numId w:val="287"/>
        </w:numPr>
        <w:spacing w:after="0" w:line="240" w:lineRule="auto"/>
        <w:rPr>
          <w:rFonts w:ascii="Times New Roman" w:hAnsi="Times New Roman"/>
          <w:sz w:val="24"/>
          <w:szCs w:val="24"/>
        </w:rPr>
      </w:pPr>
      <w:r w:rsidRPr="00360183">
        <w:rPr>
          <w:rFonts w:ascii="Times New Roman" w:hAnsi="Times New Roman"/>
          <w:sz w:val="24"/>
          <w:szCs w:val="24"/>
        </w:rPr>
        <w:t>вес 200г в сутки</w:t>
      </w:r>
    </w:p>
    <w:p w:rsidR="00E83E25" w:rsidRPr="00360183" w:rsidRDefault="00E83E25" w:rsidP="00C86525">
      <w:pPr>
        <w:pStyle w:val="ad"/>
        <w:numPr>
          <w:ilvl w:val="0"/>
          <w:numId w:val="287"/>
        </w:numPr>
        <w:spacing w:after="0" w:line="240" w:lineRule="auto"/>
        <w:rPr>
          <w:rFonts w:ascii="Times New Roman" w:hAnsi="Times New Roman"/>
          <w:sz w:val="24"/>
          <w:szCs w:val="24"/>
        </w:rPr>
      </w:pPr>
      <w:r w:rsidRPr="00360183">
        <w:rPr>
          <w:rFonts w:ascii="Times New Roman" w:hAnsi="Times New Roman"/>
          <w:sz w:val="24"/>
          <w:szCs w:val="24"/>
        </w:rPr>
        <w:t>неоформленный</w:t>
      </w:r>
    </w:p>
    <w:p w:rsidR="00E83E25" w:rsidRPr="00360183" w:rsidRDefault="00E83E25" w:rsidP="00C86525">
      <w:pPr>
        <w:pStyle w:val="ad"/>
        <w:numPr>
          <w:ilvl w:val="0"/>
          <w:numId w:val="287"/>
        </w:numPr>
        <w:spacing w:after="0" w:line="240" w:lineRule="auto"/>
        <w:rPr>
          <w:rFonts w:ascii="Times New Roman" w:hAnsi="Times New Roman"/>
          <w:sz w:val="24"/>
          <w:szCs w:val="24"/>
        </w:rPr>
      </w:pPr>
      <w:r w:rsidRPr="00360183">
        <w:rPr>
          <w:rFonts w:ascii="Times New Roman" w:hAnsi="Times New Roman"/>
          <w:sz w:val="24"/>
          <w:szCs w:val="24"/>
        </w:rPr>
        <w:t>стул с кровью</w:t>
      </w:r>
    </w:p>
    <w:p w:rsidR="00E83E25" w:rsidRPr="00360183" w:rsidRDefault="00E83E25" w:rsidP="00C86525">
      <w:pPr>
        <w:pStyle w:val="ad"/>
        <w:numPr>
          <w:ilvl w:val="0"/>
          <w:numId w:val="287"/>
        </w:numPr>
        <w:spacing w:after="0" w:line="240" w:lineRule="auto"/>
        <w:rPr>
          <w:rFonts w:ascii="Times New Roman" w:hAnsi="Times New Roman"/>
          <w:sz w:val="24"/>
          <w:szCs w:val="24"/>
        </w:rPr>
      </w:pPr>
      <w:r w:rsidRPr="00360183">
        <w:rPr>
          <w:rFonts w:ascii="Times New Roman" w:hAnsi="Times New Roman"/>
          <w:sz w:val="24"/>
          <w:szCs w:val="24"/>
        </w:rPr>
        <w:t>твердый</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289</w:t>
      </w:r>
      <w:r w:rsidR="00E83E25" w:rsidRPr="00360183">
        <w:rPr>
          <w:rFonts w:ascii="Times New Roman" w:hAnsi="Times New Roman" w:cs="Times New Roman"/>
          <w:sz w:val="24"/>
          <w:szCs w:val="24"/>
        </w:rPr>
        <w:t>. Колоноскопия позволяет обследовать:</w:t>
      </w:r>
    </w:p>
    <w:p w:rsidR="00E83E25" w:rsidRPr="00360183" w:rsidRDefault="00E83E25" w:rsidP="00C86525">
      <w:pPr>
        <w:pStyle w:val="ad"/>
        <w:numPr>
          <w:ilvl w:val="0"/>
          <w:numId w:val="289"/>
        </w:numPr>
        <w:spacing w:after="0" w:line="240" w:lineRule="auto"/>
        <w:rPr>
          <w:rFonts w:ascii="Times New Roman" w:hAnsi="Times New Roman"/>
          <w:sz w:val="24"/>
          <w:szCs w:val="24"/>
        </w:rPr>
      </w:pPr>
      <w:r w:rsidRPr="00360183">
        <w:rPr>
          <w:rFonts w:ascii="Times New Roman" w:hAnsi="Times New Roman"/>
          <w:sz w:val="24"/>
          <w:szCs w:val="24"/>
        </w:rPr>
        <w:t>только слепую кишку</w:t>
      </w:r>
    </w:p>
    <w:p w:rsidR="00E83E25" w:rsidRPr="00360183" w:rsidRDefault="00E83E25" w:rsidP="00C86525">
      <w:pPr>
        <w:pStyle w:val="ad"/>
        <w:numPr>
          <w:ilvl w:val="0"/>
          <w:numId w:val="289"/>
        </w:numPr>
        <w:spacing w:after="0" w:line="240" w:lineRule="auto"/>
        <w:rPr>
          <w:rFonts w:ascii="Times New Roman" w:hAnsi="Times New Roman"/>
          <w:sz w:val="24"/>
          <w:szCs w:val="24"/>
        </w:rPr>
      </w:pPr>
      <w:r w:rsidRPr="00360183">
        <w:rPr>
          <w:rFonts w:ascii="Times New Roman" w:hAnsi="Times New Roman"/>
          <w:sz w:val="24"/>
          <w:szCs w:val="24"/>
        </w:rPr>
        <w:t>только сигмовидную кишку</w:t>
      </w:r>
    </w:p>
    <w:p w:rsidR="00E83E25" w:rsidRPr="00360183" w:rsidRDefault="00E83E25" w:rsidP="00C86525">
      <w:pPr>
        <w:pStyle w:val="ad"/>
        <w:numPr>
          <w:ilvl w:val="0"/>
          <w:numId w:val="289"/>
        </w:numPr>
        <w:spacing w:after="0" w:line="240" w:lineRule="auto"/>
        <w:rPr>
          <w:rFonts w:ascii="Times New Roman" w:hAnsi="Times New Roman"/>
          <w:sz w:val="24"/>
          <w:szCs w:val="24"/>
        </w:rPr>
      </w:pPr>
      <w:r w:rsidRPr="00360183">
        <w:rPr>
          <w:rFonts w:ascii="Times New Roman" w:hAnsi="Times New Roman"/>
          <w:sz w:val="24"/>
          <w:szCs w:val="24"/>
        </w:rPr>
        <w:t>только прямую кишку и часть сигмовидной кишки</w:t>
      </w:r>
    </w:p>
    <w:p w:rsidR="00E83E25" w:rsidRPr="00360183" w:rsidRDefault="00E83E25" w:rsidP="00C86525">
      <w:pPr>
        <w:pStyle w:val="ad"/>
        <w:numPr>
          <w:ilvl w:val="0"/>
          <w:numId w:val="289"/>
        </w:numPr>
        <w:spacing w:after="0" w:line="240" w:lineRule="auto"/>
        <w:rPr>
          <w:rFonts w:ascii="Times New Roman" w:hAnsi="Times New Roman"/>
          <w:sz w:val="24"/>
          <w:szCs w:val="24"/>
        </w:rPr>
      </w:pPr>
      <w:r w:rsidRPr="00360183">
        <w:rPr>
          <w:rFonts w:ascii="Times New Roman" w:hAnsi="Times New Roman"/>
          <w:sz w:val="24"/>
          <w:szCs w:val="24"/>
        </w:rPr>
        <w:t>только прямую кишку</w:t>
      </w:r>
    </w:p>
    <w:p w:rsidR="00E83E25" w:rsidRPr="00360183" w:rsidRDefault="00E83E25" w:rsidP="00C86525">
      <w:pPr>
        <w:pStyle w:val="ad"/>
        <w:numPr>
          <w:ilvl w:val="0"/>
          <w:numId w:val="289"/>
        </w:numPr>
        <w:spacing w:after="0" w:line="240" w:lineRule="auto"/>
        <w:rPr>
          <w:rFonts w:ascii="Times New Roman" w:hAnsi="Times New Roman"/>
          <w:sz w:val="24"/>
          <w:szCs w:val="24"/>
        </w:rPr>
      </w:pPr>
      <w:r w:rsidRPr="00360183">
        <w:rPr>
          <w:rFonts w:ascii="Times New Roman" w:hAnsi="Times New Roman"/>
          <w:sz w:val="24"/>
          <w:szCs w:val="24"/>
        </w:rPr>
        <w:t>весь отдел толстой кишки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1F203A"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290</w:t>
      </w:r>
      <w:r w:rsidR="00E83E25" w:rsidRPr="00360183">
        <w:rPr>
          <w:rFonts w:ascii="Times New Roman" w:hAnsi="Times New Roman" w:cs="Times New Roman"/>
          <w:sz w:val="24"/>
          <w:szCs w:val="24"/>
        </w:rPr>
        <w:t>. Рентгенологическое исследование толстого кишечника - это:</w:t>
      </w:r>
    </w:p>
    <w:p w:rsidR="00E83E25" w:rsidRPr="00360183" w:rsidRDefault="00E83E25" w:rsidP="00C86525">
      <w:pPr>
        <w:pStyle w:val="ad"/>
        <w:numPr>
          <w:ilvl w:val="0"/>
          <w:numId w:val="293"/>
        </w:numPr>
        <w:spacing w:after="0" w:line="240" w:lineRule="auto"/>
        <w:rPr>
          <w:rFonts w:ascii="Times New Roman" w:hAnsi="Times New Roman"/>
          <w:sz w:val="24"/>
          <w:szCs w:val="24"/>
        </w:rPr>
      </w:pPr>
      <w:r w:rsidRPr="00360183">
        <w:rPr>
          <w:rFonts w:ascii="Times New Roman" w:hAnsi="Times New Roman"/>
          <w:sz w:val="24"/>
          <w:szCs w:val="24"/>
        </w:rPr>
        <w:lastRenderedPageBreak/>
        <w:t>колоноскопия</w:t>
      </w:r>
    </w:p>
    <w:p w:rsidR="00E83E25" w:rsidRPr="00360183" w:rsidRDefault="00E83E25" w:rsidP="00C86525">
      <w:pPr>
        <w:pStyle w:val="ad"/>
        <w:numPr>
          <w:ilvl w:val="0"/>
          <w:numId w:val="293"/>
        </w:numPr>
        <w:spacing w:after="0" w:line="240" w:lineRule="auto"/>
        <w:rPr>
          <w:rFonts w:ascii="Times New Roman" w:hAnsi="Times New Roman"/>
          <w:sz w:val="24"/>
          <w:szCs w:val="24"/>
        </w:rPr>
      </w:pPr>
      <w:r w:rsidRPr="00360183">
        <w:rPr>
          <w:rFonts w:ascii="Times New Roman" w:hAnsi="Times New Roman"/>
          <w:sz w:val="24"/>
          <w:szCs w:val="24"/>
        </w:rPr>
        <w:t>ректороманоскопия</w:t>
      </w:r>
    </w:p>
    <w:p w:rsidR="00E83E25" w:rsidRPr="00360183" w:rsidRDefault="00E83E25" w:rsidP="00C86525">
      <w:pPr>
        <w:pStyle w:val="ad"/>
        <w:numPr>
          <w:ilvl w:val="0"/>
          <w:numId w:val="293"/>
        </w:numPr>
        <w:spacing w:after="0" w:line="240" w:lineRule="auto"/>
        <w:rPr>
          <w:rFonts w:ascii="Times New Roman" w:hAnsi="Times New Roman"/>
          <w:sz w:val="24"/>
          <w:szCs w:val="24"/>
        </w:rPr>
      </w:pPr>
      <w:r w:rsidRPr="00360183">
        <w:rPr>
          <w:rFonts w:ascii="Times New Roman" w:hAnsi="Times New Roman"/>
          <w:sz w:val="24"/>
          <w:szCs w:val="24"/>
        </w:rPr>
        <w:t>ирригоскопия</w:t>
      </w:r>
    </w:p>
    <w:p w:rsidR="00E83E25" w:rsidRPr="00360183" w:rsidRDefault="00E83E25" w:rsidP="00C86525">
      <w:pPr>
        <w:pStyle w:val="ad"/>
        <w:numPr>
          <w:ilvl w:val="0"/>
          <w:numId w:val="293"/>
        </w:numPr>
        <w:spacing w:after="0" w:line="240" w:lineRule="auto"/>
        <w:rPr>
          <w:rFonts w:ascii="Times New Roman" w:hAnsi="Times New Roman"/>
          <w:sz w:val="24"/>
          <w:szCs w:val="24"/>
        </w:rPr>
      </w:pPr>
      <w:r w:rsidRPr="00360183">
        <w:rPr>
          <w:rFonts w:ascii="Times New Roman" w:hAnsi="Times New Roman"/>
          <w:sz w:val="24"/>
          <w:szCs w:val="24"/>
        </w:rPr>
        <w:t>лапароскопия</w:t>
      </w:r>
    </w:p>
    <w:p w:rsidR="00E83E25" w:rsidRPr="00360183" w:rsidRDefault="00E83E25" w:rsidP="00C86525">
      <w:pPr>
        <w:pStyle w:val="ad"/>
        <w:numPr>
          <w:ilvl w:val="0"/>
          <w:numId w:val="293"/>
        </w:numPr>
        <w:spacing w:after="0" w:line="240" w:lineRule="auto"/>
        <w:rPr>
          <w:rFonts w:ascii="Times New Roman" w:hAnsi="Times New Roman"/>
          <w:sz w:val="24"/>
          <w:szCs w:val="24"/>
        </w:rPr>
      </w:pPr>
      <w:r w:rsidRPr="00360183">
        <w:rPr>
          <w:rFonts w:ascii="Times New Roman" w:hAnsi="Times New Roman"/>
          <w:sz w:val="24"/>
          <w:szCs w:val="24"/>
        </w:rPr>
        <w:t>дуоденография</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1415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291</w:t>
      </w:r>
      <w:r w:rsidR="00E83E25" w:rsidRPr="00360183">
        <w:rPr>
          <w:rFonts w:ascii="Times New Roman" w:hAnsi="Times New Roman" w:cs="Times New Roman"/>
          <w:sz w:val="24"/>
          <w:szCs w:val="24"/>
        </w:rPr>
        <w:t>. Признаки синдрома мальдигестии по данным копрологии:</w:t>
      </w:r>
    </w:p>
    <w:p w:rsidR="00E83E25" w:rsidRPr="00360183" w:rsidRDefault="00E83E25" w:rsidP="00C86525">
      <w:pPr>
        <w:pStyle w:val="ad"/>
        <w:numPr>
          <w:ilvl w:val="0"/>
          <w:numId w:val="294"/>
        </w:numPr>
        <w:spacing w:after="0" w:line="240" w:lineRule="auto"/>
        <w:rPr>
          <w:rFonts w:ascii="Times New Roman" w:hAnsi="Times New Roman"/>
          <w:sz w:val="24"/>
          <w:szCs w:val="24"/>
        </w:rPr>
      </w:pPr>
      <w:r w:rsidRPr="00360183">
        <w:rPr>
          <w:rFonts w:ascii="Times New Roman" w:hAnsi="Times New Roman"/>
          <w:sz w:val="24"/>
          <w:szCs w:val="24"/>
        </w:rPr>
        <w:t>полифекалия, стеаторея, креаторея, амилорея</w:t>
      </w:r>
    </w:p>
    <w:p w:rsidR="00E83E25" w:rsidRPr="00360183" w:rsidRDefault="00E83E25" w:rsidP="00C86525">
      <w:pPr>
        <w:pStyle w:val="ad"/>
        <w:numPr>
          <w:ilvl w:val="0"/>
          <w:numId w:val="294"/>
        </w:numPr>
        <w:spacing w:after="0" w:line="240" w:lineRule="auto"/>
        <w:rPr>
          <w:rFonts w:ascii="Times New Roman" w:hAnsi="Times New Roman"/>
          <w:sz w:val="24"/>
          <w:szCs w:val="24"/>
        </w:rPr>
      </w:pPr>
      <w:r w:rsidRPr="00360183">
        <w:rPr>
          <w:rFonts w:ascii="Times New Roman" w:hAnsi="Times New Roman"/>
          <w:sz w:val="24"/>
          <w:szCs w:val="24"/>
        </w:rPr>
        <w:t>ахоличный кал</w:t>
      </w:r>
    </w:p>
    <w:p w:rsidR="00E83E25" w:rsidRPr="00360183" w:rsidRDefault="00E83E25" w:rsidP="00C86525">
      <w:pPr>
        <w:pStyle w:val="ad"/>
        <w:numPr>
          <w:ilvl w:val="0"/>
          <w:numId w:val="294"/>
        </w:numPr>
        <w:spacing w:after="0" w:line="240" w:lineRule="auto"/>
        <w:rPr>
          <w:rFonts w:ascii="Times New Roman" w:hAnsi="Times New Roman"/>
          <w:sz w:val="24"/>
          <w:szCs w:val="24"/>
        </w:rPr>
      </w:pPr>
      <w:r w:rsidRPr="00360183">
        <w:rPr>
          <w:rFonts w:ascii="Times New Roman" w:hAnsi="Times New Roman"/>
          <w:sz w:val="24"/>
          <w:szCs w:val="24"/>
        </w:rPr>
        <w:t>слущенный эпителий</w:t>
      </w:r>
    </w:p>
    <w:p w:rsidR="00E83E25" w:rsidRPr="00360183" w:rsidRDefault="00E83E25" w:rsidP="00C86525">
      <w:pPr>
        <w:pStyle w:val="ad"/>
        <w:numPr>
          <w:ilvl w:val="0"/>
          <w:numId w:val="294"/>
        </w:numPr>
        <w:spacing w:after="0" w:line="240" w:lineRule="auto"/>
        <w:rPr>
          <w:rFonts w:ascii="Times New Roman" w:hAnsi="Times New Roman"/>
          <w:sz w:val="24"/>
          <w:szCs w:val="24"/>
        </w:rPr>
      </w:pPr>
      <w:r w:rsidRPr="00360183">
        <w:rPr>
          <w:rFonts w:ascii="Times New Roman" w:hAnsi="Times New Roman"/>
          <w:sz w:val="24"/>
          <w:szCs w:val="24"/>
        </w:rPr>
        <w:t>мелена</w:t>
      </w:r>
    </w:p>
    <w:p w:rsidR="00E83E25" w:rsidRPr="00360183" w:rsidRDefault="00E83E25" w:rsidP="00C86525">
      <w:pPr>
        <w:pStyle w:val="ad"/>
        <w:numPr>
          <w:ilvl w:val="0"/>
          <w:numId w:val="294"/>
        </w:numPr>
        <w:spacing w:after="0" w:line="240" w:lineRule="auto"/>
        <w:rPr>
          <w:rFonts w:ascii="Times New Roman" w:hAnsi="Times New Roman"/>
          <w:sz w:val="24"/>
          <w:szCs w:val="24"/>
        </w:rPr>
      </w:pPr>
      <w:r w:rsidRPr="00360183">
        <w:rPr>
          <w:rFonts w:ascii="Times New Roman" w:hAnsi="Times New Roman"/>
          <w:sz w:val="24"/>
          <w:szCs w:val="24"/>
        </w:rPr>
        <w:t>положительная реакция Грегерсена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1415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292</w:t>
      </w:r>
      <w:r w:rsidR="00E83E25" w:rsidRPr="00360183">
        <w:rPr>
          <w:rFonts w:ascii="Times New Roman" w:hAnsi="Times New Roman" w:cs="Times New Roman"/>
          <w:sz w:val="24"/>
          <w:szCs w:val="24"/>
        </w:rPr>
        <w:t>. Реакция Грегерсена позволяет определить в кале:</w:t>
      </w:r>
    </w:p>
    <w:p w:rsidR="00E83E25" w:rsidRPr="00360183" w:rsidRDefault="00E83E25" w:rsidP="00C86525">
      <w:pPr>
        <w:pStyle w:val="ad"/>
        <w:numPr>
          <w:ilvl w:val="0"/>
          <w:numId w:val="295"/>
        </w:numPr>
        <w:spacing w:after="0" w:line="240" w:lineRule="auto"/>
        <w:rPr>
          <w:rFonts w:ascii="Times New Roman" w:hAnsi="Times New Roman"/>
          <w:sz w:val="24"/>
          <w:szCs w:val="24"/>
        </w:rPr>
      </w:pPr>
      <w:r w:rsidRPr="00360183">
        <w:rPr>
          <w:rFonts w:ascii="Times New Roman" w:hAnsi="Times New Roman"/>
          <w:sz w:val="24"/>
          <w:szCs w:val="24"/>
        </w:rPr>
        <w:t>лейкоциты</w:t>
      </w:r>
    </w:p>
    <w:p w:rsidR="00E83E25" w:rsidRPr="00360183" w:rsidRDefault="00E83E25" w:rsidP="00C86525">
      <w:pPr>
        <w:pStyle w:val="ad"/>
        <w:numPr>
          <w:ilvl w:val="0"/>
          <w:numId w:val="295"/>
        </w:numPr>
        <w:spacing w:after="0" w:line="240" w:lineRule="auto"/>
        <w:rPr>
          <w:rFonts w:ascii="Times New Roman" w:hAnsi="Times New Roman"/>
          <w:sz w:val="24"/>
          <w:szCs w:val="24"/>
        </w:rPr>
      </w:pPr>
      <w:r w:rsidRPr="00360183">
        <w:rPr>
          <w:rFonts w:ascii="Times New Roman" w:hAnsi="Times New Roman"/>
          <w:sz w:val="24"/>
          <w:szCs w:val="24"/>
        </w:rPr>
        <w:t>наличие скрытого кровотечения из желудочного кишечного тракта</w:t>
      </w:r>
    </w:p>
    <w:p w:rsidR="00E83E25" w:rsidRPr="00360183" w:rsidRDefault="00E83E25" w:rsidP="00C86525">
      <w:pPr>
        <w:pStyle w:val="ad"/>
        <w:numPr>
          <w:ilvl w:val="0"/>
          <w:numId w:val="295"/>
        </w:numPr>
        <w:spacing w:after="0" w:line="240" w:lineRule="auto"/>
        <w:rPr>
          <w:rFonts w:ascii="Times New Roman" w:hAnsi="Times New Roman"/>
          <w:sz w:val="24"/>
          <w:szCs w:val="24"/>
        </w:rPr>
      </w:pPr>
      <w:r w:rsidRPr="00360183">
        <w:rPr>
          <w:rFonts w:ascii="Times New Roman" w:hAnsi="Times New Roman"/>
          <w:sz w:val="24"/>
          <w:szCs w:val="24"/>
        </w:rPr>
        <w:t>яйца глист</w:t>
      </w:r>
    </w:p>
    <w:p w:rsidR="00E83E25" w:rsidRPr="00360183" w:rsidRDefault="00E83E25" w:rsidP="00C86525">
      <w:pPr>
        <w:pStyle w:val="ad"/>
        <w:numPr>
          <w:ilvl w:val="0"/>
          <w:numId w:val="295"/>
        </w:numPr>
        <w:spacing w:after="0" w:line="240" w:lineRule="auto"/>
        <w:rPr>
          <w:rFonts w:ascii="Times New Roman" w:hAnsi="Times New Roman"/>
          <w:sz w:val="24"/>
          <w:szCs w:val="24"/>
        </w:rPr>
      </w:pPr>
      <w:r w:rsidRPr="00360183">
        <w:rPr>
          <w:rFonts w:ascii="Times New Roman" w:hAnsi="Times New Roman"/>
          <w:sz w:val="24"/>
          <w:szCs w:val="24"/>
        </w:rPr>
        <w:t>дисбактериоз</w:t>
      </w:r>
    </w:p>
    <w:p w:rsidR="00E83E25" w:rsidRPr="00360183" w:rsidRDefault="00E83E25" w:rsidP="00C86525">
      <w:pPr>
        <w:pStyle w:val="ad"/>
        <w:numPr>
          <w:ilvl w:val="0"/>
          <w:numId w:val="295"/>
        </w:numPr>
        <w:spacing w:after="0" w:line="240" w:lineRule="auto"/>
        <w:rPr>
          <w:rFonts w:ascii="Times New Roman" w:hAnsi="Times New Roman"/>
          <w:sz w:val="24"/>
          <w:szCs w:val="24"/>
        </w:rPr>
      </w:pPr>
      <w:r w:rsidRPr="00360183">
        <w:rPr>
          <w:rFonts w:ascii="Times New Roman" w:hAnsi="Times New Roman"/>
          <w:sz w:val="24"/>
          <w:szCs w:val="24"/>
        </w:rPr>
        <w:t>нейтральный жир</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1415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w:t>
      </w:r>
      <w:r w:rsidR="00E83E25" w:rsidRPr="00360183">
        <w:rPr>
          <w:rFonts w:ascii="Times New Roman" w:hAnsi="Times New Roman" w:cs="Times New Roman"/>
          <w:sz w:val="24"/>
          <w:szCs w:val="24"/>
        </w:rPr>
        <w:t>9</w:t>
      </w:r>
      <w:r w:rsidRPr="00360183">
        <w:rPr>
          <w:rFonts w:ascii="Times New Roman" w:hAnsi="Times New Roman" w:cs="Times New Roman"/>
          <w:sz w:val="24"/>
          <w:szCs w:val="24"/>
        </w:rPr>
        <w:t>3</w:t>
      </w:r>
      <w:r w:rsidR="00E83E25" w:rsidRPr="00360183">
        <w:rPr>
          <w:rFonts w:ascii="Times New Roman" w:hAnsi="Times New Roman" w:cs="Times New Roman"/>
          <w:sz w:val="24"/>
          <w:szCs w:val="24"/>
        </w:rPr>
        <w:t>. В кале определяется большое количество мышечных волокон – это:</w:t>
      </w:r>
    </w:p>
    <w:p w:rsidR="00E83E25" w:rsidRPr="00360183" w:rsidRDefault="00E83E25" w:rsidP="00C86525">
      <w:pPr>
        <w:pStyle w:val="ad"/>
        <w:numPr>
          <w:ilvl w:val="0"/>
          <w:numId w:val="296"/>
        </w:numPr>
        <w:spacing w:after="0" w:line="240" w:lineRule="auto"/>
        <w:rPr>
          <w:rFonts w:ascii="Times New Roman" w:hAnsi="Times New Roman"/>
          <w:sz w:val="24"/>
          <w:szCs w:val="24"/>
        </w:rPr>
      </w:pPr>
      <w:r w:rsidRPr="00360183">
        <w:rPr>
          <w:rFonts w:ascii="Times New Roman" w:hAnsi="Times New Roman"/>
          <w:sz w:val="24"/>
          <w:szCs w:val="24"/>
        </w:rPr>
        <w:t>стеаторея</w:t>
      </w:r>
    </w:p>
    <w:p w:rsidR="00E83E25" w:rsidRPr="00360183" w:rsidRDefault="00E83E25" w:rsidP="00C86525">
      <w:pPr>
        <w:pStyle w:val="ad"/>
        <w:numPr>
          <w:ilvl w:val="0"/>
          <w:numId w:val="296"/>
        </w:numPr>
        <w:spacing w:after="0" w:line="240" w:lineRule="auto"/>
        <w:rPr>
          <w:rFonts w:ascii="Times New Roman" w:hAnsi="Times New Roman"/>
          <w:sz w:val="24"/>
          <w:szCs w:val="24"/>
        </w:rPr>
      </w:pPr>
      <w:r w:rsidRPr="00360183">
        <w:rPr>
          <w:rFonts w:ascii="Times New Roman" w:hAnsi="Times New Roman"/>
          <w:sz w:val="24"/>
          <w:szCs w:val="24"/>
        </w:rPr>
        <w:t>креаторея</w:t>
      </w:r>
    </w:p>
    <w:p w:rsidR="00E83E25" w:rsidRPr="00360183" w:rsidRDefault="00E83E25" w:rsidP="00C86525">
      <w:pPr>
        <w:pStyle w:val="ad"/>
        <w:numPr>
          <w:ilvl w:val="0"/>
          <w:numId w:val="296"/>
        </w:numPr>
        <w:spacing w:after="0" w:line="240" w:lineRule="auto"/>
        <w:rPr>
          <w:rFonts w:ascii="Times New Roman" w:hAnsi="Times New Roman"/>
          <w:sz w:val="24"/>
          <w:szCs w:val="24"/>
        </w:rPr>
      </w:pPr>
      <w:r w:rsidRPr="00360183">
        <w:rPr>
          <w:rFonts w:ascii="Times New Roman" w:hAnsi="Times New Roman"/>
          <w:sz w:val="24"/>
          <w:szCs w:val="24"/>
        </w:rPr>
        <w:t>лиентерея</w:t>
      </w:r>
    </w:p>
    <w:p w:rsidR="00E83E25" w:rsidRPr="00360183" w:rsidRDefault="00E83E25" w:rsidP="00C86525">
      <w:pPr>
        <w:pStyle w:val="ad"/>
        <w:numPr>
          <w:ilvl w:val="0"/>
          <w:numId w:val="296"/>
        </w:numPr>
        <w:spacing w:after="0" w:line="240" w:lineRule="auto"/>
        <w:rPr>
          <w:rFonts w:ascii="Times New Roman" w:hAnsi="Times New Roman"/>
          <w:sz w:val="24"/>
          <w:szCs w:val="24"/>
        </w:rPr>
      </w:pPr>
      <w:r w:rsidRPr="00360183">
        <w:rPr>
          <w:rFonts w:ascii="Times New Roman" w:hAnsi="Times New Roman"/>
          <w:sz w:val="24"/>
          <w:szCs w:val="24"/>
        </w:rPr>
        <w:t>мелена</w:t>
      </w:r>
    </w:p>
    <w:p w:rsidR="00E83E25" w:rsidRPr="00360183" w:rsidRDefault="00E83E25" w:rsidP="00C86525">
      <w:pPr>
        <w:pStyle w:val="ad"/>
        <w:numPr>
          <w:ilvl w:val="0"/>
          <w:numId w:val="296"/>
        </w:numPr>
        <w:spacing w:after="0" w:line="240" w:lineRule="auto"/>
        <w:rPr>
          <w:rFonts w:ascii="Times New Roman" w:hAnsi="Times New Roman"/>
          <w:sz w:val="24"/>
          <w:szCs w:val="24"/>
        </w:rPr>
      </w:pPr>
      <w:r w:rsidRPr="00360183">
        <w:rPr>
          <w:rFonts w:ascii="Times New Roman" w:hAnsi="Times New Roman"/>
          <w:sz w:val="24"/>
          <w:szCs w:val="24"/>
        </w:rPr>
        <w:t>амилорея</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1415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294</w:t>
      </w:r>
      <w:r w:rsidR="00E83E25" w:rsidRPr="00360183">
        <w:rPr>
          <w:rFonts w:ascii="Times New Roman" w:hAnsi="Times New Roman" w:cs="Times New Roman"/>
          <w:sz w:val="24"/>
          <w:szCs w:val="24"/>
        </w:rPr>
        <w:t>. Какое исследование необходимо для выявления причины энтерита?</w:t>
      </w:r>
    </w:p>
    <w:p w:rsidR="00E83E25" w:rsidRPr="00360183" w:rsidRDefault="00E83E25" w:rsidP="00C86525">
      <w:pPr>
        <w:pStyle w:val="ad"/>
        <w:numPr>
          <w:ilvl w:val="0"/>
          <w:numId w:val="297"/>
        </w:numPr>
        <w:spacing w:after="0" w:line="240" w:lineRule="auto"/>
        <w:rPr>
          <w:rFonts w:ascii="Times New Roman" w:hAnsi="Times New Roman"/>
          <w:sz w:val="24"/>
          <w:szCs w:val="24"/>
        </w:rPr>
      </w:pPr>
      <w:r w:rsidRPr="00360183">
        <w:rPr>
          <w:rFonts w:ascii="Times New Roman" w:hAnsi="Times New Roman"/>
          <w:sz w:val="24"/>
          <w:szCs w:val="24"/>
        </w:rPr>
        <w:t>бактериологическое исследование кала</w:t>
      </w:r>
    </w:p>
    <w:p w:rsidR="00E83E25" w:rsidRPr="00360183" w:rsidRDefault="00E83E25" w:rsidP="00C86525">
      <w:pPr>
        <w:pStyle w:val="ad"/>
        <w:numPr>
          <w:ilvl w:val="0"/>
          <w:numId w:val="297"/>
        </w:numPr>
        <w:spacing w:after="0" w:line="240" w:lineRule="auto"/>
        <w:rPr>
          <w:rFonts w:ascii="Times New Roman" w:hAnsi="Times New Roman"/>
          <w:sz w:val="24"/>
          <w:szCs w:val="24"/>
        </w:rPr>
      </w:pPr>
      <w:r w:rsidRPr="00360183">
        <w:rPr>
          <w:rFonts w:ascii="Times New Roman" w:hAnsi="Times New Roman"/>
          <w:sz w:val="24"/>
          <w:szCs w:val="24"/>
        </w:rPr>
        <w:t>ректороманоскопия</w:t>
      </w:r>
    </w:p>
    <w:p w:rsidR="00E83E25" w:rsidRPr="00360183" w:rsidRDefault="00E83E25" w:rsidP="00C86525">
      <w:pPr>
        <w:pStyle w:val="ad"/>
        <w:numPr>
          <w:ilvl w:val="0"/>
          <w:numId w:val="297"/>
        </w:numPr>
        <w:spacing w:after="0" w:line="240" w:lineRule="auto"/>
        <w:rPr>
          <w:rFonts w:ascii="Times New Roman" w:hAnsi="Times New Roman"/>
          <w:sz w:val="24"/>
          <w:szCs w:val="24"/>
        </w:rPr>
      </w:pPr>
      <w:r w:rsidRPr="00360183">
        <w:rPr>
          <w:rFonts w:ascii="Times New Roman" w:hAnsi="Times New Roman"/>
          <w:sz w:val="24"/>
          <w:szCs w:val="24"/>
        </w:rPr>
        <w:t>общий анализ крови</w:t>
      </w:r>
    </w:p>
    <w:p w:rsidR="00E83E25" w:rsidRPr="00360183" w:rsidRDefault="00E83E25" w:rsidP="00C86525">
      <w:pPr>
        <w:pStyle w:val="ad"/>
        <w:numPr>
          <w:ilvl w:val="0"/>
          <w:numId w:val="297"/>
        </w:numPr>
        <w:spacing w:after="0" w:line="240" w:lineRule="auto"/>
        <w:rPr>
          <w:rFonts w:ascii="Times New Roman" w:hAnsi="Times New Roman"/>
          <w:sz w:val="24"/>
          <w:szCs w:val="24"/>
        </w:rPr>
      </w:pPr>
      <w:r w:rsidRPr="00360183">
        <w:rPr>
          <w:rFonts w:ascii="Times New Roman" w:hAnsi="Times New Roman"/>
          <w:sz w:val="24"/>
          <w:szCs w:val="24"/>
        </w:rPr>
        <w:t>УЗИ печени</w:t>
      </w:r>
    </w:p>
    <w:p w:rsidR="00E83E25" w:rsidRPr="00360183" w:rsidRDefault="00E83E25" w:rsidP="00C86525">
      <w:pPr>
        <w:pStyle w:val="ad"/>
        <w:numPr>
          <w:ilvl w:val="0"/>
          <w:numId w:val="297"/>
        </w:numPr>
        <w:spacing w:after="0" w:line="240" w:lineRule="auto"/>
        <w:rPr>
          <w:rFonts w:ascii="Times New Roman" w:hAnsi="Times New Roman"/>
          <w:sz w:val="24"/>
          <w:szCs w:val="24"/>
        </w:rPr>
      </w:pPr>
      <w:r w:rsidRPr="00360183">
        <w:rPr>
          <w:rFonts w:ascii="Times New Roman" w:hAnsi="Times New Roman"/>
          <w:sz w:val="24"/>
          <w:szCs w:val="24"/>
        </w:rPr>
        <w:t>МРТ поджелудочной железы</w:t>
      </w:r>
    </w:p>
    <w:p w:rsidR="00B14154" w:rsidRPr="00360183" w:rsidRDefault="00B14154" w:rsidP="000C3137">
      <w:pPr>
        <w:spacing w:after="0" w:line="240" w:lineRule="auto"/>
        <w:rPr>
          <w:rFonts w:ascii="Times New Roman" w:hAnsi="Times New Roman" w:cs="Times New Roman"/>
          <w:sz w:val="24"/>
          <w:szCs w:val="24"/>
        </w:rPr>
      </w:pPr>
    </w:p>
    <w:p w:rsidR="00E83E25" w:rsidRPr="00360183" w:rsidRDefault="00B1415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295</w:t>
      </w:r>
      <w:r w:rsidR="00E83E25" w:rsidRPr="00360183">
        <w:rPr>
          <w:rFonts w:ascii="Times New Roman" w:hAnsi="Times New Roman" w:cs="Times New Roman"/>
          <w:sz w:val="24"/>
          <w:szCs w:val="24"/>
        </w:rPr>
        <w:t>.Какой препарат содержит в своем составе жирные кислоты?</w:t>
      </w:r>
    </w:p>
    <w:p w:rsidR="00E83E25" w:rsidRPr="00360183" w:rsidRDefault="00E83E25" w:rsidP="00C86525">
      <w:pPr>
        <w:pStyle w:val="ad"/>
        <w:numPr>
          <w:ilvl w:val="0"/>
          <w:numId w:val="298"/>
        </w:numPr>
        <w:spacing w:after="0" w:line="240" w:lineRule="auto"/>
        <w:rPr>
          <w:rFonts w:ascii="Times New Roman" w:hAnsi="Times New Roman"/>
          <w:sz w:val="24"/>
          <w:szCs w:val="24"/>
        </w:rPr>
      </w:pPr>
      <w:r w:rsidRPr="00360183">
        <w:rPr>
          <w:rFonts w:ascii="Times New Roman" w:hAnsi="Times New Roman"/>
          <w:sz w:val="24"/>
          <w:szCs w:val="24"/>
        </w:rPr>
        <w:t>фестал</w:t>
      </w:r>
    </w:p>
    <w:p w:rsidR="00E83E25" w:rsidRPr="00360183" w:rsidRDefault="00E83E25" w:rsidP="00C86525">
      <w:pPr>
        <w:pStyle w:val="ad"/>
        <w:numPr>
          <w:ilvl w:val="0"/>
          <w:numId w:val="298"/>
        </w:numPr>
        <w:spacing w:after="0" w:line="240" w:lineRule="auto"/>
        <w:rPr>
          <w:rFonts w:ascii="Times New Roman" w:hAnsi="Times New Roman"/>
          <w:sz w:val="24"/>
          <w:szCs w:val="24"/>
        </w:rPr>
      </w:pPr>
      <w:r w:rsidRPr="00360183">
        <w:rPr>
          <w:rFonts w:ascii="Times New Roman" w:hAnsi="Times New Roman"/>
          <w:sz w:val="24"/>
          <w:szCs w:val="24"/>
        </w:rPr>
        <w:t>панкреатин</w:t>
      </w:r>
    </w:p>
    <w:p w:rsidR="00E83E25" w:rsidRPr="00360183" w:rsidRDefault="00E83E25" w:rsidP="00C86525">
      <w:pPr>
        <w:pStyle w:val="ad"/>
        <w:numPr>
          <w:ilvl w:val="0"/>
          <w:numId w:val="298"/>
        </w:numPr>
        <w:spacing w:after="0" w:line="240" w:lineRule="auto"/>
        <w:rPr>
          <w:rFonts w:ascii="Times New Roman" w:hAnsi="Times New Roman"/>
          <w:sz w:val="24"/>
          <w:szCs w:val="24"/>
        </w:rPr>
      </w:pPr>
      <w:r w:rsidRPr="00360183">
        <w:rPr>
          <w:rFonts w:ascii="Times New Roman" w:hAnsi="Times New Roman"/>
          <w:sz w:val="24"/>
          <w:szCs w:val="24"/>
        </w:rPr>
        <w:t>парацетамол</w:t>
      </w:r>
    </w:p>
    <w:p w:rsidR="00E83E25" w:rsidRPr="00360183" w:rsidRDefault="00E83E25" w:rsidP="00C86525">
      <w:pPr>
        <w:pStyle w:val="ad"/>
        <w:numPr>
          <w:ilvl w:val="0"/>
          <w:numId w:val="298"/>
        </w:numPr>
        <w:spacing w:after="0" w:line="240" w:lineRule="auto"/>
        <w:rPr>
          <w:rFonts w:ascii="Times New Roman" w:hAnsi="Times New Roman"/>
          <w:sz w:val="24"/>
          <w:szCs w:val="24"/>
        </w:rPr>
      </w:pPr>
      <w:r w:rsidRPr="00360183">
        <w:rPr>
          <w:rFonts w:ascii="Times New Roman" w:hAnsi="Times New Roman"/>
          <w:sz w:val="24"/>
          <w:szCs w:val="24"/>
        </w:rPr>
        <w:t>урсодехоксихолевая кислота</w:t>
      </w:r>
    </w:p>
    <w:p w:rsidR="00E83E25" w:rsidRPr="00360183" w:rsidRDefault="00E83E25" w:rsidP="00C86525">
      <w:pPr>
        <w:pStyle w:val="ad"/>
        <w:numPr>
          <w:ilvl w:val="0"/>
          <w:numId w:val="298"/>
        </w:numPr>
        <w:spacing w:after="0" w:line="240" w:lineRule="auto"/>
        <w:rPr>
          <w:rFonts w:ascii="Times New Roman" w:hAnsi="Times New Roman"/>
          <w:sz w:val="24"/>
          <w:szCs w:val="24"/>
        </w:rPr>
      </w:pPr>
      <w:r w:rsidRPr="00360183">
        <w:rPr>
          <w:rFonts w:ascii="Times New Roman" w:hAnsi="Times New Roman"/>
          <w:sz w:val="24"/>
          <w:szCs w:val="24"/>
        </w:rPr>
        <w:t>тиопентал-натрий</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1415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296</w:t>
      </w:r>
      <w:r w:rsidR="00E83E25" w:rsidRPr="00360183">
        <w:rPr>
          <w:rFonts w:ascii="Times New Roman" w:hAnsi="Times New Roman" w:cs="Times New Roman"/>
          <w:sz w:val="24"/>
          <w:szCs w:val="24"/>
        </w:rPr>
        <w:t>. Стул при хроническом колите обычно:</w:t>
      </w:r>
    </w:p>
    <w:p w:rsidR="00E83E25" w:rsidRPr="00360183" w:rsidRDefault="00E83E25" w:rsidP="00C86525">
      <w:pPr>
        <w:pStyle w:val="ad"/>
        <w:numPr>
          <w:ilvl w:val="0"/>
          <w:numId w:val="299"/>
        </w:numPr>
        <w:spacing w:after="0" w:line="240" w:lineRule="auto"/>
        <w:rPr>
          <w:rFonts w:ascii="Times New Roman" w:hAnsi="Times New Roman"/>
          <w:sz w:val="24"/>
          <w:szCs w:val="24"/>
        </w:rPr>
      </w:pPr>
      <w:r w:rsidRPr="00360183">
        <w:rPr>
          <w:rFonts w:ascii="Times New Roman" w:hAnsi="Times New Roman"/>
          <w:sz w:val="24"/>
          <w:szCs w:val="24"/>
        </w:rPr>
        <w:t>частый</w:t>
      </w:r>
    </w:p>
    <w:p w:rsidR="00E83E25" w:rsidRPr="00360183" w:rsidRDefault="00E83E25" w:rsidP="00C86525">
      <w:pPr>
        <w:pStyle w:val="ad"/>
        <w:numPr>
          <w:ilvl w:val="0"/>
          <w:numId w:val="299"/>
        </w:numPr>
        <w:spacing w:after="0" w:line="240" w:lineRule="auto"/>
        <w:rPr>
          <w:rFonts w:ascii="Times New Roman" w:hAnsi="Times New Roman"/>
          <w:sz w:val="24"/>
          <w:szCs w:val="24"/>
        </w:rPr>
      </w:pPr>
      <w:r w:rsidRPr="00360183">
        <w:rPr>
          <w:rFonts w:ascii="Times New Roman" w:hAnsi="Times New Roman"/>
          <w:sz w:val="24"/>
          <w:szCs w:val="24"/>
        </w:rPr>
        <w:t>без примесей</w:t>
      </w:r>
    </w:p>
    <w:p w:rsidR="00E83E25" w:rsidRPr="00360183" w:rsidRDefault="00E83E25" w:rsidP="00C86525">
      <w:pPr>
        <w:pStyle w:val="ad"/>
        <w:numPr>
          <w:ilvl w:val="0"/>
          <w:numId w:val="299"/>
        </w:numPr>
        <w:spacing w:after="0" w:line="240" w:lineRule="auto"/>
        <w:rPr>
          <w:rFonts w:ascii="Times New Roman" w:hAnsi="Times New Roman"/>
          <w:sz w:val="24"/>
          <w:szCs w:val="24"/>
        </w:rPr>
      </w:pPr>
      <w:r w:rsidRPr="00360183">
        <w:rPr>
          <w:rFonts w:ascii="Times New Roman" w:hAnsi="Times New Roman"/>
          <w:sz w:val="24"/>
          <w:szCs w:val="24"/>
        </w:rPr>
        <w:t xml:space="preserve">не зловонный </w:t>
      </w:r>
    </w:p>
    <w:p w:rsidR="00E83E25" w:rsidRPr="00360183" w:rsidRDefault="00E83E25" w:rsidP="00C86525">
      <w:pPr>
        <w:pStyle w:val="ad"/>
        <w:numPr>
          <w:ilvl w:val="0"/>
          <w:numId w:val="299"/>
        </w:numPr>
        <w:spacing w:after="0" w:line="240" w:lineRule="auto"/>
        <w:rPr>
          <w:rFonts w:ascii="Times New Roman" w:hAnsi="Times New Roman"/>
          <w:sz w:val="24"/>
          <w:szCs w:val="24"/>
        </w:rPr>
      </w:pPr>
      <w:r w:rsidRPr="00360183">
        <w:rPr>
          <w:rFonts w:ascii="Times New Roman" w:hAnsi="Times New Roman"/>
          <w:sz w:val="24"/>
          <w:szCs w:val="24"/>
        </w:rPr>
        <w:t>нечастый</w:t>
      </w:r>
    </w:p>
    <w:p w:rsidR="00E83E25" w:rsidRPr="00360183" w:rsidRDefault="00E83E25" w:rsidP="00C86525">
      <w:pPr>
        <w:pStyle w:val="ad"/>
        <w:numPr>
          <w:ilvl w:val="0"/>
          <w:numId w:val="299"/>
        </w:numPr>
        <w:spacing w:after="0" w:line="240" w:lineRule="auto"/>
        <w:rPr>
          <w:rFonts w:ascii="Times New Roman" w:hAnsi="Times New Roman"/>
          <w:sz w:val="24"/>
          <w:szCs w:val="24"/>
        </w:rPr>
      </w:pPr>
      <w:r w:rsidRPr="00360183">
        <w:rPr>
          <w:rFonts w:ascii="Times New Roman" w:hAnsi="Times New Roman"/>
          <w:sz w:val="24"/>
          <w:szCs w:val="24"/>
        </w:rPr>
        <w:t>водянистый</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1415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297</w:t>
      </w:r>
      <w:r w:rsidR="00E83E25" w:rsidRPr="00360183">
        <w:rPr>
          <w:rFonts w:ascii="Times New Roman" w:hAnsi="Times New Roman" w:cs="Times New Roman"/>
          <w:sz w:val="24"/>
          <w:szCs w:val="24"/>
        </w:rPr>
        <w:t>. Синдром мальабсорбции главным образом проявляется:</w:t>
      </w:r>
    </w:p>
    <w:p w:rsidR="00E83E25" w:rsidRPr="00360183" w:rsidRDefault="00E83E25" w:rsidP="00C86525">
      <w:pPr>
        <w:pStyle w:val="ad"/>
        <w:numPr>
          <w:ilvl w:val="0"/>
          <w:numId w:val="290"/>
        </w:numPr>
        <w:spacing w:after="0" w:line="240" w:lineRule="auto"/>
        <w:rPr>
          <w:rFonts w:ascii="Times New Roman" w:hAnsi="Times New Roman"/>
          <w:sz w:val="24"/>
          <w:szCs w:val="24"/>
        </w:rPr>
      </w:pPr>
      <w:r w:rsidRPr="00360183">
        <w:rPr>
          <w:rFonts w:ascii="Times New Roman" w:hAnsi="Times New Roman"/>
          <w:sz w:val="24"/>
          <w:szCs w:val="24"/>
        </w:rPr>
        <w:t>кожным зудом</w:t>
      </w:r>
    </w:p>
    <w:p w:rsidR="00E83E25" w:rsidRPr="00360183" w:rsidRDefault="00E83E25" w:rsidP="00C86525">
      <w:pPr>
        <w:pStyle w:val="ad"/>
        <w:numPr>
          <w:ilvl w:val="0"/>
          <w:numId w:val="290"/>
        </w:numPr>
        <w:spacing w:after="0" w:line="240" w:lineRule="auto"/>
        <w:rPr>
          <w:rFonts w:ascii="Times New Roman" w:hAnsi="Times New Roman"/>
          <w:sz w:val="24"/>
          <w:szCs w:val="24"/>
        </w:rPr>
      </w:pPr>
      <w:r w:rsidRPr="00360183">
        <w:rPr>
          <w:rFonts w:ascii="Times New Roman" w:hAnsi="Times New Roman"/>
          <w:sz w:val="24"/>
          <w:szCs w:val="24"/>
        </w:rPr>
        <w:t>кровотечением</w:t>
      </w:r>
    </w:p>
    <w:p w:rsidR="00E83E25" w:rsidRPr="00360183" w:rsidRDefault="00E83E25" w:rsidP="00C86525">
      <w:pPr>
        <w:pStyle w:val="ad"/>
        <w:numPr>
          <w:ilvl w:val="0"/>
          <w:numId w:val="290"/>
        </w:numPr>
        <w:spacing w:after="0" w:line="240" w:lineRule="auto"/>
        <w:rPr>
          <w:rFonts w:ascii="Times New Roman" w:hAnsi="Times New Roman"/>
          <w:sz w:val="24"/>
          <w:szCs w:val="24"/>
        </w:rPr>
      </w:pPr>
      <w:r w:rsidRPr="00360183">
        <w:rPr>
          <w:rFonts w:ascii="Times New Roman" w:hAnsi="Times New Roman"/>
          <w:sz w:val="24"/>
          <w:szCs w:val="24"/>
        </w:rPr>
        <w:lastRenderedPageBreak/>
        <w:t>хроническим поносом</w:t>
      </w:r>
    </w:p>
    <w:p w:rsidR="00E83E25" w:rsidRPr="00360183" w:rsidRDefault="00E83E25" w:rsidP="00C86525">
      <w:pPr>
        <w:pStyle w:val="ad"/>
        <w:numPr>
          <w:ilvl w:val="0"/>
          <w:numId w:val="290"/>
        </w:numPr>
        <w:spacing w:after="0" w:line="240" w:lineRule="auto"/>
        <w:rPr>
          <w:rFonts w:ascii="Times New Roman" w:hAnsi="Times New Roman"/>
          <w:sz w:val="24"/>
          <w:szCs w:val="24"/>
        </w:rPr>
      </w:pPr>
      <w:r w:rsidRPr="00360183">
        <w:rPr>
          <w:rFonts w:ascii="Times New Roman" w:hAnsi="Times New Roman"/>
          <w:sz w:val="24"/>
          <w:szCs w:val="24"/>
        </w:rPr>
        <w:t>одышкой</w:t>
      </w:r>
    </w:p>
    <w:p w:rsidR="00E83E25" w:rsidRPr="00360183" w:rsidRDefault="00E83E25" w:rsidP="00C86525">
      <w:pPr>
        <w:pStyle w:val="ad"/>
        <w:numPr>
          <w:ilvl w:val="0"/>
          <w:numId w:val="290"/>
        </w:numPr>
        <w:spacing w:after="0" w:line="240" w:lineRule="auto"/>
        <w:rPr>
          <w:rFonts w:ascii="Times New Roman" w:hAnsi="Times New Roman"/>
          <w:sz w:val="24"/>
          <w:szCs w:val="24"/>
        </w:rPr>
      </w:pPr>
      <w:r w:rsidRPr="00360183">
        <w:rPr>
          <w:rFonts w:ascii="Times New Roman" w:hAnsi="Times New Roman"/>
          <w:sz w:val="24"/>
          <w:szCs w:val="24"/>
        </w:rPr>
        <w:t>отеками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1415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298</w:t>
      </w:r>
      <w:r w:rsidR="00E83E25" w:rsidRPr="00360183">
        <w:rPr>
          <w:rFonts w:ascii="Times New Roman" w:hAnsi="Times New Roman" w:cs="Times New Roman"/>
          <w:sz w:val="24"/>
          <w:szCs w:val="24"/>
        </w:rPr>
        <w:t>. Форма неспецифического язвенного колита, при которой поражаются все части толстого кишечника:</w:t>
      </w:r>
    </w:p>
    <w:p w:rsidR="00E83E25" w:rsidRPr="00360183" w:rsidRDefault="00E83E25" w:rsidP="00C86525">
      <w:pPr>
        <w:pStyle w:val="ad"/>
        <w:numPr>
          <w:ilvl w:val="0"/>
          <w:numId w:val="291"/>
        </w:numPr>
        <w:spacing w:after="0" w:line="240" w:lineRule="auto"/>
        <w:rPr>
          <w:rFonts w:ascii="Times New Roman" w:hAnsi="Times New Roman"/>
          <w:sz w:val="24"/>
          <w:szCs w:val="24"/>
        </w:rPr>
      </w:pPr>
      <w:r w:rsidRPr="00360183">
        <w:rPr>
          <w:rFonts w:ascii="Times New Roman" w:hAnsi="Times New Roman"/>
          <w:sz w:val="24"/>
          <w:szCs w:val="24"/>
        </w:rPr>
        <w:t>лучевая</w:t>
      </w:r>
    </w:p>
    <w:p w:rsidR="00E83E25" w:rsidRPr="00360183" w:rsidRDefault="00E83E25" w:rsidP="00C86525">
      <w:pPr>
        <w:pStyle w:val="ad"/>
        <w:numPr>
          <w:ilvl w:val="0"/>
          <w:numId w:val="291"/>
        </w:numPr>
        <w:spacing w:after="0" w:line="240" w:lineRule="auto"/>
        <w:rPr>
          <w:rFonts w:ascii="Times New Roman" w:hAnsi="Times New Roman"/>
          <w:sz w:val="24"/>
          <w:szCs w:val="24"/>
        </w:rPr>
      </w:pPr>
      <w:r w:rsidRPr="00360183">
        <w:rPr>
          <w:rFonts w:ascii="Times New Roman" w:hAnsi="Times New Roman"/>
          <w:sz w:val="24"/>
          <w:szCs w:val="24"/>
        </w:rPr>
        <w:t>ишемическая</w:t>
      </w:r>
    </w:p>
    <w:p w:rsidR="00E83E25" w:rsidRPr="00360183" w:rsidRDefault="00E83E25" w:rsidP="00C86525">
      <w:pPr>
        <w:pStyle w:val="ad"/>
        <w:numPr>
          <w:ilvl w:val="0"/>
          <w:numId w:val="291"/>
        </w:numPr>
        <w:spacing w:after="0" w:line="240" w:lineRule="auto"/>
        <w:rPr>
          <w:rFonts w:ascii="Times New Roman" w:hAnsi="Times New Roman"/>
          <w:sz w:val="24"/>
          <w:szCs w:val="24"/>
        </w:rPr>
      </w:pPr>
      <w:r w:rsidRPr="00360183">
        <w:rPr>
          <w:rFonts w:ascii="Times New Roman" w:hAnsi="Times New Roman"/>
          <w:sz w:val="24"/>
          <w:szCs w:val="24"/>
        </w:rPr>
        <w:t>тотальная</w:t>
      </w:r>
    </w:p>
    <w:p w:rsidR="00E83E25" w:rsidRPr="00360183" w:rsidRDefault="00E83E25" w:rsidP="00C86525">
      <w:pPr>
        <w:pStyle w:val="ad"/>
        <w:numPr>
          <w:ilvl w:val="0"/>
          <w:numId w:val="291"/>
        </w:numPr>
        <w:spacing w:after="0" w:line="240" w:lineRule="auto"/>
        <w:rPr>
          <w:rFonts w:ascii="Times New Roman" w:hAnsi="Times New Roman"/>
          <w:sz w:val="24"/>
          <w:szCs w:val="24"/>
        </w:rPr>
      </w:pPr>
      <w:r w:rsidRPr="00360183">
        <w:rPr>
          <w:rFonts w:ascii="Times New Roman" w:hAnsi="Times New Roman"/>
          <w:sz w:val="24"/>
          <w:szCs w:val="24"/>
        </w:rPr>
        <w:t>прерывистая</w:t>
      </w:r>
    </w:p>
    <w:p w:rsidR="00E83E25" w:rsidRPr="00360183" w:rsidRDefault="00E83E25" w:rsidP="00C86525">
      <w:pPr>
        <w:pStyle w:val="ad"/>
        <w:numPr>
          <w:ilvl w:val="0"/>
          <w:numId w:val="291"/>
        </w:numPr>
        <w:spacing w:after="0" w:line="240" w:lineRule="auto"/>
        <w:rPr>
          <w:rFonts w:ascii="Times New Roman" w:hAnsi="Times New Roman"/>
          <w:sz w:val="24"/>
          <w:szCs w:val="24"/>
        </w:rPr>
      </w:pPr>
      <w:r w:rsidRPr="00360183">
        <w:rPr>
          <w:rFonts w:ascii="Times New Roman" w:hAnsi="Times New Roman"/>
          <w:sz w:val="24"/>
          <w:szCs w:val="24"/>
        </w:rPr>
        <w:t>сегментарная</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1415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299</w:t>
      </w:r>
      <w:r w:rsidR="00E83E25" w:rsidRPr="00360183">
        <w:rPr>
          <w:rFonts w:ascii="Times New Roman" w:hAnsi="Times New Roman" w:cs="Times New Roman"/>
          <w:sz w:val="24"/>
          <w:szCs w:val="24"/>
        </w:rPr>
        <w:t>. Последствия неспецифического язвенного колита:</w:t>
      </w:r>
    </w:p>
    <w:p w:rsidR="00E83E25" w:rsidRPr="00360183" w:rsidRDefault="00E83E25" w:rsidP="00C86525">
      <w:pPr>
        <w:pStyle w:val="ad"/>
        <w:numPr>
          <w:ilvl w:val="0"/>
          <w:numId w:val="292"/>
        </w:numPr>
        <w:spacing w:after="0" w:line="240" w:lineRule="auto"/>
        <w:rPr>
          <w:rFonts w:ascii="Times New Roman" w:hAnsi="Times New Roman"/>
          <w:sz w:val="24"/>
          <w:szCs w:val="24"/>
        </w:rPr>
      </w:pPr>
      <w:r w:rsidRPr="00360183">
        <w:rPr>
          <w:rFonts w:ascii="Times New Roman" w:hAnsi="Times New Roman"/>
          <w:sz w:val="24"/>
          <w:szCs w:val="24"/>
        </w:rPr>
        <w:t>кровотечение в кишечнике</w:t>
      </w:r>
    </w:p>
    <w:p w:rsidR="00E83E25" w:rsidRPr="00360183" w:rsidRDefault="00E83E25" w:rsidP="00C86525">
      <w:pPr>
        <w:pStyle w:val="ad"/>
        <w:numPr>
          <w:ilvl w:val="0"/>
          <w:numId w:val="292"/>
        </w:numPr>
        <w:spacing w:after="0" w:line="240" w:lineRule="auto"/>
        <w:rPr>
          <w:rFonts w:ascii="Times New Roman" w:hAnsi="Times New Roman"/>
          <w:sz w:val="24"/>
          <w:szCs w:val="24"/>
        </w:rPr>
      </w:pPr>
      <w:r w:rsidRPr="00360183">
        <w:rPr>
          <w:rFonts w:ascii="Times New Roman" w:hAnsi="Times New Roman"/>
          <w:sz w:val="24"/>
          <w:szCs w:val="24"/>
        </w:rPr>
        <w:t>флегмона</w:t>
      </w:r>
    </w:p>
    <w:p w:rsidR="00E83E25" w:rsidRPr="00360183" w:rsidRDefault="00E83E25" w:rsidP="00C86525">
      <w:pPr>
        <w:pStyle w:val="ad"/>
        <w:numPr>
          <w:ilvl w:val="0"/>
          <w:numId w:val="292"/>
        </w:numPr>
        <w:spacing w:after="0" w:line="240" w:lineRule="auto"/>
        <w:rPr>
          <w:rFonts w:ascii="Times New Roman" w:hAnsi="Times New Roman"/>
          <w:sz w:val="24"/>
          <w:szCs w:val="24"/>
        </w:rPr>
      </w:pPr>
      <w:r w:rsidRPr="00360183">
        <w:rPr>
          <w:rFonts w:ascii="Times New Roman" w:hAnsi="Times New Roman"/>
          <w:sz w:val="24"/>
          <w:szCs w:val="24"/>
        </w:rPr>
        <w:t>медиастинит</w:t>
      </w:r>
    </w:p>
    <w:p w:rsidR="00E83E25" w:rsidRPr="00360183" w:rsidRDefault="00E83E25" w:rsidP="00C86525">
      <w:pPr>
        <w:pStyle w:val="ad"/>
        <w:numPr>
          <w:ilvl w:val="0"/>
          <w:numId w:val="292"/>
        </w:numPr>
        <w:spacing w:after="0" w:line="240" w:lineRule="auto"/>
        <w:rPr>
          <w:rFonts w:ascii="Times New Roman" w:hAnsi="Times New Roman"/>
          <w:sz w:val="24"/>
          <w:szCs w:val="24"/>
        </w:rPr>
      </w:pPr>
      <w:r w:rsidRPr="00360183">
        <w:rPr>
          <w:rFonts w:ascii="Times New Roman" w:hAnsi="Times New Roman"/>
          <w:sz w:val="24"/>
          <w:szCs w:val="24"/>
        </w:rPr>
        <w:t>асфиксия</w:t>
      </w:r>
    </w:p>
    <w:p w:rsidR="00E83E25" w:rsidRPr="00360183" w:rsidRDefault="00E83E25" w:rsidP="00C86525">
      <w:pPr>
        <w:pStyle w:val="ad"/>
        <w:numPr>
          <w:ilvl w:val="0"/>
          <w:numId w:val="292"/>
        </w:numPr>
        <w:spacing w:after="0" w:line="240" w:lineRule="auto"/>
        <w:rPr>
          <w:rFonts w:ascii="Times New Roman" w:hAnsi="Times New Roman"/>
          <w:sz w:val="24"/>
          <w:szCs w:val="24"/>
        </w:rPr>
      </w:pPr>
      <w:r w:rsidRPr="00360183">
        <w:rPr>
          <w:rFonts w:ascii="Times New Roman" w:hAnsi="Times New Roman"/>
          <w:sz w:val="24"/>
          <w:szCs w:val="24"/>
        </w:rPr>
        <w:t>бронхоспазм</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w:t>
      </w:r>
      <w:r w:rsidR="00B14154" w:rsidRPr="00360183">
        <w:rPr>
          <w:rFonts w:ascii="Times New Roman" w:hAnsi="Times New Roman" w:cs="Times New Roman"/>
          <w:sz w:val="24"/>
          <w:szCs w:val="24"/>
        </w:rPr>
        <w:t>00</w:t>
      </w:r>
      <w:r w:rsidRPr="00360183">
        <w:rPr>
          <w:rFonts w:ascii="Times New Roman" w:hAnsi="Times New Roman" w:cs="Times New Roman"/>
          <w:sz w:val="24"/>
          <w:szCs w:val="24"/>
        </w:rPr>
        <w:t>. Больной Т., 43 года, обратился в гастроэнтерологическое отделение с жалобами на частый (7 раз в сутки) объемный жидкий стул ,снижение аппетита, похудание, периодическую боль в животе, прекращающуюся после отхождения стула и газов. Объективно: язык влажный, обложен серым налетом. Живот мягкий, умеренная болезненность вокруг пупка.  О каком заболевании можно думать?</w:t>
      </w:r>
    </w:p>
    <w:p w:rsidR="00E83E25" w:rsidRPr="00360183" w:rsidRDefault="00E83E25" w:rsidP="00C86525">
      <w:pPr>
        <w:pStyle w:val="ad"/>
        <w:numPr>
          <w:ilvl w:val="0"/>
          <w:numId w:val="300"/>
        </w:numPr>
        <w:spacing w:after="0" w:line="240" w:lineRule="auto"/>
        <w:rPr>
          <w:rFonts w:ascii="Times New Roman" w:hAnsi="Times New Roman"/>
          <w:sz w:val="24"/>
          <w:szCs w:val="24"/>
        </w:rPr>
      </w:pPr>
      <w:r w:rsidRPr="00360183">
        <w:rPr>
          <w:rFonts w:ascii="Times New Roman" w:hAnsi="Times New Roman"/>
          <w:sz w:val="24"/>
          <w:szCs w:val="24"/>
        </w:rPr>
        <w:t>хронический панкреатит</w:t>
      </w:r>
    </w:p>
    <w:p w:rsidR="00E83E25" w:rsidRPr="00360183" w:rsidRDefault="00E83E25" w:rsidP="00C86525">
      <w:pPr>
        <w:pStyle w:val="ad"/>
        <w:numPr>
          <w:ilvl w:val="0"/>
          <w:numId w:val="300"/>
        </w:numPr>
        <w:spacing w:after="0" w:line="240" w:lineRule="auto"/>
        <w:rPr>
          <w:rFonts w:ascii="Times New Roman" w:hAnsi="Times New Roman"/>
          <w:sz w:val="24"/>
          <w:szCs w:val="24"/>
        </w:rPr>
      </w:pPr>
      <w:r w:rsidRPr="00360183">
        <w:rPr>
          <w:rFonts w:ascii="Times New Roman" w:hAnsi="Times New Roman"/>
          <w:sz w:val="24"/>
          <w:szCs w:val="24"/>
        </w:rPr>
        <w:t>синдром мальабсорбции</w:t>
      </w:r>
    </w:p>
    <w:p w:rsidR="00E83E25" w:rsidRPr="00360183" w:rsidRDefault="00E83E25" w:rsidP="00C86525">
      <w:pPr>
        <w:pStyle w:val="ad"/>
        <w:numPr>
          <w:ilvl w:val="0"/>
          <w:numId w:val="300"/>
        </w:numPr>
        <w:spacing w:after="0" w:line="240" w:lineRule="auto"/>
        <w:rPr>
          <w:rFonts w:ascii="Times New Roman" w:hAnsi="Times New Roman"/>
          <w:sz w:val="24"/>
          <w:szCs w:val="24"/>
        </w:rPr>
      </w:pPr>
      <w:r w:rsidRPr="00360183">
        <w:rPr>
          <w:rFonts w:ascii="Times New Roman" w:hAnsi="Times New Roman"/>
          <w:sz w:val="24"/>
          <w:szCs w:val="24"/>
        </w:rPr>
        <w:t>хронический гастрит</w:t>
      </w:r>
    </w:p>
    <w:p w:rsidR="00E83E25" w:rsidRPr="00360183" w:rsidRDefault="00E83E25" w:rsidP="00C86525">
      <w:pPr>
        <w:pStyle w:val="ad"/>
        <w:numPr>
          <w:ilvl w:val="0"/>
          <w:numId w:val="300"/>
        </w:numPr>
        <w:spacing w:after="0" w:line="240" w:lineRule="auto"/>
        <w:rPr>
          <w:rFonts w:ascii="Times New Roman" w:hAnsi="Times New Roman"/>
          <w:sz w:val="24"/>
          <w:szCs w:val="24"/>
        </w:rPr>
      </w:pPr>
      <w:r w:rsidRPr="00360183">
        <w:rPr>
          <w:rFonts w:ascii="Times New Roman" w:hAnsi="Times New Roman"/>
          <w:sz w:val="24"/>
          <w:szCs w:val="24"/>
        </w:rPr>
        <w:t>язва 12-перстной кишки</w:t>
      </w:r>
    </w:p>
    <w:p w:rsidR="00E83E25" w:rsidRPr="00360183" w:rsidRDefault="00E83E25" w:rsidP="00C86525">
      <w:pPr>
        <w:pStyle w:val="ad"/>
        <w:numPr>
          <w:ilvl w:val="0"/>
          <w:numId w:val="300"/>
        </w:numPr>
        <w:spacing w:after="0" w:line="240" w:lineRule="auto"/>
        <w:rPr>
          <w:rFonts w:ascii="Times New Roman" w:hAnsi="Times New Roman"/>
          <w:sz w:val="24"/>
          <w:szCs w:val="24"/>
        </w:rPr>
      </w:pPr>
      <w:r w:rsidRPr="00360183">
        <w:rPr>
          <w:rFonts w:ascii="Times New Roman" w:hAnsi="Times New Roman"/>
          <w:sz w:val="24"/>
          <w:szCs w:val="24"/>
        </w:rPr>
        <w:t>анорексия</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w:t>
      </w:r>
      <w:r w:rsidR="00B14154" w:rsidRPr="00360183">
        <w:rPr>
          <w:rFonts w:ascii="Times New Roman" w:hAnsi="Times New Roman" w:cs="Times New Roman"/>
          <w:sz w:val="24"/>
          <w:szCs w:val="24"/>
        </w:rPr>
        <w:t>01</w:t>
      </w:r>
      <w:r w:rsidRPr="00360183">
        <w:rPr>
          <w:rFonts w:ascii="Times New Roman" w:hAnsi="Times New Roman" w:cs="Times New Roman"/>
          <w:sz w:val="24"/>
          <w:szCs w:val="24"/>
        </w:rPr>
        <w:t>. Больной К., 31 год. Стул 2-3 раза в день, кашицеобразный, с неприятным запахом. Самостоятельно применял пробиотики, от которых отмечает незначительное улучшение. В анализе кала: лактобактерии 10</w:t>
      </w:r>
      <w:r w:rsidRPr="00360183">
        <w:rPr>
          <w:rFonts w:ascii="Times New Roman" w:hAnsi="Times New Roman" w:cs="Times New Roman"/>
          <w:sz w:val="24"/>
          <w:szCs w:val="24"/>
          <w:vertAlign w:val="superscript"/>
        </w:rPr>
        <w:t>4</w:t>
      </w:r>
      <w:r w:rsidRPr="00360183">
        <w:rPr>
          <w:rFonts w:ascii="Times New Roman" w:hAnsi="Times New Roman" w:cs="Times New Roman"/>
          <w:sz w:val="24"/>
          <w:szCs w:val="24"/>
        </w:rPr>
        <w:t xml:space="preserve"> КОЕ/г фекалий. О каком заболевании можно думать?</w:t>
      </w:r>
    </w:p>
    <w:p w:rsidR="00E83E25" w:rsidRPr="00360183" w:rsidRDefault="00E83E25" w:rsidP="00C86525">
      <w:pPr>
        <w:pStyle w:val="ad"/>
        <w:numPr>
          <w:ilvl w:val="0"/>
          <w:numId w:val="301"/>
        </w:numPr>
        <w:spacing w:after="0" w:line="240" w:lineRule="auto"/>
        <w:rPr>
          <w:rFonts w:ascii="Times New Roman" w:hAnsi="Times New Roman"/>
          <w:sz w:val="24"/>
          <w:szCs w:val="24"/>
        </w:rPr>
      </w:pPr>
      <w:r w:rsidRPr="00360183">
        <w:rPr>
          <w:rFonts w:ascii="Times New Roman" w:hAnsi="Times New Roman"/>
          <w:sz w:val="24"/>
          <w:szCs w:val="24"/>
        </w:rPr>
        <w:t>неспецифический язвенный колит</w:t>
      </w:r>
    </w:p>
    <w:p w:rsidR="00E83E25" w:rsidRPr="00360183" w:rsidRDefault="00E83E25" w:rsidP="00C86525">
      <w:pPr>
        <w:pStyle w:val="ad"/>
        <w:numPr>
          <w:ilvl w:val="0"/>
          <w:numId w:val="301"/>
        </w:numPr>
        <w:spacing w:after="0" w:line="240" w:lineRule="auto"/>
        <w:rPr>
          <w:rFonts w:ascii="Times New Roman" w:hAnsi="Times New Roman"/>
          <w:sz w:val="24"/>
          <w:szCs w:val="24"/>
        </w:rPr>
      </w:pPr>
      <w:r w:rsidRPr="00360183">
        <w:rPr>
          <w:rFonts w:ascii="Times New Roman" w:hAnsi="Times New Roman"/>
          <w:sz w:val="24"/>
          <w:szCs w:val="24"/>
        </w:rPr>
        <w:t>синдром мальабсорбции</w:t>
      </w:r>
    </w:p>
    <w:p w:rsidR="00E83E25" w:rsidRPr="00360183" w:rsidRDefault="00E83E25" w:rsidP="00C86525">
      <w:pPr>
        <w:pStyle w:val="ad"/>
        <w:numPr>
          <w:ilvl w:val="0"/>
          <w:numId w:val="301"/>
        </w:numPr>
        <w:spacing w:after="0" w:line="240" w:lineRule="auto"/>
        <w:rPr>
          <w:rFonts w:ascii="Times New Roman" w:hAnsi="Times New Roman"/>
          <w:sz w:val="24"/>
          <w:szCs w:val="24"/>
        </w:rPr>
      </w:pPr>
      <w:r w:rsidRPr="00360183">
        <w:rPr>
          <w:rFonts w:ascii="Times New Roman" w:hAnsi="Times New Roman"/>
          <w:sz w:val="24"/>
          <w:szCs w:val="24"/>
        </w:rPr>
        <w:t>хронический гастрит</w:t>
      </w:r>
    </w:p>
    <w:p w:rsidR="00E83E25" w:rsidRPr="00360183" w:rsidRDefault="00E83E25" w:rsidP="00C86525">
      <w:pPr>
        <w:pStyle w:val="ad"/>
        <w:numPr>
          <w:ilvl w:val="0"/>
          <w:numId w:val="301"/>
        </w:numPr>
        <w:spacing w:after="0" w:line="240" w:lineRule="auto"/>
        <w:rPr>
          <w:rFonts w:ascii="Times New Roman" w:hAnsi="Times New Roman"/>
          <w:sz w:val="24"/>
          <w:szCs w:val="24"/>
        </w:rPr>
      </w:pPr>
      <w:r w:rsidRPr="00360183">
        <w:rPr>
          <w:rFonts w:ascii="Times New Roman" w:hAnsi="Times New Roman"/>
          <w:sz w:val="24"/>
          <w:szCs w:val="24"/>
        </w:rPr>
        <w:t>хронический панкреатит</w:t>
      </w:r>
    </w:p>
    <w:p w:rsidR="00E83E25" w:rsidRPr="00360183" w:rsidRDefault="00E83E25" w:rsidP="00C86525">
      <w:pPr>
        <w:pStyle w:val="ad"/>
        <w:numPr>
          <w:ilvl w:val="0"/>
          <w:numId w:val="301"/>
        </w:numPr>
        <w:spacing w:after="0" w:line="240" w:lineRule="auto"/>
        <w:rPr>
          <w:rFonts w:ascii="Times New Roman" w:hAnsi="Times New Roman"/>
          <w:sz w:val="24"/>
          <w:szCs w:val="24"/>
        </w:rPr>
      </w:pPr>
      <w:r w:rsidRPr="00360183">
        <w:rPr>
          <w:rFonts w:ascii="Times New Roman" w:hAnsi="Times New Roman"/>
          <w:sz w:val="24"/>
          <w:szCs w:val="24"/>
        </w:rPr>
        <w:t>хронический холецистит</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w:t>
      </w:r>
      <w:r w:rsidR="00B14154" w:rsidRPr="00360183">
        <w:rPr>
          <w:rFonts w:ascii="Times New Roman" w:hAnsi="Times New Roman" w:cs="Times New Roman"/>
          <w:sz w:val="24"/>
          <w:szCs w:val="24"/>
        </w:rPr>
        <w:t>02</w:t>
      </w:r>
      <w:r w:rsidRPr="00360183">
        <w:rPr>
          <w:rFonts w:ascii="Times New Roman" w:hAnsi="Times New Roman" w:cs="Times New Roman"/>
          <w:sz w:val="24"/>
          <w:szCs w:val="24"/>
        </w:rPr>
        <w:t xml:space="preserve">. Больная Г., 28 лет, жалуется на периодические боли в левой подвздошной области, частый жидкий стул с примесью слизи и прожилок крови. Много лет страдает аутиоиммунным тиреоидитом, кожа бледная. О каком заболевании можно думать? </w:t>
      </w:r>
    </w:p>
    <w:p w:rsidR="00E83E25" w:rsidRPr="00360183" w:rsidRDefault="00E83E25" w:rsidP="00C86525">
      <w:pPr>
        <w:pStyle w:val="ad"/>
        <w:numPr>
          <w:ilvl w:val="0"/>
          <w:numId w:val="302"/>
        </w:numPr>
        <w:spacing w:after="0" w:line="240" w:lineRule="auto"/>
        <w:rPr>
          <w:rFonts w:ascii="Times New Roman" w:hAnsi="Times New Roman"/>
          <w:sz w:val="24"/>
          <w:szCs w:val="24"/>
        </w:rPr>
      </w:pPr>
      <w:r w:rsidRPr="00360183">
        <w:rPr>
          <w:rFonts w:ascii="Times New Roman" w:hAnsi="Times New Roman"/>
          <w:sz w:val="24"/>
          <w:szCs w:val="24"/>
        </w:rPr>
        <w:t xml:space="preserve">печеночная колика                               </w:t>
      </w:r>
    </w:p>
    <w:p w:rsidR="00E83E25" w:rsidRPr="00360183" w:rsidRDefault="00E83E25" w:rsidP="00C86525">
      <w:pPr>
        <w:pStyle w:val="ad"/>
        <w:numPr>
          <w:ilvl w:val="0"/>
          <w:numId w:val="302"/>
        </w:numPr>
        <w:spacing w:after="0" w:line="240" w:lineRule="auto"/>
        <w:rPr>
          <w:rFonts w:ascii="Times New Roman" w:hAnsi="Times New Roman"/>
          <w:sz w:val="24"/>
          <w:szCs w:val="24"/>
        </w:rPr>
      </w:pPr>
      <w:r w:rsidRPr="00360183">
        <w:rPr>
          <w:rFonts w:ascii="Times New Roman" w:hAnsi="Times New Roman"/>
          <w:sz w:val="24"/>
          <w:szCs w:val="24"/>
        </w:rPr>
        <w:t>синдром мальабсорбции</w:t>
      </w:r>
    </w:p>
    <w:p w:rsidR="00E83E25" w:rsidRPr="00360183" w:rsidRDefault="00E83E25" w:rsidP="00C86525">
      <w:pPr>
        <w:pStyle w:val="ad"/>
        <w:numPr>
          <w:ilvl w:val="0"/>
          <w:numId w:val="302"/>
        </w:numPr>
        <w:spacing w:after="0" w:line="240" w:lineRule="auto"/>
        <w:rPr>
          <w:rFonts w:ascii="Times New Roman" w:hAnsi="Times New Roman"/>
          <w:sz w:val="24"/>
          <w:szCs w:val="24"/>
        </w:rPr>
      </w:pPr>
      <w:r w:rsidRPr="00360183">
        <w:rPr>
          <w:rFonts w:ascii="Times New Roman" w:hAnsi="Times New Roman"/>
          <w:sz w:val="24"/>
          <w:szCs w:val="24"/>
        </w:rPr>
        <w:t>неспецифический язвенный колит</w:t>
      </w:r>
    </w:p>
    <w:p w:rsidR="00E83E25" w:rsidRPr="00360183" w:rsidRDefault="00E83E25" w:rsidP="00C86525">
      <w:pPr>
        <w:pStyle w:val="ad"/>
        <w:numPr>
          <w:ilvl w:val="0"/>
          <w:numId w:val="302"/>
        </w:numPr>
        <w:spacing w:after="0" w:line="240" w:lineRule="auto"/>
        <w:rPr>
          <w:rFonts w:ascii="Times New Roman" w:hAnsi="Times New Roman"/>
          <w:sz w:val="24"/>
          <w:szCs w:val="24"/>
        </w:rPr>
      </w:pPr>
      <w:r w:rsidRPr="00360183">
        <w:rPr>
          <w:rFonts w:ascii="Times New Roman" w:hAnsi="Times New Roman"/>
          <w:sz w:val="24"/>
          <w:szCs w:val="24"/>
        </w:rPr>
        <w:t>хронический проктит</w:t>
      </w:r>
    </w:p>
    <w:p w:rsidR="00E83E25" w:rsidRPr="00360183" w:rsidRDefault="00E83E25" w:rsidP="00C86525">
      <w:pPr>
        <w:pStyle w:val="ad"/>
        <w:numPr>
          <w:ilvl w:val="0"/>
          <w:numId w:val="302"/>
        </w:numPr>
        <w:spacing w:after="0" w:line="240" w:lineRule="auto"/>
        <w:rPr>
          <w:rFonts w:ascii="Times New Roman" w:hAnsi="Times New Roman"/>
          <w:sz w:val="24"/>
          <w:szCs w:val="24"/>
        </w:rPr>
      </w:pPr>
      <w:r w:rsidRPr="00360183">
        <w:rPr>
          <w:rFonts w:ascii="Times New Roman" w:hAnsi="Times New Roman"/>
          <w:sz w:val="24"/>
          <w:szCs w:val="24"/>
        </w:rPr>
        <w:t>хронический панкреатит</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pStyle w:val="a7"/>
        <w:tabs>
          <w:tab w:val="left" w:pos="9214"/>
        </w:tabs>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3</w:t>
      </w:r>
      <w:r w:rsidR="00B14154" w:rsidRPr="00360183">
        <w:rPr>
          <w:rFonts w:ascii="Times New Roman" w:hAnsi="Times New Roman"/>
          <w:sz w:val="24"/>
          <w:szCs w:val="24"/>
          <w:lang w:eastAsia="en-US"/>
        </w:rPr>
        <w:t>03</w:t>
      </w:r>
      <w:r w:rsidRPr="00360183">
        <w:rPr>
          <w:rFonts w:ascii="Times New Roman" w:hAnsi="Times New Roman"/>
          <w:sz w:val="24"/>
          <w:szCs w:val="24"/>
          <w:lang w:eastAsia="en-US"/>
        </w:rPr>
        <w:t>. Наиболее информативным диагностическим методом патологии тонкой кишки является:</w:t>
      </w:r>
    </w:p>
    <w:p w:rsidR="00E83E25" w:rsidRPr="00360183" w:rsidRDefault="00E83E25" w:rsidP="00C86525">
      <w:pPr>
        <w:pStyle w:val="a7"/>
        <w:numPr>
          <w:ilvl w:val="0"/>
          <w:numId w:val="303"/>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рентгенологический</w:t>
      </w:r>
    </w:p>
    <w:p w:rsidR="00E83E25" w:rsidRPr="00360183" w:rsidRDefault="00E83E25" w:rsidP="00C86525">
      <w:pPr>
        <w:pStyle w:val="a7"/>
        <w:numPr>
          <w:ilvl w:val="0"/>
          <w:numId w:val="303"/>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lastRenderedPageBreak/>
        <w:t>исследование ферментов</w:t>
      </w:r>
    </w:p>
    <w:p w:rsidR="00E83E25" w:rsidRPr="00360183" w:rsidRDefault="00E83E25" w:rsidP="00C86525">
      <w:pPr>
        <w:pStyle w:val="a7"/>
        <w:numPr>
          <w:ilvl w:val="0"/>
          <w:numId w:val="303"/>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исследование пристеночного пищеварения</w:t>
      </w:r>
    </w:p>
    <w:p w:rsidR="00E83E25" w:rsidRPr="00360183" w:rsidRDefault="00E83E25" w:rsidP="00C86525">
      <w:pPr>
        <w:pStyle w:val="a7"/>
        <w:numPr>
          <w:ilvl w:val="0"/>
          <w:numId w:val="303"/>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биопсия слизистой оболочки</w:t>
      </w:r>
    </w:p>
    <w:p w:rsidR="00E83E25" w:rsidRPr="00360183" w:rsidRDefault="00E83E25" w:rsidP="00C86525">
      <w:pPr>
        <w:pStyle w:val="a7"/>
        <w:numPr>
          <w:ilvl w:val="0"/>
          <w:numId w:val="303"/>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ЭГДС</w:t>
      </w:r>
    </w:p>
    <w:p w:rsidR="00E83E25" w:rsidRPr="00360183" w:rsidRDefault="00E83E25" w:rsidP="000C3137">
      <w:pPr>
        <w:pStyle w:val="a7"/>
        <w:tabs>
          <w:tab w:val="left" w:pos="9214"/>
        </w:tabs>
        <w:autoSpaceDE w:val="0"/>
        <w:autoSpaceDN w:val="0"/>
        <w:rPr>
          <w:rFonts w:ascii="Times New Roman" w:eastAsia="Calibri" w:hAnsi="Times New Roman"/>
          <w:sz w:val="24"/>
          <w:szCs w:val="24"/>
          <w:lang w:eastAsia="en-US"/>
        </w:rPr>
      </w:pPr>
    </w:p>
    <w:p w:rsidR="00E83E25" w:rsidRPr="00360183" w:rsidRDefault="00B14154" w:rsidP="000C3137">
      <w:pPr>
        <w:pStyle w:val="a7"/>
        <w:tabs>
          <w:tab w:val="left" w:pos="9214"/>
        </w:tabs>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3</w:t>
      </w:r>
      <w:r w:rsidR="00E83E25" w:rsidRPr="00360183">
        <w:rPr>
          <w:rFonts w:ascii="Times New Roman" w:hAnsi="Times New Roman"/>
          <w:sz w:val="24"/>
          <w:szCs w:val="24"/>
          <w:lang w:eastAsia="en-US"/>
        </w:rPr>
        <w:t>0</w:t>
      </w:r>
      <w:r w:rsidRPr="00360183">
        <w:rPr>
          <w:rFonts w:ascii="Times New Roman" w:hAnsi="Times New Roman"/>
          <w:sz w:val="24"/>
          <w:szCs w:val="24"/>
          <w:lang w:eastAsia="en-US"/>
        </w:rPr>
        <w:t>4</w:t>
      </w:r>
      <w:r w:rsidR="00E83E25" w:rsidRPr="00360183">
        <w:rPr>
          <w:rFonts w:ascii="Times New Roman" w:hAnsi="Times New Roman"/>
          <w:sz w:val="24"/>
          <w:szCs w:val="24"/>
          <w:lang w:eastAsia="en-US"/>
        </w:rPr>
        <w:t>. Поражение прямой и сигмовидной кишки при НЯК может быть:</w:t>
      </w:r>
    </w:p>
    <w:p w:rsidR="00E83E25" w:rsidRPr="00360183" w:rsidRDefault="00E83E25" w:rsidP="00C86525">
      <w:pPr>
        <w:pStyle w:val="a7"/>
        <w:numPr>
          <w:ilvl w:val="0"/>
          <w:numId w:val="304"/>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в 25-50% случаев</w:t>
      </w:r>
    </w:p>
    <w:p w:rsidR="00E83E25" w:rsidRPr="00360183" w:rsidRDefault="00E83E25" w:rsidP="00C86525">
      <w:pPr>
        <w:pStyle w:val="a7"/>
        <w:numPr>
          <w:ilvl w:val="0"/>
          <w:numId w:val="304"/>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в 50-70% случаев</w:t>
      </w:r>
    </w:p>
    <w:p w:rsidR="00E83E25" w:rsidRPr="00360183" w:rsidRDefault="00E83E25" w:rsidP="00C86525">
      <w:pPr>
        <w:pStyle w:val="a7"/>
        <w:numPr>
          <w:ilvl w:val="0"/>
          <w:numId w:val="304"/>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в 70-85% случаев</w:t>
      </w:r>
    </w:p>
    <w:p w:rsidR="00E83E25" w:rsidRPr="00360183" w:rsidRDefault="00E83E25" w:rsidP="00C86525">
      <w:pPr>
        <w:pStyle w:val="a7"/>
        <w:numPr>
          <w:ilvl w:val="0"/>
          <w:numId w:val="304"/>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в 85-100% случаев</w:t>
      </w:r>
    </w:p>
    <w:p w:rsidR="00E83E25" w:rsidRPr="00360183" w:rsidRDefault="00E83E25" w:rsidP="00C86525">
      <w:pPr>
        <w:pStyle w:val="a7"/>
        <w:numPr>
          <w:ilvl w:val="0"/>
          <w:numId w:val="304"/>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в 30-40% случаев</w:t>
      </w:r>
    </w:p>
    <w:p w:rsidR="00E83E25" w:rsidRPr="00360183" w:rsidRDefault="00E83E25" w:rsidP="000C3137">
      <w:pPr>
        <w:pStyle w:val="a7"/>
        <w:tabs>
          <w:tab w:val="left" w:pos="9214"/>
        </w:tabs>
        <w:autoSpaceDE w:val="0"/>
        <w:autoSpaceDN w:val="0"/>
        <w:rPr>
          <w:rFonts w:ascii="Times New Roman" w:hAnsi="Times New Roman"/>
          <w:sz w:val="24"/>
          <w:szCs w:val="24"/>
          <w:lang w:eastAsia="en-US"/>
        </w:rPr>
      </w:pPr>
    </w:p>
    <w:p w:rsidR="00E83E25" w:rsidRPr="00360183" w:rsidRDefault="00E83E25" w:rsidP="000C3137">
      <w:pPr>
        <w:pStyle w:val="a7"/>
        <w:tabs>
          <w:tab w:val="left" w:pos="9214"/>
        </w:tabs>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3</w:t>
      </w:r>
      <w:r w:rsidR="00B14154" w:rsidRPr="00360183">
        <w:rPr>
          <w:rFonts w:ascii="Times New Roman" w:hAnsi="Times New Roman"/>
          <w:sz w:val="24"/>
          <w:szCs w:val="24"/>
          <w:lang w:eastAsia="en-US"/>
        </w:rPr>
        <w:t>05</w:t>
      </w:r>
      <w:r w:rsidRPr="00360183">
        <w:rPr>
          <w:rFonts w:ascii="Times New Roman" w:hAnsi="Times New Roman"/>
          <w:sz w:val="24"/>
          <w:szCs w:val="24"/>
          <w:lang w:eastAsia="en-US"/>
        </w:rPr>
        <w:t>. Внешнекишечные проявления НЯК:</w:t>
      </w:r>
    </w:p>
    <w:p w:rsidR="00E83E25" w:rsidRPr="00360183" w:rsidRDefault="00E83E25" w:rsidP="00C86525">
      <w:pPr>
        <w:pStyle w:val="a7"/>
        <w:numPr>
          <w:ilvl w:val="0"/>
          <w:numId w:val="307"/>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 xml:space="preserve">артрит, поражение кожи, поражение печени </w:t>
      </w:r>
    </w:p>
    <w:p w:rsidR="00E83E25" w:rsidRPr="00360183" w:rsidRDefault="00E83E25" w:rsidP="00C86525">
      <w:pPr>
        <w:pStyle w:val="a7"/>
        <w:numPr>
          <w:ilvl w:val="0"/>
          <w:numId w:val="307"/>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поражение сигмовидной кишки</w:t>
      </w:r>
    </w:p>
    <w:p w:rsidR="00E83E25" w:rsidRPr="00360183" w:rsidRDefault="00E83E25" w:rsidP="00C86525">
      <w:pPr>
        <w:pStyle w:val="a7"/>
        <w:numPr>
          <w:ilvl w:val="0"/>
          <w:numId w:val="307"/>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поражение прямой кишки</w:t>
      </w:r>
    </w:p>
    <w:p w:rsidR="00E83E25" w:rsidRPr="00360183" w:rsidRDefault="00E83E25" w:rsidP="00C86525">
      <w:pPr>
        <w:pStyle w:val="a7"/>
        <w:numPr>
          <w:ilvl w:val="0"/>
          <w:numId w:val="307"/>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поражение слепой кишки</w:t>
      </w:r>
    </w:p>
    <w:p w:rsidR="00E83E25" w:rsidRPr="00360183" w:rsidRDefault="00E83E25" w:rsidP="00C86525">
      <w:pPr>
        <w:pStyle w:val="a7"/>
        <w:numPr>
          <w:ilvl w:val="0"/>
          <w:numId w:val="307"/>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поржение поперечно-ободочной кишки</w:t>
      </w:r>
    </w:p>
    <w:p w:rsidR="00E83E25" w:rsidRPr="00360183" w:rsidRDefault="00E83E25" w:rsidP="000C3137">
      <w:pPr>
        <w:pStyle w:val="a7"/>
        <w:tabs>
          <w:tab w:val="left" w:pos="9214"/>
        </w:tabs>
        <w:autoSpaceDE w:val="0"/>
        <w:autoSpaceDN w:val="0"/>
        <w:rPr>
          <w:rFonts w:ascii="Times New Roman" w:hAnsi="Times New Roman"/>
          <w:sz w:val="24"/>
          <w:szCs w:val="24"/>
          <w:lang w:eastAsia="en-US"/>
        </w:rPr>
      </w:pPr>
    </w:p>
    <w:p w:rsidR="00E83E25" w:rsidRPr="00360183" w:rsidRDefault="00E83E25" w:rsidP="000C3137">
      <w:pPr>
        <w:pStyle w:val="a7"/>
        <w:tabs>
          <w:tab w:val="left" w:pos="9214"/>
        </w:tabs>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3</w:t>
      </w:r>
      <w:r w:rsidR="00B14154" w:rsidRPr="00360183">
        <w:rPr>
          <w:rFonts w:ascii="Times New Roman" w:hAnsi="Times New Roman"/>
          <w:sz w:val="24"/>
          <w:szCs w:val="24"/>
          <w:lang w:eastAsia="en-US"/>
        </w:rPr>
        <w:t>06</w:t>
      </w:r>
      <w:r w:rsidRPr="00360183">
        <w:rPr>
          <w:rFonts w:ascii="Times New Roman" w:hAnsi="Times New Roman"/>
          <w:sz w:val="24"/>
          <w:szCs w:val="24"/>
          <w:lang w:eastAsia="en-US"/>
        </w:rPr>
        <w:t>. Наиболее характерными патоморфологическими признаками болезни Крона являются:</w:t>
      </w:r>
    </w:p>
    <w:p w:rsidR="00E83E25" w:rsidRPr="00360183" w:rsidRDefault="00E83E25" w:rsidP="00C86525">
      <w:pPr>
        <w:pStyle w:val="a7"/>
        <w:numPr>
          <w:ilvl w:val="0"/>
          <w:numId w:val="309"/>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вовлечение в процесс только слизистой оболочки</w:t>
      </w:r>
    </w:p>
    <w:p w:rsidR="00E83E25" w:rsidRPr="00360183" w:rsidRDefault="00E83E25" w:rsidP="00C86525">
      <w:pPr>
        <w:pStyle w:val="a7"/>
        <w:numPr>
          <w:ilvl w:val="0"/>
          <w:numId w:val="309"/>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гранулемы</w:t>
      </w:r>
    </w:p>
    <w:p w:rsidR="00E83E25" w:rsidRPr="00360183" w:rsidRDefault="00E83E25" w:rsidP="00C86525">
      <w:pPr>
        <w:pStyle w:val="a7"/>
        <w:numPr>
          <w:ilvl w:val="0"/>
          <w:numId w:val="309"/>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вовлечение в процесс мышечной оболочки</w:t>
      </w:r>
    </w:p>
    <w:p w:rsidR="00E83E25" w:rsidRPr="00360183" w:rsidRDefault="00E83E25" w:rsidP="00C86525">
      <w:pPr>
        <w:pStyle w:val="a7"/>
        <w:numPr>
          <w:ilvl w:val="0"/>
          <w:numId w:val="309"/>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лимфоплазмацитарное инфильтрация</w:t>
      </w:r>
    </w:p>
    <w:p w:rsidR="00E83E25" w:rsidRPr="00360183" w:rsidRDefault="00E83E25" w:rsidP="00C86525">
      <w:pPr>
        <w:pStyle w:val="a7"/>
        <w:numPr>
          <w:ilvl w:val="0"/>
          <w:numId w:val="309"/>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лимфоцитарная инфильтрация</w:t>
      </w:r>
    </w:p>
    <w:p w:rsidR="00E83E25" w:rsidRPr="00360183" w:rsidRDefault="00E83E25" w:rsidP="000C3137">
      <w:pPr>
        <w:pStyle w:val="a7"/>
        <w:tabs>
          <w:tab w:val="left" w:pos="9214"/>
        </w:tabs>
        <w:autoSpaceDE w:val="0"/>
        <w:autoSpaceDN w:val="0"/>
        <w:rPr>
          <w:rFonts w:ascii="Times New Roman" w:hAnsi="Times New Roman"/>
          <w:sz w:val="24"/>
          <w:szCs w:val="24"/>
          <w:lang w:eastAsia="en-US"/>
        </w:rPr>
      </w:pPr>
    </w:p>
    <w:p w:rsidR="00E83E25" w:rsidRPr="00360183" w:rsidRDefault="00E83E25" w:rsidP="000C3137">
      <w:pPr>
        <w:pStyle w:val="a7"/>
        <w:tabs>
          <w:tab w:val="left" w:pos="9214"/>
        </w:tabs>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3</w:t>
      </w:r>
      <w:r w:rsidR="00B14154" w:rsidRPr="00360183">
        <w:rPr>
          <w:rFonts w:ascii="Times New Roman" w:hAnsi="Times New Roman"/>
          <w:sz w:val="24"/>
          <w:szCs w:val="24"/>
          <w:lang w:eastAsia="en-US"/>
        </w:rPr>
        <w:t>07</w:t>
      </w:r>
      <w:r w:rsidRPr="00360183">
        <w:rPr>
          <w:rFonts w:ascii="Times New Roman" w:hAnsi="Times New Roman"/>
          <w:sz w:val="24"/>
          <w:szCs w:val="24"/>
          <w:lang w:eastAsia="en-US"/>
        </w:rPr>
        <w:t>.Противопоказанием для применения сульфасалазина в лечении НЯК является:</w:t>
      </w:r>
    </w:p>
    <w:p w:rsidR="00E83E25" w:rsidRPr="00360183" w:rsidRDefault="00E83E25" w:rsidP="00C86525">
      <w:pPr>
        <w:pStyle w:val="a7"/>
        <w:numPr>
          <w:ilvl w:val="0"/>
          <w:numId w:val="311"/>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тошнота</w:t>
      </w:r>
    </w:p>
    <w:p w:rsidR="00E83E25" w:rsidRPr="00360183" w:rsidRDefault="00E83E25" w:rsidP="00C86525">
      <w:pPr>
        <w:pStyle w:val="a7"/>
        <w:numPr>
          <w:ilvl w:val="0"/>
          <w:numId w:val="311"/>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гипохромная анемия</w:t>
      </w:r>
    </w:p>
    <w:p w:rsidR="00E83E25" w:rsidRPr="00360183" w:rsidRDefault="00E83E25" w:rsidP="00C86525">
      <w:pPr>
        <w:pStyle w:val="a7"/>
        <w:numPr>
          <w:ilvl w:val="0"/>
          <w:numId w:val="311"/>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аллергическая реакция</w:t>
      </w:r>
    </w:p>
    <w:p w:rsidR="00E83E25" w:rsidRPr="00360183" w:rsidRDefault="00E83E25" w:rsidP="00C86525">
      <w:pPr>
        <w:pStyle w:val="a7"/>
        <w:numPr>
          <w:ilvl w:val="0"/>
          <w:numId w:val="311"/>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инфекция мочевыводящих путей</w:t>
      </w:r>
    </w:p>
    <w:p w:rsidR="00E83E25" w:rsidRPr="00360183" w:rsidRDefault="00E83E25" w:rsidP="00C86525">
      <w:pPr>
        <w:pStyle w:val="a7"/>
        <w:numPr>
          <w:ilvl w:val="0"/>
          <w:numId w:val="311"/>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заболевание легких</w:t>
      </w:r>
    </w:p>
    <w:p w:rsidR="00E83E25" w:rsidRPr="00360183" w:rsidRDefault="00E83E25" w:rsidP="000C3137">
      <w:pPr>
        <w:pStyle w:val="a7"/>
        <w:tabs>
          <w:tab w:val="left" w:pos="9214"/>
        </w:tabs>
        <w:autoSpaceDE w:val="0"/>
        <w:autoSpaceDN w:val="0"/>
        <w:rPr>
          <w:rFonts w:ascii="Times New Roman" w:hAnsi="Times New Roman"/>
          <w:sz w:val="24"/>
          <w:szCs w:val="24"/>
          <w:lang w:eastAsia="en-US"/>
        </w:rPr>
      </w:pPr>
    </w:p>
    <w:p w:rsidR="00E83E25" w:rsidRPr="00360183" w:rsidRDefault="00E83E25" w:rsidP="000C3137">
      <w:pPr>
        <w:pStyle w:val="a7"/>
        <w:tabs>
          <w:tab w:val="left" w:pos="9214"/>
        </w:tabs>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3</w:t>
      </w:r>
      <w:r w:rsidR="00B14154" w:rsidRPr="00360183">
        <w:rPr>
          <w:rFonts w:ascii="Times New Roman" w:hAnsi="Times New Roman"/>
          <w:sz w:val="24"/>
          <w:szCs w:val="24"/>
          <w:lang w:eastAsia="en-US"/>
        </w:rPr>
        <w:t>08</w:t>
      </w:r>
      <w:r w:rsidRPr="00360183">
        <w:rPr>
          <w:rFonts w:ascii="Times New Roman" w:hAnsi="Times New Roman"/>
          <w:sz w:val="24"/>
          <w:szCs w:val="24"/>
          <w:lang w:eastAsia="en-US"/>
        </w:rPr>
        <w:t>.Основным показанием для назначения кортикостероидов при НЯК является</w:t>
      </w:r>
    </w:p>
    <w:p w:rsidR="00E83E25" w:rsidRPr="00360183" w:rsidRDefault="00E83E25" w:rsidP="00C86525">
      <w:pPr>
        <w:pStyle w:val="a7"/>
        <w:numPr>
          <w:ilvl w:val="0"/>
          <w:numId w:val="312"/>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поражение дистальных отделов толстой кишки</w:t>
      </w:r>
    </w:p>
    <w:p w:rsidR="00E83E25" w:rsidRPr="00360183" w:rsidRDefault="00E83E25" w:rsidP="00C86525">
      <w:pPr>
        <w:pStyle w:val="a7"/>
        <w:numPr>
          <w:ilvl w:val="0"/>
          <w:numId w:val="312"/>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активный воспалительный процесс слизистой</w:t>
      </w:r>
    </w:p>
    <w:p w:rsidR="00E83E25" w:rsidRPr="00360183" w:rsidRDefault="00E83E25" w:rsidP="00C86525">
      <w:pPr>
        <w:pStyle w:val="a7"/>
        <w:numPr>
          <w:ilvl w:val="0"/>
          <w:numId w:val="312"/>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наличие внекишечных проявлений</w:t>
      </w:r>
    </w:p>
    <w:p w:rsidR="00E83E25" w:rsidRPr="00360183" w:rsidRDefault="00E83E25" w:rsidP="00C86525">
      <w:pPr>
        <w:pStyle w:val="a7"/>
        <w:numPr>
          <w:ilvl w:val="0"/>
          <w:numId w:val="312"/>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начальный период заболевания</w:t>
      </w:r>
    </w:p>
    <w:p w:rsidR="00E83E25" w:rsidRPr="00360183" w:rsidRDefault="00E83E25" w:rsidP="00C86525">
      <w:pPr>
        <w:pStyle w:val="a7"/>
        <w:numPr>
          <w:ilvl w:val="0"/>
          <w:numId w:val="312"/>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кровотечение</w:t>
      </w:r>
    </w:p>
    <w:p w:rsidR="00E83E25" w:rsidRPr="00360183" w:rsidRDefault="00E83E25" w:rsidP="000C3137">
      <w:pPr>
        <w:pStyle w:val="a7"/>
        <w:tabs>
          <w:tab w:val="left" w:pos="9214"/>
        </w:tabs>
        <w:autoSpaceDE w:val="0"/>
        <w:autoSpaceDN w:val="0"/>
        <w:rPr>
          <w:rFonts w:ascii="Times New Roman" w:hAnsi="Times New Roman"/>
          <w:sz w:val="24"/>
          <w:szCs w:val="24"/>
          <w:lang w:eastAsia="en-US"/>
        </w:rPr>
      </w:pPr>
    </w:p>
    <w:p w:rsidR="00E83E25" w:rsidRPr="00360183" w:rsidRDefault="00E83E25" w:rsidP="000C3137">
      <w:pPr>
        <w:pStyle w:val="a7"/>
        <w:tabs>
          <w:tab w:val="left" w:pos="9214"/>
        </w:tabs>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3</w:t>
      </w:r>
      <w:r w:rsidR="00B14154" w:rsidRPr="00360183">
        <w:rPr>
          <w:rFonts w:ascii="Times New Roman" w:hAnsi="Times New Roman"/>
          <w:sz w:val="24"/>
          <w:szCs w:val="24"/>
          <w:lang w:eastAsia="en-US"/>
        </w:rPr>
        <w:t>09</w:t>
      </w:r>
      <w:r w:rsidRPr="00360183">
        <w:rPr>
          <w:rFonts w:ascii="Times New Roman" w:hAnsi="Times New Roman"/>
          <w:sz w:val="24"/>
          <w:szCs w:val="24"/>
          <w:lang w:eastAsia="en-US"/>
        </w:rPr>
        <w:t>. Антибиотикотерапия при НЯК применяется</w:t>
      </w:r>
    </w:p>
    <w:p w:rsidR="00E83E25" w:rsidRPr="00360183" w:rsidRDefault="00E83E25" w:rsidP="00C86525">
      <w:pPr>
        <w:pStyle w:val="a7"/>
        <w:numPr>
          <w:ilvl w:val="0"/>
          <w:numId w:val="316"/>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в каждом случае</w:t>
      </w:r>
    </w:p>
    <w:p w:rsidR="00E83E25" w:rsidRPr="00360183" w:rsidRDefault="00E83E25" w:rsidP="00C86525">
      <w:pPr>
        <w:pStyle w:val="a7"/>
        <w:numPr>
          <w:ilvl w:val="0"/>
          <w:numId w:val="316"/>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при явных кровотечениях</w:t>
      </w:r>
    </w:p>
    <w:p w:rsidR="00E83E25" w:rsidRPr="00360183" w:rsidRDefault="00E83E25" w:rsidP="00C86525">
      <w:pPr>
        <w:pStyle w:val="a7"/>
        <w:numPr>
          <w:ilvl w:val="0"/>
          <w:numId w:val="316"/>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при частых рецидивах</w:t>
      </w:r>
    </w:p>
    <w:p w:rsidR="00E83E25" w:rsidRPr="00360183" w:rsidRDefault="00E83E25" w:rsidP="00C86525">
      <w:pPr>
        <w:pStyle w:val="a7"/>
        <w:numPr>
          <w:ilvl w:val="0"/>
          <w:numId w:val="316"/>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при наличии осложнений</w:t>
      </w:r>
    </w:p>
    <w:p w:rsidR="00E83E25" w:rsidRPr="00360183" w:rsidRDefault="00E83E25" w:rsidP="00C86525">
      <w:pPr>
        <w:pStyle w:val="a7"/>
        <w:numPr>
          <w:ilvl w:val="0"/>
          <w:numId w:val="316"/>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 xml:space="preserve">при жидком стуле </w:t>
      </w:r>
    </w:p>
    <w:p w:rsidR="00E83E25" w:rsidRPr="00360183" w:rsidRDefault="00E83E25" w:rsidP="000C3137">
      <w:pPr>
        <w:pStyle w:val="a7"/>
        <w:tabs>
          <w:tab w:val="left" w:pos="9214"/>
        </w:tabs>
        <w:autoSpaceDE w:val="0"/>
        <w:autoSpaceDN w:val="0"/>
        <w:rPr>
          <w:rFonts w:ascii="Times New Roman" w:hAnsi="Times New Roman"/>
          <w:sz w:val="24"/>
          <w:szCs w:val="24"/>
          <w:lang w:eastAsia="en-US"/>
        </w:rPr>
      </w:pPr>
    </w:p>
    <w:p w:rsidR="00E83E25" w:rsidRPr="00360183" w:rsidRDefault="00E83E25" w:rsidP="000C3137">
      <w:pPr>
        <w:pStyle w:val="a7"/>
        <w:tabs>
          <w:tab w:val="left" w:pos="9214"/>
        </w:tabs>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3</w:t>
      </w:r>
      <w:r w:rsidR="00B14154" w:rsidRPr="00360183">
        <w:rPr>
          <w:rFonts w:ascii="Times New Roman" w:hAnsi="Times New Roman"/>
          <w:sz w:val="24"/>
          <w:szCs w:val="24"/>
          <w:lang w:eastAsia="en-US"/>
        </w:rPr>
        <w:t>10</w:t>
      </w:r>
      <w:r w:rsidRPr="00360183">
        <w:rPr>
          <w:rFonts w:ascii="Times New Roman" w:hAnsi="Times New Roman"/>
          <w:sz w:val="24"/>
          <w:szCs w:val="24"/>
          <w:lang w:eastAsia="en-US"/>
        </w:rPr>
        <w:t>. 23-летний мужчина в течение длительного времени отмечает боли при акте дефекации, боли тянущего характера и иррадиируют в область прямой кишки. В кале периодически отмечает примесь крови, слизи с императивными позывами и тенезмами. Первым диагностическим шагом будет:</w:t>
      </w:r>
    </w:p>
    <w:p w:rsidR="00E83E25" w:rsidRPr="00360183" w:rsidRDefault="00E83E25" w:rsidP="00C86525">
      <w:pPr>
        <w:pStyle w:val="a7"/>
        <w:numPr>
          <w:ilvl w:val="0"/>
          <w:numId w:val="305"/>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lastRenderedPageBreak/>
        <w:t>бариевая клизма</w:t>
      </w:r>
    </w:p>
    <w:p w:rsidR="00E83E25" w:rsidRPr="00360183" w:rsidRDefault="00E83E25" w:rsidP="00C86525">
      <w:pPr>
        <w:pStyle w:val="a7"/>
        <w:numPr>
          <w:ilvl w:val="0"/>
          <w:numId w:val="305"/>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проктосигмоидоскопия</w:t>
      </w:r>
    </w:p>
    <w:p w:rsidR="00E83E25" w:rsidRPr="00360183" w:rsidRDefault="00E83E25" w:rsidP="00C86525">
      <w:pPr>
        <w:pStyle w:val="a7"/>
        <w:numPr>
          <w:ilvl w:val="0"/>
          <w:numId w:val="305"/>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лабораторное исследование кала на паразитов</w:t>
      </w:r>
    </w:p>
    <w:p w:rsidR="00E83E25" w:rsidRPr="00360183" w:rsidRDefault="00E83E25" w:rsidP="00C86525">
      <w:pPr>
        <w:pStyle w:val="a7"/>
        <w:numPr>
          <w:ilvl w:val="0"/>
          <w:numId w:val="305"/>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испытание антидиарейного препарата перед колоноскопией</w:t>
      </w:r>
    </w:p>
    <w:p w:rsidR="00E83E25" w:rsidRPr="00360183" w:rsidRDefault="00E83E25" w:rsidP="00C86525">
      <w:pPr>
        <w:pStyle w:val="a7"/>
        <w:numPr>
          <w:ilvl w:val="0"/>
          <w:numId w:val="305"/>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наблюдение за больным</w:t>
      </w:r>
    </w:p>
    <w:p w:rsidR="00E83E25" w:rsidRPr="00360183" w:rsidRDefault="00E83E25" w:rsidP="000C3137">
      <w:pPr>
        <w:pStyle w:val="a7"/>
        <w:tabs>
          <w:tab w:val="left" w:pos="9214"/>
        </w:tabs>
        <w:autoSpaceDE w:val="0"/>
        <w:autoSpaceDN w:val="0"/>
        <w:rPr>
          <w:rFonts w:ascii="Times New Roman" w:hAnsi="Times New Roman"/>
          <w:sz w:val="24"/>
          <w:szCs w:val="24"/>
          <w:lang w:eastAsia="en-US"/>
        </w:rPr>
      </w:pPr>
    </w:p>
    <w:p w:rsidR="00E83E25" w:rsidRPr="00360183" w:rsidRDefault="00E83E25" w:rsidP="000C3137">
      <w:pPr>
        <w:pStyle w:val="a7"/>
        <w:tabs>
          <w:tab w:val="left" w:pos="9214"/>
        </w:tabs>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3</w:t>
      </w:r>
      <w:r w:rsidR="00B14154" w:rsidRPr="00360183">
        <w:rPr>
          <w:rFonts w:ascii="Times New Roman" w:hAnsi="Times New Roman"/>
          <w:sz w:val="24"/>
          <w:szCs w:val="24"/>
          <w:lang w:eastAsia="en-US"/>
        </w:rPr>
        <w:t>11</w:t>
      </w:r>
      <w:r w:rsidRPr="00360183">
        <w:rPr>
          <w:rFonts w:ascii="Times New Roman" w:hAnsi="Times New Roman"/>
          <w:sz w:val="24"/>
          <w:szCs w:val="24"/>
          <w:lang w:eastAsia="en-US"/>
        </w:rPr>
        <w:t>. В профилактике НЯК важное значение имеет</w:t>
      </w:r>
    </w:p>
    <w:p w:rsidR="00E83E25" w:rsidRPr="00360183" w:rsidRDefault="00E83E25" w:rsidP="00C86525">
      <w:pPr>
        <w:pStyle w:val="a7"/>
        <w:numPr>
          <w:ilvl w:val="0"/>
          <w:numId w:val="306"/>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щадящая диета</w:t>
      </w:r>
    </w:p>
    <w:p w:rsidR="00E83E25" w:rsidRPr="00360183" w:rsidRDefault="00E83E25" w:rsidP="00C86525">
      <w:pPr>
        <w:pStyle w:val="a7"/>
        <w:numPr>
          <w:ilvl w:val="0"/>
          <w:numId w:val="306"/>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сульфасалазин в дозе 1-2 г в сутки</w:t>
      </w:r>
    </w:p>
    <w:p w:rsidR="00E83E25" w:rsidRPr="00360183" w:rsidRDefault="00E83E25" w:rsidP="00C86525">
      <w:pPr>
        <w:pStyle w:val="a7"/>
        <w:numPr>
          <w:ilvl w:val="0"/>
          <w:numId w:val="306"/>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ограничение физической нагрузки</w:t>
      </w:r>
    </w:p>
    <w:p w:rsidR="00E83E25" w:rsidRPr="00360183" w:rsidRDefault="00E83E25" w:rsidP="00C86525">
      <w:pPr>
        <w:pStyle w:val="a7"/>
        <w:numPr>
          <w:ilvl w:val="0"/>
          <w:numId w:val="306"/>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седативные</w:t>
      </w:r>
    </w:p>
    <w:p w:rsidR="00E83E25" w:rsidRPr="00360183" w:rsidRDefault="00E83E25" w:rsidP="00C86525">
      <w:pPr>
        <w:pStyle w:val="a7"/>
        <w:numPr>
          <w:ilvl w:val="0"/>
          <w:numId w:val="306"/>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прокинетики</w:t>
      </w:r>
    </w:p>
    <w:p w:rsidR="00E83E25" w:rsidRPr="00360183" w:rsidRDefault="00E83E25" w:rsidP="000C3137">
      <w:pPr>
        <w:pStyle w:val="a7"/>
        <w:tabs>
          <w:tab w:val="left" w:pos="9214"/>
        </w:tabs>
        <w:autoSpaceDE w:val="0"/>
        <w:autoSpaceDN w:val="0"/>
        <w:rPr>
          <w:rFonts w:ascii="Times New Roman" w:hAnsi="Times New Roman"/>
          <w:sz w:val="24"/>
          <w:szCs w:val="24"/>
          <w:lang w:eastAsia="en-US"/>
        </w:rPr>
      </w:pPr>
    </w:p>
    <w:p w:rsidR="00E83E25" w:rsidRPr="00360183" w:rsidRDefault="00B14154" w:rsidP="000C3137">
      <w:pPr>
        <w:pStyle w:val="a7"/>
        <w:tabs>
          <w:tab w:val="left" w:pos="9214"/>
        </w:tabs>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312</w:t>
      </w:r>
      <w:r w:rsidR="00E83E25" w:rsidRPr="00360183">
        <w:rPr>
          <w:rFonts w:ascii="Times New Roman" w:hAnsi="Times New Roman"/>
          <w:sz w:val="24"/>
          <w:szCs w:val="24"/>
          <w:lang w:eastAsia="en-US"/>
        </w:rPr>
        <w:t>. При НЯК средней степени тяжести медикаментозное средство выбора</w:t>
      </w:r>
    </w:p>
    <w:p w:rsidR="00E83E25" w:rsidRPr="00360183" w:rsidRDefault="00E83E25" w:rsidP="00C86525">
      <w:pPr>
        <w:pStyle w:val="a7"/>
        <w:numPr>
          <w:ilvl w:val="0"/>
          <w:numId w:val="308"/>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фталазол</w:t>
      </w:r>
    </w:p>
    <w:p w:rsidR="00E83E25" w:rsidRPr="00360183" w:rsidRDefault="00E83E25" w:rsidP="00C86525">
      <w:pPr>
        <w:pStyle w:val="a7"/>
        <w:numPr>
          <w:ilvl w:val="0"/>
          <w:numId w:val="308"/>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левомицетин</w:t>
      </w:r>
    </w:p>
    <w:p w:rsidR="00E83E25" w:rsidRPr="00360183" w:rsidRDefault="00E83E25" w:rsidP="00C86525">
      <w:pPr>
        <w:pStyle w:val="a7"/>
        <w:numPr>
          <w:ilvl w:val="0"/>
          <w:numId w:val="308"/>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сульфасалазин</w:t>
      </w:r>
    </w:p>
    <w:p w:rsidR="00E83E25" w:rsidRPr="00360183" w:rsidRDefault="00E83E25" w:rsidP="00C86525">
      <w:pPr>
        <w:pStyle w:val="a7"/>
        <w:numPr>
          <w:ilvl w:val="0"/>
          <w:numId w:val="308"/>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ампициллин</w:t>
      </w:r>
    </w:p>
    <w:p w:rsidR="00E83E25" w:rsidRPr="00360183" w:rsidRDefault="00E83E25" w:rsidP="00C86525">
      <w:pPr>
        <w:pStyle w:val="a7"/>
        <w:numPr>
          <w:ilvl w:val="0"/>
          <w:numId w:val="308"/>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преднизолон</w:t>
      </w:r>
    </w:p>
    <w:p w:rsidR="00E83E25" w:rsidRPr="00360183" w:rsidRDefault="00E83E25" w:rsidP="000C3137">
      <w:pPr>
        <w:pStyle w:val="a7"/>
        <w:tabs>
          <w:tab w:val="left" w:pos="9214"/>
        </w:tabs>
        <w:autoSpaceDE w:val="0"/>
        <w:autoSpaceDN w:val="0"/>
        <w:rPr>
          <w:rFonts w:ascii="Times New Roman" w:hAnsi="Times New Roman"/>
          <w:sz w:val="24"/>
          <w:szCs w:val="24"/>
          <w:lang w:eastAsia="en-US"/>
        </w:rPr>
      </w:pPr>
    </w:p>
    <w:p w:rsidR="00E83E25" w:rsidRPr="00360183" w:rsidRDefault="00E83E25" w:rsidP="000C3137">
      <w:pPr>
        <w:pStyle w:val="a7"/>
        <w:tabs>
          <w:tab w:val="left" w:pos="9214"/>
        </w:tabs>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3</w:t>
      </w:r>
      <w:r w:rsidR="00B14154" w:rsidRPr="00360183">
        <w:rPr>
          <w:rFonts w:ascii="Times New Roman" w:hAnsi="Times New Roman"/>
          <w:sz w:val="24"/>
          <w:szCs w:val="24"/>
          <w:lang w:eastAsia="en-US"/>
        </w:rPr>
        <w:t>13</w:t>
      </w:r>
      <w:r w:rsidRPr="00360183">
        <w:rPr>
          <w:rFonts w:ascii="Times New Roman" w:hAnsi="Times New Roman"/>
          <w:sz w:val="24"/>
          <w:szCs w:val="24"/>
          <w:lang w:eastAsia="en-US"/>
        </w:rPr>
        <w:t>.В диагностике НЯК ведущее значение имеют</w:t>
      </w:r>
    </w:p>
    <w:p w:rsidR="00E83E25" w:rsidRPr="00360183" w:rsidRDefault="00E83E25" w:rsidP="00C86525">
      <w:pPr>
        <w:pStyle w:val="a7"/>
        <w:numPr>
          <w:ilvl w:val="0"/>
          <w:numId w:val="310"/>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физикальное исследование</w:t>
      </w:r>
    </w:p>
    <w:p w:rsidR="00E83E25" w:rsidRPr="00360183" w:rsidRDefault="00E83E25" w:rsidP="00C86525">
      <w:pPr>
        <w:pStyle w:val="a7"/>
        <w:numPr>
          <w:ilvl w:val="0"/>
          <w:numId w:val="310"/>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кал на скрытую кровь</w:t>
      </w:r>
    </w:p>
    <w:p w:rsidR="00E83E25" w:rsidRPr="00360183" w:rsidRDefault="00E83E25" w:rsidP="00C86525">
      <w:pPr>
        <w:pStyle w:val="a7"/>
        <w:numPr>
          <w:ilvl w:val="0"/>
          <w:numId w:val="310"/>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ирригоскопия</w:t>
      </w:r>
    </w:p>
    <w:p w:rsidR="00E83E25" w:rsidRPr="00360183" w:rsidRDefault="00E83E25" w:rsidP="00C86525">
      <w:pPr>
        <w:pStyle w:val="a7"/>
        <w:numPr>
          <w:ilvl w:val="0"/>
          <w:numId w:val="310"/>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ректороманоскопия (колоноскопия)</w:t>
      </w:r>
    </w:p>
    <w:p w:rsidR="00E83E25" w:rsidRPr="00360183" w:rsidRDefault="00E83E25" w:rsidP="00C86525">
      <w:pPr>
        <w:pStyle w:val="a7"/>
        <w:numPr>
          <w:ilvl w:val="0"/>
          <w:numId w:val="310"/>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ЭГДС</w:t>
      </w:r>
    </w:p>
    <w:p w:rsidR="00E83E25" w:rsidRPr="00360183" w:rsidRDefault="00E83E25" w:rsidP="000C3137">
      <w:pPr>
        <w:pStyle w:val="a7"/>
        <w:tabs>
          <w:tab w:val="left" w:pos="9214"/>
        </w:tabs>
        <w:autoSpaceDE w:val="0"/>
        <w:autoSpaceDN w:val="0"/>
        <w:rPr>
          <w:rFonts w:ascii="Times New Roman" w:hAnsi="Times New Roman"/>
          <w:sz w:val="24"/>
          <w:szCs w:val="24"/>
          <w:lang w:eastAsia="en-US"/>
        </w:rPr>
      </w:pPr>
    </w:p>
    <w:p w:rsidR="00E83E25" w:rsidRPr="00360183" w:rsidRDefault="00E83E25" w:rsidP="000C3137">
      <w:pPr>
        <w:pStyle w:val="a7"/>
        <w:tabs>
          <w:tab w:val="left" w:pos="9214"/>
        </w:tabs>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3</w:t>
      </w:r>
      <w:r w:rsidR="00B14154" w:rsidRPr="00360183">
        <w:rPr>
          <w:rFonts w:ascii="Times New Roman" w:hAnsi="Times New Roman"/>
          <w:sz w:val="24"/>
          <w:szCs w:val="24"/>
          <w:lang w:eastAsia="en-US"/>
        </w:rPr>
        <w:t>14</w:t>
      </w:r>
      <w:r w:rsidRPr="00360183">
        <w:rPr>
          <w:rFonts w:ascii="Times New Roman" w:hAnsi="Times New Roman"/>
          <w:sz w:val="24"/>
          <w:szCs w:val="24"/>
          <w:lang w:eastAsia="en-US"/>
        </w:rPr>
        <w:t>.При болезни Крона чаще поражается</w:t>
      </w:r>
    </w:p>
    <w:p w:rsidR="00E83E25" w:rsidRPr="00360183" w:rsidRDefault="00E83E25" w:rsidP="00C86525">
      <w:pPr>
        <w:pStyle w:val="a7"/>
        <w:numPr>
          <w:ilvl w:val="0"/>
          <w:numId w:val="314"/>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пищевод</w:t>
      </w:r>
    </w:p>
    <w:p w:rsidR="00E83E25" w:rsidRPr="00360183" w:rsidRDefault="00E83E25" w:rsidP="00C86525">
      <w:pPr>
        <w:pStyle w:val="a7"/>
        <w:numPr>
          <w:ilvl w:val="0"/>
          <w:numId w:val="314"/>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желудок</w:t>
      </w:r>
    </w:p>
    <w:p w:rsidR="00E83E25" w:rsidRPr="00360183" w:rsidRDefault="00E83E25" w:rsidP="00C86525">
      <w:pPr>
        <w:pStyle w:val="a7"/>
        <w:numPr>
          <w:ilvl w:val="0"/>
          <w:numId w:val="314"/>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подвздошная кишка</w:t>
      </w:r>
    </w:p>
    <w:p w:rsidR="00E83E25" w:rsidRPr="00360183" w:rsidRDefault="00E83E25" w:rsidP="00C86525">
      <w:pPr>
        <w:pStyle w:val="a7"/>
        <w:numPr>
          <w:ilvl w:val="0"/>
          <w:numId w:val="314"/>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сигмовидная кишка</w:t>
      </w:r>
    </w:p>
    <w:p w:rsidR="00E83E25" w:rsidRPr="00360183" w:rsidRDefault="00E83E25" w:rsidP="00C86525">
      <w:pPr>
        <w:pStyle w:val="a7"/>
        <w:numPr>
          <w:ilvl w:val="0"/>
          <w:numId w:val="314"/>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прямая кишка</w:t>
      </w:r>
    </w:p>
    <w:p w:rsidR="00E83E25" w:rsidRPr="00360183" w:rsidRDefault="00E83E25" w:rsidP="000C3137">
      <w:pPr>
        <w:pStyle w:val="a7"/>
        <w:tabs>
          <w:tab w:val="left" w:pos="9214"/>
        </w:tabs>
        <w:autoSpaceDE w:val="0"/>
        <w:autoSpaceDN w:val="0"/>
        <w:rPr>
          <w:rFonts w:ascii="Times New Roman" w:hAnsi="Times New Roman"/>
          <w:sz w:val="24"/>
          <w:szCs w:val="24"/>
          <w:lang w:eastAsia="en-US"/>
        </w:rPr>
      </w:pPr>
    </w:p>
    <w:p w:rsidR="00E83E25" w:rsidRPr="00360183" w:rsidRDefault="00E83E25" w:rsidP="000C3137">
      <w:pPr>
        <w:pStyle w:val="a7"/>
        <w:tabs>
          <w:tab w:val="left" w:pos="9214"/>
        </w:tabs>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3</w:t>
      </w:r>
      <w:r w:rsidR="00B14154" w:rsidRPr="00360183">
        <w:rPr>
          <w:rFonts w:ascii="Times New Roman" w:hAnsi="Times New Roman"/>
          <w:sz w:val="24"/>
          <w:szCs w:val="24"/>
          <w:lang w:eastAsia="en-US"/>
        </w:rPr>
        <w:t>15</w:t>
      </w:r>
      <w:r w:rsidRPr="00360183">
        <w:rPr>
          <w:rFonts w:ascii="Times New Roman" w:hAnsi="Times New Roman"/>
          <w:sz w:val="24"/>
          <w:szCs w:val="24"/>
          <w:lang w:eastAsia="en-US"/>
        </w:rPr>
        <w:t>.Какое заболевание представляет наибольшее затруднение при дифференциальной диагностике болезни Крона</w:t>
      </w:r>
    </w:p>
    <w:p w:rsidR="00E83E25" w:rsidRPr="00360183" w:rsidRDefault="00E83E25" w:rsidP="00C86525">
      <w:pPr>
        <w:pStyle w:val="a7"/>
        <w:numPr>
          <w:ilvl w:val="0"/>
          <w:numId w:val="313"/>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хронический холецистит</w:t>
      </w:r>
    </w:p>
    <w:p w:rsidR="00E83E25" w:rsidRPr="00360183" w:rsidRDefault="00E83E25" w:rsidP="00C86525">
      <w:pPr>
        <w:pStyle w:val="a7"/>
        <w:numPr>
          <w:ilvl w:val="0"/>
          <w:numId w:val="313"/>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НЯК</w:t>
      </w:r>
    </w:p>
    <w:p w:rsidR="00E83E25" w:rsidRPr="00360183" w:rsidRDefault="00E83E25" w:rsidP="00C86525">
      <w:pPr>
        <w:pStyle w:val="a7"/>
        <w:numPr>
          <w:ilvl w:val="0"/>
          <w:numId w:val="313"/>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хронический энтероколит</w:t>
      </w:r>
    </w:p>
    <w:p w:rsidR="00E83E25" w:rsidRPr="00360183" w:rsidRDefault="00E83E25" w:rsidP="00C86525">
      <w:pPr>
        <w:pStyle w:val="a7"/>
        <w:numPr>
          <w:ilvl w:val="0"/>
          <w:numId w:val="313"/>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болезнь Уиппла</w:t>
      </w:r>
    </w:p>
    <w:p w:rsidR="00E83E25" w:rsidRPr="00360183" w:rsidRDefault="00E83E25" w:rsidP="00C86525">
      <w:pPr>
        <w:pStyle w:val="a7"/>
        <w:numPr>
          <w:ilvl w:val="0"/>
          <w:numId w:val="313"/>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хронический панкреатит</w:t>
      </w:r>
    </w:p>
    <w:p w:rsidR="00E83E25" w:rsidRPr="00360183" w:rsidRDefault="00E83E25" w:rsidP="000C3137">
      <w:pPr>
        <w:pStyle w:val="a7"/>
        <w:tabs>
          <w:tab w:val="left" w:pos="9214"/>
        </w:tabs>
        <w:autoSpaceDE w:val="0"/>
        <w:autoSpaceDN w:val="0"/>
        <w:rPr>
          <w:rFonts w:ascii="Times New Roman" w:hAnsi="Times New Roman"/>
          <w:sz w:val="24"/>
          <w:szCs w:val="24"/>
          <w:lang w:eastAsia="en-US"/>
        </w:rPr>
      </w:pPr>
    </w:p>
    <w:p w:rsidR="00E83E25" w:rsidRPr="00360183" w:rsidRDefault="00E83E25" w:rsidP="000C3137">
      <w:pPr>
        <w:pStyle w:val="a7"/>
        <w:tabs>
          <w:tab w:val="left" w:pos="9214"/>
        </w:tabs>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3</w:t>
      </w:r>
      <w:r w:rsidR="00B14154" w:rsidRPr="00360183">
        <w:rPr>
          <w:rFonts w:ascii="Times New Roman" w:hAnsi="Times New Roman"/>
          <w:sz w:val="24"/>
          <w:szCs w:val="24"/>
          <w:lang w:eastAsia="en-US"/>
        </w:rPr>
        <w:t>16</w:t>
      </w:r>
      <w:r w:rsidRPr="00360183">
        <w:rPr>
          <w:rFonts w:ascii="Times New Roman" w:hAnsi="Times New Roman"/>
          <w:sz w:val="24"/>
          <w:szCs w:val="24"/>
          <w:lang w:eastAsia="en-US"/>
        </w:rPr>
        <w:t>. При болезни Крона  часто поражается</w:t>
      </w:r>
    </w:p>
    <w:p w:rsidR="00E83E25" w:rsidRPr="00360183" w:rsidRDefault="00E83E25" w:rsidP="00C86525">
      <w:pPr>
        <w:pStyle w:val="a7"/>
        <w:numPr>
          <w:ilvl w:val="0"/>
          <w:numId w:val="315"/>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проксимальный отдел тонкой кишки</w:t>
      </w:r>
    </w:p>
    <w:p w:rsidR="00E83E25" w:rsidRPr="00360183" w:rsidRDefault="00E83E25" w:rsidP="00C86525">
      <w:pPr>
        <w:pStyle w:val="a7"/>
        <w:numPr>
          <w:ilvl w:val="0"/>
          <w:numId w:val="315"/>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дистальный отдел тонкой кишки</w:t>
      </w:r>
    </w:p>
    <w:p w:rsidR="00E83E25" w:rsidRPr="00360183" w:rsidRDefault="00E83E25" w:rsidP="00C86525">
      <w:pPr>
        <w:pStyle w:val="a7"/>
        <w:numPr>
          <w:ilvl w:val="0"/>
          <w:numId w:val="315"/>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слепая кишка</w:t>
      </w:r>
    </w:p>
    <w:p w:rsidR="00E83E25" w:rsidRPr="00360183" w:rsidRDefault="00E83E25" w:rsidP="00C86525">
      <w:pPr>
        <w:pStyle w:val="a7"/>
        <w:numPr>
          <w:ilvl w:val="0"/>
          <w:numId w:val="315"/>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нисходящий отдел толстой кишки</w:t>
      </w:r>
    </w:p>
    <w:p w:rsidR="00E83E25" w:rsidRPr="00360183" w:rsidRDefault="00E83E25" w:rsidP="00C86525">
      <w:pPr>
        <w:pStyle w:val="a7"/>
        <w:numPr>
          <w:ilvl w:val="0"/>
          <w:numId w:val="315"/>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прямая кишка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B14154" w:rsidP="000C3137">
      <w:pPr>
        <w:pStyle w:val="a7"/>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317</w:t>
      </w:r>
      <w:r w:rsidR="00E83E25" w:rsidRPr="00360183">
        <w:rPr>
          <w:rFonts w:ascii="Times New Roman" w:hAnsi="Times New Roman"/>
          <w:sz w:val="24"/>
          <w:szCs w:val="24"/>
          <w:lang w:eastAsia="en-US"/>
        </w:rPr>
        <w:t xml:space="preserve">. Препаратом выбора при НЯК </w:t>
      </w:r>
      <w:r w:rsidR="00E83E25" w:rsidRPr="00360183">
        <w:rPr>
          <w:rFonts w:ascii="Times New Roman" w:hAnsi="Times New Roman"/>
          <w:sz w:val="24"/>
          <w:szCs w:val="24"/>
          <w:lang w:val="en-US" w:eastAsia="en-US"/>
        </w:rPr>
        <w:t>perrectum</w:t>
      </w:r>
      <w:r w:rsidR="00E83E25" w:rsidRPr="00360183">
        <w:rPr>
          <w:rFonts w:ascii="Times New Roman" w:hAnsi="Times New Roman"/>
          <w:sz w:val="24"/>
          <w:szCs w:val="24"/>
          <w:lang w:eastAsia="en-US"/>
        </w:rPr>
        <w:t xml:space="preserve"> на фоне приема сульфасалазина является: </w:t>
      </w:r>
    </w:p>
    <w:p w:rsidR="00E83E25" w:rsidRPr="00360183" w:rsidRDefault="00E83E25" w:rsidP="00C86525">
      <w:pPr>
        <w:pStyle w:val="a7"/>
        <w:numPr>
          <w:ilvl w:val="0"/>
          <w:numId w:val="321"/>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АКТГ</w:t>
      </w:r>
    </w:p>
    <w:p w:rsidR="00E83E25" w:rsidRPr="00360183" w:rsidRDefault="00E83E25" w:rsidP="00C86525">
      <w:pPr>
        <w:pStyle w:val="a7"/>
        <w:numPr>
          <w:ilvl w:val="0"/>
          <w:numId w:val="321"/>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сульфасалазин</w:t>
      </w:r>
    </w:p>
    <w:p w:rsidR="00E83E25" w:rsidRPr="00360183" w:rsidRDefault="00E83E25" w:rsidP="00C86525">
      <w:pPr>
        <w:pStyle w:val="a7"/>
        <w:numPr>
          <w:ilvl w:val="0"/>
          <w:numId w:val="321"/>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lastRenderedPageBreak/>
        <w:t>гидрокортизон</w:t>
      </w:r>
    </w:p>
    <w:p w:rsidR="00E83E25" w:rsidRPr="00360183" w:rsidRDefault="00E83E25" w:rsidP="00C86525">
      <w:pPr>
        <w:pStyle w:val="a7"/>
        <w:numPr>
          <w:ilvl w:val="0"/>
          <w:numId w:val="321"/>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облепиховое масло</w:t>
      </w:r>
    </w:p>
    <w:p w:rsidR="00E83E25" w:rsidRPr="00360183" w:rsidRDefault="00E83E25" w:rsidP="00C86525">
      <w:pPr>
        <w:pStyle w:val="a7"/>
        <w:numPr>
          <w:ilvl w:val="0"/>
          <w:numId w:val="321"/>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колларгол</w:t>
      </w:r>
    </w:p>
    <w:p w:rsidR="00E83E25" w:rsidRPr="00360183" w:rsidRDefault="00E83E25" w:rsidP="000C3137">
      <w:pPr>
        <w:pStyle w:val="a7"/>
        <w:autoSpaceDE w:val="0"/>
        <w:autoSpaceDN w:val="0"/>
        <w:rPr>
          <w:rFonts w:ascii="Times New Roman" w:hAnsi="Times New Roman"/>
          <w:sz w:val="24"/>
          <w:szCs w:val="24"/>
          <w:lang w:eastAsia="en-US"/>
        </w:rPr>
      </w:pPr>
    </w:p>
    <w:p w:rsidR="00E83E25" w:rsidRPr="00360183" w:rsidRDefault="00E83E25" w:rsidP="000C3137">
      <w:pPr>
        <w:pStyle w:val="a7"/>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3</w:t>
      </w:r>
      <w:r w:rsidR="00B14154" w:rsidRPr="00360183">
        <w:rPr>
          <w:rFonts w:ascii="Times New Roman" w:hAnsi="Times New Roman"/>
          <w:sz w:val="24"/>
          <w:szCs w:val="24"/>
          <w:lang w:eastAsia="en-US"/>
        </w:rPr>
        <w:t>18</w:t>
      </w:r>
      <w:r w:rsidRPr="00360183">
        <w:rPr>
          <w:rFonts w:ascii="Times New Roman" w:hAnsi="Times New Roman"/>
          <w:sz w:val="24"/>
          <w:szCs w:val="24"/>
          <w:lang w:eastAsia="en-US"/>
        </w:rPr>
        <w:t>. Противопоказанием для применения сульфасалазина в лечении НЯК является:</w:t>
      </w:r>
    </w:p>
    <w:p w:rsidR="00E83E25" w:rsidRPr="00360183" w:rsidRDefault="00E83E25" w:rsidP="00C86525">
      <w:pPr>
        <w:pStyle w:val="a7"/>
        <w:numPr>
          <w:ilvl w:val="0"/>
          <w:numId w:val="320"/>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тошнота</w:t>
      </w:r>
    </w:p>
    <w:p w:rsidR="00E83E25" w:rsidRPr="00360183" w:rsidRDefault="00E83E25" w:rsidP="00C86525">
      <w:pPr>
        <w:pStyle w:val="a7"/>
        <w:numPr>
          <w:ilvl w:val="0"/>
          <w:numId w:val="320"/>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гипохромная анемия</w:t>
      </w:r>
    </w:p>
    <w:p w:rsidR="00E83E25" w:rsidRPr="00360183" w:rsidRDefault="00E83E25" w:rsidP="00C86525">
      <w:pPr>
        <w:pStyle w:val="a7"/>
        <w:numPr>
          <w:ilvl w:val="0"/>
          <w:numId w:val="320"/>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аллергическая реакция</w:t>
      </w:r>
    </w:p>
    <w:p w:rsidR="00E83E25" w:rsidRPr="00360183" w:rsidRDefault="00E83E25" w:rsidP="00C86525">
      <w:pPr>
        <w:pStyle w:val="a7"/>
        <w:numPr>
          <w:ilvl w:val="0"/>
          <w:numId w:val="320"/>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инфекция мочевыводящих путей</w:t>
      </w:r>
    </w:p>
    <w:p w:rsidR="00E83E25" w:rsidRPr="00360183" w:rsidRDefault="00E83E25" w:rsidP="00C86525">
      <w:pPr>
        <w:pStyle w:val="ad"/>
        <w:numPr>
          <w:ilvl w:val="0"/>
          <w:numId w:val="320"/>
        </w:numPr>
        <w:spacing w:after="0" w:line="240" w:lineRule="auto"/>
        <w:rPr>
          <w:rFonts w:ascii="Times New Roman" w:hAnsi="Times New Roman"/>
          <w:sz w:val="24"/>
          <w:szCs w:val="24"/>
        </w:rPr>
      </w:pPr>
      <w:r w:rsidRPr="00360183">
        <w:rPr>
          <w:rFonts w:ascii="Times New Roman" w:hAnsi="Times New Roman"/>
          <w:sz w:val="24"/>
          <w:szCs w:val="24"/>
        </w:rPr>
        <w:t>псевдополипоз</w:t>
      </w:r>
    </w:p>
    <w:p w:rsidR="00E83E25" w:rsidRPr="00360183" w:rsidRDefault="00E83E25" w:rsidP="000C3137">
      <w:pPr>
        <w:pStyle w:val="a7"/>
        <w:autoSpaceDE w:val="0"/>
        <w:autoSpaceDN w:val="0"/>
        <w:rPr>
          <w:rFonts w:ascii="Times New Roman" w:hAnsi="Times New Roman"/>
          <w:sz w:val="24"/>
          <w:szCs w:val="24"/>
          <w:lang w:eastAsia="en-US"/>
        </w:rPr>
      </w:pPr>
    </w:p>
    <w:p w:rsidR="00E83E25" w:rsidRPr="00360183" w:rsidRDefault="00E83E25" w:rsidP="000C3137">
      <w:pPr>
        <w:pStyle w:val="a7"/>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3</w:t>
      </w:r>
      <w:r w:rsidR="00B14154" w:rsidRPr="00360183">
        <w:rPr>
          <w:rFonts w:ascii="Times New Roman" w:hAnsi="Times New Roman"/>
          <w:sz w:val="24"/>
          <w:szCs w:val="24"/>
          <w:lang w:eastAsia="en-US"/>
        </w:rPr>
        <w:t>19</w:t>
      </w:r>
      <w:r w:rsidRPr="00360183">
        <w:rPr>
          <w:rFonts w:ascii="Times New Roman" w:hAnsi="Times New Roman"/>
          <w:sz w:val="24"/>
          <w:szCs w:val="24"/>
          <w:lang w:eastAsia="en-US"/>
        </w:rPr>
        <w:t>.  Препаратом выбора при НЯК персистирующего течения является:</w:t>
      </w:r>
    </w:p>
    <w:p w:rsidR="00E83E25" w:rsidRPr="00360183" w:rsidRDefault="00E83E25" w:rsidP="00C86525">
      <w:pPr>
        <w:pStyle w:val="a7"/>
        <w:numPr>
          <w:ilvl w:val="0"/>
          <w:numId w:val="322"/>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щадящая диета</w:t>
      </w:r>
    </w:p>
    <w:p w:rsidR="00E83E25" w:rsidRPr="00360183" w:rsidRDefault="00E83E25" w:rsidP="00C86525">
      <w:pPr>
        <w:pStyle w:val="a7"/>
        <w:numPr>
          <w:ilvl w:val="0"/>
          <w:numId w:val="322"/>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сульфасалазин в дозе 1-2 г в сутки</w:t>
      </w:r>
    </w:p>
    <w:p w:rsidR="00E83E25" w:rsidRPr="00360183" w:rsidRDefault="00E83E25" w:rsidP="00C86525">
      <w:pPr>
        <w:pStyle w:val="a7"/>
        <w:numPr>
          <w:ilvl w:val="0"/>
          <w:numId w:val="322"/>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ограничение физической нагрузки</w:t>
      </w:r>
    </w:p>
    <w:p w:rsidR="00E83E25" w:rsidRPr="00360183" w:rsidRDefault="00E83E25" w:rsidP="00C86525">
      <w:pPr>
        <w:pStyle w:val="a7"/>
        <w:numPr>
          <w:ilvl w:val="0"/>
          <w:numId w:val="322"/>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седативные</w:t>
      </w:r>
    </w:p>
    <w:p w:rsidR="00E83E25" w:rsidRPr="00360183" w:rsidRDefault="00E83E25" w:rsidP="00C86525">
      <w:pPr>
        <w:pStyle w:val="ad"/>
        <w:numPr>
          <w:ilvl w:val="0"/>
          <w:numId w:val="322"/>
        </w:numPr>
        <w:spacing w:after="0" w:line="240" w:lineRule="auto"/>
        <w:rPr>
          <w:rFonts w:ascii="Times New Roman" w:hAnsi="Times New Roman"/>
          <w:sz w:val="24"/>
          <w:szCs w:val="24"/>
        </w:rPr>
      </w:pPr>
      <w:r w:rsidRPr="00360183">
        <w:rPr>
          <w:rFonts w:ascii="Times New Roman" w:hAnsi="Times New Roman"/>
          <w:sz w:val="24"/>
          <w:szCs w:val="24"/>
        </w:rPr>
        <w:t>ферменты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pStyle w:val="a7"/>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3</w:t>
      </w:r>
      <w:r w:rsidR="00B14154" w:rsidRPr="00360183">
        <w:rPr>
          <w:rFonts w:ascii="Times New Roman" w:hAnsi="Times New Roman"/>
          <w:sz w:val="24"/>
          <w:szCs w:val="24"/>
          <w:lang w:eastAsia="en-US"/>
        </w:rPr>
        <w:t>20</w:t>
      </w:r>
      <w:r w:rsidRPr="00360183">
        <w:rPr>
          <w:rFonts w:ascii="Times New Roman" w:hAnsi="Times New Roman"/>
          <w:sz w:val="24"/>
          <w:szCs w:val="24"/>
          <w:lang w:eastAsia="en-US"/>
        </w:rPr>
        <w:t>. В диагностике НЯК ведущее значение имеет:</w:t>
      </w:r>
    </w:p>
    <w:p w:rsidR="00E83E25" w:rsidRPr="00360183" w:rsidRDefault="00E83E25" w:rsidP="00C86525">
      <w:pPr>
        <w:pStyle w:val="a7"/>
        <w:numPr>
          <w:ilvl w:val="0"/>
          <w:numId w:val="323"/>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физикальное исследование</w:t>
      </w:r>
    </w:p>
    <w:p w:rsidR="00E83E25" w:rsidRPr="00360183" w:rsidRDefault="00E83E25" w:rsidP="00C86525">
      <w:pPr>
        <w:pStyle w:val="a7"/>
        <w:numPr>
          <w:ilvl w:val="0"/>
          <w:numId w:val="323"/>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кал на скрытую кровь</w:t>
      </w:r>
    </w:p>
    <w:p w:rsidR="00E83E25" w:rsidRPr="00360183" w:rsidRDefault="00E83E25" w:rsidP="00C86525">
      <w:pPr>
        <w:pStyle w:val="a7"/>
        <w:numPr>
          <w:ilvl w:val="0"/>
          <w:numId w:val="323"/>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ирригоскопия</w:t>
      </w:r>
    </w:p>
    <w:p w:rsidR="00E83E25" w:rsidRPr="00360183" w:rsidRDefault="00E83E25" w:rsidP="00C86525">
      <w:pPr>
        <w:pStyle w:val="a7"/>
        <w:numPr>
          <w:ilvl w:val="0"/>
          <w:numId w:val="323"/>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микробиологическое исследование кала</w:t>
      </w:r>
    </w:p>
    <w:p w:rsidR="00E83E25" w:rsidRPr="00360183" w:rsidRDefault="00E83E25" w:rsidP="00C86525">
      <w:pPr>
        <w:pStyle w:val="a7"/>
        <w:numPr>
          <w:ilvl w:val="0"/>
          <w:numId w:val="323"/>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ректороманоскопия (колоноскопия)</w:t>
      </w:r>
    </w:p>
    <w:p w:rsidR="00E83E25" w:rsidRPr="00360183" w:rsidRDefault="00E83E25" w:rsidP="000C3137">
      <w:pPr>
        <w:pStyle w:val="a7"/>
        <w:autoSpaceDE w:val="0"/>
        <w:autoSpaceDN w:val="0"/>
        <w:ind w:left="720"/>
        <w:rPr>
          <w:rFonts w:ascii="Times New Roman" w:hAnsi="Times New Roman"/>
          <w:sz w:val="24"/>
          <w:szCs w:val="24"/>
          <w:lang w:eastAsia="en-US"/>
        </w:rPr>
      </w:pPr>
    </w:p>
    <w:p w:rsidR="00E83E25" w:rsidRPr="00360183" w:rsidRDefault="00E83E25" w:rsidP="000C3137">
      <w:pPr>
        <w:pStyle w:val="a7"/>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3</w:t>
      </w:r>
      <w:r w:rsidR="00B14154" w:rsidRPr="00360183">
        <w:rPr>
          <w:rFonts w:ascii="Times New Roman" w:hAnsi="Times New Roman"/>
          <w:sz w:val="24"/>
          <w:szCs w:val="24"/>
          <w:lang w:eastAsia="en-US"/>
        </w:rPr>
        <w:t>21</w:t>
      </w:r>
      <w:r w:rsidRPr="00360183">
        <w:rPr>
          <w:rFonts w:ascii="Times New Roman" w:hAnsi="Times New Roman"/>
          <w:sz w:val="24"/>
          <w:szCs w:val="24"/>
          <w:lang w:eastAsia="en-US"/>
        </w:rPr>
        <w:t>. Какое заболевание представляет наибольшее затруднение при дифференциальной диагностике болезни Крона:</w:t>
      </w:r>
    </w:p>
    <w:p w:rsidR="00E83E25" w:rsidRPr="00360183" w:rsidRDefault="00E83E25" w:rsidP="00C86525">
      <w:pPr>
        <w:pStyle w:val="a7"/>
        <w:numPr>
          <w:ilvl w:val="0"/>
          <w:numId w:val="325"/>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хронический холецистит</w:t>
      </w:r>
    </w:p>
    <w:p w:rsidR="00E83E25" w:rsidRPr="00360183" w:rsidRDefault="00E83E25" w:rsidP="00C86525">
      <w:pPr>
        <w:pStyle w:val="a7"/>
        <w:numPr>
          <w:ilvl w:val="0"/>
          <w:numId w:val="325"/>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неспецифический язвенный колит</w:t>
      </w:r>
    </w:p>
    <w:p w:rsidR="00E83E25" w:rsidRPr="00360183" w:rsidRDefault="00E83E25" w:rsidP="00C86525">
      <w:pPr>
        <w:pStyle w:val="a7"/>
        <w:numPr>
          <w:ilvl w:val="0"/>
          <w:numId w:val="325"/>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хронический энтероколит</w:t>
      </w:r>
    </w:p>
    <w:p w:rsidR="00E83E25" w:rsidRPr="00360183" w:rsidRDefault="00E83E25" w:rsidP="00C86525">
      <w:pPr>
        <w:pStyle w:val="a7"/>
        <w:numPr>
          <w:ilvl w:val="0"/>
          <w:numId w:val="325"/>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болезнь Уиппла</w:t>
      </w:r>
    </w:p>
    <w:p w:rsidR="00E83E25" w:rsidRPr="00360183" w:rsidRDefault="00E83E25" w:rsidP="00C86525">
      <w:pPr>
        <w:pStyle w:val="a7"/>
        <w:numPr>
          <w:ilvl w:val="0"/>
          <w:numId w:val="325"/>
        </w:numPr>
        <w:autoSpaceDE w:val="0"/>
        <w:autoSpaceDN w:val="0"/>
        <w:rPr>
          <w:rFonts w:ascii="Times New Roman" w:hAnsi="Times New Roman"/>
          <w:sz w:val="24"/>
          <w:szCs w:val="24"/>
          <w:lang w:eastAsia="en-US"/>
        </w:rPr>
      </w:pPr>
      <w:r w:rsidRPr="00360183">
        <w:rPr>
          <w:rFonts w:ascii="Times New Roman" w:hAnsi="Times New Roman"/>
          <w:sz w:val="24"/>
          <w:szCs w:val="24"/>
          <w:lang w:eastAsia="en-US"/>
        </w:rPr>
        <w:t>хронический панкреатит</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w:t>
      </w:r>
      <w:r w:rsidR="00B14154" w:rsidRPr="00360183">
        <w:rPr>
          <w:rFonts w:ascii="Times New Roman" w:hAnsi="Times New Roman" w:cs="Times New Roman"/>
          <w:sz w:val="24"/>
          <w:szCs w:val="24"/>
        </w:rPr>
        <w:t>22</w:t>
      </w:r>
      <w:r w:rsidRPr="00360183">
        <w:rPr>
          <w:rFonts w:ascii="Times New Roman" w:hAnsi="Times New Roman" w:cs="Times New Roman"/>
          <w:sz w:val="24"/>
          <w:szCs w:val="24"/>
        </w:rPr>
        <w:t>. При осмотре живота можно определить следующие симптомы:</w:t>
      </w:r>
    </w:p>
    <w:p w:rsidR="00E83E25" w:rsidRPr="00360183" w:rsidRDefault="00E83E25" w:rsidP="00C86525">
      <w:pPr>
        <w:pStyle w:val="ad"/>
        <w:numPr>
          <w:ilvl w:val="0"/>
          <w:numId w:val="328"/>
        </w:numPr>
        <w:spacing w:after="0" w:line="240" w:lineRule="auto"/>
        <w:rPr>
          <w:rFonts w:ascii="Times New Roman" w:hAnsi="Times New Roman"/>
          <w:sz w:val="24"/>
          <w:szCs w:val="24"/>
        </w:rPr>
      </w:pPr>
      <w:r w:rsidRPr="00360183">
        <w:rPr>
          <w:rFonts w:ascii="Times New Roman" w:hAnsi="Times New Roman"/>
          <w:sz w:val="24"/>
          <w:szCs w:val="24"/>
        </w:rPr>
        <w:t>локализацию кишечника</w:t>
      </w:r>
    </w:p>
    <w:p w:rsidR="00E83E25" w:rsidRPr="00360183" w:rsidRDefault="00E83E25" w:rsidP="00C86525">
      <w:pPr>
        <w:pStyle w:val="ad"/>
        <w:numPr>
          <w:ilvl w:val="0"/>
          <w:numId w:val="328"/>
        </w:numPr>
        <w:spacing w:after="0" w:line="240" w:lineRule="auto"/>
        <w:rPr>
          <w:rFonts w:ascii="Times New Roman" w:hAnsi="Times New Roman"/>
          <w:sz w:val="24"/>
          <w:szCs w:val="24"/>
        </w:rPr>
      </w:pPr>
      <w:r w:rsidRPr="00360183">
        <w:rPr>
          <w:rFonts w:ascii="Times New Roman" w:hAnsi="Times New Roman"/>
          <w:sz w:val="24"/>
          <w:szCs w:val="24"/>
        </w:rPr>
        <w:t>диаметр кишечника</w:t>
      </w:r>
    </w:p>
    <w:p w:rsidR="00E83E25" w:rsidRPr="00360183" w:rsidRDefault="00E83E25" w:rsidP="00C86525">
      <w:pPr>
        <w:pStyle w:val="ad"/>
        <w:numPr>
          <w:ilvl w:val="0"/>
          <w:numId w:val="328"/>
        </w:numPr>
        <w:spacing w:after="0" w:line="240" w:lineRule="auto"/>
        <w:rPr>
          <w:rFonts w:ascii="Times New Roman" w:hAnsi="Times New Roman"/>
          <w:sz w:val="24"/>
          <w:szCs w:val="24"/>
        </w:rPr>
      </w:pPr>
      <w:r w:rsidRPr="00360183">
        <w:rPr>
          <w:rFonts w:ascii="Times New Roman" w:hAnsi="Times New Roman"/>
          <w:sz w:val="24"/>
          <w:szCs w:val="24"/>
        </w:rPr>
        <w:t>болезненность передней брюшной стенки</w:t>
      </w:r>
    </w:p>
    <w:p w:rsidR="00E83E25" w:rsidRPr="00360183" w:rsidRDefault="00E83E25" w:rsidP="00C86525">
      <w:pPr>
        <w:pStyle w:val="ad"/>
        <w:numPr>
          <w:ilvl w:val="0"/>
          <w:numId w:val="328"/>
        </w:numPr>
        <w:spacing w:after="0" w:line="240" w:lineRule="auto"/>
        <w:rPr>
          <w:rFonts w:ascii="Times New Roman" w:hAnsi="Times New Roman"/>
          <w:sz w:val="24"/>
          <w:szCs w:val="24"/>
        </w:rPr>
      </w:pPr>
      <w:r w:rsidRPr="00360183">
        <w:rPr>
          <w:rFonts w:ascii="Times New Roman" w:hAnsi="Times New Roman"/>
          <w:sz w:val="24"/>
          <w:szCs w:val="24"/>
        </w:rPr>
        <w:t>наличие варикозно расширенных вен</w:t>
      </w:r>
    </w:p>
    <w:p w:rsidR="00E83E25" w:rsidRPr="00360183" w:rsidRDefault="00E83E25" w:rsidP="00C86525">
      <w:pPr>
        <w:pStyle w:val="ad"/>
        <w:numPr>
          <w:ilvl w:val="0"/>
          <w:numId w:val="328"/>
        </w:numPr>
        <w:spacing w:after="0" w:line="240" w:lineRule="auto"/>
        <w:rPr>
          <w:rFonts w:ascii="Times New Roman" w:hAnsi="Times New Roman"/>
          <w:sz w:val="24"/>
          <w:szCs w:val="24"/>
        </w:rPr>
      </w:pPr>
      <w:r w:rsidRPr="00360183">
        <w:rPr>
          <w:rFonts w:ascii="Times New Roman" w:hAnsi="Times New Roman"/>
          <w:sz w:val="24"/>
          <w:szCs w:val="24"/>
        </w:rPr>
        <w:t>шум плеска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w:t>
      </w:r>
      <w:r w:rsidR="00B14154" w:rsidRPr="00360183">
        <w:rPr>
          <w:rFonts w:ascii="Times New Roman" w:hAnsi="Times New Roman" w:cs="Times New Roman"/>
          <w:sz w:val="24"/>
          <w:szCs w:val="24"/>
        </w:rPr>
        <w:t>23</w:t>
      </w:r>
      <w:r w:rsidRPr="00360183">
        <w:rPr>
          <w:rFonts w:ascii="Times New Roman" w:hAnsi="Times New Roman" w:cs="Times New Roman"/>
          <w:sz w:val="24"/>
          <w:szCs w:val="24"/>
        </w:rPr>
        <w:t>. Боли в правой подвздошной области возникают при патологии:</w:t>
      </w:r>
    </w:p>
    <w:p w:rsidR="00E83E25" w:rsidRPr="00360183" w:rsidRDefault="00E83E25" w:rsidP="00C86525">
      <w:pPr>
        <w:pStyle w:val="ad"/>
        <w:numPr>
          <w:ilvl w:val="0"/>
          <w:numId w:val="329"/>
        </w:numPr>
        <w:spacing w:after="0" w:line="240" w:lineRule="auto"/>
        <w:rPr>
          <w:rFonts w:ascii="Times New Roman" w:hAnsi="Times New Roman"/>
          <w:sz w:val="24"/>
          <w:szCs w:val="24"/>
        </w:rPr>
      </w:pPr>
      <w:r w:rsidRPr="00360183">
        <w:rPr>
          <w:rFonts w:ascii="Times New Roman" w:hAnsi="Times New Roman"/>
          <w:sz w:val="24"/>
          <w:szCs w:val="24"/>
        </w:rPr>
        <w:t>слепой кишки</w:t>
      </w:r>
    </w:p>
    <w:p w:rsidR="00E83E25" w:rsidRPr="00360183" w:rsidRDefault="00E83E25" w:rsidP="00C86525">
      <w:pPr>
        <w:pStyle w:val="ad"/>
        <w:numPr>
          <w:ilvl w:val="0"/>
          <w:numId w:val="329"/>
        </w:numPr>
        <w:spacing w:after="0" w:line="240" w:lineRule="auto"/>
        <w:rPr>
          <w:rFonts w:ascii="Times New Roman" w:hAnsi="Times New Roman"/>
          <w:sz w:val="24"/>
          <w:szCs w:val="24"/>
        </w:rPr>
      </w:pPr>
      <w:r w:rsidRPr="00360183">
        <w:rPr>
          <w:rFonts w:ascii="Times New Roman" w:hAnsi="Times New Roman"/>
          <w:sz w:val="24"/>
          <w:szCs w:val="24"/>
        </w:rPr>
        <w:t>сигмовидной кишки</w:t>
      </w:r>
    </w:p>
    <w:p w:rsidR="00E83E25" w:rsidRPr="00360183" w:rsidRDefault="00E83E25" w:rsidP="00C86525">
      <w:pPr>
        <w:pStyle w:val="ad"/>
        <w:numPr>
          <w:ilvl w:val="0"/>
          <w:numId w:val="329"/>
        </w:numPr>
        <w:spacing w:after="0" w:line="240" w:lineRule="auto"/>
        <w:rPr>
          <w:rFonts w:ascii="Times New Roman" w:hAnsi="Times New Roman"/>
          <w:sz w:val="24"/>
          <w:szCs w:val="24"/>
        </w:rPr>
      </w:pPr>
      <w:r w:rsidRPr="00360183">
        <w:rPr>
          <w:rFonts w:ascii="Times New Roman" w:hAnsi="Times New Roman"/>
          <w:sz w:val="24"/>
          <w:szCs w:val="24"/>
        </w:rPr>
        <w:t>поперечно-ободочной кишки</w:t>
      </w:r>
    </w:p>
    <w:p w:rsidR="00E83E25" w:rsidRPr="00360183" w:rsidRDefault="00E83E25" w:rsidP="00C86525">
      <w:pPr>
        <w:pStyle w:val="ad"/>
        <w:numPr>
          <w:ilvl w:val="0"/>
          <w:numId w:val="329"/>
        </w:numPr>
        <w:spacing w:after="0" w:line="240" w:lineRule="auto"/>
        <w:rPr>
          <w:rFonts w:ascii="Times New Roman" w:hAnsi="Times New Roman"/>
          <w:sz w:val="24"/>
          <w:szCs w:val="24"/>
        </w:rPr>
      </w:pPr>
      <w:r w:rsidRPr="00360183">
        <w:rPr>
          <w:rFonts w:ascii="Times New Roman" w:hAnsi="Times New Roman"/>
          <w:sz w:val="24"/>
          <w:szCs w:val="24"/>
        </w:rPr>
        <w:t>прямой кишки</w:t>
      </w:r>
    </w:p>
    <w:p w:rsidR="00E83E25" w:rsidRPr="00360183" w:rsidRDefault="00E83E25" w:rsidP="00C86525">
      <w:pPr>
        <w:pStyle w:val="ad"/>
        <w:numPr>
          <w:ilvl w:val="0"/>
          <w:numId w:val="329"/>
        </w:numPr>
        <w:spacing w:after="0" w:line="240" w:lineRule="auto"/>
        <w:rPr>
          <w:rFonts w:ascii="Times New Roman" w:hAnsi="Times New Roman"/>
          <w:sz w:val="24"/>
          <w:szCs w:val="24"/>
        </w:rPr>
      </w:pPr>
      <w:r w:rsidRPr="00360183">
        <w:rPr>
          <w:rFonts w:ascii="Times New Roman" w:hAnsi="Times New Roman"/>
          <w:sz w:val="24"/>
          <w:szCs w:val="24"/>
        </w:rPr>
        <w:t>желудка</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E83E25"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w:t>
      </w:r>
      <w:r w:rsidR="00B14154" w:rsidRPr="00360183">
        <w:rPr>
          <w:rFonts w:ascii="Times New Roman" w:hAnsi="Times New Roman" w:cs="Times New Roman"/>
          <w:sz w:val="24"/>
          <w:szCs w:val="24"/>
        </w:rPr>
        <w:t>24</w:t>
      </w:r>
      <w:r w:rsidRPr="00360183">
        <w:rPr>
          <w:rFonts w:ascii="Times New Roman" w:hAnsi="Times New Roman" w:cs="Times New Roman"/>
          <w:sz w:val="24"/>
          <w:szCs w:val="24"/>
        </w:rPr>
        <w:t>. Основоположником современной методики глубокой пальпации органов брюшной полости является:</w:t>
      </w:r>
    </w:p>
    <w:p w:rsidR="00E83E25" w:rsidRPr="00360183" w:rsidRDefault="00E83E25" w:rsidP="00C86525">
      <w:pPr>
        <w:pStyle w:val="ad"/>
        <w:numPr>
          <w:ilvl w:val="0"/>
          <w:numId w:val="317"/>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Гленар</w:t>
      </w:r>
    </w:p>
    <w:p w:rsidR="00E83E25" w:rsidRPr="00360183" w:rsidRDefault="00E83E25" w:rsidP="00C86525">
      <w:pPr>
        <w:pStyle w:val="ad"/>
        <w:numPr>
          <w:ilvl w:val="0"/>
          <w:numId w:val="317"/>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Ф. Г. Яновский</w:t>
      </w:r>
    </w:p>
    <w:p w:rsidR="00E83E25" w:rsidRPr="00360183" w:rsidRDefault="00E83E25" w:rsidP="00C86525">
      <w:pPr>
        <w:pStyle w:val="ad"/>
        <w:numPr>
          <w:ilvl w:val="0"/>
          <w:numId w:val="317"/>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 П. Образцов</w:t>
      </w:r>
    </w:p>
    <w:p w:rsidR="00E83E25" w:rsidRPr="00360183" w:rsidRDefault="00E83E25" w:rsidP="00C86525">
      <w:pPr>
        <w:pStyle w:val="ad"/>
        <w:numPr>
          <w:ilvl w:val="0"/>
          <w:numId w:val="317"/>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lastRenderedPageBreak/>
        <w:t>В. Х. Василенко</w:t>
      </w:r>
    </w:p>
    <w:p w:rsidR="00E83E25" w:rsidRPr="00360183" w:rsidRDefault="00E83E25" w:rsidP="00C86525">
      <w:pPr>
        <w:pStyle w:val="ad"/>
        <w:numPr>
          <w:ilvl w:val="0"/>
          <w:numId w:val="317"/>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Н. Д. Стражеско</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E83E25"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w:t>
      </w:r>
      <w:r w:rsidR="00B14154" w:rsidRPr="00360183">
        <w:rPr>
          <w:rFonts w:ascii="Times New Roman" w:hAnsi="Times New Roman" w:cs="Times New Roman"/>
          <w:sz w:val="24"/>
          <w:szCs w:val="24"/>
        </w:rPr>
        <w:t>25</w:t>
      </w:r>
      <w:r w:rsidRPr="00360183">
        <w:rPr>
          <w:rFonts w:ascii="Times New Roman" w:hAnsi="Times New Roman" w:cs="Times New Roman"/>
          <w:sz w:val="24"/>
          <w:szCs w:val="24"/>
        </w:rPr>
        <w:t xml:space="preserve">. При проведении пальпации живота ее следует начинать: </w:t>
      </w:r>
    </w:p>
    <w:p w:rsidR="00E83E25" w:rsidRPr="00360183" w:rsidRDefault="00E83E25" w:rsidP="00C86525">
      <w:pPr>
        <w:pStyle w:val="ad"/>
        <w:numPr>
          <w:ilvl w:val="0"/>
          <w:numId w:val="318"/>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 болезненного участка</w:t>
      </w:r>
    </w:p>
    <w:p w:rsidR="00E83E25" w:rsidRPr="00360183" w:rsidRDefault="00E83E25" w:rsidP="00C86525">
      <w:pPr>
        <w:pStyle w:val="ad"/>
        <w:numPr>
          <w:ilvl w:val="0"/>
          <w:numId w:val="318"/>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 участка, симметричного болезненному</w:t>
      </w:r>
    </w:p>
    <w:p w:rsidR="00E83E25" w:rsidRPr="00360183" w:rsidRDefault="00E83E25" w:rsidP="00C86525">
      <w:pPr>
        <w:pStyle w:val="ad"/>
        <w:numPr>
          <w:ilvl w:val="0"/>
          <w:numId w:val="318"/>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 безболезненного участка</w:t>
      </w:r>
    </w:p>
    <w:p w:rsidR="00E83E25" w:rsidRPr="00360183" w:rsidRDefault="00E83E25" w:rsidP="00C86525">
      <w:pPr>
        <w:pStyle w:val="ad"/>
        <w:numPr>
          <w:ilvl w:val="0"/>
          <w:numId w:val="318"/>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 эпигастральной области</w:t>
      </w:r>
    </w:p>
    <w:p w:rsidR="00E83E25" w:rsidRPr="00360183" w:rsidRDefault="00E83E25" w:rsidP="00C86525">
      <w:pPr>
        <w:pStyle w:val="ad"/>
        <w:numPr>
          <w:ilvl w:val="0"/>
          <w:numId w:val="318"/>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 наиболее удобного для пальпации участка</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E83E25"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w:t>
      </w:r>
      <w:r w:rsidR="00B14154" w:rsidRPr="00360183">
        <w:rPr>
          <w:rFonts w:ascii="Times New Roman" w:hAnsi="Times New Roman" w:cs="Times New Roman"/>
          <w:sz w:val="24"/>
          <w:szCs w:val="24"/>
        </w:rPr>
        <w:t>26</w:t>
      </w:r>
      <w:r w:rsidRPr="00360183">
        <w:rPr>
          <w:rFonts w:ascii="Times New Roman" w:hAnsi="Times New Roman" w:cs="Times New Roman"/>
          <w:sz w:val="24"/>
          <w:szCs w:val="24"/>
        </w:rPr>
        <w:t>. Пальпаторными характеристиками нормальной сигмовидной кишки являются:</w:t>
      </w:r>
    </w:p>
    <w:p w:rsidR="00E83E25" w:rsidRPr="00360183" w:rsidRDefault="00E83E25" w:rsidP="00C86525">
      <w:pPr>
        <w:pStyle w:val="ad"/>
        <w:numPr>
          <w:ilvl w:val="0"/>
          <w:numId w:val="319"/>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гладкая, болезненная, смещаемая</w:t>
      </w:r>
    </w:p>
    <w:p w:rsidR="00E83E25" w:rsidRPr="00360183" w:rsidRDefault="00E83E25" w:rsidP="00C86525">
      <w:pPr>
        <w:pStyle w:val="ad"/>
        <w:numPr>
          <w:ilvl w:val="0"/>
          <w:numId w:val="319"/>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бугристая, безболезненная, не смещаемая</w:t>
      </w:r>
    </w:p>
    <w:p w:rsidR="00E83E25" w:rsidRPr="00360183" w:rsidRDefault="00E83E25" w:rsidP="00C86525">
      <w:pPr>
        <w:pStyle w:val="ad"/>
        <w:numPr>
          <w:ilvl w:val="0"/>
          <w:numId w:val="319"/>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гладкая, безболезненная, смещаемая</w:t>
      </w:r>
    </w:p>
    <w:p w:rsidR="00E83E25" w:rsidRPr="00360183" w:rsidRDefault="00E83E25" w:rsidP="00C86525">
      <w:pPr>
        <w:pStyle w:val="ad"/>
        <w:numPr>
          <w:ilvl w:val="0"/>
          <w:numId w:val="319"/>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гладкая, безболезненная, с урчанием</w:t>
      </w:r>
    </w:p>
    <w:p w:rsidR="00E83E25" w:rsidRPr="00360183" w:rsidRDefault="00E83E25" w:rsidP="00C86525">
      <w:pPr>
        <w:pStyle w:val="ad"/>
        <w:numPr>
          <w:ilvl w:val="0"/>
          <w:numId w:val="319"/>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 xml:space="preserve">гладкая, не смещаемая </w:t>
      </w:r>
    </w:p>
    <w:p w:rsidR="00E83E25" w:rsidRPr="00360183" w:rsidRDefault="00E83E25" w:rsidP="000C3137">
      <w:pPr>
        <w:tabs>
          <w:tab w:val="left" w:pos="9214"/>
        </w:tabs>
        <w:autoSpaceDE w:val="0"/>
        <w:autoSpaceDN w:val="0"/>
        <w:adjustRightInd w:val="0"/>
        <w:spacing w:after="0" w:line="240" w:lineRule="auto"/>
        <w:rPr>
          <w:rFonts w:ascii="Times New Roman" w:hAnsi="Times New Roman" w:cs="Times New Roman"/>
          <w:sz w:val="24"/>
          <w:szCs w:val="24"/>
        </w:rPr>
      </w:pPr>
    </w:p>
    <w:p w:rsidR="00E83E25" w:rsidRPr="00360183" w:rsidRDefault="00E83E25" w:rsidP="000C3137">
      <w:pPr>
        <w:tabs>
          <w:tab w:val="left" w:pos="9214"/>
        </w:tabs>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w:t>
      </w:r>
      <w:r w:rsidR="00B14154" w:rsidRPr="00360183">
        <w:rPr>
          <w:rFonts w:ascii="Times New Roman" w:hAnsi="Times New Roman" w:cs="Times New Roman"/>
          <w:sz w:val="24"/>
          <w:szCs w:val="24"/>
        </w:rPr>
        <w:t>27</w:t>
      </w:r>
      <w:r w:rsidRPr="00360183">
        <w:rPr>
          <w:rFonts w:ascii="Times New Roman" w:hAnsi="Times New Roman" w:cs="Times New Roman"/>
          <w:sz w:val="24"/>
          <w:szCs w:val="24"/>
        </w:rPr>
        <w:t xml:space="preserve">. Бимануальный метод глубокой пальпации живота применяется для ощупывания: </w:t>
      </w:r>
    </w:p>
    <w:p w:rsidR="00E83E25" w:rsidRPr="00360183" w:rsidRDefault="00E83E25" w:rsidP="00C86525">
      <w:pPr>
        <w:pStyle w:val="ad"/>
        <w:numPr>
          <w:ilvl w:val="0"/>
          <w:numId w:val="324"/>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сигмовидной кишки</w:t>
      </w:r>
    </w:p>
    <w:p w:rsidR="00E83E25" w:rsidRPr="00360183" w:rsidRDefault="00E83E25" w:rsidP="00C86525">
      <w:pPr>
        <w:pStyle w:val="ad"/>
        <w:numPr>
          <w:ilvl w:val="0"/>
          <w:numId w:val="324"/>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слепой кишки</w:t>
      </w:r>
    </w:p>
    <w:p w:rsidR="00E83E25" w:rsidRPr="00360183" w:rsidRDefault="00E83E25" w:rsidP="00C86525">
      <w:pPr>
        <w:pStyle w:val="ad"/>
        <w:numPr>
          <w:ilvl w:val="0"/>
          <w:numId w:val="324"/>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поперечно-ободочной кишки</w:t>
      </w:r>
    </w:p>
    <w:p w:rsidR="00E83E25" w:rsidRPr="00360183" w:rsidRDefault="00E83E25" w:rsidP="00C86525">
      <w:pPr>
        <w:pStyle w:val="ad"/>
        <w:numPr>
          <w:ilvl w:val="0"/>
          <w:numId w:val="324"/>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восходящего отдела толстой кишки</w:t>
      </w:r>
    </w:p>
    <w:p w:rsidR="00E83E25" w:rsidRPr="00360183" w:rsidRDefault="00E83E25" w:rsidP="00C86525">
      <w:pPr>
        <w:pStyle w:val="ad"/>
        <w:numPr>
          <w:ilvl w:val="0"/>
          <w:numId w:val="324"/>
        </w:numPr>
        <w:tabs>
          <w:tab w:val="left" w:pos="9214"/>
        </w:tabs>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прямой кишки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w:t>
      </w:r>
      <w:r w:rsidR="00B14154" w:rsidRPr="00360183">
        <w:rPr>
          <w:rFonts w:ascii="Times New Roman" w:hAnsi="Times New Roman" w:cs="Times New Roman"/>
          <w:sz w:val="24"/>
          <w:szCs w:val="24"/>
        </w:rPr>
        <w:t>28</w:t>
      </w:r>
      <w:r w:rsidRPr="00360183">
        <w:rPr>
          <w:rFonts w:ascii="Times New Roman" w:hAnsi="Times New Roman" w:cs="Times New Roman"/>
          <w:sz w:val="24"/>
          <w:szCs w:val="24"/>
        </w:rPr>
        <w:t>. В норме над кишечником при перкуссии определяется</w:t>
      </w:r>
    </w:p>
    <w:p w:rsidR="00E83E25" w:rsidRPr="00360183" w:rsidRDefault="00E83E25" w:rsidP="00C86525">
      <w:pPr>
        <w:pStyle w:val="ad"/>
        <w:numPr>
          <w:ilvl w:val="0"/>
          <w:numId w:val="326"/>
        </w:numPr>
        <w:spacing w:after="0" w:line="240" w:lineRule="auto"/>
        <w:rPr>
          <w:rFonts w:ascii="Times New Roman" w:hAnsi="Times New Roman"/>
          <w:sz w:val="24"/>
          <w:szCs w:val="24"/>
        </w:rPr>
      </w:pPr>
      <w:r w:rsidRPr="00360183">
        <w:rPr>
          <w:rFonts w:ascii="Times New Roman" w:hAnsi="Times New Roman"/>
          <w:sz w:val="24"/>
          <w:szCs w:val="24"/>
        </w:rPr>
        <w:t>тимпанический звук</w:t>
      </w:r>
    </w:p>
    <w:p w:rsidR="00E83E25" w:rsidRPr="00360183" w:rsidRDefault="00E83E25" w:rsidP="00C86525">
      <w:pPr>
        <w:pStyle w:val="ad"/>
        <w:numPr>
          <w:ilvl w:val="0"/>
          <w:numId w:val="326"/>
        </w:numPr>
        <w:spacing w:after="0" w:line="240" w:lineRule="auto"/>
        <w:rPr>
          <w:rFonts w:ascii="Times New Roman" w:hAnsi="Times New Roman"/>
          <w:sz w:val="24"/>
          <w:szCs w:val="24"/>
        </w:rPr>
      </w:pPr>
      <w:r w:rsidRPr="00360183">
        <w:rPr>
          <w:rFonts w:ascii="Times New Roman" w:hAnsi="Times New Roman"/>
          <w:sz w:val="24"/>
          <w:szCs w:val="24"/>
        </w:rPr>
        <w:t>тупой звук</w:t>
      </w:r>
    </w:p>
    <w:p w:rsidR="00E83E25" w:rsidRPr="00360183" w:rsidRDefault="00E83E25" w:rsidP="00C86525">
      <w:pPr>
        <w:pStyle w:val="ad"/>
        <w:numPr>
          <w:ilvl w:val="0"/>
          <w:numId w:val="326"/>
        </w:numPr>
        <w:spacing w:after="0" w:line="240" w:lineRule="auto"/>
        <w:rPr>
          <w:rFonts w:ascii="Times New Roman" w:hAnsi="Times New Roman"/>
          <w:sz w:val="24"/>
          <w:szCs w:val="24"/>
        </w:rPr>
      </w:pPr>
      <w:r w:rsidRPr="00360183">
        <w:rPr>
          <w:rFonts w:ascii="Times New Roman" w:hAnsi="Times New Roman"/>
          <w:sz w:val="24"/>
          <w:szCs w:val="24"/>
        </w:rPr>
        <w:t>притупленный звук</w:t>
      </w:r>
    </w:p>
    <w:p w:rsidR="00E83E25" w:rsidRPr="00360183" w:rsidRDefault="00E83E25" w:rsidP="00C86525">
      <w:pPr>
        <w:pStyle w:val="ad"/>
        <w:numPr>
          <w:ilvl w:val="0"/>
          <w:numId w:val="326"/>
        </w:numPr>
        <w:spacing w:after="0" w:line="240" w:lineRule="auto"/>
        <w:rPr>
          <w:rFonts w:ascii="Times New Roman" w:hAnsi="Times New Roman"/>
          <w:sz w:val="24"/>
          <w:szCs w:val="24"/>
        </w:rPr>
      </w:pPr>
      <w:r w:rsidRPr="00360183">
        <w:rPr>
          <w:rFonts w:ascii="Times New Roman" w:hAnsi="Times New Roman"/>
          <w:sz w:val="24"/>
          <w:szCs w:val="24"/>
        </w:rPr>
        <w:t>коробочный звук</w:t>
      </w:r>
    </w:p>
    <w:p w:rsidR="00E83E25" w:rsidRPr="00360183" w:rsidRDefault="00E83E25" w:rsidP="00C86525">
      <w:pPr>
        <w:pStyle w:val="ad"/>
        <w:numPr>
          <w:ilvl w:val="0"/>
          <w:numId w:val="326"/>
        </w:numPr>
        <w:spacing w:after="0" w:line="240" w:lineRule="auto"/>
        <w:rPr>
          <w:rFonts w:ascii="Times New Roman" w:hAnsi="Times New Roman"/>
          <w:sz w:val="24"/>
          <w:szCs w:val="24"/>
        </w:rPr>
      </w:pPr>
      <w:r w:rsidRPr="00360183">
        <w:rPr>
          <w:rFonts w:ascii="Times New Roman" w:hAnsi="Times New Roman"/>
          <w:sz w:val="24"/>
          <w:szCs w:val="24"/>
        </w:rPr>
        <w:t>ясный легочный</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3</w:t>
      </w:r>
      <w:r w:rsidR="00B14154" w:rsidRPr="00360183">
        <w:rPr>
          <w:rFonts w:ascii="Times New Roman" w:eastAsia="Times New Roman" w:hAnsi="Times New Roman" w:cs="Times New Roman"/>
          <w:sz w:val="24"/>
          <w:szCs w:val="24"/>
        </w:rPr>
        <w:t>29</w:t>
      </w:r>
      <w:r w:rsidRPr="00360183">
        <w:rPr>
          <w:rFonts w:ascii="Times New Roman" w:eastAsia="Times New Roman" w:hAnsi="Times New Roman" w:cs="Times New Roman"/>
          <w:sz w:val="24"/>
          <w:szCs w:val="24"/>
        </w:rPr>
        <w:t>. В панкреатическом и кишечном соке человека отсутствует:</w:t>
      </w:r>
    </w:p>
    <w:p w:rsidR="00E83E25" w:rsidRPr="00360183" w:rsidRDefault="00E83E25" w:rsidP="00C86525">
      <w:pPr>
        <w:pStyle w:val="ad"/>
        <w:numPr>
          <w:ilvl w:val="0"/>
          <w:numId w:val="327"/>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лактаза</w:t>
      </w:r>
    </w:p>
    <w:p w:rsidR="00E83E25" w:rsidRPr="00360183" w:rsidRDefault="00E83E25" w:rsidP="00C86525">
      <w:pPr>
        <w:pStyle w:val="ad"/>
        <w:numPr>
          <w:ilvl w:val="0"/>
          <w:numId w:val="327"/>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целлюлоза</w:t>
      </w:r>
    </w:p>
    <w:p w:rsidR="00E83E25" w:rsidRPr="00360183" w:rsidRDefault="00E83E25" w:rsidP="00C86525">
      <w:pPr>
        <w:pStyle w:val="ad"/>
        <w:numPr>
          <w:ilvl w:val="0"/>
          <w:numId w:val="327"/>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амилаза</w:t>
      </w:r>
    </w:p>
    <w:p w:rsidR="00E83E25" w:rsidRPr="00360183" w:rsidRDefault="00E83E25" w:rsidP="00C86525">
      <w:pPr>
        <w:pStyle w:val="ad"/>
        <w:numPr>
          <w:ilvl w:val="0"/>
          <w:numId w:val="327"/>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липаза</w:t>
      </w:r>
    </w:p>
    <w:p w:rsidR="00E83E25" w:rsidRPr="00360183" w:rsidRDefault="00E83E25" w:rsidP="00C86525">
      <w:pPr>
        <w:pStyle w:val="ad"/>
        <w:numPr>
          <w:ilvl w:val="0"/>
          <w:numId w:val="327"/>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протеаза</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E83E25"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3</w:t>
      </w:r>
      <w:r w:rsidR="00363D99" w:rsidRPr="00360183">
        <w:rPr>
          <w:rFonts w:ascii="Times New Roman" w:eastAsia="Times New Roman" w:hAnsi="Times New Roman" w:cs="Times New Roman"/>
          <w:sz w:val="24"/>
          <w:szCs w:val="24"/>
        </w:rPr>
        <w:t>30</w:t>
      </w:r>
      <w:r w:rsidRPr="00360183">
        <w:rPr>
          <w:rFonts w:ascii="Times New Roman" w:eastAsia="Times New Roman" w:hAnsi="Times New Roman" w:cs="Times New Roman"/>
          <w:sz w:val="24"/>
          <w:szCs w:val="24"/>
        </w:rPr>
        <w:t>. Переваривание белков осуществляется:</w:t>
      </w:r>
    </w:p>
    <w:p w:rsidR="00E83E25" w:rsidRPr="00360183" w:rsidRDefault="00E83E25" w:rsidP="00C86525">
      <w:pPr>
        <w:pStyle w:val="ad"/>
        <w:numPr>
          <w:ilvl w:val="0"/>
          <w:numId w:val="330"/>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протеазой</w:t>
      </w:r>
    </w:p>
    <w:p w:rsidR="00E83E25" w:rsidRPr="00360183" w:rsidRDefault="00E83E25" w:rsidP="00C86525">
      <w:pPr>
        <w:pStyle w:val="ad"/>
        <w:numPr>
          <w:ilvl w:val="0"/>
          <w:numId w:val="330"/>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амилазой</w:t>
      </w:r>
    </w:p>
    <w:p w:rsidR="00E83E25" w:rsidRPr="00360183" w:rsidRDefault="00E83E25" w:rsidP="00C86525">
      <w:pPr>
        <w:pStyle w:val="ad"/>
        <w:numPr>
          <w:ilvl w:val="0"/>
          <w:numId w:val="330"/>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секретином</w:t>
      </w:r>
    </w:p>
    <w:p w:rsidR="00E83E25" w:rsidRPr="00360183" w:rsidRDefault="00E83E25" w:rsidP="00C86525">
      <w:pPr>
        <w:pStyle w:val="ad"/>
        <w:numPr>
          <w:ilvl w:val="0"/>
          <w:numId w:val="330"/>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липазой</w:t>
      </w:r>
    </w:p>
    <w:p w:rsidR="00E83E25" w:rsidRPr="00360183" w:rsidRDefault="00E83E25" w:rsidP="00C86525">
      <w:pPr>
        <w:pStyle w:val="ad"/>
        <w:numPr>
          <w:ilvl w:val="0"/>
          <w:numId w:val="330"/>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холецистокинином</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E83E25"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3</w:t>
      </w:r>
      <w:r w:rsidR="00363D99" w:rsidRPr="00360183">
        <w:rPr>
          <w:rFonts w:ascii="Times New Roman" w:eastAsia="Times New Roman" w:hAnsi="Times New Roman" w:cs="Times New Roman"/>
          <w:sz w:val="24"/>
          <w:szCs w:val="24"/>
        </w:rPr>
        <w:t>31</w:t>
      </w:r>
      <w:r w:rsidRPr="00360183">
        <w:rPr>
          <w:rFonts w:ascii="Times New Roman" w:eastAsia="Times New Roman" w:hAnsi="Times New Roman" w:cs="Times New Roman"/>
          <w:sz w:val="24"/>
          <w:szCs w:val="24"/>
        </w:rPr>
        <w:t>. Какой из лекарственных препаратов не является панкреатическим энзимом:</w:t>
      </w:r>
    </w:p>
    <w:p w:rsidR="00E83E25" w:rsidRPr="00360183" w:rsidRDefault="00E83E25" w:rsidP="00C86525">
      <w:pPr>
        <w:pStyle w:val="ad"/>
        <w:numPr>
          <w:ilvl w:val="0"/>
          <w:numId w:val="331"/>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урсодезоксизолевая кислота</w:t>
      </w:r>
    </w:p>
    <w:p w:rsidR="00E83E25" w:rsidRPr="00360183" w:rsidRDefault="00E83E25" w:rsidP="00C86525">
      <w:pPr>
        <w:pStyle w:val="ad"/>
        <w:numPr>
          <w:ilvl w:val="0"/>
          <w:numId w:val="331"/>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панцитрат</w:t>
      </w:r>
    </w:p>
    <w:p w:rsidR="00E83E25" w:rsidRPr="00360183" w:rsidRDefault="00E83E25" w:rsidP="00C86525">
      <w:pPr>
        <w:pStyle w:val="ad"/>
        <w:numPr>
          <w:ilvl w:val="0"/>
          <w:numId w:val="331"/>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мезим</w:t>
      </w:r>
    </w:p>
    <w:p w:rsidR="00E83E25" w:rsidRPr="00360183" w:rsidRDefault="00E83E25" w:rsidP="00C86525">
      <w:pPr>
        <w:pStyle w:val="ad"/>
        <w:numPr>
          <w:ilvl w:val="0"/>
          <w:numId w:val="331"/>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месалазин</w:t>
      </w:r>
    </w:p>
    <w:p w:rsidR="00E83E25" w:rsidRPr="00360183" w:rsidRDefault="00E83E25" w:rsidP="00C86525">
      <w:pPr>
        <w:pStyle w:val="ad"/>
        <w:numPr>
          <w:ilvl w:val="0"/>
          <w:numId w:val="331"/>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панкреатин</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E83E25" w:rsidP="000C3137">
      <w:pPr>
        <w:shd w:val="clear" w:color="auto" w:fill="FFFFFF"/>
        <w:spacing w:after="0" w:line="240" w:lineRule="auto"/>
        <w:ind w:left="360"/>
        <w:textAlignment w:val="top"/>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lastRenderedPageBreak/>
        <w:t>3</w:t>
      </w:r>
      <w:r w:rsidR="00363D99" w:rsidRPr="00360183">
        <w:rPr>
          <w:rFonts w:ascii="Times New Roman" w:eastAsia="Times New Roman" w:hAnsi="Times New Roman" w:cs="Times New Roman"/>
          <w:sz w:val="24"/>
          <w:szCs w:val="24"/>
        </w:rPr>
        <w:t>32</w:t>
      </w:r>
      <w:r w:rsidRPr="00360183">
        <w:rPr>
          <w:rFonts w:ascii="Times New Roman" w:eastAsia="Times New Roman" w:hAnsi="Times New Roman" w:cs="Times New Roman"/>
          <w:sz w:val="24"/>
          <w:szCs w:val="24"/>
        </w:rPr>
        <w:t>. Панкреатические энзимы наиболее эффективны при приеме:</w:t>
      </w:r>
    </w:p>
    <w:p w:rsidR="00E83E25" w:rsidRPr="00360183" w:rsidRDefault="00E83E25" w:rsidP="00C86525">
      <w:pPr>
        <w:pStyle w:val="ad"/>
        <w:numPr>
          <w:ilvl w:val="0"/>
          <w:numId w:val="335"/>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после еды</w:t>
      </w:r>
    </w:p>
    <w:p w:rsidR="00E83E25" w:rsidRPr="00360183" w:rsidRDefault="00E83E25" w:rsidP="00C86525">
      <w:pPr>
        <w:pStyle w:val="ad"/>
        <w:numPr>
          <w:ilvl w:val="0"/>
          <w:numId w:val="335"/>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за 15 минут до еды</w:t>
      </w:r>
    </w:p>
    <w:p w:rsidR="00E83E25" w:rsidRPr="00360183" w:rsidRDefault="00E83E25" w:rsidP="00C86525">
      <w:pPr>
        <w:pStyle w:val="ad"/>
        <w:numPr>
          <w:ilvl w:val="0"/>
          <w:numId w:val="335"/>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во время еды</w:t>
      </w:r>
    </w:p>
    <w:p w:rsidR="00E83E25" w:rsidRPr="00360183" w:rsidRDefault="00E83E25" w:rsidP="00C86525">
      <w:pPr>
        <w:pStyle w:val="ad"/>
        <w:numPr>
          <w:ilvl w:val="0"/>
          <w:numId w:val="335"/>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во время длительных периодов голодания</w:t>
      </w:r>
    </w:p>
    <w:p w:rsidR="00E83E25" w:rsidRPr="00360183" w:rsidRDefault="00E83E25" w:rsidP="00C86525">
      <w:pPr>
        <w:pStyle w:val="ad"/>
        <w:numPr>
          <w:ilvl w:val="0"/>
          <w:numId w:val="335"/>
        </w:numPr>
        <w:shd w:val="clear" w:color="auto" w:fill="FFFFFF"/>
        <w:spacing w:after="0" w:line="240" w:lineRule="auto"/>
        <w:textAlignment w:val="top"/>
        <w:rPr>
          <w:rFonts w:ascii="Times New Roman" w:eastAsia="Times New Roman" w:hAnsi="Times New Roman"/>
          <w:sz w:val="24"/>
          <w:szCs w:val="24"/>
        </w:rPr>
      </w:pPr>
      <w:r w:rsidRPr="00360183">
        <w:rPr>
          <w:rFonts w:ascii="Times New Roman" w:eastAsia="Times New Roman" w:hAnsi="Times New Roman"/>
          <w:sz w:val="24"/>
          <w:szCs w:val="24"/>
        </w:rPr>
        <w:t>за 45 минут до еды</w:t>
      </w:r>
    </w:p>
    <w:p w:rsidR="00E83E25" w:rsidRPr="00360183" w:rsidRDefault="00E83E25" w:rsidP="000C3137">
      <w:pPr>
        <w:shd w:val="clear" w:color="auto" w:fill="FFFFFF"/>
        <w:spacing w:after="0" w:line="240" w:lineRule="auto"/>
        <w:textAlignment w:val="top"/>
        <w:rPr>
          <w:rFonts w:ascii="Times New Roman" w:eastAsia="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w:t>
      </w:r>
      <w:r w:rsidR="00363D99" w:rsidRPr="00360183">
        <w:rPr>
          <w:rFonts w:ascii="Times New Roman" w:hAnsi="Times New Roman" w:cs="Times New Roman"/>
          <w:sz w:val="24"/>
          <w:szCs w:val="24"/>
        </w:rPr>
        <w:t>33</w:t>
      </w:r>
      <w:r w:rsidRPr="00360183">
        <w:rPr>
          <w:rFonts w:ascii="Times New Roman" w:hAnsi="Times New Roman" w:cs="Times New Roman"/>
          <w:sz w:val="24"/>
          <w:szCs w:val="24"/>
        </w:rPr>
        <w:t>. Поверхностной пальпацией выявляется:</w:t>
      </w:r>
    </w:p>
    <w:p w:rsidR="00E83E25" w:rsidRPr="00360183" w:rsidRDefault="00E83E25" w:rsidP="00C86525">
      <w:pPr>
        <w:pStyle w:val="ad"/>
        <w:numPr>
          <w:ilvl w:val="0"/>
          <w:numId w:val="337"/>
        </w:numPr>
        <w:spacing w:after="0" w:line="240" w:lineRule="auto"/>
        <w:rPr>
          <w:rFonts w:ascii="Times New Roman" w:hAnsi="Times New Roman"/>
          <w:sz w:val="24"/>
          <w:szCs w:val="24"/>
        </w:rPr>
      </w:pPr>
      <w:r w:rsidRPr="00360183">
        <w:rPr>
          <w:rFonts w:ascii="Times New Roman" w:hAnsi="Times New Roman"/>
          <w:sz w:val="24"/>
          <w:szCs w:val="24"/>
        </w:rPr>
        <w:t>консистенция органа</w:t>
      </w:r>
    </w:p>
    <w:p w:rsidR="00E83E25" w:rsidRPr="00360183" w:rsidRDefault="00E83E25" w:rsidP="00C86525">
      <w:pPr>
        <w:pStyle w:val="ad"/>
        <w:numPr>
          <w:ilvl w:val="0"/>
          <w:numId w:val="337"/>
        </w:numPr>
        <w:spacing w:after="0" w:line="240" w:lineRule="auto"/>
        <w:rPr>
          <w:rFonts w:ascii="Times New Roman" w:hAnsi="Times New Roman"/>
          <w:sz w:val="24"/>
          <w:szCs w:val="24"/>
        </w:rPr>
      </w:pPr>
      <w:r w:rsidRPr="00360183">
        <w:rPr>
          <w:rFonts w:ascii="Times New Roman" w:hAnsi="Times New Roman"/>
          <w:sz w:val="24"/>
          <w:szCs w:val="24"/>
        </w:rPr>
        <w:t>локализация кишечника</w:t>
      </w:r>
    </w:p>
    <w:p w:rsidR="00E83E25" w:rsidRPr="00360183" w:rsidRDefault="00E83E25" w:rsidP="00C86525">
      <w:pPr>
        <w:pStyle w:val="ad"/>
        <w:numPr>
          <w:ilvl w:val="0"/>
          <w:numId w:val="337"/>
        </w:numPr>
        <w:spacing w:after="0" w:line="240" w:lineRule="auto"/>
        <w:rPr>
          <w:rFonts w:ascii="Times New Roman" w:hAnsi="Times New Roman"/>
          <w:sz w:val="24"/>
          <w:szCs w:val="24"/>
        </w:rPr>
      </w:pPr>
      <w:r w:rsidRPr="00360183">
        <w:rPr>
          <w:rFonts w:ascii="Times New Roman" w:hAnsi="Times New Roman"/>
          <w:sz w:val="24"/>
          <w:szCs w:val="24"/>
        </w:rPr>
        <w:t>напряжение брюшной стенки</w:t>
      </w:r>
    </w:p>
    <w:p w:rsidR="00E83E25" w:rsidRPr="00360183" w:rsidRDefault="00E83E25" w:rsidP="00C86525">
      <w:pPr>
        <w:pStyle w:val="ad"/>
        <w:numPr>
          <w:ilvl w:val="0"/>
          <w:numId w:val="337"/>
        </w:numPr>
        <w:spacing w:after="0" w:line="240" w:lineRule="auto"/>
        <w:rPr>
          <w:rFonts w:ascii="Times New Roman" w:hAnsi="Times New Roman"/>
          <w:sz w:val="24"/>
          <w:szCs w:val="24"/>
        </w:rPr>
      </w:pPr>
      <w:r w:rsidRPr="00360183">
        <w:rPr>
          <w:rFonts w:ascii="Times New Roman" w:hAnsi="Times New Roman"/>
          <w:sz w:val="24"/>
          <w:szCs w:val="24"/>
        </w:rPr>
        <w:t>диаметр органа</w:t>
      </w:r>
    </w:p>
    <w:p w:rsidR="00E83E25" w:rsidRPr="00360183" w:rsidRDefault="00E83E25" w:rsidP="00C86525">
      <w:pPr>
        <w:pStyle w:val="ad"/>
        <w:numPr>
          <w:ilvl w:val="0"/>
          <w:numId w:val="337"/>
        </w:numPr>
        <w:spacing w:after="0" w:line="240" w:lineRule="auto"/>
        <w:rPr>
          <w:rFonts w:ascii="Times New Roman" w:hAnsi="Times New Roman"/>
          <w:sz w:val="24"/>
          <w:szCs w:val="24"/>
        </w:rPr>
      </w:pPr>
      <w:r w:rsidRPr="00360183">
        <w:rPr>
          <w:rFonts w:ascii="Times New Roman" w:hAnsi="Times New Roman"/>
          <w:sz w:val="24"/>
          <w:szCs w:val="24"/>
        </w:rPr>
        <w:t>поверхность органа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363D99"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334</w:t>
      </w:r>
      <w:r w:rsidR="00E83E25" w:rsidRPr="00360183">
        <w:rPr>
          <w:rFonts w:ascii="Times New Roman" w:hAnsi="Times New Roman" w:cs="Times New Roman"/>
          <w:sz w:val="24"/>
          <w:szCs w:val="24"/>
        </w:rPr>
        <w:t>. В норме содержание билирубина в сыворотке крови составляет:</w:t>
      </w:r>
    </w:p>
    <w:p w:rsidR="00E83E25" w:rsidRPr="00360183" w:rsidRDefault="00E83E25" w:rsidP="00C86525">
      <w:pPr>
        <w:pStyle w:val="ad"/>
        <w:numPr>
          <w:ilvl w:val="0"/>
          <w:numId w:val="338"/>
        </w:numPr>
        <w:spacing w:after="0" w:line="240" w:lineRule="auto"/>
        <w:rPr>
          <w:rFonts w:ascii="Times New Roman" w:hAnsi="Times New Roman"/>
          <w:sz w:val="24"/>
          <w:szCs w:val="24"/>
        </w:rPr>
      </w:pPr>
      <w:r w:rsidRPr="00360183">
        <w:rPr>
          <w:rFonts w:ascii="Times New Roman" w:hAnsi="Times New Roman"/>
          <w:sz w:val="24"/>
          <w:szCs w:val="24"/>
        </w:rPr>
        <w:t>1-3,02 мкмоль|л</w:t>
      </w:r>
    </w:p>
    <w:p w:rsidR="00E83E25" w:rsidRPr="00360183" w:rsidRDefault="00E83E25" w:rsidP="00C86525">
      <w:pPr>
        <w:pStyle w:val="ad"/>
        <w:numPr>
          <w:ilvl w:val="0"/>
          <w:numId w:val="338"/>
        </w:numPr>
        <w:spacing w:after="0" w:line="240" w:lineRule="auto"/>
        <w:rPr>
          <w:rFonts w:ascii="Times New Roman" w:hAnsi="Times New Roman"/>
          <w:sz w:val="24"/>
          <w:szCs w:val="24"/>
        </w:rPr>
      </w:pPr>
      <w:r w:rsidRPr="00360183">
        <w:rPr>
          <w:rFonts w:ascii="Times New Roman" w:hAnsi="Times New Roman"/>
          <w:sz w:val="24"/>
          <w:szCs w:val="24"/>
        </w:rPr>
        <w:t>8,55-20,52 мкмоль|л</w:t>
      </w:r>
    </w:p>
    <w:p w:rsidR="00E83E25" w:rsidRPr="00360183" w:rsidRDefault="00E83E25" w:rsidP="00C86525">
      <w:pPr>
        <w:pStyle w:val="ad"/>
        <w:numPr>
          <w:ilvl w:val="0"/>
          <w:numId w:val="338"/>
        </w:numPr>
        <w:spacing w:after="0" w:line="240" w:lineRule="auto"/>
        <w:rPr>
          <w:rFonts w:ascii="Times New Roman" w:hAnsi="Times New Roman"/>
          <w:sz w:val="24"/>
          <w:szCs w:val="24"/>
        </w:rPr>
      </w:pPr>
      <w:r w:rsidRPr="00360183">
        <w:rPr>
          <w:rFonts w:ascii="Times New Roman" w:hAnsi="Times New Roman"/>
          <w:sz w:val="24"/>
          <w:szCs w:val="24"/>
        </w:rPr>
        <w:t>30,70-40,70 мкмоль|л</w:t>
      </w:r>
    </w:p>
    <w:p w:rsidR="00E83E25" w:rsidRPr="00360183" w:rsidRDefault="00E83E25" w:rsidP="00C86525">
      <w:pPr>
        <w:pStyle w:val="ad"/>
        <w:numPr>
          <w:ilvl w:val="0"/>
          <w:numId w:val="338"/>
        </w:numPr>
        <w:spacing w:after="0" w:line="240" w:lineRule="auto"/>
        <w:rPr>
          <w:rFonts w:ascii="Times New Roman" w:hAnsi="Times New Roman"/>
          <w:sz w:val="24"/>
          <w:szCs w:val="24"/>
        </w:rPr>
      </w:pPr>
      <w:r w:rsidRPr="00360183">
        <w:rPr>
          <w:rFonts w:ascii="Times New Roman" w:hAnsi="Times New Roman"/>
          <w:sz w:val="24"/>
          <w:szCs w:val="24"/>
        </w:rPr>
        <w:t>40,80-50,80 мкмоль|л</w:t>
      </w:r>
    </w:p>
    <w:p w:rsidR="00E83E25" w:rsidRPr="00360183" w:rsidRDefault="00E83E25" w:rsidP="00C86525">
      <w:pPr>
        <w:pStyle w:val="ad"/>
        <w:numPr>
          <w:ilvl w:val="0"/>
          <w:numId w:val="338"/>
        </w:numPr>
        <w:spacing w:after="0" w:line="240" w:lineRule="auto"/>
        <w:rPr>
          <w:rFonts w:ascii="Times New Roman" w:hAnsi="Times New Roman"/>
          <w:sz w:val="24"/>
          <w:szCs w:val="24"/>
        </w:rPr>
      </w:pPr>
      <w:r w:rsidRPr="00360183">
        <w:rPr>
          <w:rFonts w:ascii="Times New Roman" w:hAnsi="Times New Roman"/>
          <w:sz w:val="24"/>
          <w:szCs w:val="24"/>
        </w:rPr>
        <w:t>22-25,0 мкмоль/л</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363D99"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335</w:t>
      </w:r>
      <w:r w:rsidR="00E83E25" w:rsidRPr="00360183">
        <w:rPr>
          <w:rFonts w:ascii="Times New Roman" w:hAnsi="Times New Roman" w:cs="Times New Roman"/>
          <w:sz w:val="24"/>
          <w:szCs w:val="24"/>
        </w:rPr>
        <w:t>. Содержание общего белка в крови в норме:</w:t>
      </w:r>
    </w:p>
    <w:p w:rsidR="00E83E25" w:rsidRPr="00360183" w:rsidRDefault="00E83E25" w:rsidP="00C86525">
      <w:pPr>
        <w:pStyle w:val="ad"/>
        <w:numPr>
          <w:ilvl w:val="0"/>
          <w:numId w:val="341"/>
        </w:numPr>
        <w:spacing w:after="0" w:line="240" w:lineRule="auto"/>
        <w:rPr>
          <w:rFonts w:ascii="Times New Roman" w:hAnsi="Times New Roman"/>
          <w:sz w:val="24"/>
          <w:szCs w:val="24"/>
        </w:rPr>
      </w:pPr>
      <w:r w:rsidRPr="00360183">
        <w:rPr>
          <w:rFonts w:ascii="Times New Roman" w:hAnsi="Times New Roman"/>
          <w:sz w:val="24"/>
          <w:szCs w:val="24"/>
        </w:rPr>
        <w:t>65-85 г/л</w:t>
      </w:r>
    </w:p>
    <w:p w:rsidR="00E83E25" w:rsidRPr="00360183" w:rsidRDefault="00E83E25" w:rsidP="00C86525">
      <w:pPr>
        <w:pStyle w:val="ad"/>
        <w:numPr>
          <w:ilvl w:val="0"/>
          <w:numId w:val="341"/>
        </w:numPr>
        <w:spacing w:after="0" w:line="240" w:lineRule="auto"/>
        <w:rPr>
          <w:rFonts w:ascii="Times New Roman" w:hAnsi="Times New Roman"/>
          <w:sz w:val="24"/>
          <w:szCs w:val="24"/>
        </w:rPr>
      </w:pPr>
      <w:r w:rsidRPr="00360183">
        <w:rPr>
          <w:rFonts w:ascii="Times New Roman" w:hAnsi="Times New Roman"/>
          <w:sz w:val="24"/>
          <w:szCs w:val="24"/>
        </w:rPr>
        <w:t>60-80 г/л</w:t>
      </w:r>
    </w:p>
    <w:p w:rsidR="00E83E25" w:rsidRPr="00360183" w:rsidRDefault="00E83E25" w:rsidP="00C86525">
      <w:pPr>
        <w:pStyle w:val="ad"/>
        <w:numPr>
          <w:ilvl w:val="0"/>
          <w:numId w:val="341"/>
        </w:numPr>
        <w:spacing w:after="0" w:line="240" w:lineRule="auto"/>
        <w:rPr>
          <w:rFonts w:ascii="Times New Roman" w:hAnsi="Times New Roman"/>
          <w:sz w:val="24"/>
          <w:szCs w:val="24"/>
        </w:rPr>
      </w:pPr>
      <w:r w:rsidRPr="00360183">
        <w:rPr>
          <w:rFonts w:ascii="Times New Roman" w:hAnsi="Times New Roman"/>
          <w:sz w:val="24"/>
          <w:szCs w:val="24"/>
        </w:rPr>
        <w:t>70-90 г/л</w:t>
      </w:r>
    </w:p>
    <w:p w:rsidR="00E83E25" w:rsidRPr="00360183" w:rsidRDefault="00E83E25" w:rsidP="00C86525">
      <w:pPr>
        <w:pStyle w:val="ad"/>
        <w:numPr>
          <w:ilvl w:val="0"/>
          <w:numId w:val="341"/>
        </w:numPr>
        <w:spacing w:after="0" w:line="240" w:lineRule="auto"/>
        <w:rPr>
          <w:rFonts w:ascii="Times New Roman" w:hAnsi="Times New Roman"/>
          <w:sz w:val="24"/>
          <w:szCs w:val="24"/>
        </w:rPr>
      </w:pPr>
      <w:r w:rsidRPr="00360183">
        <w:rPr>
          <w:rFonts w:ascii="Times New Roman" w:hAnsi="Times New Roman"/>
          <w:sz w:val="24"/>
          <w:szCs w:val="24"/>
        </w:rPr>
        <w:t>80-100 г/л</w:t>
      </w:r>
    </w:p>
    <w:p w:rsidR="00E83E25" w:rsidRPr="00360183" w:rsidRDefault="00E83E25" w:rsidP="00C86525">
      <w:pPr>
        <w:pStyle w:val="ad"/>
        <w:numPr>
          <w:ilvl w:val="0"/>
          <w:numId w:val="341"/>
        </w:numPr>
        <w:spacing w:after="0" w:line="240" w:lineRule="auto"/>
        <w:rPr>
          <w:rFonts w:ascii="Times New Roman" w:hAnsi="Times New Roman"/>
          <w:sz w:val="24"/>
          <w:szCs w:val="24"/>
        </w:rPr>
      </w:pPr>
      <w:r w:rsidRPr="00360183">
        <w:rPr>
          <w:rFonts w:ascii="Times New Roman" w:hAnsi="Times New Roman"/>
          <w:sz w:val="24"/>
          <w:szCs w:val="24"/>
        </w:rPr>
        <w:t>40-55 г/л</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363D99"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336</w:t>
      </w:r>
      <w:r w:rsidR="00E83E25" w:rsidRPr="00360183">
        <w:rPr>
          <w:rFonts w:ascii="Times New Roman" w:hAnsi="Times New Roman" w:cs="Times New Roman"/>
          <w:sz w:val="24"/>
          <w:szCs w:val="24"/>
        </w:rPr>
        <w:t>.Ранитидин относится к группе препаратов</w:t>
      </w:r>
      <w:r w:rsidR="00C86525" w:rsidRPr="00360183">
        <w:rPr>
          <w:rFonts w:ascii="Times New Roman" w:hAnsi="Times New Roman" w:cs="Times New Roman"/>
          <w:sz w:val="24"/>
          <w:szCs w:val="24"/>
        </w:rPr>
        <w:t>:</w:t>
      </w:r>
    </w:p>
    <w:p w:rsidR="00E83E25" w:rsidRPr="00360183" w:rsidRDefault="00E83E25" w:rsidP="00C86525">
      <w:pPr>
        <w:pStyle w:val="ad"/>
        <w:numPr>
          <w:ilvl w:val="0"/>
          <w:numId w:val="342"/>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адреноблокаторы</w:t>
      </w:r>
    </w:p>
    <w:p w:rsidR="00E83E25" w:rsidRPr="00360183" w:rsidRDefault="00E83E25" w:rsidP="00C86525">
      <w:pPr>
        <w:pStyle w:val="ad"/>
        <w:numPr>
          <w:ilvl w:val="0"/>
          <w:numId w:val="342"/>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М-холиноблокаторы</w:t>
      </w:r>
    </w:p>
    <w:p w:rsidR="00E83E25" w:rsidRPr="00360183" w:rsidRDefault="00E83E25" w:rsidP="00C86525">
      <w:pPr>
        <w:pStyle w:val="ad"/>
        <w:numPr>
          <w:ilvl w:val="0"/>
          <w:numId w:val="342"/>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блокаторы гистаминовых Н1-рецепторов</w:t>
      </w:r>
    </w:p>
    <w:p w:rsidR="00E83E25" w:rsidRPr="00360183" w:rsidRDefault="00E83E25" w:rsidP="00C86525">
      <w:pPr>
        <w:pStyle w:val="ad"/>
        <w:numPr>
          <w:ilvl w:val="0"/>
          <w:numId w:val="342"/>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блокаторы гистаминовых Н2-рецепторов</w:t>
      </w:r>
    </w:p>
    <w:p w:rsidR="00E83E25" w:rsidRPr="00360183" w:rsidRDefault="00E83E25" w:rsidP="00C86525">
      <w:pPr>
        <w:pStyle w:val="ad"/>
        <w:numPr>
          <w:ilvl w:val="0"/>
          <w:numId w:val="342"/>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антациды</w:t>
      </w:r>
    </w:p>
    <w:p w:rsidR="00E83E25" w:rsidRPr="00360183" w:rsidRDefault="00E83E25" w:rsidP="000C3137">
      <w:pPr>
        <w:autoSpaceDE w:val="0"/>
        <w:autoSpaceDN w:val="0"/>
        <w:adjustRightInd w:val="0"/>
        <w:spacing w:after="0" w:line="240" w:lineRule="auto"/>
        <w:rPr>
          <w:rFonts w:ascii="Times New Roman" w:hAnsi="Times New Roman" w:cs="Times New Roman"/>
          <w:sz w:val="24"/>
          <w:szCs w:val="24"/>
        </w:rPr>
      </w:pPr>
    </w:p>
    <w:p w:rsidR="00E83E25" w:rsidRPr="00360183" w:rsidRDefault="00363D99" w:rsidP="000C3137">
      <w:pPr>
        <w:autoSpaceDE w:val="0"/>
        <w:autoSpaceDN w:val="0"/>
        <w:adjustRightInd w:val="0"/>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337</w:t>
      </w:r>
      <w:r w:rsidR="00E83E25" w:rsidRPr="00360183">
        <w:rPr>
          <w:rFonts w:ascii="Times New Roman" w:hAnsi="Times New Roman" w:cs="Times New Roman"/>
          <w:sz w:val="24"/>
          <w:szCs w:val="24"/>
        </w:rPr>
        <w:t>. К какой группе препаратов относится омепразол</w:t>
      </w:r>
    </w:p>
    <w:p w:rsidR="00E83E25" w:rsidRPr="00360183" w:rsidRDefault="00E83E25" w:rsidP="00C86525">
      <w:pPr>
        <w:pStyle w:val="ad"/>
        <w:numPr>
          <w:ilvl w:val="0"/>
          <w:numId w:val="34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адреноблокаторы</w:t>
      </w:r>
    </w:p>
    <w:p w:rsidR="00E83E25" w:rsidRPr="00360183" w:rsidRDefault="00E83E25" w:rsidP="00C86525">
      <w:pPr>
        <w:pStyle w:val="ad"/>
        <w:numPr>
          <w:ilvl w:val="0"/>
          <w:numId w:val="34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блокаторы протонового насоса</w:t>
      </w:r>
    </w:p>
    <w:p w:rsidR="00E83E25" w:rsidRPr="00360183" w:rsidRDefault="00E83E25" w:rsidP="00C86525">
      <w:pPr>
        <w:pStyle w:val="ad"/>
        <w:numPr>
          <w:ilvl w:val="0"/>
          <w:numId w:val="34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М-холиноблокаторы</w:t>
      </w:r>
    </w:p>
    <w:p w:rsidR="00E83E25" w:rsidRPr="00360183" w:rsidRDefault="00E83E25" w:rsidP="00C86525">
      <w:pPr>
        <w:pStyle w:val="ad"/>
        <w:numPr>
          <w:ilvl w:val="0"/>
          <w:numId w:val="34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блокаторы гистаминовых Н2-рецепторов</w:t>
      </w:r>
    </w:p>
    <w:p w:rsidR="00E83E25" w:rsidRPr="00360183" w:rsidRDefault="00E83E25" w:rsidP="00C86525">
      <w:pPr>
        <w:pStyle w:val="ad"/>
        <w:numPr>
          <w:ilvl w:val="0"/>
          <w:numId w:val="345"/>
        </w:numPr>
        <w:autoSpaceDE w:val="0"/>
        <w:autoSpaceDN w:val="0"/>
        <w:adjustRightInd w:val="0"/>
        <w:spacing w:after="0" w:line="240" w:lineRule="auto"/>
        <w:rPr>
          <w:rFonts w:ascii="Times New Roman" w:hAnsi="Times New Roman"/>
          <w:sz w:val="24"/>
          <w:szCs w:val="24"/>
        </w:rPr>
      </w:pPr>
      <w:r w:rsidRPr="00360183">
        <w:rPr>
          <w:rFonts w:ascii="Times New Roman" w:hAnsi="Times New Roman"/>
          <w:sz w:val="24"/>
          <w:szCs w:val="24"/>
        </w:rPr>
        <w:t>антациды</w:t>
      </w:r>
    </w:p>
    <w:p w:rsidR="00E83E25" w:rsidRPr="00360183" w:rsidRDefault="00E83E25" w:rsidP="000C3137">
      <w:pPr>
        <w:pStyle w:val="a7"/>
        <w:tabs>
          <w:tab w:val="left" w:pos="9214"/>
        </w:tabs>
        <w:autoSpaceDE w:val="0"/>
        <w:autoSpaceDN w:val="0"/>
        <w:rPr>
          <w:rFonts w:ascii="Times New Roman" w:hAnsi="Times New Roman"/>
          <w:sz w:val="24"/>
          <w:szCs w:val="24"/>
          <w:lang w:eastAsia="en-US"/>
        </w:rPr>
      </w:pPr>
    </w:p>
    <w:p w:rsidR="00E83E25" w:rsidRPr="00360183" w:rsidRDefault="00363D99" w:rsidP="000C3137">
      <w:pPr>
        <w:pStyle w:val="a7"/>
        <w:tabs>
          <w:tab w:val="left" w:pos="9214"/>
        </w:tabs>
        <w:autoSpaceDE w:val="0"/>
        <w:autoSpaceDN w:val="0"/>
        <w:ind w:left="360"/>
        <w:rPr>
          <w:rFonts w:ascii="Times New Roman" w:hAnsi="Times New Roman"/>
          <w:sz w:val="24"/>
          <w:szCs w:val="24"/>
          <w:lang w:eastAsia="en-US"/>
        </w:rPr>
      </w:pPr>
      <w:r w:rsidRPr="00360183">
        <w:rPr>
          <w:rFonts w:ascii="Times New Roman" w:hAnsi="Times New Roman"/>
          <w:sz w:val="24"/>
          <w:szCs w:val="24"/>
          <w:lang w:eastAsia="en-US"/>
        </w:rPr>
        <w:t>338</w:t>
      </w:r>
      <w:r w:rsidR="00E83E25" w:rsidRPr="00360183">
        <w:rPr>
          <w:rFonts w:ascii="Times New Roman" w:hAnsi="Times New Roman"/>
          <w:sz w:val="24"/>
          <w:szCs w:val="24"/>
          <w:lang w:eastAsia="en-US"/>
        </w:rPr>
        <w:t>. Наиболее интенсивное всасывание железа в кишечнике происходит из следующих продуктов</w:t>
      </w:r>
    </w:p>
    <w:p w:rsidR="00E83E25" w:rsidRPr="00360183" w:rsidRDefault="00E83E25" w:rsidP="00C86525">
      <w:pPr>
        <w:pStyle w:val="a7"/>
        <w:numPr>
          <w:ilvl w:val="0"/>
          <w:numId w:val="332"/>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яблок</w:t>
      </w:r>
    </w:p>
    <w:p w:rsidR="00E83E25" w:rsidRPr="00360183" w:rsidRDefault="00E83E25" w:rsidP="00C86525">
      <w:pPr>
        <w:pStyle w:val="a7"/>
        <w:numPr>
          <w:ilvl w:val="0"/>
          <w:numId w:val="332"/>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моркови</w:t>
      </w:r>
    </w:p>
    <w:p w:rsidR="00E83E25" w:rsidRPr="00360183" w:rsidRDefault="00E83E25" w:rsidP="00C86525">
      <w:pPr>
        <w:pStyle w:val="a7"/>
        <w:numPr>
          <w:ilvl w:val="0"/>
          <w:numId w:val="332"/>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сыра</w:t>
      </w:r>
    </w:p>
    <w:p w:rsidR="00E83E25" w:rsidRPr="00360183" w:rsidRDefault="00E83E25" w:rsidP="00C86525">
      <w:pPr>
        <w:pStyle w:val="a7"/>
        <w:numPr>
          <w:ilvl w:val="0"/>
          <w:numId w:val="332"/>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мясных продуктов и печени</w:t>
      </w:r>
    </w:p>
    <w:p w:rsidR="00E83E25" w:rsidRPr="00360183" w:rsidRDefault="00E83E25" w:rsidP="00C86525">
      <w:pPr>
        <w:pStyle w:val="a7"/>
        <w:numPr>
          <w:ilvl w:val="0"/>
          <w:numId w:val="332"/>
        </w:numPr>
        <w:tabs>
          <w:tab w:val="left" w:pos="9214"/>
        </w:tabs>
        <w:autoSpaceDE w:val="0"/>
        <w:autoSpaceDN w:val="0"/>
        <w:rPr>
          <w:rFonts w:ascii="Times New Roman" w:hAnsi="Times New Roman"/>
          <w:sz w:val="24"/>
          <w:szCs w:val="24"/>
          <w:lang w:eastAsia="en-US"/>
        </w:rPr>
      </w:pPr>
      <w:r w:rsidRPr="00360183">
        <w:rPr>
          <w:rFonts w:ascii="Times New Roman" w:hAnsi="Times New Roman"/>
          <w:sz w:val="24"/>
          <w:szCs w:val="24"/>
          <w:lang w:eastAsia="en-US"/>
        </w:rPr>
        <w:t>банана</w:t>
      </w:r>
    </w:p>
    <w:p w:rsidR="00E83E25" w:rsidRPr="00360183" w:rsidRDefault="00E83E25" w:rsidP="000C3137">
      <w:pPr>
        <w:spacing w:after="0" w:line="240" w:lineRule="auto"/>
        <w:rPr>
          <w:rFonts w:ascii="Times New Roman" w:eastAsia="Times New Roman" w:hAnsi="Times New Roman" w:cs="Times New Roman"/>
          <w:sz w:val="24"/>
          <w:szCs w:val="24"/>
        </w:rPr>
      </w:pPr>
    </w:p>
    <w:p w:rsidR="00E83E25" w:rsidRPr="00360183" w:rsidRDefault="00363D99" w:rsidP="000C3137">
      <w:pPr>
        <w:spacing w:after="0" w:line="240" w:lineRule="auto"/>
        <w:ind w:left="360"/>
        <w:rPr>
          <w:rFonts w:ascii="Times New Roman" w:hAnsi="Times New Roman" w:cs="Times New Roman"/>
          <w:kern w:val="24"/>
          <w:sz w:val="24"/>
          <w:szCs w:val="24"/>
        </w:rPr>
      </w:pPr>
      <w:r w:rsidRPr="00360183">
        <w:rPr>
          <w:rFonts w:ascii="Times New Roman" w:hAnsi="Times New Roman" w:cs="Times New Roman"/>
          <w:kern w:val="24"/>
          <w:sz w:val="24"/>
          <w:szCs w:val="24"/>
        </w:rPr>
        <w:t>339</w:t>
      </w:r>
      <w:r w:rsidR="00E83E25" w:rsidRPr="00360183">
        <w:rPr>
          <w:rFonts w:ascii="Times New Roman" w:hAnsi="Times New Roman" w:cs="Times New Roman"/>
          <w:kern w:val="24"/>
          <w:sz w:val="24"/>
          <w:szCs w:val="24"/>
        </w:rPr>
        <w:t>.Полное отсутствие соляной кислоты и пепсина в желудочном соке называется:</w:t>
      </w:r>
    </w:p>
    <w:p w:rsidR="00E83E25" w:rsidRPr="00360183" w:rsidRDefault="00E83E25" w:rsidP="00C86525">
      <w:pPr>
        <w:pStyle w:val="ad"/>
        <w:numPr>
          <w:ilvl w:val="0"/>
          <w:numId w:val="334"/>
        </w:numPr>
        <w:spacing w:after="0" w:line="240" w:lineRule="auto"/>
        <w:rPr>
          <w:rFonts w:ascii="Times New Roman" w:hAnsi="Times New Roman"/>
          <w:kern w:val="24"/>
          <w:sz w:val="24"/>
          <w:szCs w:val="24"/>
        </w:rPr>
      </w:pPr>
      <w:r w:rsidRPr="00360183">
        <w:rPr>
          <w:rFonts w:ascii="Times New Roman" w:hAnsi="Times New Roman"/>
          <w:kern w:val="24"/>
          <w:sz w:val="24"/>
          <w:szCs w:val="24"/>
        </w:rPr>
        <w:t>гиперхлоргидрией</w:t>
      </w:r>
    </w:p>
    <w:p w:rsidR="00E83E25" w:rsidRPr="00360183" w:rsidRDefault="00E83E25" w:rsidP="00C86525">
      <w:pPr>
        <w:pStyle w:val="ad"/>
        <w:numPr>
          <w:ilvl w:val="0"/>
          <w:numId w:val="334"/>
        </w:numPr>
        <w:spacing w:after="0" w:line="240" w:lineRule="auto"/>
        <w:rPr>
          <w:rFonts w:ascii="Times New Roman" w:hAnsi="Times New Roman"/>
          <w:kern w:val="24"/>
          <w:sz w:val="24"/>
          <w:szCs w:val="24"/>
        </w:rPr>
      </w:pPr>
      <w:r w:rsidRPr="00360183">
        <w:rPr>
          <w:rFonts w:ascii="Times New Roman" w:hAnsi="Times New Roman"/>
          <w:kern w:val="24"/>
          <w:sz w:val="24"/>
          <w:szCs w:val="24"/>
        </w:rPr>
        <w:lastRenderedPageBreak/>
        <w:t>гипохлоргидрией</w:t>
      </w:r>
    </w:p>
    <w:p w:rsidR="00E83E25" w:rsidRPr="00360183" w:rsidRDefault="00E83E25" w:rsidP="00C86525">
      <w:pPr>
        <w:pStyle w:val="ad"/>
        <w:numPr>
          <w:ilvl w:val="0"/>
          <w:numId w:val="334"/>
        </w:numPr>
        <w:spacing w:after="0" w:line="240" w:lineRule="auto"/>
        <w:rPr>
          <w:rFonts w:ascii="Times New Roman" w:hAnsi="Times New Roman"/>
          <w:kern w:val="24"/>
          <w:sz w:val="24"/>
          <w:szCs w:val="24"/>
        </w:rPr>
      </w:pPr>
      <w:r w:rsidRPr="00360183">
        <w:rPr>
          <w:rFonts w:ascii="Times New Roman" w:hAnsi="Times New Roman"/>
          <w:kern w:val="24"/>
          <w:sz w:val="24"/>
          <w:szCs w:val="24"/>
        </w:rPr>
        <w:t xml:space="preserve">ахилией </w:t>
      </w:r>
    </w:p>
    <w:p w:rsidR="00E83E25" w:rsidRPr="00360183" w:rsidRDefault="00E83E25" w:rsidP="00C86525">
      <w:pPr>
        <w:pStyle w:val="ad"/>
        <w:numPr>
          <w:ilvl w:val="0"/>
          <w:numId w:val="334"/>
        </w:numPr>
        <w:spacing w:after="0" w:line="240" w:lineRule="auto"/>
        <w:rPr>
          <w:rFonts w:ascii="Times New Roman" w:hAnsi="Times New Roman"/>
          <w:kern w:val="24"/>
          <w:sz w:val="24"/>
          <w:szCs w:val="24"/>
        </w:rPr>
      </w:pPr>
      <w:r w:rsidRPr="00360183">
        <w:rPr>
          <w:rFonts w:ascii="Times New Roman" w:hAnsi="Times New Roman"/>
          <w:kern w:val="24"/>
          <w:sz w:val="24"/>
          <w:szCs w:val="24"/>
        </w:rPr>
        <w:t>ахлоргидрией</w:t>
      </w:r>
    </w:p>
    <w:p w:rsidR="00E83E25" w:rsidRPr="00360183" w:rsidRDefault="00E83E25" w:rsidP="00C86525">
      <w:pPr>
        <w:pStyle w:val="ad"/>
        <w:numPr>
          <w:ilvl w:val="0"/>
          <w:numId w:val="334"/>
        </w:numPr>
        <w:spacing w:after="0" w:line="240" w:lineRule="auto"/>
        <w:rPr>
          <w:rFonts w:ascii="Times New Roman" w:hAnsi="Times New Roman"/>
          <w:kern w:val="24"/>
          <w:sz w:val="24"/>
          <w:szCs w:val="24"/>
        </w:rPr>
      </w:pPr>
      <w:r w:rsidRPr="00360183">
        <w:rPr>
          <w:rFonts w:ascii="Times New Roman" w:hAnsi="Times New Roman"/>
          <w:kern w:val="24"/>
          <w:sz w:val="24"/>
          <w:szCs w:val="24"/>
        </w:rPr>
        <w:t>гипергастринемией</w:t>
      </w:r>
    </w:p>
    <w:p w:rsidR="00E83E25" w:rsidRPr="00360183" w:rsidRDefault="00E83E25" w:rsidP="000C3137">
      <w:pPr>
        <w:pStyle w:val="a9"/>
        <w:ind w:left="76"/>
        <w:rPr>
          <w:rFonts w:ascii="Times New Roman" w:hAnsi="Times New Roman"/>
          <w:sz w:val="24"/>
          <w:szCs w:val="24"/>
        </w:rPr>
      </w:pPr>
    </w:p>
    <w:p w:rsidR="00E83E25" w:rsidRPr="00360183" w:rsidRDefault="00363D99" w:rsidP="000C3137">
      <w:pPr>
        <w:pStyle w:val="a9"/>
        <w:ind w:left="360"/>
        <w:rPr>
          <w:rFonts w:ascii="Times New Roman" w:hAnsi="Times New Roman"/>
          <w:sz w:val="24"/>
          <w:szCs w:val="24"/>
        </w:rPr>
      </w:pPr>
      <w:r w:rsidRPr="00360183">
        <w:rPr>
          <w:rFonts w:ascii="Times New Roman" w:hAnsi="Times New Roman"/>
          <w:kern w:val="24"/>
          <w:sz w:val="24"/>
          <w:szCs w:val="24"/>
        </w:rPr>
        <w:t>340</w:t>
      </w:r>
      <w:r w:rsidR="00E83E25" w:rsidRPr="00360183">
        <w:rPr>
          <w:rFonts w:ascii="Times New Roman" w:hAnsi="Times New Roman"/>
          <w:kern w:val="24"/>
          <w:sz w:val="24"/>
          <w:szCs w:val="24"/>
        </w:rPr>
        <w:t>.Пилоростеноз проявляется:</w:t>
      </w:r>
    </w:p>
    <w:p w:rsidR="00E83E25" w:rsidRPr="00360183" w:rsidRDefault="00E83E25" w:rsidP="00C86525">
      <w:pPr>
        <w:pStyle w:val="ad"/>
        <w:numPr>
          <w:ilvl w:val="0"/>
          <w:numId w:val="336"/>
        </w:numPr>
        <w:spacing w:after="0" w:line="240" w:lineRule="auto"/>
        <w:rPr>
          <w:rFonts w:ascii="Times New Roman" w:hAnsi="Times New Roman"/>
          <w:kern w:val="24"/>
          <w:sz w:val="24"/>
          <w:szCs w:val="24"/>
        </w:rPr>
      </w:pPr>
      <w:r w:rsidRPr="00360183">
        <w:rPr>
          <w:rFonts w:ascii="Times New Roman" w:hAnsi="Times New Roman"/>
          <w:kern w:val="24"/>
          <w:sz w:val="24"/>
          <w:szCs w:val="24"/>
        </w:rPr>
        <w:t xml:space="preserve">рвотой без примеси желчи </w:t>
      </w:r>
    </w:p>
    <w:p w:rsidR="00E83E25" w:rsidRPr="00360183" w:rsidRDefault="00E83E25" w:rsidP="00C86525">
      <w:pPr>
        <w:pStyle w:val="ad"/>
        <w:numPr>
          <w:ilvl w:val="0"/>
          <w:numId w:val="336"/>
        </w:numPr>
        <w:spacing w:after="0" w:line="240" w:lineRule="auto"/>
        <w:rPr>
          <w:rFonts w:ascii="Times New Roman" w:hAnsi="Times New Roman"/>
          <w:kern w:val="24"/>
          <w:sz w:val="24"/>
          <w:szCs w:val="24"/>
        </w:rPr>
      </w:pPr>
      <w:r w:rsidRPr="00360183">
        <w:rPr>
          <w:rFonts w:ascii="Times New Roman" w:hAnsi="Times New Roman"/>
          <w:kern w:val="24"/>
          <w:sz w:val="24"/>
          <w:szCs w:val="24"/>
        </w:rPr>
        <w:t>прибавкой массы тела</w:t>
      </w:r>
    </w:p>
    <w:p w:rsidR="00E83E25" w:rsidRPr="00360183" w:rsidRDefault="00E83E25" w:rsidP="00C86525">
      <w:pPr>
        <w:pStyle w:val="ad"/>
        <w:numPr>
          <w:ilvl w:val="0"/>
          <w:numId w:val="336"/>
        </w:numPr>
        <w:spacing w:after="0" w:line="240" w:lineRule="auto"/>
        <w:rPr>
          <w:rFonts w:ascii="Times New Roman" w:hAnsi="Times New Roman"/>
          <w:kern w:val="24"/>
          <w:sz w:val="24"/>
          <w:szCs w:val="24"/>
        </w:rPr>
      </w:pPr>
      <w:r w:rsidRPr="00360183">
        <w:rPr>
          <w:rFonts w:ascii="Times New Roman" w:hAnsi="Times New Roman"/>
          <w:kern w:val="24"/>
          <w:sz w:val="24"/>
          <w:szCs w:val="24"/>
        </w:rPr>
        <w:t>потерей массы тела</w:t>
      </w:r>
    </w:p>
    <w:p w:rsidR="00E83E25" w:rsidRPr="00360183" w:rsidRDefault="00E83E25" w:rsidP="00C86525">
      <w:pPr>
        <w:pStyle w:val="ad"/>
        <w:numPr>
          <w:ilvl w:val="0"/>
          <w:numId w:val="336"/>
        </w:numPr>
        <w:spacing w:after="0" w:line="240" w:lineRule="auto"/>
        <w:rPr>
          <w:rFonts w:ascii="Times New Roman" w:hAnsi="Times New Roman"/>
          <w:kern w:val="24"/>
          <w:sz w:val="24"/>
          <w:szCs w:val="24"/>
        </w:rPr>
      </w:pPr>
      <w:r w:rsidRPr="00360183">
        <w:rPr>
          <w:rFonts w:ascii="Times New Roman" w:hAnsi="Times New Roman"/>
          <w:kern w:val="24"/>
          <w:sz w:val="24"/>
          <w:szCs w:val="24"/>
        </w:rPr>
        <w:t>диареей</w:t>
      </w:r>
    </w:p>
    <w:p w:rsidR="00E83E25" w:rsidRPr="00360183" w:rsidRDefault="00E83E25" w:rsidP="00C86525">
      <w:pPr>
        <w:pStyle w:val="ad"/>
        <w:numPr>
          <w:ilvl w:val="0"/>
          <w:numId w:val="336"/>
        </w:numPr>
        <w:spacing w:after="0" w:line="240" w:lineRule="auto"/>
        <w:rPr>
          <w:rFonts w:ascii="Times New Roman" w:hAnsi="Times New Roman"/>
          <w:kern w:val="24"/>
          <w:sz w:val="24"/>
          <w:szCs w:val="24"/>
        </w:rPr>
      </w:pPr>
      <w:r w:rsidRPr="00360183">
        <w:rPr>
          <w:rFonts w:ascii="Times New Roman" w:hAnsi="Times New Roman"/>
          <w:kern w:val="24"/>
          <w:sz w:val="24"/>
          <w:szCs w:val="24"/>
        </w:rPr>
        <w:t>видимой перистальтикой  желудка в виде песочных часов</w:t>
      </w:r>
    </w:p>
    <w:p w:rsidR="00E83E25" w:rsidRPr="00360183" w:rsidRDefault="00E83E25" w:rsidP="000C3137">
      <w:pPr>
        <w:spacing w:after="0" w:line="240" w:lineRule="auto"/>
        <w:rPr>
          <w:rFonts w:ascii="Times New Roman" w:hAnsi="Times New Roman" w:cs="Times New Roman"/>
          <w:kern w:val="24"/>
          <w:sz w:val="24"/>
          <w:szCs w:val="24"/>
        </w:rPr>
      </w:pPr>
    </w:p>
    <w:p w:rsidR="00E83E25" w:rsidRPr="00360183" w:rsidRDefault="00363D99" w:rsidP="000C3137">
      <w:pPr>
        <w:spacing w:after="0" w:line="240" w:lineRule="auto"/>
        <w:ind w:left="360"/>
        <w:rPr>
          <w:rFonts w:ascii="Times New Roman" w:hAnsi="Times New Roman" w:cs="Times New Roman"/>
          <w:kern w:val="24"/>
          <w:sz w:val="24"/>
          <w:szCs w:val="24"/>
        </w:rPr>
      </w:pPr>
      <w:r w:rsidRPr="00360183">
        <w:rPr>
          <w:rFonts w:ascii="Times New Roman" w:hAnsi="Times New Roman" w:cs="Times New Roman"/>
          <w:kern w:val="24"/>
          <w:sz w:val="24"/>
          <w:szCs w:val="24"/>
        </w:rPr>
        <w:t>341</w:t>
      </w:r>
      <w:r w:rsidR="00E83E25" w:rsidRPr="00360183">
        <w:rPr>
          <w:rFonts w:ascii="Times New Roman" w:hAnsi="Times New Roman" w:cs="Times New Roman"/>
          <w:kern w:val="24"/>
          <w:sz w:val="24"/>
          <w:szCs w:val="24"/>
        </w:rPr>
        <w:t>. Язык при В12-дефицитной анемии:</w:t>
      </w:r>
    </w:p>
    <w:p w:rsidR="00E83E25" w:rsidRPr="00360183" w:rsidRDefault="00E83E25" w:rsidP="00C86525">
      <w:pPr>
        <w:pStyle w:val="ad"/>
        <w:numPr>
          <w:ilvl w:val="0"/>
          <w:numId w:val="339"/>
        </w:numPr>
        <w:spacing w:after="0" w:line="240" w:lineRule="auto"/>
        <w:rPr>
          <w:rFonts w:ascii="Times New Roman" w:hAnsi="Times New Roman"/>
          <w:kern w:val="24"/>
          <w:sz w:val="24"/>
          <w:szCs w:val="24"/>
        </w:rPr>
      </w:pPr>
      <w:r w:rsidRPr="00360183">
        <w:rPr>
          <w:rFonts w:ascii="Times New Roman" w:hAnsi="Times New Roman"/>
          <w:kern w:val="24"/>
          <w:sz w:val="24"/>
          <w:szCs w:val="24"/>
        </w:rPr>
        <w:t xml:space="preserve">географический </w:t>
      </w:r>
    </w:p>
    <w:p w:rsidR="00E83E25" w:rsidRPr="00360183" w:rsidRDefault="00E83E25" w:rsidP="00C86525">
      <w:pPr>
        <w:pStyle w:val="ad"/>
        <w:numPr>
          <w:ilvl w:val="0"/>
          <w:numId w:val="339"/>
        </w:numPr>
        <w:spacing w:after="0" w:line="240" w:lineRule="auto"/>
        <w:rPr>
          <w:rFonts w:ascii="Times New Roman" w:hAnsi="Times New Roman"/>
          <w:kern w:val="24"/>
          <w:sz w:val="24"/>
          <w:szCs w:val="24"/>
        </w:rPr>
      </w:pPr>
      <w:r w:rsidRPr="00360183">
        <w:rPr>
          <w:rFonts w:ascii="Times New Roman" w:hAnsi="Times New Roman"/>
          <w:kern w:val="24"/>
          <w:sz w:val="24"/>
          <w:szCs w:val="24"/>
        </w:rPr>
        <w:t>полированный, атрофический</w:t>
      </w:r>
    </w:p>
    <w:p w:rsidR="00E83E25" w:rsidRPr="00360183" w:rsidRDefault="00E83E25" w:rsidP="00C86525">
      <w:pPr>
        <w:pStyle w:val="ad"/>
        <w:numPr>
          <w:ilvl w:val="0"/>
          <w:numId w:val="339"/>
        </w:numPr>
        <w:spacing w:after="0" w:line="240" w:lineRule="auto"/>
        <w:rPr>
          <w:rFonts w:ascii="Times New Roman" w:hAnsi="Times New Roman"/>
          <w:kern w:val="24"/>
          <w:sz w:val="24"/>
          <w:szCs w:val="24"/>
        </w:rPr>
      </w:pPr>
      <w:r w:rsidRPr="00360183">
        <w:rPr>
          <w:rFonts w:ascii="Times New Roman" w:hAnsi="Times New Roman"/>
          <w:kern w:val="24"/>
          <w:sz w:val="24"/>
          <w:szCs w:val="24"/>
        </w:rPr>
        <w:t>малиновый</w:t>
      </w:r>
    </w:p>
    <w:p w:rsidR="00E83E25" w:rsidRPr="00360183" w:rsidRDefault="00E83E25" w:rsidP="00C86525">
      <w:pPr>
        <w:pStyle w:val="ad"/>
        <w:numPr>
          <w:ilvl w:val="0"/>
          <w:numId w:val="339"/>
        </w:numPr>
        <w:spacing w:after="0" w:line="240" w:lineRule="auto"/>
        <w:rPr>
          <w:rFonts w:ascii="Times New Roman" w:hAnsi="Times New Roman"/>
          <w:kern w:val="24"/>
          <w:sz w:val="24"/>
          <w:szCs w:val="24"/>
        </w:rPr>
      </w:pPr>
      <w:r w:rsidRPr="00360183">
        <w:rPr>
          <w:rFonts w:ascii="Times New Roman" w:hAnsi="Times New Roman"/>
          <w:kern w:val="24"/>
          <w:sz w:val="24"/>
          <w:szCs w:val="24"/>
        </w:rPr>
        <w:t>сухой</w:t>
      </w:r>
    </w:p>
    <w:p w:rsidR="00E83E25" w:rsidRPr="00360183" w:rsidRDefault="00E83E25" w:rsidP="00C86525">
      <w:pPr>
        <w:pStyle w:val="ad"/>
        <w:numPr>
          <w:ilvl w:val="0"/>
          <w:numId w:val="339"/>
        </w:numPr>
        <w:spacing w:after="0" w:line="240" w:lineRule="auto"/>
        <w:rPr>
          <w:rFonts w:ascii="Times New Roman" w:hAnsi="Times New Roman"/>
          <w:kern w:val="24"/>
          <w:sz w:val="24"/>
          <w:szCs w:val="24"/>
        </w:rPr>
      </w:pPr>
      <w:r w:rsidRPr="00360183">
        <w:rPr>
          <w:rFonts w:ascii="Times New Roman" w:hAnsi="Times New Roman"/>
          <w:kern w:val="24"/>
          <w:sz w:val="24"/>
          <w:szCs w:val="24"/>
        </w:rPr>
        <w:t>обложен</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363D99" w:rsidP="000C3137">
      <w:pPr>
        <w:spacing w:after="0" w:line="240" w:lineRule="auto"/>
        <w:ind w:left="360"/>
        <w:rPr>
          <w:rFonts w:ascii="Times New Roman" w:hAnsi="Times New Roman" w:cs="Times New Roman"/>
          <w:kern w:val="24"/>
          <w:sz w:val="24"/>
          <w:szCs w:val="24"/>
        </w:rPr>
      </w:pPr>
      <w:r w:rsidRPr="00360183">
        <w:rPr>
          <w:rFonts w:ascii="Times New Roman" w:hAnsi="Times New Roman" w:cs="Times New Roman"/>
          <w:kern w:val="24"/>
          <w:sz w:val="24"/>
          <w:szCs w:val="24"/>
        </w:rPr>
        <w:t>342</w:t>
      </w:r>
      <w:r w:rsidR="00E83E25" w:rsidRPr="00360183">
        <w:rPr>
          <w:rFonts w:ascii="Times New Roman" w:hAnsi="Times New Roman" w:cs="Times New Roman"/>
          <w:kern w:val="24"/>
          <w:sz w:val="24"/>
          <w:szCs w:val="24"/>
        </w:rPr>
        <w:t>.Толщину стенки органов ЖКТ изучают по данным:</w:t>
      </w:r>
    </w:p>
    <w:p w:rsidR="00E83E25" w:rsidRPr="00360183" w:rsidRDefault="00E83E25" w:rsidP="00C86525">
      <w:pPr>
        <w:pStyle w:val="ad"/>
        <w:numPr>
          <w:ilvl w:val="0"/>
          <w:numId w:val="340"/>
        </w:numPr>
        <w:spacing w:after="0" w:line="240" w:lineRule="auto"/>
        <w:rPr>
          <w:rFonts w:ascii="Times New Roman" w:hAnsi="Times New Roman"/>
          <w:kern w:val="24"/>
          <w:sz w:val="24"/>
          <w:szCs w:val="24"/>
        </w:rPr>
      </w:pPr>
      <w:r w:rsidRPr="00360183">
        <w:rPr>
          <w:rFonts w:ascii="Times New Roman" w:hAnsi="Times New Roman"/>
          <w:kern w:val="24"/>
          <w:sz w:val="24"/>
          <w:szCs w:val="24"/>
        </w:rPr>
        <w:t xml:space="preserve">УЗИ </w:t>
      </w:r>
    </w:p>
    <w:p w:rsidR="00E83E25" w:rsidRPr="00360183" w:rsidRDefault="00E83E25" w:rsidP="00C86525">
      <w:pPr>
        <w:pStyle w:val="ad"/>
        <w:numPr>
          <w:ilvl w:val="0"/>
          <w:numId w:val="340"/>
        </w:numPr>
        <w:spacing w:after="0" w:line="240" w:lineRule="auto"/>
        <w:rPr>
          <w:rFonts w:ascii="Times New Roman" w:hAnsi="Times New Roman"/>
          <w:kern w:val="24"/>
          <w:sz w:val="24"/>
          <w:szCs w:val="24"/>
        </w:rPr>
      </w:pPr>
      <w:r w:rsidRPr="00360183">
        <w:rPr>
          <w:rFonts w:ascii="Times New Roman" w:hAnsi="Times New Roman"/>
          <w:kern w:val="24"/>
          <w:sz w:val="24"/>
          <w:szCs w:val="24"/>
        </w:rPr>
        <w:t xml:space="preserve">двойного контрастирования </w:t>
      </w:r>
    </w:p>
    <w:p w:rsidR="00E83E25" w:rsidRPr="00360183" w:rsidRDefault="00E83E25" w:rsidP="00C86525">
      <w:pPr>
        <w:pStyle w:val="ad"/>
        <w:numPr>
          <w:ilvl w:val="0"/>
          <w:numId w:val="340"/>
        </w:numPr>
        <w:spacing w:after="0" w:line="240" w:lineRule="auto"/>
        <w:rPr>
          <w:rFonts w:ascii="Times New Roman" w:hAnsi="Times New Roman"/>
          <w:kern w:val="24"/>
          <w:sz w:val="24"/>
          <w:szCs w:val="24"/>
        </w:rPr>
      </w:pPr>
      <w:r w:rsidRPr="00360183">
        <w:rPr>
          <w:rFonts w:ascii="Times New Roman" w:hAnsi="Times New Roman"/>
          <w:kern w:val="24"/>
          <w:sz w:val="24"/>
          <w:szCs w:val="24"/>
        </w:rPr>
        <w:t>рентген-исследование</w:t>
      </w:r>
    </w:p>
    <w:p w:rsidR="00E83E25" w:rsidRPr="00360183" w:rsidRDefault="00E83E25" w:rsidP="00C86525">
      <w:pPr>
        <w:pStyle w:val="ad"/>
        <w:numPr>
          <w:ilvl w:val="0"/>
          <w:numId w:val="340"/>
        </w:numPr>
        <w:spacing w:after="0" w:line="240" w:lineRule="auto"/>
        <w:rPr>
          <w:rFonts w:ascii="Times New Roman" w:hAnsi="Times New Roman"/>
          <w:kern w:val="24"/>
          <w:sz w:val="24"/>
          <w:szCs w:val="24"/>
        </w:rPr>
      </w:pPr>
      <w:r w:rsidRPr="00360183">
        <w:rPr>
          <w:rFonts w:ascii="Times New Roman" w:hAnsi="Times New Roman"/>
          <w:kern w:val="24"/>
          <w:sz w:val="24"/>
          <w:szCs w:val="24"/>
        </w:rPr>
        <w:t>ангиографии</w:t>
      </w:r>
    </w:p>
    <w:p w:rsidR="00E83E25" w:rsidRPr="00360183" w:rsidRDefault="00E83E25" w:rsidP="00C86525">
      <w:pPr>
        <w:pStyle w:val="ad"/>
        <w:numPr>
          <w:ilvl w:val="0"/>
          <w:numId w:val="340"/>
        </w:numPr>
        <w:spacing w:after="0" w:line="240" w:lineRule="auto"/>
        <w:rPr>
          <w:rFonts w:ascii="Times New Roman" w:hAnsi="Times New Roman"/>
          <w:kern w:val="24"/>
          <w:sz w:val="24"/>
          <w:szCs w:val="24"/>
        </w:rPr>
      </w:pPr>
      <w:r w:rsidRPr="00360183">
        <w:rPr>
          <w:rFonts w:ascii="Times New Roman" w:hAnsi="Times New Roman"/>
          <w:kern w:val="24"/>
          <w:sz w:val="24"/>
          <w:szCs w:val="24"/>
        </w:rPr>
        <w:t xml:space="preserve">ЭГДС </w:t>
      </w:r>
    </w:p>
    <w:p w:rsidR="00E83E25" w:rsidRPr="00360183" w:rsidRDefault="00E83E25" w:rsidP="000C3137">
      <w:pPr>
        <w:pStyle w:val="a9"/>
        <w:rPr>
          <w:rFonts w:ascii="Times New Roman" w:hAnsi="Times New Roman"/>
          <w:kern w:val="24"/>
          <w:sz w:val="24"/>
          <w:szCs w:val="24"/>
        </w:rPr>
      </w:pPr>
    </w:p>
    <w:p w:rsidR="00E83E25" w:rsidRPr="00360183" w:rsidRDefault="00363D99" w:rsidP="000C3137">
      <w:pPr>
        <w:pStyle w:val="a9"/>
        <w:ind w:left="360"/>
        <w:rPr>
          <w:rFonts w:ascii="Times New Roman" w:hAnsi="Times New Roman"/>
          <w:sz w:val="24"/>
          <w:szCs w:val="24"/>
        </w:rPr>
      </w:pPr>
      <w:r w:rsidRPr="00360183">
        <w:rPr>
          <w:rFonts w:ascii="Times New Roman" w:hAnsi="Times New Roman"/>
          <w:sz w:val="24"/>
          <w:szCs w:val="24"/>
        </w:rPr>
        <w:t>343.</w:t>
      </w:r>
      <w:r w:rsidR="00E83E25" w:rsidRPr="00360183">
        <w:rPr>
          <w:rFonts w:ascii="Times New Roman" w:hAnsi="Times New Roman"/>
          <w:sz w:val="24"/>
          <w:szCs w:val="24"/>
        </w:rPr>
        <w:t xml:space="preserve"> Что такое симптом Щеткина-Блюмберга:</w:t>
      </w:r>
    </w:p>
    <w:p w:rsidR="00E83E25" w:rsidRPr="00360183" w:rsidRDefault="00E83E25" w:rsidP="00C86525">
      <w:pPr>
        <w:pStyle w:val="a9"/>
        <w:numPr>
          <w:ilvl w:val="0"/>
          <w:numId w:val="343"/>
        </w:numPr>
        <w:rPr>
          <w:rFonts w:ascii="Times New Roman" w:hAnsi="Times New Roman"/>
          <w:sz w:val="24"/>
          <w:szCs w:val="24"/>
        </w:rPr>
      </w:pPr>
      <w:r w:rsidRPr="00360183">
        <w:rPr>
          <w:rFonts w:ascii="Times New Roman" w:hAnsi="Times New Roman"/>
          <w:sz w:val="24"/>
          <w:szCs w:val="24"/>
        </w:rPr>
        <w:t>урчание и шум плеска в слепой кишке</w:t>
      </w:r>
    </w:p>
    <w:p w:rsidR="00E83E25" w:rsidRPr="00360183" w:rsidRDefault="00E83E25" w:rsidP="00C86525">
      <w:pPr>
        <w:pStyle w:val="a9"/>
        <w:numPr>
          <w:ilvl w:val="0"/>
          <w:numId w:val="343"/>
        </w:numPr>
        <w:rPr>
          <w:rFonts w:ascii="Times New Roman" w:hAnsi="Times New Roman"/>
          <w:sz w:val="24"/>
          <w:szCs w:val="24"/>
        </w:rPr>
      </w:pPr>
      <w:r w:rsidRPr="00360183">
        <w:rPr>
          <w:rFonts w:ascii="Times New Roman" w:hAnsi="Times New Roman"/>
          <w:sz w:val="24"/>
          <w:szCs w:val="24"/>
        </w:rPr>
        <w:t>появление боли при надавливании и резком снятии пальпирующей руки на животе</w:t>
      </w:r>
    </w:p>
    <w:p w:rsidR="00E83E25" w:rsidRPr="00360183" w:rsidRDefault="00E83E25" w:rsidP="00C86525">
      <w:pPr>
        <w:pStyle w:val="a9"/>
        <w:numPr>
          <w:ilvl w:val="0"/>
          <w:numId w:val="343"/>
        </w:numPr>
        <w:rPr>
          <w:rFonts w:ascii="Times New Roman" w:hAnsi="Times New Roman"/>
          <w:sz w:val="24"/>
          <w:szCs w:val="24"/>
        </w:rPr>
      </w:pPr>
      <w:r w:rsidRPr="00360183">
        <w:rPr>
          <w:rFonts w:ascii="Times New Roman" w:hAnsi="Times New Roman"/>
          <w:sz w:val="24"/>
          <w:szCs w:val="24"/>
        </w:rPr>
        <w:t>болезненность в эпигастральной области</w:t>
      </w:r>
    </w:p>
    <w:p w:rsidR="00E83E25" w:rsidRPr="00360183" w:rsidRDefault="00E83E25" w:rsidP="00C86525">
      <w:pPr>
        <w:pStyle w:val="a9"/>
        <w:numPr>
          <w:ilvl w:val="0"/>
          <w:numId w:val="343"/>
        </w:numPr>
        <w:rPr>
          <w:rFonts w:ascii="Times New Roman" w:hAnsi="Times New Roman"/>
          <w:sz w:val="24"/>
          <w:szCs w:val="24"/>
        </w:rPr>
      </w:pPr>
      <w:r w:rsidRPr="00360183">
        <w:rPr>
          <w:rFonts w:ascii="Times New Roman" w:hAnsi="Times New Roman"/>
          <w:sz w:val="24"/>
          <w:szCs w:val="24"/>
        </w:rPr>
        <w:t>вздутие околопупочной области</w:t>
      </w:r>
    </w:p>
    <w:p w:rsidR="00E83E25" w:rsidRPr="00360183" w:rsidRDefault="00E83E25" w:rsidP="00C86525">
      <w:pPr>
        <w:pStyle w:val="a9"/>
        <w:numPr>
          <w:ilvl w:val="0"/>
          <w:numId w:val="343"/>
        </w:numPr>
        <w:rPr>
          <w:rFonts w:ascii="Times New Roman" w:hAnsi="Times New Roman"/>
          <w:sz w:val="24"/>
          <w:szCs w:val="24"/>
        </w:rPr>
      </w:pPr>
      <w:r w:rsidRPr="00360183">
        <w:rPr>
          <w:rFonts w:ascii="Times New Roman" w:hAnsi="Times New Roman"/>
          <w:sz w:val="24"/>
          <w:szCs w:val="24"/>
        </w:rPr>
        <w:t>болезненность в правой подвздошной области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363D99"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344</w:t>
      </w:r>
      <w:r w:rsidR="00E83E25" w:rsidRPr="00360183">
        <w:rPr>
          <w:rFonts w:ascii="Times New Roman" w:hAnsi="Times New Roman" w:cs="Times New Roman"/>
          <w:sz w:val="24"/>
          <w:szCs w:val="24"/>
        </w:rPr>
        <w:t>. Количество желчи, выделяемой у человека за сутки</w:t>
      </w:r>
    </w:p>
    <w:p w:rsidR="00E83E25" w:rsidRPr="00360183" w:rsidRDefault="00E83E25" w:rsidP="00C86525">
      <w:pPr>
        <w:pStyle w:val="ad"/>
        <w:numPr>
          <w:ilvl w:val="0"/>
          <w:numId w:val="344"/>
        </w:numPr>
        <w:spacing w:after="0" w:line="240" w:lineRule="auto"/>
        <w:rPr>
          <w:rFonts w:ascii="Times New Roman" w:hAnsi="Times New Roman"/>
          <w:sz w:val="24"/>
          <w:szCs w:val="24"/>
        </w:rPr>
      </w:pPr>
      <w:r w:rsidRPr="00360183">
        <w:rPr>
          <w:rFonts w:ascii="Times New Roman" w:hAnsi="Times New Roman"/>
          <w:sz w:val="24"/>
          <w:szCs w:val="24"/>
        </w:rPr>
        <w:t>1,5 – 2 л</w:t>
      </w:r>
    </w:p>
    <w:p w:rsidR="00E83E25" w:rsidRPr="00360183" w:rsidRDefault="00E83E25" w:rsidP="00C86525">
      <w:pPr>
        <w:pStyle w:val="ad"/>
        <w:numPr>
          <w:ilvl w:val="0"/>
          <w:numId w:val="344"/>
        </w:numPr>
        <w:spacing w:after="0" w:line="240" w:lineRule="auto"/>
        <w:rPr>
          <w:rFonts w:ascii="Times New Roman" w:hAnsi="Times New Roman"/>
          <w:sz w:val="24"/>
          <w:szCs w:val="24"/>
        </w:rPr>
      </w:pPr>
      <w:r w:rsidRPr="00360183">
        <w:rPr>
          <w:rFonts w:ascii="Times New Roman" w:hAnsi="Times New Roman"/>
          <w:sz w:val="24"/>
          <w:szCs w:val="24"/>
        </w:rPr>
        <w:t>0,5 – 1 л</w:t>
      </w:r>
    </w:p>
    <w:p w:rsidR="00E83E25" w:rsidRPr="00360183" w:rsidRDefault="00E83E25" w:rsidP="00C86525">
      <w:pPr>
        <w:pStyle w:val="ad"/>
        <w:numPr>
          <w:ilvl w:val="0"/>
          <w:numId w:val="344"/>
        </w:numPr>
        <w:spacing w:after="0" w:line="240" w:lineRule="auto"/>
        <w:rPr>
          <w:rFonts w:ascii="Times New Roman" w:hAnsi="Times New Roman"/>
          <w:sz w:val="24"/>
          <w:szCs w:val="24"/>
        </w:rPr>
      </w:pPr>
      <w:r w:rsidRPr="00360183">
        <w:rPr>
          <w:rFonts w:ascii="Times New Roman" w:hAnsi="Times New Roman"/>
          <w:sz w:val="24"/>
          <w:szCs w:val="24"/>
        </w:rPr>
        <w:t>0,2 л. – 0,3 л</w:t>
      </w:r>
    </w:p>
    <w:p w:rsidR="00E83E25" w:rsidRPr="00360183" w:rsidRDefault="00E83E25" w:rsidP="00C86525">
      <w:pPr>
        <w:pStyle w:val="ad"/>
        <w:numPr>
          <w:ilvl w:val="0"/>
          <w:numId w:val="344"/>
        </w:numPr>
        <w:spacing w:after="0" w:line="240" w:lineRule="auto"/>
        <w:rPr>
          <w:rFonts w:ascii="Times New Roman" w:hAnsi="Times New Roman"/>
          <w:sz w:val="24"/>
          <w:szCs w:val="24"/>
        </w:rPr>
      </w:pPr>
      <w:r w:rsidRPr="00360183">
        <w:rPr>
          <w:rFonts w:ascii="Times New Roman" w:hAnsi="Times New Roman"/>
          <w:sz w:val="24"/>
          <w:szCs w:val="24"/>
        </w:rPr>
        <w:t>2 – 2,5 л</w:t>
      </w:r>
    </w:p>
    <w:p w:rsidR="00E83E25" w:rsidRPr="00360183" w:rsidRDefault="00E83E25" w:rsidP="00C86525">
      <w:pPr>
        <w:pStyle w:val="ad"/>
        <w:numPr>
          <w:ilvl w:val="0"/>
          <w:numId w:val="344"/>
        </w:numPr>
        <w:spacing w:after="0" w:line="240" w:lineRule="auto"/>
        <w:rPr>
          <w:rFonts w:ascii="Times New Roman" w:hAnsi="Times New Roman"/>
          <w:sz w:val="24"/>
          <w:szCs w:val="24"/>
        </w:rPr>
      </w:pPr>
      <w:r w:rsidRPr="00360183">
        <w:rPr>
          <w:rFonts w:ascii="Times New Roman" w:hAnsi="Times New Roman"/>
          <w:sz w:val="24"/>
          <w:szCs w:val="24"/>
        </w:rPr>
        <w:t>более 3 л</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363D99"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345</w:t>
      </w:r>
      <w:r w:rsidR="00E83E25" w:rsidRPr="00360183">
        <w:rPr>
          <w:rFonts w:ascii="Times New Roman" w:hAnsi="Times New Roman" w:cs="Times New Roman"/>
          <w:sz w:val="24"/>
          <w:szCs w:val="24"/>
        </w:rPr>
        <w:t>. Активация липазы кишечного сока осуществляется</w:t>
      </w:r>
    </w:p>
    <w:p w:rsidR="00E83E25" w:rsidRPr="00360183" w:rsidRDefault="00E83E25" w:rsidP="00C86525">
      <w:pPr>
        <w:pStyle w:val="ad"/>
        <w:numPr>
          <w:ilvl w:val="0"/>
          <w:numId w:val="333"/>
        </w:numPr>
        <w:spacing w:after="0" w:line="240" w:lineRule="auto"/>
        <w:rPr>
          <w:rFonts w:ascii="Times New Roman" w:hAnsi="Times New Roman"/>
          <w:sz w:val="24"/>
          <w:szCs w:val="24"/>
        </w:rPr>
      </w:pPr>
      <w:r w:rsidRPr="00360183">
        <w:rPr>
          <w:rFonts w:ascii="Times New Roman" w:hAnsi="Times New Roman"/>
          <w:sz w:val="24"/>
          <w:szCs w:val="24"/>
        </w:rPr>
        <w:t>соляной кислотой</w:t>
      </w:r>
    </w:p>
    <w:p w:rsidR="00E83E25" w:rsidRPr="00360183" w:rsidRDefault="00E83E25" w:rsidP="00C86525">
      <w:pPr>
        <w:pStyle w:val="ad"/>
        <w:numPr>
          <w:ilvl w:val="0"/>
          <w:numId w:val="333"/>
        </w:numPr>
        <w:spacing w:after="0" w:line="240" w:lineRule="auto"/>
        <w:rPr>
          <w:rFonts w:ascii="Times New Roman" w:hAnsi="Times New Roman"/>
          <w:sz w:val="24"/>
          <w:szCs w:val="24"/>
        </w:rPr>
      </w:pPr>
      <w:r w:rsidRPr="00360183">
        <w:rPr>
          <w:rFonts w:ascii="Times New Roman" w:hAnsi="Times New Roman"/>
          <w:sz w:val="24"/>
          <w:szCs w:val="24"/>
        </w:rPr>
        <w:t>энтерокиназой</w:t>
      </w:r>
    </w:p>
    <w:p w:rsidR="00E83E25" w:rsidRPr="00360183" w:rsidRDefault="00E83E25" w:rsidP="00C86525">
      <w:pPr>
        <w:pStyle w:val="ad"/>
        <w:numPr>
          <w:ilvl w:val="0"/>
          <w:numId w:val="333"/>
        </w:numPr>
        <w:spacing w:after="0" w:line="240" w:lineRule="auto"/>
        <w:rPr>
          <w:rFonts w:ascii="Times New Roman" w:hAnsi="Times New Roman"/>
          <w:sz w:val="24"/>
          <w:szCs w:val="24"/>
        </w:rPr>
      </w:pPr>
      <w:r w:rsidRPr="00360183">
        <w:rPr>
          <w:rFonts w:ascii="Times New Roman" w:hAnsi="Times New Roman"/>
          <w:sz w:val="24"/>
          <w:szCs w:val="24"/>
        </w:rPr>
        <w:t>химотрипсином</w:t>
      </w:r>
    </w:p>
    <w:p w:rsidR="00E83E25" w:rsidRPr="00360183" w:rsidRDefault="00E83E25" w:rsidP="00C86525">
      <w:pPr>
        <w:pStyle w:val="ad"/>
        <w:numPr>
          <w:ilvl w:val="0"/>
          <w:numId w:val="333"/>
        </w:numPr>
        <w:spacing w:after="0" w:line="240" w:lineRule="auto"/>
        <w:rPr>
          <w:rFonts w:ascii="Times New Roman" w:hAnsi="Times New Roman"/>
          <w:sz w:val="24"/>
          <w:szCs w:val="24"/>
        </w:rPr>
      </w:pPr>
      <w:r w:rsidRPr="00360183">
        <w:rPr>
          <w:rFonts w:ascii="Times New Roman" w:hAnsi="Times New Roman"/>
          <w:sz w:val="24"/>
          <w:szCs w:val="24"/>
        </w:rPr>
        <w:t>желчными кислотами</w:t>
      </w:r>
    </w:p>
    <w:p w:rsidR="00E83E25" w:rsidRPr="00360183" w:rsidRDefault="00E83E25" w:rsidP="00C86525">
      <w:pPr>
        <w:pStyle w:val="ad"/>
        <w:numPr>
          <w:ilvl w:val="0"/>
          <w:numId w:val="333"/>
        </w:numPr>
        <w:spacing w:after="0" w:line="240" w:lineRule="auto"/>
        <w:rPr>
          <w:rFonts w:ascii="Times New Roman" w:hAnsi="Times New Roman"/>
          <w:sz w:val="24"/>
          <w:szCs w:val="24"/>
        </w:rPr>
      </w:pPr>
      <w:r w:rsidRPr="00360183">
        <w:rPr>
          <w:rFonts w:ascii="Times New Roman" w:hAnsi="Times New Roman"/>
          <w:sz w:val="24"/>
          <w:szCs w:val="24"/>
        </w:rPr>
        <w:t>пепсином</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363D99"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346</w:t>
      </w:r>
      <w:r w:rsidR="00E83E25" w:rsidRPr="00360183">
        <w:rPr>
          <w:rFonts w:ascii="Times New Roman" w:hAnsi="Times New Roman" w:cs="Times New Roman"/>
          <w:sz w:val="24"/>
          <w:szCs w:val="24"/>
        </w:rPr>
        <w:t>. Механизм регуляции секреции панкреатического сока в кишечную фазу</w:t>
      </w:r>
    </w:p>
    <w:p w:rsidR="00E83E25" w:rsidRPr="00360183" w:rsidRDefault="00E83E25" w:rsidP="00C86525">
      <w:pPr>
        <w:pStyle w:val="ad"/>
        <w:numPr>
          <w:ilvl w:val="0"/>
          <w:numId w:val="348"/>
        </w:numPr>
        <w:spacing w:after="0" w:line="240" w:lineRule="auto"/>
        <w:rPr>
          <w:rFonts w:ascii="Times New Roman" w:hAnsi="Times New Roman"/>
          <w:sz w:val="24"/>
          <w:szCs w:val="24"/>
        </w:rPr>
      </w:pPr>
      <w:r w:rsidRPr="00360183">
        <w:rPr>
          <w:rFonts w:ascii="Times New Roman" w:hAnsi="Times New Roman"/>
          <w:sz w:val="24"/>
          <w:szCs w:val="24"/>
        </w:rPr>
        <w:t>условно-рефлекторный</w:t>
      </w:r>
    </w:p>
    <w:p w:rsidR="00E83E25" w:rsidRPr="00360183" w:rsidRDefault="00E83E25" w:rsidP="00C86525">
      <w:pPr>
        <w:pStyle w:val="ad"/>
        <w:numPr>
          <w:ilvl w:val="0"/>
          <w:numId w:val="348"/>
        </w:numPr>
        <w:spacing w:after="0" w:line="240" w:lineRule="auto"/>
        <w:rPr>
          <w:rFonts w:ascii="Times New Roman" w:hAnsi="Times New Roman"/>
          <w:sz w:val="24"/>
          <w:szCs w:val="24"/>
        </w:rPr>
      </w:pPr>
      <w:r w:rsidRPr="00360183">
        <w:rPr>
          <w:rFonts w:ascii="Times New Roman" w:hAnsi="Times New Roman"/>
          <w:sz w:val="24"/>
          <w:szCs w:val="24"/>
        </w:rPr>
        <w:t>безусловно-рефлекторный</w:t>
      </w:r>
    </w:p>
    <w:p w:rsidR="00E83E25" w:rsidRPr="00360183" w:rsidRDefault="00E83E25" w:rsidP="00C86525">
      <w:pPr>
        <w:pStyle w:val="ad"/>
        <w:numPr>
          <w:ilvl w:val="0"/>
          <w:numId w:val="348"/>
        </w:numPr>
        <w:spacing w:after="0" w:line="240" w:lineRule="auto"/>
        <w:rPr>
          <w:rFonts w:ascii="Times New Roman" w:hAnsi="Times New Roman"/>
          <w:sz w:val="24"/>
          <w:szCs w:val="24"/>
        </w:rPr>
      </w:pPr>
      <w:r w:rsidRPr="00360183">
        <w:rPr>
          <w:rFonts w:ascii="Times New Roman" w:hAnsi="Times New Roman"/>
          <w:sz w:val="24"/>
          <w:szCs w:val="24"/>
        </w:rPr>
        <w:t>гуморальный (секретин, холецистокинин-панкреозимин)</w:t>
      </w:r>
    </w:p>
    <w:p w:rsidR="00E83E25" w:rsidRPr="00360183" w:rsidRDefault="00E83E25" w:rsidP="00C86525">
      <w:pPr>
        <w:pStyle w:val="ad"/>
        <w:numPr>
          <w:ilvl w:val="0"/>
          <w:numId w:val="348"/>
        </w:numPr>
        <w:spacing w:after="0" w:line="240" w:lineRule="auto"/>
        <w:rPr>
          <w:rFonts w:ascii="Times New Roman" w:hAnsi="Times New Roman"/>
          <w:sz w:val="24"/>
          <w:szCs w:val="24"/>
        </w:rPr>
      </w:pPr>
      <w:r w:rsidRPr="00360183">
        <w:rPr>
          <w:rFonts w:ascii="Times New Roman" w:hAnsi="Times New Roman"/>
          <w:sz w:val="24"/>
          <w:szCs w:val="24"/>
        </w:rPr>
        <w:lastRenderedPageBreak/>
        <w:t>гуморальный (гастрин, гастрон)</w:t>
      </w:r>
    </w:p>
    <w:p w:rsidR="00E83E25" w:rsidRPr="00360183" w:rsidRDefault="00E83E25" w:rsidP="00C86525">
      <w:pPr>
        <w:pStyle w:val="ad"/>
        <w:numPr>
          <w:ilvl w:val="0"/>
          <w:numId w:val="348"/>
        </w:numPr>
        <w:spacing w:after="0" w:line="240" w:lineRule="auto"/>
        <w:rPr>
          <w:rFonts w:ascii="Times New Roman" w:hAnsi="Times New Roman"/>
          <w:sz w:val="24"/>
          <w:szCs w:val="24"/>
        </w:rPr>
      </w:pPr>
      <w:r w:rsidRPr="00360183">
        <w:rPr>
          <w:rFonts w:ascii="Times New Roman" w:hAnsi="Times New Roman"/>
          <w:sz w:val="24"/>
          <w:szCs w:val="24"/>
        </w:rPr>
        <w:t>только условно - рефлекторный</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363D99"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347</w:t>
      </w:r>
      <w:r w:rsidR="00E83E25" w:rsidRPr="00360183">
        <w:rPr>
          <w:rFonts w:ascii="Times New Roman" w:hAnsi="Times New Roman" w:cs="Times New Roman"/>
          <w:sz w:val="24"/>
          <w:szCs w:val="24"/>
        </w:rPr>
        <w:t>. Снижение кислотности желудочного сока приводит к</w:t>
      </w:r>
    </w:p>
    <w:p w:rsidR="00E83E25" w:rsidRPr="00360183" w:rsidRDefault="00E83E25" w:rsidP="00C86525">
      <w:pPr>
        <w:pStyle w:val="ad"/>
        <w:numPr>
          <w:ilvl w:val="0"/>
          <w:numId w:val="351"/>
        </w:numPr>
        <w:spacing w:after="0" w:line="240" w:lineRule="auto"/>
        <w:rPr>
          <w:rFonts w:ascii="Times New Roman" w:hAnsi="Times New Roman"/>
          <w:sz w:val="24"/>
          <w:szCs w:val="24"/>
        </w:rPr>
      </w:pPr>
      <w:r w:rsidRPr="00360183">
        <w:rPr>
          <w:rFonts w:ascii="Times New Roman" w:hAnsi="Times New Roman"/>
          <w:sz w:val="24"/>
          <w:szCs w:val="24"/>
        </w:rPr>
        <w:t xml:space="preserve">развитию гастрита </w:t>
      </w:r>
    </w:p>
    <w:p w:rsidR="00E83E25" w:rsidRPr="00360183" w:rsidRDefault="00E83E25" w:rsidP="00C86525">
      <w:pPr>
        <w:pStyle w:val="ad"/>
        <w:numPr>
          <w:ilvl w:val="0"/>
          <w:numId w:val="351"/>
        </w:numPr>
        <w:spacing w:after="0" w:line="240" w:lineRule="auto"/>
        <w:rPr>
          <w:rFonts w:ascii="Times New Roman" w:hAnsi="Times New Roman"/>
          <w:sz w:val="24"/>
          <w:szCs w:val="24"/>
        </w:rPr>
      </w:pPr>
      <w:r w:rsidRPr="00360183">
        <w:rPr>
          <w:rFonts w:ascii="Times New Roman" w:hAnsi="Times New Roman"/>
          <w:sz w:val="24"/>
          <w:szCs w:val="24"/>
        </w:rPr>
        <w:t>нарушению гидролиза жиров</w:t>
      </w:r>
    </w:p>
    <w:p w:rsidR="00E83E25" w:rsidRPr="00360183" w:rsidRDefault="00E83E25" w:rsidP="00C86525">
      <w:pPr>
        <w:pStyle w:val="ad"/>
        <w:numPr>
          <w:ilvl w:val="0"/>
          <w:numId w:val="351"/>
        </w:numPr>
        <w:spacing w:after="0" w:line="240" w:lineRule="auto"/>
        <w:rPr>
          <w:rFonts w:ascii="Times New Roman" w:hAnsi="Times New Roman"/>
          <w:sz w:val="24"/>
          <w:szCs w:val="24"/>
        </w:rPr>
      </w:pPr>
      <w:r w:rsidRPr="00360183">
        <w:rPr>
          <w:rFonts w:ascii="Times New Roman" w:hAnsi="Times New Roman"/>
          <w:sz w:val="24"/>
          <w:szCs w:val="24"/>
        </w:rPr>
        <w:t xml:space="preserve">усилению моторики ЖКТ </w:t>
      </w:r>
    </w:p>
    <w:p w:rsidR="00E83E25" w:rsidRPr="00360183" w:rsidRDefault="00E83E25" w:rsidP="00C86525">
      <w:pPr>
        <w:pStyle w:val="ad"/>
        <w:numPr>
          <w:ilvl w:val="0"/>
          <w:numId w:val="351"/>
        </w:numPr>
        <w:spacing w:after="0" w:line="240" w:lineRule="auto"/>
        <w:rPr>
          <w:rFonts w:ascii="Times New Roman" w:hAnsi="Times New Roman"/>
          <w:sz w:val="24"/>
          <w:szCs w:val="24"/>
        </w:rPr>
      </w:pPr>
      <w:r w:rsidRPr="00360183">
        <w:rPr>
          <w:rFonts w:ascii="Times New Roman" w:hAnsi="Times New Roman"/>
          <w:sz w:val="24"/>
          <w:szCs w:val="24"/>
        </w:rPr>
        <w:t>нарушению гидролиза углеводов</w:t>
      </w:r>
    </w:p>
    <w:p w:rsidR="00E83E25" w:rsidRPr="00360183" w:rsidRDefault="00E83E25" w:rsidP="00C86525">
      <w:pPr>
        <w:pStyle w:val="ad"/>
        <w:numPr>
          <w:ilvl w:val="0"/>
          <w:numId w:val="351"/>
        </w:numPr>
        <w:spacing w:after="0" w:line="240" w:lineRule="auto"/>
        <w:rPr>
          <w:rFonts w:ascii="Times New Roman" w:hAnsi="Times New Roman"/>
          <w:sz w:val="24"/>
          <w:szCs w:val="24"/>
        </w:rPr>
      </w:pPr>
      <w:r w:rsidRPr="00360183">
        <w:rPr>
          <w:rFonts w:ascii="Times New Roman" w:hAnsi="Times New Roman"/>
          <w:sz w:val="24"/>
          <w:szCs w:val="24"/>
        </w:rPr>
        <w:t>повышению гидролиза белков, жиров</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363D99"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348</w:t>
      </w:r>
      <w:r w:rsidR="00E83E25" w:rsidRPr="00360183">
        <w:rPr>
          <w:rFonts w:ascii="Times New Roman" w:hAnsi="Times New Roman" w:cs="Times New Roman"/>
          <w:sz w:val="24"/>
          <w:szCs w:val="24"/>
        </w:rPr>
        <w:t>. Главным компонентом желчи являются</w:t>
      </w:r>
    </w:p>
    <w:p w:rsidR="00E83E25" w:rsidRPr="00360183" w:rsidRDefault="00E83E25" w:rsidP="00C86525">
      <w:pPr>
        <w:pStyle w:val="ad"/>
        <w:numPr>
          <w:ilvl w:val="0"/>
          <w:numId w:val="352"/>
        </w:numPr>
        <w:spacing w:after="0" w:line="240" w:lineRule="auto"/>
        <w:rPr>
          <w:rFonts w:ascii="Times New Roman" w:hAnsi="Times New Roman"/>
          <w:sz w:val="24"/>
          <w:szCs w:val="24"/>
        </w:rPr>
      </w:pPr>
      <w:r w:rsidRPr="00360183">
        <w:rPr>
          <w:rFonts w:ascii="Times New Roman" w:hAnsi="Times New Roman"/>
          <w:sz w:val="24"/>
          <w:szCs w:val="24"/>
        </w:rPr>
        <w:t>желчные кислоты</w:t>
      </w:r>
    </w:p>
    <w:p w:rsidR="00E83E25" w:rsidRPr="00360183" w:rsidRDefault="00E83E25" w:rsidP="00C86525">
      <w:pPr>
        <w:pStyle w:val="ad"/>
        <w:numPr>
          <w:ilvl w:val="0"/>
          <w:numId w:val="352"/>
        </w:numPr>
        <w:spacing w:after="0" w:line="240" w:lineRule="auto"/>
        <w:rPr>
          <w:rFonts w:ascii="Times New Roman" w:hAnsi="Times New Roman"/>
          <w:sz w:val="24"/>
          <w:szCs w:val="24"/>
        </w:rPr>
      </w:pPr>
      <w:r w:rsidRPr="00360183">
        <w:rPr>
          <w:rFonts w:ascii="Times New Roman" w:hAnsi="Times New Roman"/>
          <w:sz w:val="24"/>
          <w:szCs w:val="24"/>
        </w:rPr>
        <w:t>пепсины</w:t>
      </w:r>
    </w:p>
    <w:p w:rsidR="00E83E25" w:rsidRPr="00360183" w:rsidRDefault="00E83E25" w:rsidP="00C86525">
      <w:pPr>
        <w:pStyle w:val="ad"/>
        <w:numPr>
          <w:ilvl w:val="0"/>
          <w:numId w:val="352"/>
        </w:numPr>
        <w:spacing w:after="0" w:line="240" w:lineRule="auto"/>
        <w:rPr>
          <w:rFonts w:ascii="Times New Roman" w:hAnsi="Times New Roman"/>
          <w:sz w:val="24"/>
          <w:szCs w:val="24"/>
        </w:rPr>
      </w:pPr>
      <w:r w:rsidRPr="00360183">
        <w:rPr>
          <w:rFonts w:ascii="Times New Roman" w:hAnsi="Times New Roman"/>
          <w:sz w:val="24"/>
          <w:szCs w:val="24"/>
        </w:rPr>
        <w:t>трипсин и химотриксин</w:t>
      </w:r>
    </w:p>
    <w:p w:rsidR="00E83E25" w:rsidRPr="00360183" w:rsidRDefault="00E83E25" w:rsidP="00C86525">
      <w:pPr>
        <w:pStyle w:val="ad"/>
        <w:numPr>
          <w:ilvl w:val="0"/>
          <w:numId w:val="352"/>
        </w:numPr>
        <w:spacing w:after="0" w:line="240" w:lineRule="auto"/>
        <w:rPr>
          <w:rFonts w:ascii="Times New Roman" w:hAnsi="Times New Roman"/>
          <w:sz w:val="24"/>
          <w:szCs w:val="24"/>
        </w:rPr>
      </w:pPr>
      <w:r w:rsidRPr="00360183">
        <w:rPr>
          <w:rFonts w:ascii="Times New Roman" w:hAnsi="Times New Roman"/>
          <w:sz w:val="24"/>
          <w:szCs w:val="24"/>
        </w:rPr>
        <w:t>карбоксипептидаза</w:t>
      </w:r>
    </w:p>
    <w:p w:rsidR="00E83E25" w:rsidRPr="00360183" w:rsidRDefault="00E83E25" w:rsidP="00C86525">
      <w:pPr>
        <w:pStyle w:val="ad"/>
        <w:numPr>
          <w:ilvl w:val="0"/>
          <w:numId w:val="352"/>
        </w:numPr>
        <w:spacing w:after="0" w:line="240" w:lineRule="auto"/>
        <w:rPr>
          <w:rFonts w:ascii="Times New Roman" w:hAnsi="Times New Roman"/>
          <w:sz w:val="24"/>
          <w:szCs w:val="24"/>
        </w:rPr>
      </w:pPr>
      <w:r w:rsidRPr="00360183">
        <w:rPr>
          <w:rFonts w:ascii="Times New Roman" w:hAnsi="Times New Roman"/>
          <w:sz w:val="24"/>
          <w:szCs w:val="24"/>
        </w:rPr>
        <w:t>слизь</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363D99"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349</w:t>
      </w:r>
      <w:r w:rsidR="00E83E25" w:rsidRPr="00360183">
        <w:rPr>
          <w:rFonts w:ascii="Times New Roman" w:hAnsi="Times New Roman" w:cs="Times New Roman"/>
          <w:sz w:val="24"/>
          <w:szCs w:val="24"/>
        </w:rPr>
        <w:t>. К моторике ротовой полости относится:</w:t>
      </w:r>
    </w:p>
    <w:p w:rsidR="00E83E25" w:rsidRPr="00360183" w:rsidRDefault="00E83E25" w:rsidP="00C86525">
      <w:pPr>
        <w:pStyle w:val="ad"/>
        <w:numPr>
          <w:ilvl w:val="0"/>
          <w:numId w:val="355"/>
        </w:numPr>
        <w:spacing w:after="0" w:line="240" w:lineRule="auto"/>
        <w:rPr>
          <w:rFonts w:ascii="Times New Roman" w:hAnsi="Times New Roman"/>
          <w:sz w:val="24"/>
          <w:szCs w:val="24"/>
        </w:rPr>
      </w:pPr>
      <w:r w:rsidRPr="00360183">
        <w:rPr>
          <w:rFonts w:ascii="Times New Roman" w:hAnsi="Times New Roman"/>
          <w:sz w:val="24"/>
          <w:szCs w:val="24"/>
        </w:rPr>
        <w:t>жевание пищи</w:t>
      </w:r>
    </w:p>
    <w:p w:rsidR="00E83E25" w:rsidRPr="00360183" w:rsidRDefault="00E83E25" w:rsidP="00C86525">
      <w:pPr>
        <w:pStyle w:val="ad"/>
        <w:numPr>
          <w:ilvl w:val="0"/>
          <w:numId w:val="355"/>
        </w:numPr>
        <w:spacing w:after="0" w:line="240" w:lineRule="auto"/>
        <w:rPr>
          <w:rFonts w:ascii="Times New Roman" w:hAnsi="Times New Roman"/>
          <w:sz w:val="24"/>
          <w:szCs w:val="24"/>
        </w:rPr>
      </w:pPr>
      <w:r w:rsidRPr="00360183">
        <w:rPr>
          <w:rFonts w:ascii="Times New Roman" w:hAnsi="Times New Roman"/>
          <w:sz w:val="24"/>
          <w:szCs w:val="24"/>
        </w:rPr>
        <w:t>перистальтика кишечника</w:t>
      </w:r>
    </w:p>
    <w:p w:rsidR="00E83E25" w:rsidRPr="00360183" w:rsidRDefault="00E83E25" w:rsidP="00C86525">
      <w:pPr>
        <w:pStyle w:val="ad"/>
        <w:numPr>
          <w:ilvl w:val="0"/>
          <w:numId w:val="355"/>
        </w:numPr>
        <w:spacing w:after="0" w:line="240" w:lineRule="auto"/>
        <w:rPr>
          <w:rFonts w:ascii="Times New Roman" w:hAnsi="Times New Roman"/>
          <w:sz w:val="24"/>
          <w:szCs w:val="24"/>
        </w:rPr>
      </w:pPr>
      <w:r w:rsidRPr="00360183">
        <w:rPr>
          <w:rFonts w:ascii="Times New Roman" w:hAnsi="Times New Roman"/>
          <w:sz w:val="24"/>
          <w:szCs w:val="24"/>
        </w:rPr>
        <w:t>ощущение вкуса во рту</w:t>
      </w:r>
    </w:p>
    <w:p w:rsidR="00E83E25" w:rsidRPr="00360183" w:rsidRDefault="00E83E25" w:rsidP="00C86525">
      <w:pPr>
        <w:pStyle w:val="ad"/>
        <w:numPr>
          <w:ilvl w:val="0"/>
          <w:numId w:val="355"/>
        </w:numPr>
        <w:spacing w:after="0" w:line="240" w:lineRule="auto"/>
        <w:rPr>
          <w:rFonts w:ascii="Times New Roman" w:hAnsi="Times New Roman"/>
          <w:sz w:val="24"/>
          <w:szCs w:val="24"/>
        </w:rPr>
      </w:pPr>
      <w:r w:rsidRPr="00360183">
        <w:rPr>
          <w:rFonts w:ascii="Times New Roman" w:hAnsi="Times New Roman"/>
          <w:sz w:val="24"/>
          <w:szCs w:val="24"/>
        </w:rPr>
        <w:t>глотание пищи</w:t>
      </w:r>
    </w:p>
    <w:p w:rsidR="00E83E25" w:rsidRPr="00360183" w:rsidRDefault="00E83E25" w:rsidP="00C86525">
      <w:pPr>
        <w:pStyle w:val="ad"/>
        <w:numPr>
          <w:ilvl w:val="0"/>
          <w:numId w:val="355"/>
        </w:numPr>
        <w:spacing w:after="0" w:line="240" w:lineRule="auto"/>
        <w:rPr>
          <w:rFonts w:ascii="Times New Roman" w:hAnsi="Times New Roman"/>
          <w:sz w:val="24"/>
          <w:szCs w:val="24"/>
        </w:rPr>
      </w:pPr>
      <w:r w:rsidRPr="00360183">
        <w:rPr>
          <w:rFonts w:ascii="Times New Roman" w:hAnsi="Times New Roman"/>
          <w:sz w:val="24"/>
          <w:szCs w:val="24"/>
        </w:rPr>
        <w:t>гиперсаливация</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363D99"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350</w:t>
      </w:r>
      <w:r w:rsidR="00E83E25" w:rsidRPr="00360183">
        <w:rPr>
          <w:rFonts w:ascii="Times New Roman" w:hAnsi="Times New Roman" w:cs="Times New Roman"/>
          <w:sz w:val="24"/>
          <w:szCs w:val="24"/>
        </w:rPr>
        <w:t xml:space="preserve">. Секреция в ЖКТ – это: </w:t>
      </w:r>
    </w:p>
    <w:p w:rsidR="00E83E25" w:rsidRPr="00360183" w:rsidRDefault="00E83E25" w:rsidP="00C86525">
      <w:pPr>
        <w:pStyle w:val="ad"/>
        <w:numPr>
          <w:ilvl w:val="0"/>
          <w:numId w:val="356"/>
        </w:numPr>
        <w:spacing w:after="0" w:line="240" w:lineRule="auto"/>
        <w:rPr>
          <w:rFonts w:ascii="Times New Roman" w:hAnsi="Times New Roman"/>
          <w:sz w:val="24"/>
          <w:szCs w:val="24"/>
        </w:rPr>
      </w:pPr>
      <w:r w:rsidRPr="00360183">
        <w:rPr>
          <w:rFonts w:ascii="Times New Roman" w:hAnsi="Times New Roman"/>
          <w:sz w:val="24"/>
          <w:szCs w:val="24"/>
        </w:rPr>
        <w:t>выработка гастроинтестинальных гормонов</w:t>
      </w:r>
    </w:p>
    <w:p w:rsidR="00E83E25" w:rsidRPr="00360183" w:rsidRDefault="00E83E25" w:rsidP="00C86525">
      <w:pPr>
        <w:pStyle w:val="ad"/>
        <w:numPr>
          <w:ilvl w:val="0"/>
          <w:numId w:val="356"/>
        </w:numPr>
        <w:spacing w:after="0" w:line="240" w:lineRule="auto"/>
        <w:rPr>
          <w:rFonts w:ascii="Times New Roman" w:hAnsi="Times New Roman"/>
          <w:sz w:val="24"/>
          <w:szCs w:val="24"/>
        </w:rPr>
      </w:pPr>
      <w:r w:rsidRPr="00360183">
        <w:rPr>
          <w:rFonts w:ascii="Times New Roman" w:hAnsi="Times New Roman"/>
          <w:sz w:val="24"/>
          <w:szCs w:val="24"/>
        </w:rPr>
        <w:t>выделение продуктов гидролиза во внутреннюю среду</w:t>
      </w:r>
    </w:p>
    <w:p w:rsidR="00E83E25" w:rsidRPr="00360183" w:rsidRDefault="00E83E25" w:rsidP="00C86525">
      <w:pPr>
        <w:pStyle w:val="ad"/>
        <w:numPr>
          <w:ilvl w:val="0"/>
          <w:numId w:val="356"/>
        </w:numPr>
        <w:spacing w:after="0" w:line="240" w:lineRule="auto"/>
        <w:rPr>
          <w:rFonts w:ascii="Times New Roman" w:hAnsi="Times New Roman"/>
          <w:sz w:val="24"/>
          <w:szCs w:val="24"/>
        </w:rPr>
      </w:pPr>
      <w:r w:rsidRPr="00360183">
        <w:rPr>
          <w:rFonts w:ascii="Times New Roman" w:hAnsi="Times New Roman"/>
          <w:sz w:val="24"/>
          <w:szCs w:val="24"/>
        </w:rPr>
        <w:t xml:space="preserve">всасывание биоактивных веществ из ЖКТ в кровь </w:t>
      </w:r>
    </w:p>
    <w:p w:rsidR="00E83E25" w:rsidRPr="00360183" w:rsidRDefault="00E83E25" w:rsidP="00C86525">
      <w:pPr>
        <w:pStyle w:val="ad"/>
        <w:numPr>
          <w:ilvl w:val="0"/>
          <w:numId w:val="356"/>
        </w:numPr>
        <w:spacing w:after="0" w:line="240" w:lineRule="auto"/>
        <w:rPr>
          <w:rFonts w:ascii="Times New Roman" w:hAnsi="Times New Roman"/>
          <w:sz w:val="24"/>
          <w:szCs w:val="24"/>
        </w:rPr>
      </w:pPr>
      <w:r w:rsidRPr="00360183">
        <w:rPr>
          <w:rFonts w:ascii="Times New Roman" w:hAnsi="Times New Roman"/>
          <w:sz w:val="24"/>
          <w:szCs w:val="24"/>
        </w:rPr>
        <w:t xml:space="preserve">выработка пищеварительных соков </w:t>
      </w:r>
    </w:p>
    <w:p w:rsidR="00E83E25" w:rsidRPr="00360183" w:rsidRDefault="00E83E25" w:rsidP="00C86525">
      <w:pPr>
        <w:pStyle w:val="ad"/>
        <w:numPr>
          <w:ilvl w:val="0"/>
          <w:numId w:val="356"/>
        </w:numPr>
        <w:spacing w:after="0" w:line="240" w:lineRule="auto"/>
        <w:rPr>
          <w:rFonts w:ascii="Times New Roman" w:hAnsi="Times New Roman"/>
          <w:sz w:val="24"/>
          <w:szCs w:val="24"/>
        </w:rPr>
      </w:pPr>
      <w:r w:rsidRPr="00360183">
        <w:rPr>
          <w:rFonts w:ascii="Times New Roman" w:hAnsi="Times New Roman"/>
          <w:sz w:val="24"/>
          <w:szCs w:val="24"/>
        </w:rPr>
        <w:t>выработка гормонов и выделение их в кровь</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363D99"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351.</w:t>
      </w:r>
      <w:r w:rsidR="00E83E25" w:rsidRPr="00360183">
        <w:rPr>
          <w:rFonts w:ascii="Times New Roman" w:hAnsi="Times New Roman" w:cs="Times New Roman"/>
          <w:sz w:val="24"/>
          <w:szCs w:val="24"/>
        </w:rPr>
        <w:t xml:space="preserve"> В состав слюны входят ферменты</w:t>
      </w:r>
    </w:p>
    <w:p w:rsidR="00E83E25" w:rsidRPr="00360183" w:rsidRDefault="00E83E25" w:rsidP="00C86525">
      <w:pPr>
        <w:pStyle w:val="ad"/>
        <w:numPr>
          <w:ilvl w:val="0"/>
          <w:numId w:val="358"/>
        </w:numPr>
        <w:spacing w:after="0" w:line="240" w:lineRule="auto"/>
        <w:rPr>
          <w:rFonts w:ascii="Times New Roman" w:hAnsi="Times New Roman"/>
          <w:sz w:val="24"/>
          <w:szCs w:val="24"/>
        </w:rPr>
      </w:pPr>
      <w:r w:rsidRPr="00360183">
        <w:rPr>
          <w:rFonts w:ascii="Times New Roman" w:hAnsi="Times New Roman"/>
          <w:sz w:val="24"/>
          <w:szCs w:val="24"/>
        </w:rPr>
        <w:t>пепсины</w:t>
      </w:r>
    </w:p>
    <w:p w:rsidR="00E83E25" w:rsidRPr="00360183" w:rsidRDefault="00E83E25" w:rsidP="00C86525">
      <w:pPr>
        <w:pStyle w:val="ad"/>
        <w:numPr>
          <w:ilvl w:val="0"/>
          <w:numId w:val="358"/>
        </w:numPr>
        <w:spacing w:after="0" w:line="240" w:lineRule="auto"/>
        <w:rPr>
          <w:rFonts w:ascii="Times New Roman" w:hAnsi="Times New Roman"/>
          <w:sz w:val="24"/>
          <w:szCs w:val="24"/>
        </w:rPr>
      </w:pPr>
      <w:r w:rsidRPr="00360183">
        <w:rPr>
          <w:rFonts w:ascii="Times New Roman" w:hAnsi="Times New Roman"/>
          <w:sz w:val="24"/>
          <w:szCs w:val="24"/>
        </w:rPr>
        <w:t>трипсин и химотрипсин</w:t>
      </w:r>
    </w:p>
    <w:p w:rsidR="00E83E25" w:rsidRPr="00360183" w:rsidRDefault="00E83E25" w:rsidP="00C86525">
      <w:pPr>
        <w:pStyle w:val="ad"/>
        <w:numPr>
          <w:ilvl w:val="0"/>
          <w:numId w:val="358"/>
        </w:numPr>
        <w:spacing w:after="0" w:line="240" w:lineRule="auto"/>
        <w:rPr>
          <w:rFonts w:ascii="Times New Roman" w:hAnsi="Times New Roman"/>
          <w:sz w:val="24"/>
          <w:szCs w:val="24"/>
        </w:rPr>
      </w:pPr>
      <w:r w:rsidRPr="00360183">
        <w:rPr>
          <w:rFonts w:ascii="Times New Roman" w:hAnsi="Times New Roman"/>
          <w:sz w:val="24"/>
          <w:szCs w:val="24"/>
        </w:rPr>
        <w:t>мальтаза и амилаза</w:t>
      </w:r>
    </w:p>
    <w:p w:rsidR="00E83E25" w:rsidRPr="00360183" w:rsidRDefault="00E83E25" w:rsidP="00C86525">
      <w:pPr>
        <w:pStyle w:val="ad"/>
        <w:numPr>
          <w:ilvl w:val="0"/>
          <w:numId w:val="358"/>
        </w:numPr>
        <w:spacing w:after="0" w:line="240" w:lineRule="auto"/>
        <w:rPr>
          <w:rFonts w:ascii="Times New Roman" w:hAnsi="Times New Roman"/>
          <w:sz w:val="24"/>
          <w:szCs w:val="24"/>
        </w:rPr>
      </w:pPr>
      <w:r w:rsidRPr="00360183">
        <w:rPr>
          <w:rFonts w:ascii="Times New Roman" w:hAnsi="Times New Roman"/>
          <w:sz w:val="24"/>
          <w:szCs w:val="24"/>
        </w:rPr>
        <w:t>липазы</w:t>
      </w:r>
    </w:p>
    <w:p w:rsidR="00E83E25" w:rsidRPr="00360183" w:rsidRDefault="00E83E25" w:rsidP="00C86525">
      <w:pPr>
        <w:pStyle w:val="ad"/>
        <w:numPr>
          <w:ilvl w:val="0"/>
          <w:numId w:val="358"/>
        </w:numPr>
        <w:spacing w:after="0" w:line="240" w:lineRule="auto"/>
        <w:rPr>
          <w:rFonts w:ascii="Times New Roman" w:hAnsi="Times New Roman"/>
          <w:sz w:val="24"/>
          <w:szCs w:val="24"/>
        </w:rPr>
      </w:pPr>
      <w:r w:rsidRPr="00360183">
        <w:rPr>
          <w:rFonts w:ascii="Times New Roman" w:hAnsi="Times New Roman"/>
          <w:sz w:val="24"/>
          <w:szCs w:val="24"/>
        </w:rPr>
        <w:t>пепсины, трипсин, липазы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363D99"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352.</w:t>
      </w:r>
      <w:r w:rsidR="00E83E25" w:rsidRPr="00360183">
        <w:rPr>
          <w:rFonts w:ascii="Times New Roman" w:hAnsi="Times New Roman" w:cs="Times New Roman"/>
          <w:sz w:val="24"/>
          <w:szCs w:val="24"/>
        </w:rPr>
        <w:t xml:space="preserve"> Конечными продуктами гидролиза жиров являются</w:t>
      </w:r>
    </w:p>
    <w:p w:rsidR="00E83E25" w:rsidRPr="00360183" w:rsidRDefault="00E83E25" w:rsidP="00C86525">
      <w:pPr>
        <w:pStyle w:val="ad"/>
        <w:numPr>
          <w:ilvl w:val="0"/>
          <w:numId w:val="359"/>
        </w:numPr>
        <w:spacing w:after="0" w:line="240" w:lineRule="auto"/>
        <w:rPr>
          <w:rFonts w:ascii="Times New Roman" w:hAnsi="Times New Roman"/>
          <w:sz w:val="24"/>
          <w:szCs w:val="24"/>
        </w:rPr>
      </w:pPr>
      <w:r w:rsidRPr="00360183">
        <w:rPr>
          <w:rFonts w:ascii="Times New Roman" w:hAnsi="Times New Roman"/>
          <w:sz w:val="24"/>
          <w:szCs w:val="24"/>
        </w:rPr>
        <w:t>жирные кислоты и глицерин</w:t>
      </w:r>
    </w:p>
    <w:p w:rsidR="00E83E25" w:rsidRPr="00360183" w:rsidRDefault="00E83E25" w:rsidP="00C86525">
      <w:pPr>
        <w:pStyle w:val="ad"/>
        <w:numPr>
          <w:ilvl w:val="0"/>
          <w:numId w:val="359"/>
        </w:numPr>
        <w:spacing w:after="0" w:line="240" w:lineRule="auto"/>
        <w:rPr>
          <w:rFonts w:ascii="Times New Roman" w:hAnsi="Times New Roman"/>
          <w:sz w:val="24"/>
          <w:szCs w:val="24"/>
        </w:rPr>
      </w:pPr>
      <w:r w:rsidRPr="00360183">
        <w:rPr>
          <w:rFonts w:ascii="Times New Roman" w:hAnsi="Times New Roman"/>
          <w:sz w:val="24"/>
          <w:szCs w:val="24"/>
        </w:rPr>
        <w:t>моносахара</w:t>
      </w:r>
    </w:p>
    <w:p w:rsidR="00E83E25" w:rsidRPr="00360183" w:rsidRDefault="00E83E25" w:rsidP="00C86525">
      <w:pPr>
        <w:pStyle w:val="ad"/>
        <w:numPr>
          <w:ilvl w:val="0"/>
          <w:numId w:val="359"/>
        </w:numPr>
        <w:spacing w:after="0" w:line="240" w:lineRule="auto"/>
        <w:rPr>
          <w:rFonts w:ascii="Times New Roman" w:hAnsi="Times New Roman"/>
          <w:sz w:val="24"/>
          <w:szCs w:val="24"/>
        </w:rPr>
      </w:pPr>
      <w:r w:rsidRPr="00360183">
        <w:rPr>
          <w:rFonts w:ascii="Times New Roman" w:hAnsi="Times New Roman"/>
          <w:sz w:val="24"/>
          <w:szCs w:val="24"/>
        </w:rPr>
        <w:t>аминокислоты</w:t>
      </w:r>
    </w:p>
    <w:p w:rsidR="00E83E25" w:rsidRPr="00360183" w:rsidRDefault="00E83E25" w:rsidP="00C86525">
      <w:pPr>
        <w:pStyle w:val="ad"/>
        <w:numPr>
          <w:ilvl w:val="0"/>
          <w:numId w:val="359"/>
        </w:numPr>
        <w:spacing w:after="0" w:line="240" w:lineRule="auto"/>
        <w:rPr>
          <w:rFonts w:ascii="Times New Roman" w:hAnsi="Times New Roman"/>
          <w:sz w:val="24"/>
          <w:szCs w:val="24"/>
        </w:rPr>
      </w:pPr>
      <w:r w:rsidRPr="00360183">
        <w:rPr>
          <w:rFonts w:ascii="Times New Roman" w:hAnsi="Times New Roman"/>
          <w:sz w:val="24"/>
          <w:szCs w:val="24"/>
        </w:rPr>
        <w:t xml:space="preserve">пептиды </w:t>
      </w:r>
    </w:p>
    <w:p w:rsidR="00E83E25" w:rsidRPr="00360183" w:rsidRDefault="00E83E25" w:rsidP="00C86525">
      <w:pPr>
        <w:pStyle w:val="ad"/>
        <w:numPr>
          <w:ilvl w:val="0"/>
          <w:numId w:val="359"/>
        </w:numPr>
        <w:spacing w:after="0" w:line="240" w:lineRule="auto"/>
        <w:rPr>
          <w:rFonts w:ascii="Times New Roman" w:hAnsi="Times New Roman"/>
          <w:sz w:val="24"/>
          <w:szCs w:val="24"/>
        </w:rPr>
      </w:pPr>
      <w:r w:rsidRPr="00360183">
        <w:rPr>
          <w:rFonts w:ascii="Times New Roman" w:hAnsi="Times New Roman"/>
          <w:sz w:val="24"/>
          <w:szCs w:val="24"/>
        </w:rPr>
        <w:t>дипептиды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363D99"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353</w:t>
      </w:r>
      <w:r w:rsidR="00E83E25" w:rsidRPr="00360183">
        <w:rPr>
          <w:rFonts w:ascii="Times New Roman" w:hAnsi="Times New Roman" w:cs="Times New Roman"/>
          <w:sz w:val="24"/>
          <w:szCs w:val="24"/>
        </w:rPr>
        <w:t xml:space="preserve">. Функция желудка: </w:t>
      </w:r>
    </w:p>
    <w:p w:rsidR="00E83E25" w:rsidRPr="00360183" w:rsidRDefault="00E83E25" w:rsidP="00C86525">
      <w:pPr>
        <w:pStyle w:val="ad"/>
        <w:numPr>
          <w:ilvl w:val="0"/>
          <w:numId w:val="346"/>
        </w:numPr>
        <w:spacing w:after="0" w:line="240" w:lineRule="auto"/>
        <w:rPr>
          <w:rFonts w:ascii="Times New Roman" w:hAnsi="Times New Roman"/>
          <w:sz w:val="24"/>
          <w:szCs w:val="24"/>
        </w:rPr>
      </w:pPr>
      <w:r w:rsidRPr="00360183">
        <w:rPr>
          <w:rFonts w:ascii="Times New Roman" w:hAnsi="Times New Roman"/>
          <w:sz w:val="24"/>
          <w:szCs w:val="24"/>
        </w:rPr>
        <w:t>всасывание углеводов</w:t>
      </w:r>
    </w:p>
    <w:p w:rsidR="00E83E25" w:rsidRPr="00360183" w:rsidRDefault="00E83E25" w:rsidP="00C86525">
      <w:pPr>
        <w:pStyle w:val="ad"/>
        <w:numPr>
          <w:ilvl w:val="0"/>
          <w:numId w:val="346"/>
        </w:numPr>
        <w:spacing w:after="0" w:line="240" w:lineRule="auto"/>
        <w:rPr>
          <w:rFonts w:ascii="Times New Roman" w:hAnsi="Times New Roman"/>
          <w:sz w:val="24"/>
          <w:szCs w:val="24"/>
        </w:rPr>
      </w:pPr>
      <w:r w:rsidRPr="00360183">
        <w:rPr>
          <w:rFonts w:ascii="Times New Roman" w:hAnsi="Times New Roman"/>
          <w:sz w:val="24"/>
          <w:szCs w:val="24"/>
        </w:rPr>
        <w:t>всасывание белков</w:t>
      </w:r>
    </w:p>
    <w:p w:rsidR="00E83E25" w:rsidRPr="00360183" w:rsidRDefault="00E83E25" w:rsidP="00C86525">
      <w:pPr>
        <w:pStyle w:val="ad"/>
        <w:numPr>
          <w:ilvl w:val="0"/>
          <w:numId w:val="346"/>
        </w:numPr>
        <w:spacing w:after="0" w:line="240" w:lineRule="auto"/>
        <w:rPr>
          <w:rFonts w:ascii="Times New Roman" w:hAnsi="Times New Roman"/>
          <w:sz w:val="24"/>
          <w:szCs w:val="24"/>
        </w:rPr>
      </w:pPr>
      <w:r w:rsidRPr="00360183">
        <w:rPr>
          <w:rFonts w:ascii="Times New Roman" w:hAnsi="Times New Roman"/>
          <w:sz w:val="24"/>
          <w:szCs w:val="24"/>
        </w:rPr>
        <w:t>образование химуса</w:t>
      </w:r>
    </w:p>
    <w:p w:rsidR="00E83E25" w:rsidRPr="00360183" w:rsidRDefault="00E83E25" w:rsidP="00C86525">
      <w:pPr>
        <w:pStyle w:val="ad"/>
        <w:numPr>
          <w:ilvl w:val="0"/>
          <w:numId w:val="346"/>
        </w:numPr>
        <w:spacing w:after="0" w:line="240" w:lineRule="auto"/>
        <w:rPr>
          <w:rFonts w:ascii="Times New Roman" w:hAnsi="Times New Roman"/>
          <w:sz w:val="24"/>
          <w:szCs w:val="24"/>
        </w:rPr>
      </w:pPr>
      <w:r w:rsidRPr="00360183">
        <w:rPr>
          <w:rFonts w:ascii="Times New Roman" w:hAnsi="Times New Roman"/>
          <w:sz w:val="24"/>
          <w:szCs w:val="24"/>
        </w:rPr>
        <w:t>секреция трипсина</w:t>
      </w:r>
    </w:p>
    <w:p w:rsidR="00E83E25" w:rsidRPr="00360183" w:rsidRDefault="00E83E25" w:rsidP="00C86525">
      <w:pPr>
        <w:pStyle w:val="ad"/>
        <w:numPr>
          <w:ilvl w:val="0"/>
          <w:numId w:val="346"/>
        </w:numPr>
        <w:spacing w:after="0" w:line="240" w:lineRule="auto"/>
        <w:rPr>
          <w:rFonts w:ascii="Times New Roman" w:hAnsi="Times New Roman"/>
          <w:sz w:val="24"/>
          <w:szCs w:val="24"/>
        </w:rPr>
      </w:pPr>
      <w:r w:rsidRPr="00360183">
        <w:rPr>
          <w:rFonts w:ascii="Times New Roman" w:hAnsi="Times New Roman"/>
          <w:sz w:val="24"/>
          <w:szCs w:val="24"/>
        </w:rPr>
        <w:t>распознавание вкуса пищи</w:t>
      </w:r>
    </w:p>
    <w:p w:rsidR="00E83E25" w:rsidRPr="00360183" w:rsidRDefault="00E83E25" w:rsidP="000C3137">
      <w:pPr>
        <w:spacing w:after="0" w:line="240" w:lineRule="auto"/>
        <w:ind w:left="720"/>
        <w:rPr>
          <w:rFonts w:ascii="Times New Roman" w:hAnsi="Times New Roman" w:cs="Times New Roman"/>
          <w:sz w:val="24"/>
          <w:szCs w:val="24"/>
        </w:rPr>
      </w:pPr>
    </w:p>
    <w:p w:rsidR="00E83E25" w:rsidRPr="00360183" w:rsidRDefault="00363D99"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lastRenderedPageBreak/>
        <w:t>354</w:t>
      </w:r>
      <w:r w:rsidR="00E83E25" w:rsidRPr="00360183">
        <w:rPr>
          <w:rFonts w:ascii="Times New Roman" w:hAnsi="Times New Roman" w:cs="Times New Roman"/>
          <w:sz w:val="24"/>
          <w:szCs w:val="24"/>
        </w:rPr>
        <w:t>. Активация липазы поджелудочного сока осуществляется:</w:t>
      </w:r>
    </w:p>
    <w:p w:rsidR="00E83E25" w:rsidRPr="00360183" w:rsidRDefault="00E83E25" w:rsidP="00C86525">
      <w:pPr>
        <w:pStyle w:val="ad"/>
        <w:numPr>
          <w:ilvl w:val="0"/>
          <w:numId w:val="347"/>
        </w:numPr>
        <w:spacing w:after="0" w:line="240" w:lineRule="auto"/>
        <w:rPr>
          <w:rFonts w:ascii="Times New Roman" w:hAnsi="Times New Roman"/>
          <w:sz w:val="24"/>
          <w:szCs w:val="24"/>
        </w:rPr>
      </w:pPr>
      <w:r w:rsidRPr="00360183">
        <w:rPr>
          <w:rFonts w:ascii="Times New Roman" w:hAnsi="Times New Roman"/>
          <w:sz w:val="24"/>
          <w:szCs w:val="24"/>
        </w:rPr>
        <w:t>соляной кислотой</w:t>
      </w:r>
    </w:p>
    <w:p w:rsidR="00E83E25" w:rsidRPr="00360183" w:rsidRDefault="00E83E25" w:rsidP="00C86525">
      <w:pPr>
        <w:pStyle w:val="ad"/>
        <w:numPr>
          <w:ilvl w:val="0"/>
          <w:numId w:val="347"/>
        </w:numPr>
        <w:spacing w:after="0" w:line="240" w:lineRule="auto"/>
        <w:rPr>
          <w:rFonts w:ascii="Times New Roman" w:hAnsi="Times New Roman"/>
          <w:sz w:val="24"/>
          <w:szCs w:val="24"/>
        </w:rPr>
      </w:pPr>
      <w:r w:rsidRPr="00360183">
        <w:rPr>
          <w:rFonts w:ascii="Times New Roman" w:hAnsi="Times New Roman"/>
          <w:sz w:val="24"/>
          <w:szCs w:val="24"/>
        </w:rPr>
        <w:t>пепсином</w:t>
      </w:r>
    </w:p>
    <w:p w:rsidR="00E83E25" w:rsidRPr="00360183" w:rsidRDefault="00E83E25" w:rsidP="00C86525">
      <w:pPr>
        <w:pStyle w:val="ad"/>
        <w:numPr>
          <w:ilvl w:val="0"/>
          <w:numId w:val="347"/>
        </w:numPr>
        <w:spacing w:after="0" w:line="240" w:lineRule="auto"/>
        <w:rPr>
          <w:rFonts w:ascii="Times New Roman" w:hAnsi="Times New Roman"/>
          <w:sz w:val="24"/>
          <w:szCs w:val="24"/>
        </w:rPr>
      </w:pPr>
      <w:r w:rsidRPr="00360183">
        <w:rPr>
          <w:rFonts w:ascii="Times New Roman" w:hAnsi="Times New Roman"/>
          <w:sz w:val="24"/>
          <w:szCs w:val="24"/>
        </w:rPr>
        <w:t>энтерокиназой</w:t>
      </w:r>
    </w:p>
    <w:p w:rsidR="00E83E25" w:rsidRPr="00360183" w:rsidRDefault="00E83E25" w:rsidP="00C86525">
      <w:pPr>
        <w:pStyle w:val="ad"/>
        <w:numPr>
          <w:ilvl w:val="0"/>
          <w:numId w:val="347"/>
        </w:numPr>
        <w:spacing w:after="0" w:line="240" w:lineRule="auto"/>
        <w:rPr>
          <w:rFonts w:ascii="Times New Roman" w:hAnsi="Times New Roman"/>
          <w:sz w:val="24"/>
          <w:szCs w:val="24"/>
        </w:rPr>
      </w:pPr>
      <w:r w:rsidRPr="00360183">
        <w:rPr>
          <w:rFonts w:ascii="Times New Roman" w:hAnsi="Times New Roman"/>
          <w:sz w:val="24"/>
          <w:szCs w:val="24"/>
        </w:rPr>
        <w:t xml:space="preserve">химотрипсином </w:t>
      </w:r>
    </w:p>
    <w:p w:rsidR="00E83E25" w:rsidRPr="00360183" w:rsidRDefault="00E83E25" w:rsidP="00C86525">
      <w:pPr>
        <w:pStyle w:val="ad"/>
        <w:numPr>
          <w:ilvl w:val="0"/>
          <w:numId w:val="347"/>
        </w:numPr>
        <w:spacing w:after="0" w:line="240" w:lineRule="auto"/>
        <w:rPr>
          <w:rFonts w:ascii="Times New Roman" w:hAnsi="Times New Roman"/>
          <w:sz w:val="24"/>
          <w:szCs w:val="24"/>
        </w:rPr>
      </w:pPr>
      <w:r w:rsidRPr="00360183">
        <w:rPr>
          <w:rFonts w:ascii="Times New Roman" w:hAnsi="Times New Roman"/>
          <w:sz w:val="24"/>
          <w:szCs w:val="24"/>
        </w:rPr>
        <w:t>желчью</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363D99"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355</w:t>
      </w:r>
      <w:r w:rsidR="00E83E25" w:rsidRPr="00360183">
        <w:rPr>
          <w:rFonts w:ascii="Times New Roman" w:hAnsi="Times New Roman" w:cs="Times New Roman"/>
          <w:sz w:val="24"/>
          <w:szCs w:val="24"/>
        </w:rPr>
        <w:t>. Инкреция в ЖКТ – это</w:t>
      </w:r>
    </w:p>
    <w:p w:rsidR="00E83E25" w:rsidRPr="00360183" w:rsidRDefault="00E83E25" w:rsidP="00C86525">
      <w:pPr>
        <w:pStyle w:val="ad"/>
        <w:numPr>
          <w:ilvl w:val="0"/>
          <w:numId w:val="349"/>
        </w:numPr>
        <w:spacing w:after="0" w:line="240" w:lineRule="auto"/>
        <w:rPr>
          <w:rFonts w:ascii="Times New Roman" w:hAnsi="Times New Roman"/>
          <w:sz w:val="24"/>
          <w:szCs w:val="24"/>
        </w:rPr>
      </w:pPr>
      <w:r w:rsidRPr="00360183">
        <w:rPr>
          <w:rFonts w:ascii="Times New Roman" w:hAnsi="Times New Roman"/>
          <w:sz w:val="24"/>
          <w:szCs w:val="24"/>
        </w:rPr>
        <w:t>выработка гастроинтестинальных гормонов</w:t>
      </w:r>
    </w:p>
    <w:p w:rsidR="00E83E25" w:rsidRPr="00360183" w:rsidRDefault="00E83E25" w:rsidP="00C86525">
      <w:pPr>
        <w:pStyle w:val="ad"/>
        <w:numPr>
          <w:ilvl w:val="0"/>
          <w:numId w:val="349"/>
        </w:numPr>
        <w:spacing w:after="0" w:line="240" w:lineRule="auto"/>
        <w:rPr>
          <w:rFonts w:ascii="Times New Roman" w:hAnsi="Times New Roman"/>
          <w:sz w:val="24"/>
          <w:szCs w:val="24"/>
        </w:rPr>
      </w:pPr>
      <w:r w:rsidRPr="00360183">
        <w:rPr>
          <w:rFonts w:ascii="Times New Roman" w:hAnsi="Times New Roman"/>
          <w:sz w:val="24"/>
          <w:szCs w:val="24"/>
        </w:rPr>
        <w:t>выделение продуктов гидролиза во внутреннюю среду</w:t>
      </w:r>
    </w:p>
    <w:p w:rsidR="00E83E25" w:rsidRPr="00360183" w:rsidRDefault="00E83E25" w:rsidP="00C86525">
      <w:pPr>
        <w:pStyle w:val="ad"/>
        <w:numPr>
          <w:ilvl w:val="0"/>
          <w:numId w:val="349"/>
        </w:numPr>
        <w:spacing w:after="0" w:line="240" w:lineRule="auto"/>
        <w:rPr>
          <w:rFonts w:ascii="Times New Roman" w:hAnsi="Times New Roman"/>
          <w:sz w:val="24"/>
          <w:szCs w:val="24"/>
        </w:rPr>
      </w:pPr>
      <w:r w:rsidRPr="00360183">
        <w:rPr>
          <w:rFonts w:ascii="Times New Roman" w:hAnsi="Times New Roman"/>
          <w:sz w:val="24"/>
          <w:szCs w:val="24"/>
        </w:rPr>
        <w:t>всасывание биоактивных веществ из ЖКТ в кровь</w:t>
      </w:r>
    </w:p>
    <w:p w:rsidR="00E83E25" w:rsidRPr="00360183" w:rsidRDefault="00E83E25" w:rsidP="00C86525">
      <w:pPr>
        <w:pStyle w:val="ad"/>
        <w:numPr>
          <w:ilvl w:val="0"/>
          <w:numId w:val="349"/>
        </w:numPr>
        <w:spacing w:after="0" w:line="240" w:lineRule="auto"/>
        <w:rPr>
          <w:rFonts w:ascii="Times New Roman" w:hAnsi="Times New Roman"/>
          <w:sz w:val="24"/>
          <w:szCs w:val="24"/>
        </w:rPr>
      </w:pPr>
      <w:r w:rsidRPr="00360183">
        <w:rPr>
          <w:rFonts w:ascii="Times New Roman" w:hAnsi="Times New Roman"/>
          <w:sz w:val="24"/>
          <w:szCs w:val="24"/>
        </w:rPr>
        <w:t>выработка пищеварительных соков</w:t>
      </w:r>
    </w:p>
    <w:p w:rsidR="00E83E25" w:rsidRPr="00360183" w:rsidRDefault="00E83E25" w:rsidP="00C86525">
      <w:pPr>
        <w:pStyle w:val="ad"/>
        <w:numPr>
          <w:ilvl w:val="0"/>
          <w:numId w:val="349"/>
        </w:numPr>
        <w:spacing w:after="0" w:line="240" w:lineRule="auto"/>
        <w:rPr>
          <w:rFonts w:ascii="Times New Roman" w:hAnsi="Times New Roman"/>
          <w:sz w:val="24"/>
          <w:szCs w:val="24"/>
        </w:rPr>
      </w:pPr>
      <w:r w:rsidRPr="00360183">
        <w:rPr>
          <w:rFonts w:ascii="Times New Roman" w:hAnsi="Times New Roman"/>
          <w:sz w:val="24"/>
          <w:szCs w:val="24"/>
        </w:rPr>
        <w:t>выделение пищеварительных соков в кровь</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363D99"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356</w:t>
      </w:r>
      <w:r w:rsidR="00E83E25" w:rsidRPr="00360183">
        <w:rPr>
          <w:rFonts w:ascii="Times New Roman" w:hAnsi="Times New Roman" w:cs="Times New Roman"/>
          <w:sz w:val="24"/>
          <w:szCs w:val="24"/>
        </w:rPr>
        <w:t>. Функции ротовой полости</w:t>
      </w:r>
    </w:p>
    <w:p w:rsidR="00E83E25" w:rsidRPr="00360183" w:rsidRDefault="00E83E25" w:rsidP="00C86525">
      <w:pPr>
        <w:pStyle w:val="ad"/>
        <w:numPr>
          <w:ilvl w:val="0"/>
          <w:numId w:val="350"/>
        </w:numPr>
        <w:spacing w:after="0" w:line="240" w:lineRule="auto"/>
        <w:rPr>
          <w:rFonts w:ascii="Times New Roman" w:hAnsi="Times New Roman"/>
          <w:sz w:val="24"/>
          <w:szCs w:val="24"/>
        </w:rPr>
      </w:pPr>
      <w:r w:rsidRPr="00360183">
        <w:rPr>
          <w:rFonts w:ascii="Times New Roman" w:hAnsi="Times New Roman"/>
          <w:sz w:val="24"/>
          <w:szCs w:val="24"/>
        </w:rPr>
        <w:t>измельчение пищи, смачивание, формирование пищевого комка</w:t>
      </w:r>
    </w:p>
    <w:p w:rsidR="00E83E25" w:rsidRPr="00360183" w:rsidRDefault="00E83E25" w:rsidP="00C86525">
      <w:pPr>
        <w:pStyle w:val="ad"/>
        <w:numPr>
          <w:ilvl w:val="0"/>
          <w:numId w:val="350"/>
        </w:numPr>
        <w:spacing w:after="0" w:line="240" w:lineRule="auto"/>
        <w:rPr>
          <w:rFonts w:ascii="Times New Roman" w:hAnsi="Times New Roman"/>
          <w:sz w:val="24"/>
          <w:szCs w:val="24"/>
        </w:rPr>
      </w:pPr>
      <w:r w:rsidRPr="00360183">
        <w:rPr>
          <w:rFonts w:ascii="Times New Roman" w:hAnsi="Times New Roman"/>
          <w:sz w:val="24"/>
          <w:szCs w:val="24"/>
        </w:rPr>
        <w:t>депонирование пищи, гидролиз жиров</w:t>
      </w:r>
    </w:p>
    <w:p w:rsidR="00E83E25" w:rsidRPr="00360183" w:rsidRDefault="00E83E25" w:rsidP="00C86525">
      <w:pPr>
        <w:pStyle w:val="ad"/>
        <w:numPr>
          <w:ilvl w:val="0"/>
          <w:numId w:val="350"/>
        </w:numPr>
        <w:spacing w:after="0" w:line="240" w:lineRule="auto"/>
        <w:rPr>
          <w:rFonts w:ascii="Times New Roman" w:hAnsi="Times New Roman"/>
          <w:sz w:val="24"/>
          <w:szCs w:val="24"/>
        </w:rPr>
      </w:pPr>
      <w:r w:rsidRPr="00360183">
        <w:rPr>
          <w:rFonts w:ascii="Times New Roman" w:hAnsi="Times New Roman"/>
          <w:sz w:val="24"/>
          <w:szCs w:val="24"/>
        </w:rPr>
        <w:t>окончательный гидролиз пищевых веществ, всасывание аминокислот</w:t>
      </w:r>
    </w:p>
    <w:p w:rsidR="00E83E25" w:rsidRPr="00360183" w:rsidRDefault="00E83E25" w:rsidP="00C86525">
      <w:pPr>
        <w:pStyle w:val="ad"/>
        <w:numPr>
          <w:ilvl w:val="0"/>
          <w:numId w:val="350"/>
        </w:numPr>
        <w:spacing w:after="0" w:line="240" w:lineRule="auto"/>
        <w:rPr>
          <w:rFonts w:ascii="Times New Roman" w:hAnsi="Times New Roman"/>
          <w:sz w:val="24"/>
          <w:szCs w:val="24"/>
        </w:rPr>
      </w:pPr>
      <w:r w:rsidRPr="00360183">
        <w:rPr>
          <w:rFonts w:ascii="Times New Roman" w:hAnsi="Times New Roman"/>
          <w:sz w:val="24"/>
          <w:szCs w:val="24"/>
        </w:rPr>
        <w:t>выработка гормонов, всасывание питательных, инкреция</w:t>
      </w:r>
    </w:p>
    <w:p w:rsidR="00E83E25" w:rsidRPr="00360183" w:rsidRDefault="00E83E25" w:rsidP="00C86525">
      <w:pPr>
        <w:pStyle w:val="ad"/>
        <w:numPr>
          <w:ilvl w:val="0"/>
          <w:numId w:val="350"/>
        </w:numPr>
        <w:spacing w:after="0" w:line="240" w:lineRule="auto"/>
        <w:rPr>
          <w:rFonts w:ascii="Times New Roman" w:hAnsi="Times New Roman"/>
          <w:sz w:val="24"/>
          <w:szCs w:val="24"/>
        </w:rPr>
      </w:pPr>
      <w:r w:rsidRPr="00360183">
        <w:rPr>
          <w:rFonts w:ascii="Times New Roman" w:hAnsi="Times New Roman"/>
          <w:sz w:val="24"/>
          <w:szCs w:val="24"/>
        </w:rPr>
        <w:t>формирование химуса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363D99"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357</w:t>
      </w:r>
      <w:r w:rsidR="00E83E25" w:rsidRPr="00360183">
        <w:rPr>
          <w:rFonts w:ascii="Times New Roman" w:hAnsi="Times New Roman" w:cs="Times New Roman"/>
          <w:sz w:val="24"/>
          <w:szCs w:val="24"/>
        </w:rPr>
        <w:t>. Функция, не характерная для печени</w:t>
      </w:r>
    </w:p>
    <w:p w:rsidR="00E83E25" w:rsidRPr="00360183" w:rsidRDefault="00E83E25" w:rsidP="00C86525">
      <w:pPr>
        <w:pStyle w:val="ad"/>
        <w:numPr>
          <w:ilvl w:val="0"/>
          <w:numId w:val="353"/>
        </w:numPr>
        <w:spacing w:after="0" w:line="240" w:lineRule="auto"/>
        <w:rPr>
          <w:rFonts w:ascii="Times New Roman" w:hAnsi="Times New Roman"/>
          <w:sz w:val="24"/>
          <w:szCs w:val="24"/>
        </w:rPr>
      </w:pPr>
      <w:r w:rsidRPr="00360183">
        <w:rPr>
          <w:rFonts w:ascii="Times New Roman" w:hAnsi="Times New Roman"/>
          <w:sz w:val="24"/>
          <w:szCs w:val="24"/>
        </w:rPr>
        <w:t>дезинтоксикационная</w:t>
      </w:r>
    </w:p>
    <w:p w:rsidR="00E83E25" w:rsidRPr="00360183" w:rsidRDefault="00E83E25" w:rsidP="00C86525">
      <w:pPr>
        <w:pStyle w:val="ad"/>
        <w:numPr>
          <w:ilvl w:val="0"/>
          <w:numId w:val="353"/>
        </w:numPr>
        <w:spacing w:after="0" w:line="240" w:lineRule="auto"/>
        <w:rPr>
          <w:rFonts w:ascii="Times New Roman" w:hAnsi="Times New Roman"/>
          <w:sz w:val="24"/>
          <w:szCs w:val="24"/>
        </w:rPr>
      </w:pPr>
      <w:r w:rsidRPr="00360183">
        <w:rPr>
          <w:rFonts w:ascii="Times New Roman" w:hAnsi="Times New Roman"/>
          <w:sz w:val="24"/>
          <w:szCs w:val="24"/>
        </w:rPr>
        <w:t>участие в обмене белков, жиров и углеводов</w:t>
      </w:r>
    </w:p>
    <w:p w:rsidR="00E83E25" w:rsidRPr="00360183" w:rsidRDefault="00E83E25" w:rsidP="00C86525">
      <w:pPr>
        <w:pStyle w:val="ad"/>
        <w:numPr>
          <w:ilvl w:val="0"/>
          <w:numId w:val="353"/>
        </w:numPr>
        <w:spacing w:after="0" w:line="240" w:lineRule="auto"/>
        <w:rPr>
          <w:rFonts w:ascii="Times New Roman" w:hAnsi="Times New Roman"/>
          <w:sz w:val="24"/>
          <w:szCs w:val="24"/>
        </w:rPr>
      </w:pPr>
      <w:r w:rsidRPr="00360183">
        <w:rPr>
          <w:rFonts w:ascii="Times New Roman" w:hAnsi="Times New Roman"/>
          <w:sz w:val="24"/>
          <w:szCs w:val="24"/>
        </w:rPr>
        <w:t>образование желчи</w:t>
      </w:r>
    </w:p>
    <w:p w:rsidR="00E83E25" w:rsidRPr="00360183" w:rsidRDefault="00E83E25" w:rsidP="00C86525">
      <w:pPr>
        <w:pStyle w:val="ad"/>
        <w:numPr>
          <w:ilvl w:val="0"/>
          <w:numId w:val="353"/>
        </w:numPr>
        <w:spacing w:after="0" w:line="240" w:lineRule="auto"/>
        <w:rPr>
          <w:rFonts w:ascii="Times New Roman" w:hAnsi="Times New Roman"/>
          <w:sz w:val="24"/>
          <w:szCs w:val="24"/>
        </w:rPr>
      </w:pPr>
      <w:r w:rsidRPr="00360183">
        <w:rPr>
          <w:rFonts w:ascii="Times New Roman" w:hAnsi="Times New Roman"/>
          <w:sz w:val="24"/>
          <w:szCs w:val="24"/>
        </w:rPr>
        <w:t>синтез секретина, холецистокинина</w:t>
      </w:r>
    </w:p>
    <w:p w:rsidR="00E83E25" w:rsidRPr="00360183" w:rsidRDefault="00E83E25" w:rsidP="00C86525">
      <w:pPr>
        <w:pStyle w:val="ad"/>
        <w:numPr>
          <w:ilvl w:val="0"/>
          <w:numId w:val="353"/>
        </w:numPr>
        <w:spacing w:after="0" w:line="240" w:lineRule="auto"/>
        <w:rPr>
          <w:rFonts w:ascii="Times New Roman" w:hAnsi="Times New Roman"/>
          <w:sz w:val="24"/>
          <w:szCs w:val="24"/>
        </w:rPr>
      </w:pPr>
      <w:r w:rsidRPr="00360183">
        <w:rPr>
          <w:rFonts w:ascii="Times New Roman" w:hAnsi="Times New Roman"/>
          <w:sz w:val="24"/>
          <w:szCs w:val="24"/>
        </w:rPr>
        <w:t xml:space="preserve">депо крови </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363D99"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358</w:t>
      </w:r>
      <w:r w:rsidR="00E83E25" w:rsidRPr="00360183">
        <w:rPr>
          <w:rFonts w:ascii="Times New Roman" w:hAnsi="Times New Roman" w:cs="Times New Roman"/>
          <w:sz w:val="24"/>
          <w:szCs w:val="24"/>
        </w:rPr>
        <w:t>. Кишечная флора синтезирует витамины</w:t>
      </w:r>
    </w:p>
    <w:p w:rsidR="00E83E25" w:rsidRPr="00360183" w:rsidRDefault="00E83E25" w:rsidP="00C86525">
      <w:pPr>
        <w:pStyle w:val="ad"/>
        <w:numPr>
          <w:ilvl w:val="0"/>
          <w:numId w:val="354"/>
        </w:numPr>
        <w:spacing w:after="0" w:line="240" w:lineRule="auto"/>
        <w:rPr>
          <w:rFonts w:ascii="Times New Roman" w:hAnsi="Times New Roman"/>
          <w:sz w:val="24"/>
          <w:szCs w:val="24"/>
        </w:rPr>
      </w:pPr>
      <w:r w:rsidRPr="00360183">
        <w:rPr>
          <w:rFonts w:ascii="Times New Roman" w:hAnsi="Times New Roman"/>
          <w:sz w:val="24"/>
          <w:szCs w:val="24"/>
        </w:rPr>
        <w:t>А</w:t>
      </w:r>
    </w:p>
    <w:p w:rsidR="00E83E25" w:rsidRPr="00360183" w:rsidRDefault="00E83E25" w:rsidP="00C86525">
      <w:pPr>
        <w:pStyle w:val="ad"/>
        <w:numPr>
          <w:ilvl w:val="0"/>
          <w:numId w:val="354"/>
        </w:numPr>
        <w:spacing w:after="0" w:line="240" w:lineRule="auto"/>
        <w:rPr>
          <w:rFonts w:ascii="Times New Roman" w:hAnsi="Times New Roman"/>
          <w:sz w:val="24"/>
          <w:szCs w:val="24"/>
        </w:rPr>
      </w:pPr>
      <w:r w:rsidRPr="00360183">
        <w:rPr>
          <w:rFonts w:ascii="Times New Roman" w:hAnsi="Times New Roman"/>
          <w:sz w:val="24"/>
          <w:szCs w:val="24"/>
        </w:rPr>
        <w:t>РР</w:t>
      </w:r>
    </w:p>
    <w:p w:rsidR="00E83E25" w:rsidRPr="00360183" w:rsidRDefault="00E83E25" w:rsidP="00C86525">
      <w:pPr>
        <w:pStyle w:val="ad"/>
        <w:numPr>
          <w:ilvl w:val="0"/>
          <w:numId w:val="354"/>
        </w:numPr>
        <w:spacing w:after="0" w:line="240" w:lineRule="auto"/>
        <w:rPr>
          <w:rFonts w:ascii="Times New Roman" w:hAnsi="Times New Roman"/>
          <w:sz w:val="24"/>
          <w:szCs w:val="24"/>
        </w:rPr>
      </w:pPr>
      <w:r w:rsidRPr="00360183">
        <w:rPr>
          <w:rFonts w:ascii="Times New Roman" w:hAnsi="Times New Roman"/>
          <w:sz w:val="24"/>
          <w:szCs w:val="24"/>
        </w:rPr>
        <w:t>В,К,Е</w:t>
      </w:r>
    </w:p>
    <w:p w:rsidR="00E83E25" w:rsidRPr="00360183" w:rsidRDefault="00E83E25" w:rsidP="00C86525">
      <w:pPr>
        <w:pStyle w:val="ad"/>
        <w:numPr>
          <w:ilvl w:val="0"/>
          <w:numId w:val="354"/>
        </w:numPr>
        <w:spacing w:after="0" w:line="240" w:lineRule="auto"/>
        <w:rPr>
          <w:rFonts w:ascii="Times New Roman" w:hAnsi="Times New Roman"/>
          <w:sz w:val="24"/>
          <w:szCs w:val="24"/>
        </w:rPr>
      </w:pPr>
      <w:r w:rsidRPr="00360183">
        <w:rPr>
          <w:rFonts w:ascii="Times New Roman" w:hAnsi="Times New Roman"/>
          <w:sz w:val="24"/>
          <w:szCs w:val="24"/>
        </w:rPr>
        <w:t>Д</w:t>
      </w:r>
    </w:p>
    <w:p w:rsidR="00E83E25" w:rsidRPr="00360183" w:rsidRDefault="00E83E25" w:rsidP="00C86525">
      <w:pPr>
        <w:pStyle w:val="ad"/>
        <w:numPr>
          <w:ilvl w:val="0"/>
          <w:numId w:val="354"/>
        </w:numPr>
        <w:spacing w:after="0" w:line="240" w:lineRule="auto"/>
        <w:rPr>
          <w:rFonts w:ascii="Times New Roman" w:hAnsi="Times New Roman"/>
          <w:sz w:val="24"/>
          <w:szCs w:val="24"/>
        </w:rPr>
      </w:pPr>
      <w:r w:rsidRPr="00360183">
        <w:rPr>
          <w:rFonts w:ascii="Times New Roman" w:hAnsi="Times New Roman"/>
          <w:sz w:val="24"/>
          <w:szCs w:val="24"/>
        </w:rPr>
        <w:t>только В</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363D99"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359</w:t>
      </w:r>
      <w:r w:rsidR="00E83E25" w:rsidRPr="00360183">
        <w:rPr>
          <w:rFonts w:ascii="Times New Roman" w:hAnsi="Times New Roman" w:cs="Times New Roman"/>
          <w:sz w:val="24"/>
          <w:szCs w:val="24"/>
        </w:rPr>
        <w:t>. Наибольшее количество ферментов попадает в:</w:t>
      </w:r>
    </w:p>
    <w:p w:rsidR="00E83E25" w:rsidRPr="00360183" w:rsidRDefault="00E83E25" w:rsidP="00C86525">
      <w:pPr>
        <w:pStyle w:val="ad"/>
        <w:numPr>
          <w:ilvl w:val="0"/>
          <w:numId w:val="357"/>
        </w:numPr>
        <w:spacing w:after="0" w:line="240" w:lineRule="auto"/>
        <w:rPr>
          <w:rFonts w:ascii="Times New Roman" w:hAnsi="Times New Roman"/>
          <w:sz w:val="24"/>
          <w:szCs w:val="24"/>
        </w:rPr>
      </w:pPr>
      <w:r w:rsidRPr="00360183">
        <w:rPr>
          <w:rFonts w:ascii="Times New Roman" w:hAnsi="Times New Roman"/>
          <w:sz w:val="24"/>
          <w:szCs w:val="24"/>
        </w:rPr>
        <w:t>желудок</w:t>
      </w:r>
    </w:p>
    <w:p w:rsidR="00E83E25" w:rsidRPr="00360183" w:rsidRDefault="00E83E25" w:rsidP="00C86525">
      <w:pPr>
        <w:pStyle w:val="ad"/>
        <w:numPr>
          <w:ilvl w:val="0"/>
          <w:numId w:val="357"/>
        </w:numPr>
        <w:spacing w:after="0" w:line="240" w:lineRule="auto"/>
        <w:rPr>
          <w:rFonts w:ascii="Times New Roman" w:hAnsi="Times New Roman"/>
          <w:sz w:val="24"/>
          <w:szCs w:val="24"/>
        </w:rPr>
      </w:pPr>
      <w:r w:rsidRPr="00360183">
        <w:rPr>
          <w:rFonts w:ascii="Times New Roman" w:hAnsi="Times New Roman"/>
          <w:sz w:val="24"/>
          <w:szCs w:val="24"/>
        </w:rPr>
        <w:t>12-ти перстную кишку</w:t>
      </w:r>
    </w:p>
    <w:p w:rsidR="00E83E25" w:rsidRPr="00360183" w:rsidRDefault="00E83E25" w:rsidP="00C86525">
      <w:pPr>
        <w:pStyle w:val="ad"/>
        <w:numPr>
          <w:ilvl w:val="0"/>
          <w:numId w:val="357"/>
        </w:numPr>
        <w:spacing w:after="0" w:line="240" w:lineRule="auto"/>
        <w:rPr>
          <w:rFonts w:ascii="Times New Roman" w:hAnsi="Times New Roman"/>
          <w:sz w:val="24"/>
          <w:szCs w:val="24"/>
        </w:rPr>
      </w:pPr>
      <w:r w:rsidRPr="00360183">
        <w:rPr>
          <w:rFonts w:ascii="Times New Roman" w:hAnsi="Times New Roman"/>
          <w:sz w:val="24"/>
          <w:szCs w:val="24"/>
        </w:rPr>
        <w:t>ротовую полость</w:t>
      </w:r>
    </w:p>
    <w:p w:rsidR="00E83E25" w:rsidRPr="00360183" w:rsidRDefault="00E83E25" w:rsidP="00C86525">
      <w:pPr>
        <w:pStyle w:val="ad"/>
        <w:numPr>
          <w:ilvl w:val="0"/>
          <w:numId w:val="357"/>
        </w:numPr>
        <w:spacing w:after="0" w:line="240" w:lineRule="auto"/>
        <w:rPr>
          <w:rFonts w:ascii="Times New Roman" w:hAnsi="Times New Roman"/>
          <w:sz w:val="24"/>
          <w:szCs w:val="24"/>
        </w:rPr>
      </w:pPr>
      <w:r w:rsidRPr="00360183">
        <w:rPr>
          <w:rFonts w:ascii="Times New Roman" w:hAnsi="Times New Roman"/>
          <w:sz w:val="24"/>
          <w:szCs w:val="24"/>
        </w:rPr>
        <w:t xml:space="preserve">толстую кишку </w:t>
      </w:r>
    </w:p>
    <w:p w:rsidR="00E83E25" w:rsidRPr="00360183" w:rsidRDefault="00E83E25" w:rsidP="00C86525">
      <w:pPr>
        <w:pStyle w:val="ad"/>
        <w:numPr>
          <w:ilvl w:val="0"/>
          <w:numId w:val="357"/>
        </w:numPr>
        <w:spacing w:after="0" w:line="240" w:lineRule="auto"/>
        <w:rPr>
          <w:rFonts w:ascii="Times New Roman" w:hAnsi="Times New Roman"/>
          <w:sz w:val="24"/>
          <w:szCs w:val="24"/>
        </w:rPr>
      </w:pPr>
      <w:r w:rsidRPr="00360183">
        <w:rPr>
          <w:rFonts w:ascii="Times New Roman" w:hAnsi="Times New Roman"/>
          <w:sz w:val="24"/>
          <w:szCs w:val="24"/>
        </w:rPr>
        <w:t>тонкую кишку</w:t>
      </w:r>
    </w:p>
    <w:p w:rsidR="00363D99" w:rsidRPr="00360183" w:rsidRDefault="00363D99" w:rsidP="000C3137">
      <w:pPr>
        <w:spacing w:after="0" w:line="240" w:lineRule="auto"/>
        <w:rPr>
          <w:rFonts w:ascii="Times New Roman" w:hAnsi="Times New Roman" w:cs="Times New Roman"/>
          <w:sz w:val="24"/>
          <w:szCs w:val="24"/>
        </w:rPr>
      </w:pPr>
    </w:p>
    <w:p w:rsidR="00E83E25" w:rsidRPr="00360183" w:rsidRDefault="00363D99"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360</w:t>
      </w:r>
      <w:r w:rsidR="00E83E25" w:rsidRPr="00360183">
        <w:rPr>
          <w:rFonts w:ascii="Times New Roman" w:hAnsi="Times New Roman" w:cs="Times New Roman"/>
          <w:sz w:val="24"/>
          <w:szCs w:val="24"/>
        </w:rPr>
        <w:t>. Основным гормоном желудка является:</w:t>
      </w:r>
    </w:p>
    <w:p w:rsidR="00E83E25" w:rsidRPr="00360183" w:rsidRDefault="00E83E25" w:rsidP="00C86525">
      <w:pPr>
        <w:pStyle w:val="ad"/>
        <w:numPr>
          <w:ilvl w:val="0"/>
          <w:numId w:val="360"/>
        </w:numPr>
        <w:spacing w:after="0" w:line="240" w:lineRule="auto"/>
        <w:rPr>
          <w:rFonts w:ascii="Times New Roman" w:hAnsi="Times New Roman"/>
          <w:sz w:val="24"/>
          <w:szCs w:val="24"/>
        </w:rPr>
      </w:pPr>
      <w:r w:rsidRPr="00360183">
        <w:rPr>
          <w:rFonts w:ascii="Times New Roman" w:hAnsi="Times New Roman"/>
          <w:sz w:val="24"/>
          <w:szCs w:val="24"/>
        </w:rPr>
        <w:t>гастрин</w:t>
      </w:r>
    </w:p>
    <w:p w:rsidR="00E83E25" w:rsidRPr="00360183" w:rsidRDefault="00E83E25" w:rsidP="00C86525">
      <w:pPr>
        <w:pStyle w:val="ad"/>
        <w:numPr>
          <w:ilvl w:val="0"/>
          <w:numId w:val="360"/>
        </w:numPr>
        <w:spacing w:after="0" w:line="240" w:lineRule="auto"/>
        <w:rPr>
          <w:rFonts w:ascii="Times New Roman" w:hAnsi="Times New Roman"/>
          <w:sz w:val="24"/>
          <w:szCs w:val="24"/>
        </w:rPr>
      </w:pPr>
      <w:r w:rsidRPr="00360183">
        <w:rPr>
          <w:rFonts w:ascii="Times New Roman" w:hAnsi="Times New Roman"/>
          <w:sz w:val="24"/>
          <w:szCs w:val="24"/>
        </w:rPr>
        <w:t>секретин</w:t>
      </w:r>
    </w:p>
    <w:p w:rsidR="00E83E25" w:rsidRPr="00360183" w:rsidRDefault="00E83E25" w:rsidP="00C86525">
      <w:pPr>
        <w:pStyle w:val="ad"/>
        <w:numPr>
          <w:ilvl w:val="0"/>
          <w:numId w:val="360"/>
        </w:numPr>
        <w:spacing w:after="0" w:line="240" w:lineRule="auto"/>
        <w:rPr>
          <w:rFonts w:ascii="Times New Roman" w:hAnsi="Times New Roman"/>
          <w:sz w:val="24"/>
          <w:szCs w:val="24"/>
        </w:rPr>
      </w:pPr>
      <w:r w:rsidRPr="00360183">
        <w:rPr>
          <w:rFonts w:ascii="Times New Roman" w:hAnsi="Times New Roman"/>
          <w:sz w:val="24"/>
          <w:szCs w:val="24"/>
        </w:rPr>
        <w:t>холецистокинин</w:t>
      </w:r>
    </w:p>
    <w:p w:rsidR="00E83E25" w:rsidRPr="00360183" w:rsidRDefault="00E83E25" w:rsidP="00C86525">
      <w:pPr>
        <w:pStyle w:val="ad"/>
        <w:numPr>
          <w:ilvl w:val="0"/>
          <w:numId w:val="360"/>
        </w:numPr>
        <w:spacing w:after="0" w:line="240" w:lineRule="auto"/>
        <w:rPr>
          <w:rFonts w:ascii="Times New Roman" w:hAnsi="Times New Roman"/>
          <w:sz w:val="24"/>
          <w:szCs w:val="24"/>
        </w:rPr>
      </w:pPr>
      <w:r w:rsidRPr="00360183">
        <w:rPr>
          <w:rFonts w:ascii="Times New Roman" w:hAnsi="Times New Roman"/>
          <w:sz w:val="24"/>
          <w:szCs w:val="24"/>
        </w:rPr>
        <w:t>глиптин</w:t>
      </w:r>
    </w:p>
    <w:p w:rsidR="00E83E25" w:rsidRPr="00360183" w:rsidRDefault="00E83E25" w:rsidP="00C86525">
      <w:pPr>
        <w:pStyle w:val="ad"/>
        <w:numPr>
          <w:ilvl w:val="0"/>
          <w:numId w:val="360"/>
        </w:numPr>
        <w:spacing w:after="0" w:line="240" w:lineRule="auto"/>
        <w:rPr>
          <w:rFonts w:ascii="Times New Roman" w:hAnsi="Times New Roman"/>
          <w:sz w:val="24"/>
          <w:szCs w:val="24"/>
        </w:rPr>
      </w:pPr>
      <w:r w:rsidRPr="00360183">
        <w:rPr>
          <w:rFonts w:ascii="Times New Roman" w:hAnsi="Times New Roman"/>
          <w:sz w:val="24"/>
          <w:szCs w:val="24"/>
        </w:rPr>
        <w:t>гормон роста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361</w:t>
      </w:r>
      <w:r w:rsidR="00E83E25" w:rsidRPr="00360183">
        <w:rPr>
          <w:rFonts w:ascii="Times New Roman" w:hAnsi="Times New Roman" w:cs="Times New Roman"/>
          <w:sz w:val="24"/>
          <w:szCs w:val="24"/>
        </w:rPr>
        <w:t xml:space="preserve">. Выработку соляной кислоты  стимулирует: </w:t>
      </w:r>
    </w:p>
    <w:p w:rsidR="00E83E25" w:rsidRPr="00360183" w:rsidRDefault="00E83E25" w:rsidP="00F5169E">
      <w:pPr>
        <w:pStyle w:val="ad"/>
        <w:numPr>
          <w:ilvl w:val="0"/>
          <w:numId w:val="363"/>
        </w:numPr>
        <w:spacing w:after="0" w:line="240" w:lineRule="auto"/>
        <w:rPr>
          <w:rFonts w:ascii="Times New Roman" w:hAnsi="Times New Roman"/>
          <w:sz w:val="24"/>
          <w:szCs w:val="24"/>
        </w:rPr>
      </w:pPr>
      <w:r w:rsidRPr="00360183">
        <w:rPr>
          <w:rFonts w:ascii="Times New Roman" w:hAnsi="Times New Roman"/>
          <w:sz w:val="24"/>
          <w:szCs w:val="24"/>
        </w:rPr>
        <w:t>вилликинин</w:t>
      </w:r>
    </w:p>
    <w:p w:rsidR="00E83E25" w:rsidRPr="00360183" w:rsidRDefault="00E83E25" w:rsidP="00F5169E">
      <w:pPr>
        <w:pStyle w:val="ad"/>
        <w:numPr>
          <w:ilvl w:val="0"/>
          <w:numId w:val="363"/>
        </w:numPr>
        <w:spacing w:after="0" w:line="240" w:lineRule="auto"/>
        <w:rPr>
          <w:rFonts w:ascii="Times New Roman" w:hAnsi="Times New Roman"/>
          <w:sz w:val="24"/>
          <w:szCs w:val="24"/>
        </w:rPr>
      </w:pPr>
      <w:r w:rsidRPr="00360183">
        <w:rPr>
          <w:rFonts w:ascii="Times New Roman" w:hAnsi="Times New Roman"/>
          <w:sz w:val="24"/>
          <w:szCs w:val="24"/>
        </w:rPr>
        <w:t>слюна</w:t>
      </w:r>
    </w:p>
    <w:p w:rsidR="00E83E25" w:rsidRPr="00360183" w:rsidRDefault="00E83E25" w:rsidP="00F5169E">
      <w:pPr>
        <w:pStyle w:val="ad"/>
        <w:numPr>
          <w:ilvl w:val="0"/>
          <w:numId w:val="363"/>
        </w:numPr>
        <w:spacing w:after="0" w:line="240" w:lineRule="auto"/>
        <w:rPr>
          <w:rFonts w:ascii="Times New Roman" w:hAnsi="Times New Roman"/>
          <w:sz w:val="24"/>
          <w:szCs w:val="24"/>
        </w:rPr>
      </w:pPr>
      <w:r w:rsidRPr="00360183">
        <w:rPr>
          <w:rFonts w:ascii="Times New Roman" w:hAnsi="Times New Roman"/>
          <w:sz w:val="24"/>
          <w:szCs w:val="24"/>
        </w:rPr>
        <w:lastRenderedPageBreak/>
        <w:t>адреналин</w:t>
      </w:r>
    </w:p>
    <w:p w:rsidR="00E83E25" w:rsidRPr="00360183" w:rsidRDefault="00E83E25" w:rsidP="00F5169E">
      <w:pPr>
        <w:pStyle w:val="ad"/>
        <w:numPr>
          <w:ilvl w:val="0"/>
          <w:numId w:val="363"/>
        </w:numPr>
        <w:spacing w:after="0" w:line="240" w:lineRule="auto"/>
        <w:rPr>
          <w:rFonts w:ascii="Times New Roman" w:hAnsi="Times New Roman"/>
          <w:sz w:val="24"/>
          <w:szCs w:val="24"/>
        </w:rPr>
      </w:pPr>
      <w:r w:rsidRPr="00360183">
        <w:rPr>
          <w:rFonts w:ascii="Times New Roman" w:hAnsi="Times New Roman"/>
          <w:sz w:val="24"/>
          <w:szCs w:val="24"/>
        </w:rPr>
        <w:t>гистамин</w:t>
      </w:r>
    </w:p>
    <w:p w:rsidR="00E83E25" w:rsidRPr="00360183" w:rsidRDefault="00E83E25" w:rsidP="00F5169E">
      <w:pPr>
        <w:pStyle w:val="ad"/>
        <w:numPr>
          <w:ilvl w:val="0"/>
          <w:numId w:val="363"/>
        </w:numPr>
        <w:spacing w:after="0" w:line="240" w:lineRule="auto"/>
        <w:rPr>
          <w:rFonts w:ascii="Times New Roman" w:hAnsi="Times New Roman"/>
          <w:sz w:val="24"/>
          <w:szCs w:val="24"/>
        </w:rPr>
      </w:pPr>
      <w:r w:rsidRPr="00360183">
        <w:rPr>
          <w:rFonts w:ascii="Times New Roman" w:hAnsi="Times New Roman"/>
          <w:sz w:val="24"/>
          <w:szCs w:val="24"/>
        </w:rPr>
        <w:t>холецистокинин</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362</w:t>
      </w:r>
      <w:r w:rsidR="00E83E25" w:rsidRPr="00360183">
        <w:rPr>
          <w:rFonts w:ascii="Times New Roman" w:hAnsi="Times New Roman" w:cs="Times New Roman"/>
          <w:sz w:val="24"/>
          <w:szCs w:val="24"/>
        </w:rPr>
        <w:t>. Безусловные слюноотделительные рефлексы начинаются с</w:t>
      </w:r>
    </w:p>
    <w:p w:rsidR="00E83E25" w:rsidRPr="00360183" w:rsidRDefault="00E83E25" w:rsidP="00F5169E">
      <w:pPr>
        <w:pStyle w:val="ad"/>
        <w:numPr>
          <w:ilvl w:val="0"/>
          <w:numId w:val="364"/>
        </w:numPr>
        <w:spacing w:after="0" w:line="240" w:lineRule="auto"/>
        <w:rPr>
          <w:rFonts w:ascii="Times New Roman" w:hAnsi="Times New Roman"/>
          <w:sz w:val="24"/>
          <w:szCs w:val="24"/>
        </w:rPr>
      </w:pPr>
      <w:r w:rsidRPr="00360183">
        <w:rPr>
          <w:rFonts w:ascii="Times New Roman" w:hAnsi="Times New Roman"/>
          <w:sz w:val="24"/>
          <w:szCs w:val="24"/>
        </w:rPr>
        <w:t>терморецепторов ротовой полости</w:t>
      </w:r>
    </w:p>
    <w:p w:rsidR="00E83E25" w:rsidRPr="00360183" w:rsidRDefault="00E83E25" w:rsidP="00F5169E">
      <w:pPr>
        <w:pStyle w:val="ad"/>
        <w:numPr>
          <w:ilvl w:val="0"/>
          <w:numId w:val="364"/>
        </w:numPr>
        <w:spacing w:after="0" w:line="240" w:lineRule="auto"/>
        <w:rPr>
          <w:rFonts w:ascii="Times New Roman" w:hAnsi="Times New Roman"/>
          <w:sz w:val="24"/>
          <w:szCs w:val="24"/>
        </w:rPr>
      </w:pPr>
      <w:r w:rsidRPr="00360183">
        <w:rPr>
          <w:rFonts w:ascii="Times New Roman" w:hAnsi="Times New Roman"/>
          <w:sz w:val="24"/>
          <w:szCs w:val="24"/>
        </w:rPr>
        <w:t>зрительных и обонятельных рецепторов</w:t>
      </w:r>
    </w:p>
    <w:p w:rsidR="00E83E25" w:rsidRPr="00360183" w:rsidRDefault="00E83E25" w:rsidP="00F5169E">
      <w:pPr>
        <w:pStyle w:val="ad"/>
        <w:numPr>
          <w:ilvl w:val="0"/>
          <w:numId w:val="364"/>
        </w:numPr>
        <w:spacing w:after="0" w:line="240" w:lineRule="auto"/>
        <w:rPr>
          <w:rFonts w:ascii="Times New Roman" w:hAnsi="Times New Roman"/>
          <w:sz w:val="24"/>
          <w:szCs w:val="24"/>
        </w:rPr>
      </w:pPr>
      <w:r w:rsidRPr="00360183">
        <w:rPr>
          <w:rFonts w:ascii="Times New Roman" w:hAnsi="Times New Roman"/>
          <w:sz w:val="24"/>
          <w:szCs w:val="24"/>
        </w:rPr>
        <w:t xml:space="preserve">вкусовых рецепторов ротовой полости </w:t>
      </w:r>
    </w:p>
    <w:p w:rsidR="00E83E25" w:rsidRPr="00360183" w:rsidRDefault="00E83E25" w:rsidP="00F5169E">
      <w:pPr>
        <w:pStyle w:val="ad"/>
        <w:numPr>
          <w:ilvl w:val="0"/>
          <w:numId w:val="364"/>
        </w:numPr>
        <w:spacing w:after="0" w:line="240" w:lineRule="auto"/>
        <w:rPr>
          <w:rFonts w:ascii="Times New Roman" w:hAnsi="Times New Roman"/>
          <w:sz w:val="24"/>
          <w:szCs w:val="24"/>
        </w:rPr>
      </w:pPr>
      <w:r w:rsidRPr="00360183">
        <w:rPr>
          <w:rFonts w:ascii="Times New Roman" w:hAnsi="Times New Roman"/>
          <w:sz w:val="24"/>
          <w:szCs w:val="24"/>
        </w:rPr>
        <w:t>болевых рецепторов</w:t>
      </w:r>
    </w:p>
    <w:p w:rsidR="00E83E25" w:rsidRPr="00360183" w:rsidRDefault="00E83E25" w:rsidP="00F5169E">
      <w:pPr>
        <w:pStyle w:val="ad"/>
        <w:numPr>
          <w:ilvl w:val="0"/>
          <w:numId w:val="364"/>
        </w:numPr>
        <w:spacing w:after="0" w:line="240" w:lineRule="auto"/>
        <w:rPr>
          <w:rFonts w:ascii="Times New Roman" w:hAnsi="Times New Roman"/>
          <w:sz w:val="24"/>
          <w:szCs w:val="24"/>
        </w:rPr>
      </w:pPr>
      <w:r w:rsidRPr="00360183">
        <w:rPr>
          <w:rFonts w:ascii="Times New Roman" w:hAnsi="Times New Roman"/>
          <w:sz w:val="24"/>
          <w:szCs w:val="24"/>
        </w:rPr>
        <w:t>зрительных и слуховых рецепторов</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363</w:t>
      </w:r>
      <w:r w:rsidR="00E83E25" w:rsidRPr="00360183">
        <w:rPr>
          <w:rFonts w:ascii="Times New Roman" w:hAnsi="Times New Roman" w:cs="Times New Roman"/>
          <w:sz w:val="24"/>
          <w:szCs w:val="24"/>
        </w:rPr>
        <w:t>. К питательным веществам относятся</w:t>
      </w:r>
    </w:p>
    <w:p w:rsidR="00E83E25" w:rsidRPr="00360183" w:rsidRDefault="00E83E25" w:rsidP="00F5169E">
      <w:pPr>
        <w:pStyle w:val="ad"/>
        <w:numPr>
          <w:ilvl w:val="0"/>
          <w:numId w:val="366"/>
        </w:numPr>
        <w:spacing w:after="0" w:line="240" w:lineRule="auto"/>
        <w:rPr>
          <w:rFonts w:ascii="Times New Roman" w:hAnsi="Times New Roman"/>
          <w:sz w:val="24"/>
          <w:szCs w:val="24"/>
        </w:rPr>
      </w:pPr>
      <w:r w:rsidRPr="00360183">
        <w:rPr>
          <w:rFonts w:ascii="Times New Roman" w:hAnsi="Times New Roman"/>
          <w:sz w:val="24"/>
          <w:szCs w:val="24"/>
        </w:rPr>
        <w:t>вода, натрий, калий, кальций</w:t>
      </w:r>
    </w:p>
    <w:p w:rsidR="00E83E25" w:rsidRPr="00360183" w:rsidRDefault="00E83E25" w:rsidP="00F5169E">
      <w:pPr>
        <w:pStyle w:val="ad"/>
        <w:numPr>
          <w:ilvl w:val="0"/>
          <w:numId w:val="366"/>
        </w:numPr>
        <w:spacing w:after="0" w:line="240" w:lineRule="auto"/>
        <w:rPr>
          <w:rFonts w:ascii="Times New Roman" w:hAnsi="Times New Roman"/>
          <w:sz w:val="24"/>
          <w:szCs w:val="24"/>
        </w:rPr>
      </w:pPr>
      <w:r w:rsidRPr="00360183">
        <w:rPr>
          <w:rFonts w:ascii="Times New Roman" w:hAnsi="Times New Roman"/>
          <w:sz w:val="24"/>
          <w:szCs w:val="24"/>
        </w:rPr>
        <w:t>витамины, микроэлементы</w:t>
      </w:r>
    </w:p>
    <w:p w:rsidR="00E83E25" w:rsidRPr="00360183" w:rsidRDefault="00E83E25" w:rsidP="00F5169E">
      <w:pPr>
        <w:pStyle w:val="ad"/>
        <w:numPr>
          <w:ilvl w:val="0"/>
          <w:numId w:val="366"/>
        </w:numPr>
        <w:spacing w:after="0" w:line="240" w:lineRule="auto"/>
        <w:rPr>
          <w:rFonts w:ascii="Times New Roman" w:hAnsi="Times New Roman"/>
          <w:sz w:val="24"/>
          <w:szCs w:val="24"/>
        </w:rPr>
      </w:pPr>
      <w:r w:rsidRPr="00360183">
        <w:rPr>
          <w:rFonts w:ascii="Times New Roman" w:hAnsi="Times New Roman"/>
          <w:sz w:val="24"/>
          <w:szCs w:val="24"/>
        </w:rPr>
        <w:t>белки, жиры.углеводы</w:t>
      </w:r>
    </w:p>
    <w:p w:rsidR="00E83E25" w:rsidRPr="00360183" w:rsidRDefault="00E83E25" w:rsidP="00F5169E">
      <w:pPr>
        <w:pStyle w:val="ad"/>
        <w:numPr>
          <w:ilvl w:val="0"/>
          <w:numId w:val="366"/>
        </w:numPr>
        <w:spacing w:after="0" w:line="240" w:lineRule="auto"/>
        <w:rPr>
          <w:rFonts w:ascii="Times New Roman" w:hAnsi="Times New Roman"/>
          <w:sz w:val="24"/>
          <w:szCs w:val="24"/>
        </w:rPr>
      </w:pPr>
      <w:r w:rsidRPr="00360183">
        <w:rPr>
          <w:rFonts w:ascii="Times New Roman" w:hAnsi="Times New Roman"/>
          <w:sz w:val="24"/>
          <w:szCs w:val="24"/>
        </w:rPr>
        <w:t>целлюлоза, пектин</w:t>
      </w:r>
    </w:p>
    <w:p w:rsidR="00E83E25" w:rsidRPr="00360183" w:rsidRDefault="00E83E25" w:rsidP="00F5169E">
      <w:pPr>
        <w:pStyle w:val="ad"/>
        <w:numPr>
          <w:ilvl w:val="0"/>
          <w:numId w:val="366"/>
        </w:numPr>
        <w:spacing w:after="0" w:line="240" w:lineRule="auto"/>
        <w:rPr>
          <w:rFonts w:ascii="Times New Roman" w:hAnsi="Times New Roman"/>
          <w:sz w:val="24"/>
          <w:szCs w:val="24"/>
        </w:rPr>
      </w:pPr>
      <w:r w:rsidRPr="00360183">
        <w:rPr>
          <w:rFonts w:ascii="Times New Roman" w:hAnsi="Times New Roman"/>
          <w:sz w:val="24"/>
          <w:szCs w:val="24"/>
        </w:rPr>
        <w:t>только витамины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364</w:t>
      </w:r>
      <w:r w:rsidR="00E83E25" w:rsidRPr="00360183">
        <w:rPr>
          <w:rFonts w:ascii="Times New Roman" w:hAnsi="Times New Roman" w:cs="Times New Roman"/>
          <w:sz w:val="24"/>
          <w:szCs w:val="24"/>
        </w:rPr>
        <w:t>. Количество слюны, выделяемое за сутки, в норме у здорового человека</w:t>
      </w:r>
    </w:p>
    <w:p w:rsidR="00E83E25" w:rsidRPr="00360183" w:rsidRDefault="00E83E25" w:rsidP="00F5169E">
      <w:pPr>
        <w:pStyle w:val="ad"/>
        <w:numPr>
          <w:ilvl w:val="0"/>
          <w:numId w:val="368"/>
        </w:numPr>
        <w:spacing w:after="0" w:line="240" w:lineRule="auto"/>
        <w:rPr>
          <w:rFonts w:ascii="Times New Roman" w:hAnsi="Times New Roman"/>
          <w:sz w:val="24"/>
          <w:szCs w:val="24"/>
        </w:rPr>
      </w:pPr>
      <w:r w:rsidRPr="00360183">
        <w:rPr>
          <w:rFonts w:ascii="Times New Roman" w:hAnsi="Times New Roman"/>
          <w:sz w:val="24"/>
          <w:szCs w:val="24"/>
        </w:rPr>
        <w:t>0.5 л.</w:t>
      </w:r>
    </w:p>
    <w:p w:rsidR="00E83E25" w:rsidRPr="00360183" w:rsidRDefault="00E83E25" w:rsidP="00F5169E">
      <w:pPr>
        <w:pStyle w:val="ad"/>
        <w:numPr>
          <w:ilvl w:val="1"/>
          <w:numId w:val="368"/>
        </w:numPr>
        <w:spacing w:after="0" w:line="240" w:lineRule="auto"/>
        <w:rPr>
          <w:rFonts w:ascii="Times New Roman" w:hAnsi="Times New Roman"/>
          <w:sz w:val="24"/>
          <w:szCs w:val="24"/>
        </w:rPr>
      </w:pPr>
      <w:r w:rsidRPr="00360183">
        <w:rPr>
          <w:rFonts w:ascii="Times New Roman" w:hAnsi="Times New Roman"/>
          <w:sz w:val="24"/>
          <w:szCs w:val="24"/>
        </w:rPr>
        <w:t>– 2 л.</w:t>
      </w:r>
    </w:p>
    <w:p w:rsidR="00E83E25" w:rsidRPr="00360183" w:rsidRDefault="00E83E25" w:rsidP="00F5169E">
      <w:pPr>
        <w:pStyle w:val="ad"/>
        <w:numPr>
          <w:ilvl w:val="0"/>
          <w:numId w:val="368"/>
        </w:numPr>
        <w:spacing w:after="0" w:line="240" w:lineRule="auto"/>
        <w:rPr>
          <w:rFonts w:ascii="Times New Roman" w:hAnsi="Times New Roman"/>
          <w:sz w:val="24"/>
          <w:szCs w:val="24"/>
        </w:rPr>
      </w:pPr>
      <w:r w:rsidRPr="00360183">
        <w:rPr>
          <w:rFonts w:ascii="Times New Roman" w:hAnsi="Times New Roman"/>
          <w:sz w:val="24"/>
          <w:szCs w:val="24"/>
        </w:rPr>
        <w:t>300 мл.</w:t>
      </w:r>
    </w:p>
    <w:p w:rsidR="00E83E25" w:rsidRPr="00360183" w:rsidRDefault="00E83E25" w:rsidP="00F5169E">
      <w:pPr>
        <w:pStyle w:val="ad"/>
        <w:numPr>
          <w:ilvl w:val="1"/>
          <w:numId w:val="368"/>
        </w:numPr>
        <w:spacing w:after="0" w:line="240" w:lineRule="auto"/>
        <w:rPr>
          <w:rFonts w:ascii="Times New Roman" w:hAnsi="Times New Roman"/>
          <w:sz w:val="24"/>
          <w:szCs w:val="24"/>
        </w:rPr>
      </w:pPr>
      <w:r w:rsidRPr="00360183">
        <w:rPr>
          <w:rFonts w:ascii="Times New Roman" w:hAnsi="Times New Roman"/>
          <w:sz w:val="24"/>
          <w:szCs w:val="24"/>
        </w:rPr>
        <w:t>– 3 л.</w:t>
      </w:r>
    </w:p>
    <w:p w:rsidR="00E83E25" w:rsidRPr="00360183" w:rsidRDefault="00E83E25" w:rsidP="00F5169E">
      <w:pPr>
        <w:pStyle w:val="ad"/>
        <w:numPr>
          <w:ilvl w:val="0"/>
          <w:numId w:val="368"/>
        </w:numPr>
        <w:spacing w:after="0" w:line="240" w:lineRule="auto"/>
        <w:rPr>
          <w:rFonts w:ascii="Times New Roman" w:hAnsi="Times New Roman"/>
          <w:sz w:val="24"/>
          <w:szCs w:val="24"/>
        </w:rPr>
      </w:pPr>
      <w:r w:rsidRPr="00360183">
        <w:rPr>
          <w:rFonts w:ascii="Times New Roman" w:hAnsi="Times New Roman"/>
          <w:sz w:val="24"/>
          <w:szCs w:val="24"/>
        </w:rPr>
        <w:t>более 3 л.</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365</w:t>
      </w:r>
      <w:r w:rsidR="00E83E25" w:rsidRPr="00360183">
        <w:rPr>
          <w:rFonts w:ascii="Times New Roman" w:hAnsi="Times New Roman" w:cs="Times New Roman"/>
          <w:sz w:val="24"/>
          <w:szCs w:val="24"/>
        </w:rPr>
        <w:t>. Функции соляной кислоты:</w:t>
      </w:r>
    </w:p>
    <w:p w:rsidR="00E83E25" w:rsidRPr="00360183" w:rsidRDefault="00E83E25" w:rsidP="00F5169E">
      <w:pPr>
        <w:pStyle w:val="ad"/>
        <w:numPr>
          <w:ilvl w:val="0"/>
          <w:numId w:val="371"/>
        </w:numPr>
        <w:spacing w:after="0" w:line="240" w:lineRule="auto"/>
        <w:rPr>
          <w:rFonts w:ascii="Times New Roman" w:hAnsi="Times New Roman"/>
          <w:sz w:val="24"/>
          <w:szCs w:val="24"/>
        </w:rPr>
      </w:pPr>
      <w:r w:rsidRPr="00360183">
        <w:rPr>
          <w:rFonts w:ascii="Times New Roman" w:hAnsi="Times New Roman"/>
          <w:sz w:val="24"/>
          <w:szCs w:val="24"/>
        </w:rPr>
        <w:t>самостоятельно создает опзащитный слой</w:t>
      </w:r>
    </w:p>
    <w:p w:rsidR="00E83E25" w:rsidRPr="00360183" w:rsidRDefault="00E83E25" w:rsidP="00F5169E">
      <w:pPr>
        <w:pStyle w:val="ad"/>
        <w:numPr>
          <w:ilvl w:val="0"/>
          <w:numId w:val="371"/>
        </w:numPr>
        <w:spacing w:after="0" w:line="240" w:lineRule="auto"/>
        <w:rPr>
          <w:rFonts w:ascii="Times New Roman" w:hAnsi="Times New Roman"/>
          <w:sz w:val="24"/>
          <w:szCs w:val="24"/>
        </w:rPr>
      </w:pPr>
      <w:r w:rsidRPr="00360183">
        <w:rPr>
          <w:rFonts w:ascii="Times New Roman" w:hAnsi="Times New Roman"/>
          <w:sz w:val="24"/>
          <w:szCs w:val="24"/>
        </w:rPr>
        <w:t>нейтрализует избыток НС</w:t>
      </w:r>
      <w:r w:rsidRPr="00360183">
        <w:rPr>
          <w:rFonts w:ascii="Times New Roman" w:hAnsi="Times New Roman"/>
          <w:sz w:val="24"/>
          <w:szCs w:val="24"/>
          <w:lang w:val="en-US"/>
        </w:rPr>
        <w:t>L</w:t>
      </w:r>
    </w:p>
    <w:p w:rsidR="00E83E25" w:rsidRPr="00360183" w:rsidRDefault="00E83E25" w:rsidP="00F5169E">
      <w:pPr>
        <w:pStyle w:val="ad"/>
        <w:numPr>
          <w:ilvl w:val="0"/>
          <w:numId w:val="371"/>
        </w:numPr>
        <w:spacing w:after="0" w:line="240" w:lineRule="auto"/>
        <w:rPr>
          <w:rFonts w:ascii="Times New Roman" w:hAnsi="Times New Roman"/>
          <w:sz w:val="24"/>
          <w:szCs w:val="24"/>
        </w:rPr>
      </w:pPr>
      <w:r w:rsidRPr="00360183">
        <w:rPr>
          <w:rFonts w:ascii="Times New Roman" w:hAnsi="Times New Roman"/>
          <w:sz w:val="24"/>
          <w:szCs w:val="24"/>
        </w:rPr>
        <w:t>участвует в липотропном обмене печени</w:t>
      </w:r>
    </w:p>
    <w:p w:rsidR="00E83E25" w:rsidRPr="00360183" w:rsidRDefault="00E83E25" w:rsidP="00F5169E">
      <w:pPr>
        <w:pStyle w:val="ad"/>
        <w:numPr>
          <w:ilvl w:val="0"/>
          <w:numId w:val="371"/>
        </w:numPr>
        <w:spacing w:after="0" w:line="240" w:lineRule="auto"/>
        <w:rPr>
          <w:rFonts w:ascii="Times New Roman" w:hAnsi="Times New Roman"/>
          <w:sz w:val="24"/>
          <w:szCs w:val="24"/>
        </w:rPr>
      </w:pPr>
      <w:r w:rsidRPr="00360183">
        <w:rPr>
          <w:rFonts w:ascii="Times New Roman" w:hAnsi="Times New Roman"/>
          <w:sz w:val="24"/>
          <w:szCs w:val="24"/>
        </w:rPr>
        <w:t>создает оптимум для деятельности ферментов</w:t>
      </w:r>
    </w:p>
    <w:p w:rsidR="00E83E25" w:rsidRPr="00360183" w:rsidRDefault="00E83E25" w:rsidP="00F5169E">
      <w:pPr>
        <w:pStyle w:val="ad"/>
        <w:numPr>
          <w:ilvl w:val="0"/>
          <w:numId w:val="371"/>
        </w:numPr>
        <w:spacing w:after="0" w:line="240" w:lineRule="auto"/>
        <w:rPr>
          <w:rFonts w:ascii="Times New Roman" w:hAnsi="Times New Roman"/>
          <w:sz w:val="24"/>
          <w:szCs w:val="24"/>
        </w:rPr>
      </w:pPr>
      <w:r w:rsidRPr="00360183">
        <w:rPr>
          <w:rFonts w:ascii="Times New Roman" w:hAnsi="Times New Roman"/>
          <w:sz w:val="24"/>
          <w:szCs w:val="24"/>
        </w:rPr>
        <w:t>эмульгирует жиры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366</w:t>
      </w:r>
      <w:r w:rsidR="00E83E25" w:rsidRPr="00360183">
        <w:rPr>
          <w:rFonts w:ascii="Times New Roman" w:hAnsi="Times New Roman" w:cs="Times New Roman"/>
          <w:sz w:val="24"/>
          <w:szCs w:val="24"/>
        </w:rPr>
        <w:t>. Основной функцией толстого кишечника является</w:t>
      </w:r>
    </w:p>
    <w:p w:rsidR="00E83E25" w:rsidRPr="00360183" w:rsidRDefault="00E83E25" w:rsidP="00F5169E">
      <w:pPr>
        <w:pStyle w:val="ad"/>
        <w:numPr>
          <w:ilvl w:val="0"/>
          <w:numId w:val="372"/>
        </w:numPr>
        <w:spacing w:after="0" w:line="240" w:lineRule="auto"/>
        <w:rPr>
          <w:rFonts w:ascii="Times New Roman" w:hAnsi="Times New Roman"/>
          <w:sz w:val="24"/>
          <w:szCs w:val="24"/>
        </w:rPr>
      </w:pPr>
      <w:r w:rsidRPr="00360183">
        <w:rPr>
          <w:rFonts w:ascii="Times New Roman" w:hAnsi="Times New Roman"/>
          <w:sz w:val="24"/>
          <w:szCs w:val="24"/>
        </w:rPr>
        <w:t>формирование каловых масс и всасывание воды</w:t>
      </w:r>
    </w:p>
    <w:p w:rsidR="00E83E25" w:rsidRPr="00360183" w:rsidRDefault="00E83E25" w:rsidP="00F5169E">
      <w:pPr>
        <w:pStyle w:val="ad"/>
        <w:numPr>
          <w:ilvl w:val="0"/>
          <w:numId w:val="372"/>
        </w:numPr>
        <w:spacing w:after="0" w:line="240" w:lineRule="auto"/>
        <w:rPr>
          <w:rFonts w:ascii="Times New Roman" w:hAnsi="Times New Roman"/>
          <w:sz w:val="24"/>
          <w:szCs w:val="24"/>
        </w:rPr>
      </w:pPr>
      <w:r w:rsidRPr="00360183">
        <w:rPr>
          <w:rFonts w:ascii="Times New Roman" w:hAnsi="Times New Roman"/>
          <w:sz w:val="24"/>
          <w:szCs w:val="24"/>
        </w:rPr>
        <w:t>всасывание глюкозы</w:t>
      </w:r>
    </w:p>
    <w:p w:rsidR="00E83E25" w:rsidRPr="00360183" w:rsidRDefault="00E83E25" w:rsidP="00F5169E">
      <w:pPr>
        <w:pStyle w:val="ad"/>
        <w:numPr>
          <w:ilvl w:val="0"/>
          <w:numId w:val="372"/>
        </w:numPr>
        <w:spacing w:after="0" w:line="240" w:lineRule="auto"/>
        <w:rPr>
          <w:rFonts w:ascii="Times New Roman" w:hAnsi="Times New Roman"/>
          <w:sz w:val="24"/>
          <w:szCs w:val="24"/>
        </w:rPr>
      </w:pPr>
      <w:r w:rsidRPr="00360183">
        <w:rPr>
          <w:rFonts w:ascii="Times New Roman" w:hAnsi="Times New Roman"/>
          <w:sz w:val="24"/>
          <w:szCs w:val="24"/>
        </w:rPr>
        <w:t>всасывание жирных кислот</w:t>
      </w:r>
    </w:p>
    <w:p w:rsidR="00E83E25" w:rsidRPr="00360183" w:rsidRDefault="00E83E25" w:rsidP="00F5169E">
      <w:pPr>
        <w:pStyle w:val="ad"/>
        <w:numPr>
          <w:ilvl w:val="0"/>
          <w:numId w:val="372"/>
        </w:numPr>
        <w:spacing w:after="0" w:line="240" w:lineRule="auto"/>
        <w:rPr>
          <w:rFonts w:ascii="Times New Roman" w:hAnsi="Times New Roman"/>
          <w:sz w:val="24"/>
          <w:szCs w:val="24"/>
        </w:rPr>
      </w:pPr>
      <w:r w:rsidRPr="00360183">
        <w:rPr>
          <w:rFonts w:ascii="Times New Roman" w:hAnsi="Times New Roman"/>
          <w:sz w:val="24"/>
          <w:szCs w:val="24"/>
        </w:rPr>
        <w:t>всасывание аминокислот</w:t>
      </w:r>
    </w:p>
    <w:p w:rsidR="00E83E25" w:rsidRPr="00360183" w:rsidRDefault="00E83E25" w:rsidP="00F5169E">
      <w:pPr>
        <w:pStyle w:val="ad"/>
        <w:numPr>
          <w:ilvl w:val="0"/>
          <w:numId w:val="372"/>
        </w:numPr>
        <w:spacing w:after="0" w:line="240" w:lineRule="auto"/>
        <w:rPr>
          <w:rFonts w:ascii="Times New Roman" w:hAnsi="Times New Roman"/>
          <w:sz w:val="24"/>
          <w:szCs w:val="24"/>
        </w:rPr>
      </w:pPr>
      <w:r w:rsidRPr="00360183">
        <w:rPr>
          <w:rFonts w:ascii="Times New Roman" w:hAnsi="Times New Roman"/>
          <w:sz w:val="24"/>
          <w:szCs w:val="24"/>
        </w:rPr>
        <w:t>образование химуса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367</w:t>
      </w:r>
      <w:r w:rsidR="00E83E25" w:rsidRPr="00360183">
        <w:rPr>
          <w:rFonts w:ascii="Times New Roman" w:hAnsi="Times New Roman" w:cs="Times New Roman"/>
          <w:sz w:val="24"/>
          <w:szCs w:val="24"/>
        </w:rPr>
        <w:t>. Функции желчи</w:t>
      </w:r>
    </w:p>
    <w:p w:rsidR="00E83E25" w:rsidRPr="00360183" w:rsidRDefault="00E83E25" w:rsidP="00F5169E">
      <w:pPr>
        <w:pStyle w:val="ad"/>
        <w:numPr>
          <w:ilvl w:val="0"/>
          <w:numId w:val="373"/>
        </w:numPr>
        <w:spacing w:after="0" w:line="240" w:lineRule="auto"/>
        <w:rPr>
          <w:rFonts w:ascii="Times New Roman" w:hAnsi="Times New Roman"/>
          <w:sz w:val="24"/>
          <w:szCs w:val="24"/>
        </w:rPr>
      </w:pPr>
      <w:r w:rsidRPr="00360183">
        <w:rPr>
          <w:rFonts w:ascii="Times New Roman" w:hAnsi="Times New Roman"/>
          <w:sz w:val="24"/>
          <w:szCs w:val="24"/>
        </w:rPr>
        <w:t>создание щелочной среды, бактериостатическая</w:t>
      </w:r>
    </w:p>
    <w:p w:rsidR="00E83E25" w:rsidRPr="00360183" w:rsidRDefault="00E83E25" w:rsidP="00F5169E">
      <w:pPr>
        <w:pStyle w:val="ad"/>
        <w:numPr>
          <w:ilvl w:val="0"/>
          <w:numId w:val="373"/>
        </w:numPr>
        <w:spacing w:after="0" w:line="240" w:lineRule="auto"/>
        <w:rPr>
          <w:rFonts w:ascii="Times New Roman" w:hAnsi="Times New Roman"/>
          <w:sz w:val="24"/>
          <w:szCs w:val="24"/>
        </w:rPr>
      </w:pPr>
      <w:r w:rsidRPr="00360183">
        <w:rPr>
          <w:rFonts w:ascii="Times New Roman" w:hAnsi="Times New Roman"/>
          <w:sz w:val="24"/>
          <w:szCs w:val="24"/>
        </w:rPr>
        <w:t>создание кислой среды, денатурация белков</w:t>
      </w:r>
    </w:p>
    <w:p w:rsidR="00E83E25" w:rsidRPr="00360183" w:rsidRDefault="00E83E25" w:rsidP="00F5169E">
      <w:pPr>
        <w:pStyle w:val="ad"/>
        <w:numPr>
          <w:ilvl w:val="0"/>
          <w:numId w:val="373"/>
        </w:numPr>
        <w:spacing w:after="0" w:line="240" w:lineRule="auto"/>
        <w:rPr>
          <w:rFonts w:ascii="Times New Roman" w:hAnsi="Times New Roman"/>
          <w:sz w:val="24"/>
          <w:szCs w:val="24"/>
        </w:rPr>
      </w:pPr>
      <w:r w:rsidRPr="00360183">
        <w:rPr>
          <w:rFonts w:ascii="Times New Roman" w:hAnsi="Times New Roman"/>
          <w:sz w:val="24"/>
          <w:szCs w:val="24"/>
        </w:rPr>
        <w:t>активирование пепсиногенов</w:t>
      </w:r>
    </w:p>
    <w:p w:rsidR="00E83E25" w:rsidRPr="00360183" w:rsidRDefault="00E83E25" w:rsidP="00F5169E">
      <w:pPr>
        <w:pStyle w:val="ad"/>
        <w:numPr>
          <w:ilvl w:val="0"/>
          <w:numId w:val="373"/>
        </w:numPr>
        <w:spacing w:after="0" w:line="240" w:lineRule="auto"/>
        <w:rPr>
          <w:rFonts w:ascii="Times New Roman" w:hAnsi="Times New Roman"/>
          <w:sz w:val="24"/>
          <w:szCs w:val="24"/>
        </w:rPr>
      </w:pPr>
      <w:r w:rsidRPr="00360183">
        <w:rPr>
          <w:rFonts w:ascii="Times New Roman" w:hAnsi="Times New Roman"/>
          <w:sz w:val="24"/>
          <w:szCs w:val="24"/>
        </w:rPr>
        <w:t>расщепление углеводов до моносахаров</w:t>
      </w:r>
    </w:p>
    <w:p w:rsidR="00E83E25" w:rsidRPr="00360183" w:rsidRDefault="00E83E25" w:rsidP="00F5169E">
      <w:pPr>
        <w:pStyle w:val="ad"/>
        <w:numPr>
          <w:ilvl w:val="0"/>
          <w:numId w:val="373"/>
        </w:numPr>
        <w:spacing w:after="0" w:line="240" w:lineRule="auto"/>
        <w:rPr>
          <w:rFonts w:ascii="Times New Roman" w:hAnsi="Times New Roman"/>
          <w:sz w:val="24"/>
          <w:szCs w:val="24"/>
        </w:rPr>
      </w:pPr>
      <w:r w:rsidRPr="00360183">
        <w:rPr>
          <w:rFonts w:ascii="Times New Roman" w:hAnsi="Times New Roman"/>
          <w:sz w:val="24"/>
          <w:szCs w:val="24"/>
        </w:rPr>
        <w:t>торможение моторики кишечника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368</w:t>
      </w:r>
      <w:r w:rsidR="00E83E25" w:rsidRPr="00360183">
        <w:rPr>
          <w:rFonts w:ascii="Times New Roman" w:hAnsi="Times New Roman" w:cs="Times New Roman"/>
          <w:sz w:val="24"/>
          <w:szCs w:val="24"/>
        </w:rPr>
        <w:t>.  Основная роль электролитов слюны</w:t>
      </w:r>
    </w:p>
    <w:p w:rsidR="00E83E25" w:rsidRPr="00360183" w:rsidRDefault="00E83E25" w:rsidP="00F5169E">
      <w:pPr>
        <w:pStyle w:val="ad"/>
        <w:numPr>
          <w:ilvl w:val="0"/>
          <w:numId w:val="361"/>
        </w:numPr>
        <w:spacing w:after="0" w:line="240" w:lineRule="auto"/>
        <w:rPr>
          <w:rFonts w:ascii="Times New Roman" w:hAnsi="Times New Roman"/>
          <w:sz w:val="24"/>
          <w:szCs w:val="24"/>
        </w:rPr>
      </w:pPr>
      <w:r w:rsidRPr="00360183">
        <w:rPr>
          <w:rFonts w:ascii="Times New Roman" w:hAnsi="Times New Roman"/>
          <w:sz w:val="24"/>
          <w:szCs w:val="24"/>
        </w:rPr>
        <w:t>гидролиз углеводов</w:t>
      </w:r>
    </w:p>
    <w:p w:rsidR="00E83E25" w:rsidRPr="00360183" w:rsidRDefault="00E83E25" w:rsidP="00F5169E">
      <w:pPr>
        <w:pStyle w:val="ad"/>
        <w:numPr>
          <w:ilvl w:val="0"/>
          <w:numId w:val="361"/>
        </w:numPr>
        <w:spacing w:after="0" w:line="240" w:lineRule="auto"/>
        <w:rPr>
          <w:rFonts w:ascii="Times New Roman" w:hAnsi="Times New Roman"/>
          <w:sz w:val="24"/>
          <w:szCs w:val="24"/>
        </w:rPr>
      </w:pPr>
      <w:r w:rsidRPr="00360183">
        <w:rPr>
          <w:rFonts w:ascii="Times New Roman" w:hAnsi="Times New Roman"/>
          <w:sz w:val="24"/>
          <w:szCs w:val="24"/>
        </w:rPr>
        <w:t>создание рН среды</w:t>
      </w:r>
    </w:p>
    <w:p w:rsidR="00E83E25" w:rsidRPr="00360183" w:rsidRDefault="00E83E25" w:rsidP="00F5169E">
      <w:pPr>
        <w:pStyle w:val="ad"/>
        <w:numPr>
          <w:ilvl w:val="0"/>
          <w:numId w:val="361"/>
        </w:numPr>
        <w:spacing w:after="0" w:line="240" w:lineRule="auto"/>
        <w:rPr>
          <w:rFonts w:ascii="Times New Roman" w:hAnsi="Times New Roman"/>
          <w:sz w:val="24"/>
          <w:szCs w:val="24"/>
        </w:rPr>
      </w:pPr>
      <w:r w:rsidRPr="00360183">
        <w:rPr>
          <w:rFonts w:ascii="Times New Roman" w:hAnsi="Times New Roman"/>
          <w:sz w:val="24"/>
          <w:szCs w:val="24"/>
        </w:rPr>
        <w:t>формирование пищевого комка</w:t>
      </w:r>
    </w:p>
    <w:p w:rsidR="00E83E25" w:rsidRPr="00360183" w:rsidRDefault="00E83E25" w:rsidP="00F5169E">
      <w:pPr>
        <w:pStyle w:val="ad"/>
        <w:numPr>
          <w:ilvl w:val="0"/>
          <w:numId w:val="361"/>
        </w:numPr>
        <w:spacing w:after="0" w:line="240" w:lineRule="auto"/>
        <w:rPr>
          <w:rFonts w:ascii="Times New Roman" w:hAnsi="Times New Roman"/>
          <w:sz w:val="24"/>
          <w:szCs w:val="24"/>
        </w:rPr>
      </w:pPr>
      <w:r w:rsidRPr="00360183">
        <w:rPr>
          <w:rFonts w:ascii="Times New Roman" w:hAnsi="Times New Roman"/>
          <w:sz w:val="24"/>
          <w:szCs w:val="24"/>
        </w:rPr>
        <w:t>являются растворителями</w:t>
      </w:r>
    </w:p>
    <w:p w:rsidR="00E83E25" w:rsidRPr="00360183" w:rsidRDefault="00E83E25" w:rsidP="00F5169E">
      <w:pPr>
        <w:pStyle w:val="ad"/>
        <w:numPr>
          <w:ilvl w:val="0"/>
          <w:numId w:val="361"/>
        </w:numPr>
        <w:spacing w:after="0" w:line="240" w:lineRule="auto"/>
        <w:rPr>
          <w:rFonts w:ascii="Times New Roman" w:hAnsi="Times New Roman"/>
          <w:sz w:val="24"/>
          <w:szCs w:val="24"/>
        </w:rPr>
      </w:pPr>
      <w:r w:rsidRPr="00360183">
        <w:rPr>
          <w:rFonts w:ascii="Times New Roman" w:hAnsi="Times New Roman"/>
          <w:sz w:val="24"/>
          <w:szCs w:val="24"/>
        </w:rPr>
        <w:t>нейтрализуют  НС</w:t>
      </w:r>
      <w:r w:rsidRPr="00360183">
        <w:rPr>
          <w:rFonts w:ascii="Times New Roman" w:hAnsi="Times New Roman"/>
          <w:sz w:val="24"/>
          <w:szCs w:val="24"/>
          <w:lang w:val="en-US"/>
        </w:rPr>
        <w:t>I</w:t>
      </w:r>
      <w:r w:rsidRPr="00360183">
        <w:rPr>
          <w:rFonts w:ascii="Times New Roman" w:hAnsi="Times New Roman"/>
          <w:sz w:val="24"/>
          <w:szCs w:val="24"/>
        </w:rPr>
        <w:t>желудочного сока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369</w:t>
      </w:r>
      <w:r w:rsidR="00E83E25" w:rsidRPr="00360183">
        <w:rPr>
          <w:rFonts w:ascii="Times New Roman" w:hAnsi="Times New Roman" w:cs="Times New Roman"/>
          <w:sz w:val="24"/>
          <w:szCs w:val="24"/>
        </w:rPr>
        <w:t>. Условие для всасывания в ЖКТ</w:t>
      </w:r>
    </w:p>
    <w:p w:rsidR="00E83E25" w:rsidRPr="00360183" w:rsidRDefault="00E83E25" w:rsidP="00F5169E">
      <w:pPr>
        <w:pStyle w:val="ad"/>
        <w:numPr>
          <w:ilvl w:val="0"/>
          <w:numId w:val="362"/>
        </w:numPr>
        <w:spacing w:after="0" w:line="240" w:lineRule="auto"/>
        <w:rPr>
          <w:rFonts w:ascii="Times New Roman" w:hAnsi="Times New Roman"/>
          <w:sz w:val="24"/>
          <w:szCs w:val="24"/>
        </w:rPr>
      </w:pPr>
      <w:r w:rsidRPr="00360183">
        <w:rPr>
          <w:rFonts w:ascii="Times New Roman" w:hAnsi="Times New Roman"/>
          <w:sz w:val="24"/>
          <w:szCs w:val="24"/>
        </w:rPr>
        <w:t>наличие окончательных продуктов гидролиза</w:t>
      </w:r>
    </w:p>
    <w:p w:rsidR="00E83E25" w:rsidRPr="00360183" w:rsidRDefault="00E83E25" w:rsidP="00F5169E">
      <w:pPr>
        <w:pStyle w:val="ad"/>
        <w:numPr>
          <w:ilvl w:val="0"/>
          <w:numId w:val="362"/>
        </w:numPr>
        <w:spacing w:after="0" w:line="240" w:lineRule="auto"/>
        <w:rPr>
          <w:rFonts w:ascii="Times New Roman" w:hAnsi="Times New Roman"/>
          <w:sz w:val="24"/>
          <w:szCs w:val="24"/>
        </w:rPr>
      </w:pPr>
      <w:r w:rsidRPr="00360183">
        <w:rPr>
          <w:rFonts w:ascii="Times New Roman" w:hAnsi="Times New Roman"/>
          <w:sz w:val="24"/>
          <w:szCs w:val="24"/>
        </w:rPr>
        <w:t>наличие олигомеров</w:t>
      </w:r>
    </w:p>
    <w:p w:rsidR="00E83E25" w:rsidRPr="00360183" w:rsidRDefault="00E83E25" w:rsidP="00F5169E">
      <w:pPr>
        <w:pStyle w:val="ad"/>
        <w:numPr>
          <w:ilvl w:val="0"/>
          <w:numId w:val="362"/>
        </w:numPr>
        <w:spacing w:after="0" w:line="240" w:lineRule="auto"/>
        <w:rPr>
          <w:rFonts w:ascii="Times New Roman" w:hAnsi="Times New Roman"/>
          <w:sz w:val="24"/>
          <w:szCs w:val="24"/>
        </w:rPr>
      </w:pPr>
      <w:r w:rsidRPr="00360183">
        <w:rPr>
          <w:rFonts w:ascii="Times New Roman" w:hAnsi="Times New Roman"/>
          <w:sz w:val="24"/>
          <w:szCs w:val="24"/>
        </w:rPr>
        <w:t>ограниченное время контакта</w:t>
      </w:r>
    </w:p>
    <w:p w:rsidR="00E83E25" w:rsidRPr="00360183" w:rsidRDefault="00E83E25" w:rsidP="00F5169E">
      <w:pPr>
        <w:pStyle w:val="ad"/>
        <w:numPr>
          <w:ilvl w:val="0"/>
          <w:numId w:val="362"/>
        </w:numPr>
        <w:spacing w:after="0" w:line="240" w:lineRule="auto"/>
        <w:rPr>
          <w:rFonts w:ascii="Times New Roman" w:hAnsi="Times New Roman"/>
          <w:sz w:val="24"/>
          <w:szCs w:val="24"/>
        </w:rPr>
      </w:pPr>
      <w:r w:rsidRPr="00360183">
        <w:rPr>
          <w:rFonts w:ascii="Times New Roman" w:hAnsi="Times New Roman"/>
          <w:sz w:val="24"/>
          <w:szCs w:val="24"/>
        </w:rPr>
        <w:t>снижение активности ферментов</w:t>
      </w:r>
    </w:p>
    <w:p w:rsidR="00E83E25" w:rsidRPr="00360183" w:rsidRDefault="00E83E25" w:rsidP="00F5169E">
      <w:pPr>
        <w:pStyle w:val="ad"/>
        <w:numPr>
          <w:ilvl w:val="0"/>
          <w:numId w:val="362"/>
        </w:numPr>
        <w:spacing w:after="0" w:line="240" w:lineRule="auto"/>
        <w:rPr>
          <w:rFonts w:ascii="Times New Roman" w:hAnsi="Times New Roman"/>
          <w:sz w:val="24"/>
          <w:szCs w:val="24"/>
        </w:rPr>
      </w:pPr>
      <w:r w:rsidRPr="00360183">
        <w:rPr>
          <w:rFonts w:ascii="Times New Roman" w:hAnsi="Times New Roman"/>
          <w:sz w:val="24"/>
          <w:szCs w:val="24"/>
        </w:rPr>
        <w:t>отсутствие градиентов давлений и белков - переносчиков</w:t>
      </w:r>
    </w:p>
    <w:p w:rsidR="00E83E25" w:rsidRPr="00360183" w:rsidRDefault="00E83E25" w:rsidP="000C3137">
      <w:pPr>
        <w:pStyle w:val="ad"/>
        <w:spacing w:after="0" w:line="240" w:lineRule="auto"/>
        <w:rPr>
          <w:rFonts w:ascii="Times New Roman" w:hAnsi="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370</w:t>
      </w:r>
      <w:r w:rsidR="00E83E25" w:rsidRPr="00360183">
        <w:rPr>
          <w:rFonts w:ascii="Times New Roman" w:hAnsi="Times New Roman" w:cs="Times New Roman"/>
          <w:sz w:val="24"/>
          <w:szCs w:val="24"/>
        </w:rPr>
        <w:t>. Основную роль в регуляции секреции кишечного сока играют</w:t>
      </w:r>
    </w:p>
    <w:p w:rsidR="00E83E25" w:rsidRPr="00360183" w:rsidRDefault="00E83E25" w:rsidP="00F5169E">
      <w:pPr>
        <w:pStyle w:val="ad"/>
        <w:numPr>
          <w:ilvl w:val="0"/>
          <w:numId w:val="365"/>
        </w:numPr>
        <w:spacing w:after="0" w:line="240" w:lineRule="auto"/>
        <w:rPr>
          <w:rFonts w:ascii="Times New Roman" w:hAnsi="Times New Roman"/>
          <w:sz w:val="24"/>
          <w:szCs w:val="24"/>
        </w:rPr>
      </w:pPr>
      <w:r w:rsidRPr="00360183">
        <w:rPr>
          <w:rFonts w:ascii="Times New Roman" w:hAnsi="Times New Roman"/>
          <w:sz w:val="24"/>
          <w:szCs w:val="24"/>
        </w:rPr>
        <w:t>условные рефлексы</w:t>
      </w:r>
    </w:p>
    <w:p w:rsidR="00E83E25" w:rsidRPr="00360183" w:rsidRDefault="00E83E25" w:rsidP="00F5169E">
      <w:pPr>
        <w:pStyle w:val="ad"/>
        <w:numPr>
          <w:ilvl w:val="0"/>
          <w:numId w:val="365"/>
        </w:numPr>
        <w:spacing w:after="0" w:line="240" w:lineRule="auto"/>
        <w:rPr>
          <w:rFonts w:ascii="Times New Roman" w:hAnsi="Times New Roman"/>
          <w:sz w:val="24"/>
          <w:szCs w:val="24"/>
        </w:rPr>
      </w:pPr>
      <w:r w:rsidRPr="00360183">
        <w:rPr>
          <w:rFonts w:ascii="Times New Roman" w:hAnsi="Times New Roman"/>
          <w:sz w:val="24"/>
          <w:szCs w:val="24"/>
        </w:rPr>
        <w:t>безусловные рефлексы с рецепторов желудка</w:t>
      </w:r>
    </w:p>
    <w:p w:rsidR="00E83E25" w:rsidRPr="00360183" w:rsidRDefault="00E83E25" w:rsidP="00F5169E">
      <w:pPr>
        <w:pStyle w:val="ad"/>
        <w:numPr>
          <w:ilvl w:val="0"/>
          <w:numId w:val="365"/>
        </w:numPr>
        <w:spacing w:after="0" w:line="240" w:lineRule="auto"/>
        <w:rPr>
          <w:rFonts w:ascii="Times New Roman" w:hAnsi="Times New Roman"/>
          <w:sz w:val="24"/>
          <w:szCs w:val="24"/>
        </w:rPr>
      </w:pPr>
      <w:r w:rsidRPr="00360183">
        <w:rPr>
          <w:rFonts w:ascii="Times New Roman" w:hAnsi="Times New Roman"/>
          <w:sz w:val="24"/>
          <w:szCs w:val="24"/>
        </w:rPr>
        <w:t>гуморальные факторы</w:t>
      </w:r>
    </w:p>
    <w:p w:rsidR="00E83E25" w:rsidRPr="00360183" w:rsidRDefault="00E83E25" w:rsidP="00F5169E">
      <w:pPr>
        <w:pStyle w:val="ad"/>
        <w:numPr>
          <w:ilvl w:val="0"/>
          <w:numId w:val="365"/>
        </w:numPr>
        <w:spacing w:after="0" w:line="240" w:lineRule="auto"/>
        <w:rPr>
          <w:rFonts w:ascii="Times New Roman" w:hAnsi="Times New Roman"/>
          <w:sz w:val="24"/>
          <w:szCs w:val="24"/>
        </w:rPr>
      </w:pPr>
      <w:r w:rsidRPr="00360183">
        <w:rPr>
          <w:rFonts w:ascii="Times New Roman" w:hAnsi="Times New Roman"/>
          <w:sz w:val="24"/>
          <w:szCs w:val="24"/>
        </w:rPr>
        <w:t>местные рефлекторные дуги</w:t>
      </w:r>
    </w:p>
    <w:p w:rsidR="00E83E25" w:rsidRPr="00360183" w:rsidRDefault="00E83E25" w:rsidP="00F5169E">
      <w:pPr>
        <w:pStyle w:val="ad"/>
        <w:numPr>
          <w:ilvl w:val="0"/>
          <w:numId w:val="365"/>
        </w:numPr>
        <w:spacing w:after="0" w:line="240" w:lineRule="auto"/>
        <w:rPr>
          <w:rFonts w:ascii="Times New Roman" w:hAnsi="Times New Roman"/>
          <w:sz w:val="24"/>
          <w:szCs w:val="24"/>
        </w:rPr>
      </w:pPr>
      <w:r w:rsidRPr="00360183">
        <w:rPr>
          <w:rFonts w:ascii="Times New Roman" w:hAnsi="Times New Roman"/>
          <w:sz w:val="24"/>
          <w:szCs w:val="24"/>
        </w:rPr>
        <w:t>только нервно – рефлекторный  механизм</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371</w:t>
      </w:r>
      <w:r w:rsidR="00E83E25" w:rsidRPr="00360183">
        <w:rPr>
          <w:rFonts w:ascii="Times New Roman" w:hAnsi="Times New Roman" w:cs="Times New Roman"/>
          <w:sz w:val="24"/>
          <w:szCs w:val="24"/>
        </w:rPr>
        <w:t>. Главным фактором желчевыделения является</w:t>
      </w:r>
    </w:p>
    <w:p w:rsidR="00E83E25" w:rsidRPr="00360183" w:rsidRDefault="00E83E25" w:rsidP="00F5169E">
      <w:pPr>
        <w:pStyle w:val="ad"/>
        <w:numPr>
          <w:ilvl w:val="0"/>
          <w:numId w:val="367"/>
        </w:numPr>
        <w:spacing w:after="0" w:line="240" w:lineRule="auto"/>
        <w:rPr>
          <w:rFonts w:ascii="Times New Roman" w:hAnsi="Times New Roman"/>
          <w:sz w:val="24"/>
          <w:szCs w:val="24"/>
        </w:rPr>
      </w:pPr>
      <w:r w:rsidRPr="00360183">
        <w:rPr>
          <w:rFonts w:ascii="Times New Roman" w:hAnsi="Times New Roman"/>
          <w:sz w:val="24"/>
          <w:szCs w:val="24"/>
        </w:rPr>
        <w:t>возбуждение симпатического нерва</w:t>
      </w:r>
    </w:p>
    <w:p w:rsidR="00E83E25" w:rsidRPr="00360183" w:rsidRDefault="00E83E25" w:rsidP="00F5169E">
      <w:pPr>
        <w:pStyle w:val="ad"/>
        <w:numPr>
          <w:ilvl w:val="0"/>
          <w:numId w:val="367"/>
        </w:numPr>
        <w:spacing w:after="0" w:line="240" w:lineRule="auto"/>
        <w:rPr>
          <w:rFonts w:ascii="Times New Roman" w:hAnsi="Times New Roman"/>
          <w:sz w:val="24"/>
          <w:szCs w:val="24"/>
        </w:rPr>
      </w:pPr>
      <w:r w:rsidRPr="00360183">
        <w:rPr>
          <w:rFonts w:ascii="Times New Roman" w:hAnsi="Times New Roman"/>
          <w:sz w:val="24"/>
          <w:szCs w:val="24"/>
        </w:rPr>
        <w:t>гастрин</w:t>
      </w:r>
    </w:p>
    <w:p w:rsidR="00E83E25" w:rsidRPr="00360183" w:rsidRDefault="00E83E25" w:rsidP="00F5169E">
      <w:pPr>
        <w:pStyle w:val="ad"/>
        <w:numPr>
          <w:ilvl w:val="0"/>
          <w:numId w:val="367"/>
        </w:numPr>
        <w:spacing w:after="0" w:line="240" w:lineRule="auto"/>
        <w:rPr>
          <w:rFonts w:ascii="Times New Roman" w:hAnsi="Times New Roman"/>
          <w:sz w:val="24"/>
          <w:szCs w:val="24"/>
        </w:rPr>
      </w:pPr>
      <w:r w:rsidRPr="00360183">
        <w:rPr>
          <w:rFonts w:ascii="Times New Roman" w:hAnsi="Times New Roman"/>
          <w:sz w:val="24"/>
          <w:szCs w:val="24"/>
        </w:rPr>
        <w:t>холецистокинин</w:t>
      </w:r>
    </w:p>
    <w:p w:rsidR="00E83E25" w:rsidRPr="00360183" w:rsidRDefault="00E83E25" w:rsidP="00F5169E">
      <w:pPr>
        <w:pStyle w:val="ad"/>
        <w:numPr>
          <w:ilvl w:val="0"/>
          <w:numId w:val="367"/>
        </w:numPr>
        <w:spacing w:after="0" w:line="240" w:lineRule="auto"/>
        <w:rPr>
          <w:rFonts w:ascii="Times New Roman" w:hAnsi="Times New Roman"/>
          <w:sz w:val="24"/>
          <w:szCs w:val="24"/>
        </w:rPr>
      </w:pPr>
      <w:r w:rsidRPr="00360183">
        <w:rPr>
          <w:rFonts w:ascii="Times New Roman" w:hAnsi="Times New Roman"/>
          <w:sz w:val="24"/>
          <w:szCs w:val="24"/>
        </w:rPr>
        <w:t>соляная кислота</w:t>
      </w:r>
    </w:p>
    <w:p w:rsidR="00E83E25" w:rsidRPr="00360183" w:rsidRDefault="00E83E25" w:rsidP="00F5169E">
      <w:pPr>
        <w:pStyle w:val="ad"/>
        <w:numPr>
          <w:ilvl w:val="0"/>
          <w:numId w:val="367"/>
        </w:numPr>
        <w:spacing w:after="0" w:line="240" w:lineRule="auto"/>
        <w:rPr>
          <w:rFonts w:ascii="Times New Roman" w:hAnsi="Times New Roman"/>
          <w:sz w:val="24"/>
          <w:szCs w:val="24"/>
        </w:rPr>
      </w:pPr>
      <w:r w:rsidRPr="00360183">
        <w:rPr>
          <w:rFonts w:ascii="Times New Roman" w:hAnsi="Times New Roman"/>
          <w:sz w:val="24"/>
          <w:szCs w:val="24"/>
        </w:rPr>
        <w:t>вилликинин</w:t>
      </w:r>
    </w:p>
    <w:p w:rsidR="00E83E25" w:rsidRPr="00360183" w:rsidRDefault="00E83E25" w:rsidP="000C3137">
      <w:pPr>
        <w:pStyle w:val="ad"/>
        <w:spacing w:after="0" w:line="240" w:lineRule="auto"/>
        <w:rPr>
          <w:rFonts w:ascii="Times New Roman" w:hAnsi="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372</w:t>
      </w:r>
      <w:r w:rsidR="00E83E25" w:rsidRPr="00360183">
        <w:rPr>
          <w:rFonts w:ascii="Times New Roman" w:hAnsi="Times New Roman" w:cs="Times New Roman"/>
          <w:sz w:val="24"/>
          <w:szCs w:val="24"/>
        </w:rPr>
        <w:t>. Экскреция - это</w:t>
      </w:r>
    </w:p>
    <w:p w:rsidR="00E83E25" w:rsidRPr="00360183" w:rsidRDefault="00E83E25" w:rsidP="00F5169E">
      <w:pPr>
        <w:pStyle w:val="ad"/>
        <w:numPr>
          <w:ilvl w:val="0"/>
          <w:numId w:val="369"/>
        </w:numPr>
        <w:spacing w:after="0" w:line="240" w:lineRule="auto"/>
        <w:rPr>
          <w:rFonts w:ascii="Times New Roman" w:hAnsi="Times New Roman"/>
          <w:sz w:val="24"/>
          <w:szCs w:val="24"/>
        </w:rPr>
      </w:pPr>
      <w:r w:rsidRPr="00360183">
        <w:rPr>
          <w:rFonts w:ascii="Times New Roman" w:hAnsi="Times New Roman"/>
          <w:sz w:val="24"/>
          <w:szCs w:val="24"/>
        </w:rPr>
        <w:t>выработка пищеварительных соков железами ЖКТ</w:t>
      </w:r>
    </w:p>
    <w:p w:rsidR="00E83E25" w:rsidRPr="00360183" w:rsidRDefault="00E83E25" w:rsidP="00F5169E">
      <w:pPr>
        <w:pStyle w:val="ad"/>
        <w:numPr>
          <w:ilvl w:val="0"/>
          <w:numId w:val="369"/>
        </w:numPr>
        <w:spacing w:after="0" w:line="240" w:lineRule="auto"/>
        <w:rPr>
          <w:rFonts w:ascii="Times New Roman" w:hAnsi="Times New Roman"/>
          <w:sz w:val="24"/>
          <w:szCs w:val="24"/>
        </w:rPr>
      </w:pPr>
      <w:r w:rsidRPr="00360183">
        <w:rPr>
          <w:rFonts w:ascii="Times New Roman" w:hAnsi="Times New Roman"/>
          <w:sz w:val="24"/>
          <w:szCs w:val="24"/>
        </w:rPr>
        <w:t>выделение продуктов обмена , токсических веществ</w:t>
      </w:r>
    </w:p>
    <w:p w:rsidR="00E83E25" w:rsidRPr="00360183" w:rsidRDefault="00E83E25" w:rsidP="00F5169E">
      <w:pPr>
        <w:pStyle w:val="ad"/>
        <w:numPr>
          <w:ilvl w:val="0"/>
          <w:numId w:val="369"/>
        </w:numPr>
        <w:spacing w:after="0" w:line="240" w:lineRule="auto"/>
        <w:rPr>
          <w:rFonts w:ascii="Times New Roman" w:hAnsi="Times New Roman"/>
          <w:sz w:val="24"/>
          <w:szCs w:val="24"/>
        </w:rPr>
      </w:pPr>
      <w:r w:rsidRPr="00360183">
        <w:rPr>
          <w:rFonts w:ascii="Times New Roman" w:hAnsi="Times New Roman"/>
          <w:sz w:val="24"/>
          <w:szCs w:val="24"/>
        </w:rPr>
        <w:t>процесс ускорения гидролиза в полости ЖКТ</w:t>
      </w:r>
    </w:p>
    <w:p w:rsidR="00E83E25" w:rsidRPr="00360183" w:rsidRDefault="00E83E25" w:rsidP="00F5169E">
      <w:pPr>
        <w:pStyle w:val="ad"/>
        <w:numPr>
          <w:ilvl w:val="0"/>
          <w:numId w:val="369"/>
        </w:numPr>
        <w:spacing w:after="0" w:line="240" w:lineRule="auto"/>
        <w:rPr>
          <w:rFonts w:ascii="Times New Roman" w:hAnsi="Times New Roman"/>
          <w:sz w:val="24"/>
          <w:szCs w:val="24"/>
        </w:rPr>
      </w:pPr>
      <w:r w:rsidRPr="00360183">
        <w:rPr>
          <w:rFonts w:ascii="Times New Roman" w:hAnsi="Times New Roman"/>
          <w:sz w:val="24"/>
          <w:szCs w:val="24"/>
        </w:rPr>
        <w:t>всасывание биоактивных веществ из ЖКТ в кровь</w:t>
      </w:r>
    </w:p>
    <w:p w:rsidR="00E83E25" w:rsidRPr="00360183" w:rsidRDefault="00E83E25" w:rsidP="00F5169E">
      <w:pPr>
        <w:pStyle w:val="ad"/>
        <w:numPr>
          <w:ilvl w:val="0"/>
          <w:numId w:val="369"/>
        </w:numPr>
        <w:spacing w:after="0" w:line="240" w:lineRule="auto"/>
        <w:rPr>
          <w:rFonts w:ascii="Times New Roman" w:hAnsi="Times New Roman"/>
          <w:sz w:val="24"/>
          <w:szCs w:val="24"/>
        </w:rPr>
      </w:pPr>
      <w:r w:rsidRPr="00360183">
        <w:rPr>
          <w:rFonts w:ascii="Times New Roman" w:hAnsi="Times New Roman"/>
          <w:sz w:val="24"/>
          <w:szCs w:val="24"/>
        </w:rPr>
        <w:t>всасывание  мономеров в кровь</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373</w:t>
      </w:r>
      <w:r w:rsidR="00E83E25" w:rsidRPr="00360183">
        <w:rPr>
          <w:rFonts w:ascii="Times New Roman" w:hAnsi="Times New Roman" w:cs="Times New Roman"/>
          <w:sz w:val="24"/>
          <w:szCs w:val="24"/>
        </w:rPr>
        <w:t>. Пища продвигается в орально-анальном направлении благодаря двигательной активности ЖКТ</w:t>
      </w:r>
    </w:p>
    <w:p w:rsidR="00E83E25" w:rsidRPr="00360183" w:rsidRDefault="00E83E25" w:rsidP="00F5169E">
      <w:pPr>
        <w:pStyle w:val="ad"/>
        <w:numPr>
          <w:ilvl w:val="0"/>
          <w:numId w:val="370"/>
        </w:numPr>
        <w:spacing w:after="0" w:line="240" w:lineRule="auto"/>
        <w:rPr>
          <w:rFonts w:ascii="Times New Roman" w:hAnsi="Times New Roman"/>
          <w:sz w:val="24"/>
          <w:szCs w:val="24"/>
        </w:rPr>
      </w:pPr>
      <w:r w:rsidRPr="00360183">
        <w:rPr>
          <w:rFonts w:ascii="Times New Roman" w:hAnsi="Times New Roman"/>
          <w:sz w:val="24"/>
          <w:szCs w:val="24"/>
        </w:rPr>
        <w:t>тонической</w:t>
      </w:r>
    </w:p>
    <w:p w:rsidR="00E83E25" w:rsidRPr="00360183" w:rsidRDefault="00E83E25" w:rsidP="00F5169E">
      <w:pPr>
        <w:pStyle w:val="ad"/>
        <w:numPr>
          <w:ilvl w:val="0"/>
          <w:numId w:val="370"/>
        </w:numPr>
        <w:spacing w:after="0" w:line="240" w:lineRule="auto"/>
        <w:rPr>
          <w:rFonts w:ascii="Times New Roman" w:hAnsi="Times New Roman"/>
          <w:sz w:val="24"/>
          <w:szCs w:val="24"/>
        </w:rPr>
      </w:pPr>
      <w:r w:rsidRPr="00360183">
        <w:rPr>
          <w:rFonts w:ascii="Times New Roman" w:hAnsi="Times New Roman"/>
          <w:sz w:val="24"/>
          <w:szCs w:val="24"/>
        </w:rPr>
        <w:t>перистальтической</w:t>
      </w:r>
    </w:p>
    <w:p w:rsidR="00E83E25" w:rsidRPr="00360183" w:rsidRDefault="00E83E25" w:rsidP="00F5169E">
      <w:pPr>
        <w:pStyle w:val="ad"/>
        <w:numPr>
          <w:ilvl w:val="0"/>
          <w:numId w:val="370"/>
        </w:numPr>
        <w:spacing w:after="0" w:line="240" w:lineRule="auto"/>
        <w:rPr>
          <w:rFonts w:ascii="Times New Roman" w:hAnsi="Times New Roman"/>
          <w:sz w:val="24"/>
          <w:szCs w:val="24"/>
        </w:rPr>
      </w:pPr>
      <w:r w:rsidRPr="00360183">
        <w:rPr>
          <w:rFonts w:ascii="Times New Roman" w:hAnsi="Times New Roman"/>
          <w:sz w:val="24"/>
          <w:szCs w:val="24"/>
        </w:rPr>
        <w:t>маятникообразной</w:t>
      </w:r>
    </w:p>
    <w:p w:rsidR="00E83E25" w:rsidRPr="00360183" w:rsidRDefault="00E83E25" w:rsidP="00F5169E">
      <w:pPr>
        <w:pStyle w:val="ad"/>
        <w:numPr>
          <w:ilvl w:val="0"/>
          <w:numId w:val="370"/>
        </w:numPr>
        <w:spacing w:after="0" w:line="240" w:lineRule="auto"/>
        <w:rPr>
          <w:rFonts w:ascii="Times New Roman" w:hAnsi="Times New Roman"/>
          <w:sz w:val="24"/>
          <w:szCs w:val="24"/>
        </w:rPr>
      </w:pPr>
      <w:r w:rsidRPr="00360183">
        <w:rPr>
          <w:rFonts w:ascii="Times New Roman" w:hAnsi="Times New Roman"/>
          <w:sz w:val="24"/>
          <w:szCs w:val="24"/>
        </w:rPr>
        <w:t>систолической</w:t>
      </w:r>
    </w:p>
    <w:p w:rsidR="00E83E25" w:rsidRPr="00360183" w:rsidRDefault="00E83E25" w:rsidP="00F5169E">
      <w:pPr>
        <w:pStyle w:val="ad"/>
        <w:numPr>
          <w:ilvl w:val="0"/>
          <w:numId w:val="370"/>
        </w:numPr>
        <w:spacing w:after="0" w:line="240" w:lineRule="auto"/>
        <w:rPr>
          <w:rFonts w:ascii="Times New Roman" w:hAnsi="Times New Roman"/>
          <w:sz w:val="24"/>
          <w:szCs w:val="24"/>
        </w:rPr>
      </w:pPr>
      <w:r w:rsidRPr="00360183">
        <w:rPr>
          <w:rFonts w:ascii="Times New Roman" w:hAnsi="Times New Roman"/>
          <w:sz w:val="24"/>
          <w:szCs w:val="24"/>
        </w:rPr>
        <w:t>только тонической</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374</w:t>
      </w:r>
      <w:r w:rsidR="00E83E25" w:rsidRPr="00360183">
        <w:rPr>
          <w:rFonts w:ascii="Times New Roman" w:hAnsi="Times New Roman" w:cs="Times New Roman"/>
          <w:sz w:val="24"/>
          <w:szCs w:val="24"/>
        </w:rPr>
        <w:t>. Ионы, необходимые для всасывания глюкозы и аминокислот  в тонком кишечнике:</w:t>
      </w:r>
    </w:p>
    <w:p w:rsidR="00E83E25" w:rsidRPr="00360183" w:rsidRDefault="00E83E25" w:rsidP="00F5169E">
      <w:pPr>
        <w:pStyle w:val="ad"/>
        <w:numPr>
          <w:ilvl w:val="0"/>
          <w:numId w:val="374"/>
        </w:numPr>
        <w:spacing w:after="0" w:line="240" w:lineRule="auto"/>
        <w:rPr>
          <w:rFonts w:ascii="Times New Roman" w:hAnsi="Times New Roman"/>
          <w:sz w:val="24"/>
          <w:szCs w:val="24"/>
          <w:vertAlign w:val="superscript"/>
        </w:rPr>
      </w:pPr>
      <w:r w:rsidRPr="00360183">
        <w:rPr>
          <w:rFonts w:ascii="Times New Roman" w:hAnsi="Times New Roman"/>
          <w:sz w:val="24"/>
          <w:szCs w:val="24"/>
          <w:lang w:val="en-US"/>
        </w:rPr>
        <w:t>Ca</w:t>
      </w:r>
      <w:r w:rsidRPr="00360183">
        <w:rPr>
          <w:rFonts w:ascii="Times New Roman" w:hAnsi="Times New Roman"/>
          <w:sz w:val="24"/>
          <w:szCs w:val="24"/>
          <w:vertAlign w:val="superscript"/>
        </w:rPr>
        <w:t>++</w:t>
      </w:r>
    </w:p>
    <w:p w:rsidR="00E83E25" w:rsidRPr="00360183" w:rsidRDefault="00E83E25" w:rsidP="00F5169E">
      <w:pPr>
        <w:pStyle w:val="ad"/>
        <w:numPr>
          <w:ilvl w:val="0"/>
          <w:numId w:val="374"/>
        </w:numPr>
        <w:spacing w:after="0" w:line="240" w:lineRule="auto"/>
        <w:rPr>
          <w:rFonts w:ascii="Times New Roman" w:hAnsi="Times New Roman"/>
          <w:sz w:val="24"/>
          <w:szCs w:val="24"/>
          <w:vertAlign w:val="superscript"/>
        </w:rPr>
      </w:pPr>
      <w:r w:rsidRPr="00360183">
        <w:rPr>
          <w:rFonts w:ascii="Times New Roman" w:hAnsi="Times New Roman"/>
          <w:sz w:val="24"/>
          <w:szCs w:val="24"/>
          <w:lang w:val="en-US"/>
        </w:rPr>
        <w:t>H</w:t>
      </w:r>
      <w:r w:rsidRPr="00360183">
        <w:rPr>
          <w:rFonts w:ascii="Times New Roman" w:hAnsi="Times New Roman"/>
          <w:sz w:val="24"/>
          <w:szCs w:val="24"/>
          <w:vertAlign w:val="superscript"/>
        </w:rPr>
        <w:t>+</w:t>
      </w:r>
    </w:p>
    <w:p w:rsidR="00E83E25" w:rsidRPr="00360183" w:rsidRDefault="00E83E25" w:rsidP="00F5169E">
      <w:pPr>
        <w:pStyle w:val="ad"/>
        <w:numPr>
          <w:ilvl w:val="0"/>
          <w:numId w:val="374"/>
        </w:numPr>
        <w:spacing w:after="0" w:line="240" w:lineRule="auto"/>
        <w:rPr>
          <w:rFonts w:ascii="Times New Roman" w:hAnsi="Times New Roman"/>
          <w:sz w:val="24"/>
          <w:szCs w:val="24"/>
          <w:vertAlign w:val="superscript"/>
        </w:rPr>
      </w:pPr>
      <w:r w:rsidRPr="00360183">
        <w:rPr>
          <w:rFonts w:ascii="Times New Roman" w:hAnsi="Times New Roman"/>
          <w:sz w:val="24"/>
          <w:szCs w:val="24"/>
          <w:lang w:val="en-US"/>
        </w:rPr>
        <w:t>Na</w:t>
      </w:r>
      <w:r w:rsidRPr="00360183">
        <w:rPr>
          <w:rFonts w:ascii="Times New Roman" w:hAnsi="Times New Roman"/>
          <w:sz w:val="24"/>
          <w:szCs w:val="24"/>
          <w:vertAlign w:val="superscript"/>
        </w:rPr>
        <w:t>+</w:t>
      </w:r>
    </w:p>
    <w:p w:rsidR="00E83E25" w:rsidRPr="00360183" w:rsidRDefault="00E83E25" w:rsidP="00F5169E">
      <w:pPr>
        <w:pStyle w:val="ad"/>
        <w:numPr>
          <w:ilvl w:val="0"/>
          <w:numId w:val="374"/>
        </w:numPr>
        <w:spacing w:after="0" w:line="240" w:lineRule="auto"/>
        <w:rPr>
          <w:rFonts w:ascii="Times New Roman" w:hAnsi="Times New Roman"/>
          <w:sz w:val="24"/>
          <w:szCs w:val="24"/>
        </w:rPr>
      </w:pPr>
      <w:r w:rsidRPr="00360183">
        <w:rPr>
          <w:rFonts w:ascii="Times New Roman" w:hAnsi="Times New Roman"/>
          <w:sz w:val="24"/>
          <w:szCs w:val="24"/>
          <w:lang w:val="en-US"/>
        </w:rPr>
        <w:t>K</w:t>
      </w:r>
      <w:r w:rsidRPr="00360183">
        <w:rPr>
          <w:rFonts w:ascii="Times New Roman" w:hAnsi="Times New Roman"/>
          <w:sz w:val="24"/>
          <w:szCs w:val="24"/>
          <w:vertAlign w:val="superscript"/>
        </w:rPr>
        <w:t>+</w:t>
      </w:r>
      <w:r w:rsidRPr="00360183">
        <w:rPr>
          <w:rFonts w:ascii="Times New Roman" w:hAnsi="Times New Roman"/>
          <w:sz w:val="24"/>
          <w:szCs w:val="24"/>
        </w:rPr>
        <w:t xml:space="preserve">Е. </w:t>
      </w:r>
    </w:p>
    <w:p w:rsidR="00E83E25" w:rsidRPr="00360183" w:rsidRDefault="00E83E25" w:rsidP="00F5169E">
      <w:pPr>
        <w:pStyle w:val="ad"/>
        <w:numPr>
          <w:ilvl w:val="0"/>
          <w:numId w:val="374"/>
        </w:numPr>
        <w:spacing w:after="0" w:line="240" w:lineRule="auto"/>
        <w:rPr>
          <w:rFonts w:ascii="Times New Roman" w:hAnsi="Times New Roman"/>
          <w:sz w:val="24"/>
          <w:szCs w:val="24"/>
        </w:rPr>
      </w:pPr>
      <w:r w:rsidRPr="00360183">
        <w:rPr>
          <w:rFonts w:ascii="Times New Roman" w:hAnsi="Times New Roman"/>
          <w:sz w:val="24"/>
          <w:szCs w:val="24"/>
        </w:rPr>
        <w:t>С</w:t>
      </w:r>
      <w:r w:rsidRPr="00360183">
        <w:rPr>
          <w:rFonts w:ascii="Times New Roman" w:hAnsi="Times New Roman"/>
          <w:sz w:val="24"/>
          <w:szCs w:val="24"/>
          <w:lang w:val="en-US"/>
        </w:rPr>
        <w:t>l</w:t>
      </w:r>
    </w:p>
    <w:p w:rsidR="00E83E25" w:rsidRPr="00360183" w:rsidRDefault="00E83E25" w:rsidP="000C3137">
      <w:pPr>
        <w:pStyle w:val="1"/>
        <w:rPr>
          <w:sz w:val="24"/>
          <w:szCs w:val="24"/>
        </w:rPr>
      </w:pPr>
    </w:p>
    <w:p w:rsidR="00E83E25" w:rsidRPr="00360183" w:rsidRDefault="00634CD4" w:rsidP="000C3137">
      <w:pPr>
        <w:pStyle w:val="1"/>
        <w:ind w:left="360"/>
        <w:rPr>
          <w:sz w:val="24"/>
          <w:szCs w:val="24"/>
        </w:rPr>
      </w:pPr>
      <w:r w:rsidRPr="00360183">
        <w:rPr>
          <w:sz w:val="24"/>
          <w:szCs w:val="24"/>
        </w:rPr>
        <w:t>375</w:t>
      </w:r>
      <w:r w:rsidR="00E83E25" w:rsidRPr="00360183">
        <w:rPr>
          <w:sz w:val="24"/>
          <w:szCs w:val="24"/>
        </w:rPr>
        <w:t>. К гастроинтестинальным гормонам относится</w:t>
      </w:r>
    </w:p>
    <w:p w:rsidR="00E83E25" w:rsidRPr="00360183" w:rsidRDefault="00E83E25" w:rsidP="00F5169E">
      <w:pPr>
        <w:pStyle w:val="ad"/>
        <w:numPr>
          <w:ilvl w:val="0"/>
          <w:numId w:val="375"/>
        </w:numPr>
        <w:spacing w:after="0" w:line="240" w:lineRule="auto"/>
        <w:rPr>
          <w:rFonts w:ascii="Times New Roman" w:hAnsi="Times New Roman"/>
          <w:sz w:val="24"/>
          <w:szCs w:val="24"/>
        </w:rPr>
      </w:pPr>
      <w:r w:rsidRPr="00360183">
        <w:rPr>
          <w:rFonts w:ascii="Times New Roman" w:hAnsi="Times New Roman"/>
          <w:sz w:val="24"/>
          <w:szCs w:val="24"/>
        </w:rPr>
        <w:t>окситоцин</w:t>
      </w:r>
    </w:p>
    <w:p w:rsidR="00E83E25" w:rsidRPr="00360183" w:rsidRDefault="00E83E25" w:rsidP="00F5169E">
      <w:pPr>
        <w:pStyle w:val="ad"/>
        <w:numPr>
          <w:ilvl w:val="0"/>
          <w:numId w:val="375"/>
        </w:numPr>
        <w:spacing w:after="0" w:line="240" w:lineRule="auto"/>
        <w:rPr>
          <w:rFonts w:ascii="Times New Roman" w:hAnsi="Times New Roman"/>
          <w:sz w:val="24"/>
          <w:szCs w:val="24"/>
        </w:rPr>
      </w:pPr>
      <w:r w:rsidRPr="00360183">
        <w:rPr>
          <w:rFonts w:ascii="Times New Roman" w:hAnsi="Times New Roman"/>
          <w:sz w:val="24"/>
          <w:szCs w:val="24"/>
        </w:rPr>
        <w:t>адреналин</w:t>
      </w:r>
    </w:p>
    <w:p w:rsidR="00E83E25" w:rsidRPr="00360183" w:rsidRDefault="00E83E25" w:rsidP="00F5169E">
      <w:pPr>
        <w:pStyle w:val="ad"/>
        <w:numPr>
          <w:ilvl w:val="0"/>
          <w:numId w:val="375"/>
        </w:numPr>
        <w:spacing w:after="0" w:line="240" w:lineRule="auto"/>
        <w:rPr>
          <w:rFonts w:ascii="Times New Roman" w:hAnsi="Times New Roman"/>
          <w:sz w:val="24"/>
          <w:szCs w:val="24"/>
        </w:rPr>
      </w:pPr>
      <w:r w:rsidRPr="00360183">
        <w:rPr>
          <w:rFonts w:ascii="Times New Roman" w:hAnsi="Times New Roman"/>
          <w:sz w:val="24"/>
          <w:szCs w:val="24"/>
        </w:rPr>
        <w:t>гастрин</w:t>
      </w:r>
    </w:p>
    <w:p w:rsidR="00E83E25" w:rsidRPr="00360183" w:rsidRDefault="00E83E25" w:rsidP="00F5169E">
      <w:pPr>
        <w:pStyle w:val="ad"/>
        <w:numPr>
          <w:ilvl w:val="0"/>
          <w:numId w:val="375"/>
        </w:numPr>
        <w:spacing w:after="0" w:line="240" w:lineRule="auto"/>
        <w:rPr>
          <w:rFonts w:ascii="Times New Roman" w:hAnsi="Times New Roman"/>
          <w:sz w:val="24"/>
          <w:szCs w:val="24"/>
        </w:rPr>
      </w:pPr>
      <w:r w:rsidRPr="00360183">
        <w:rPr>
          <w:rFonts w:ascii="Times New Roman" w:hAnsi="Times New Roman"/>
          <w:sz w:val="24"/>
          <w:szCs w:val="24"/>
        </w:rPr>
        <w:t>вазопрессин</w:t>
      </w:r>
    </w:p>
    <w:p w:rsidR="00E83E25" w:rsidRPr="00360183" w:rsidRDefault="00E83E25" w:rsidP="00F5169E">
      <w:pPr>
        <w:pStyle w:val="ad"/>
        <w:numPr>
          <w:ilvl w:val="0"/>
          <w:numId w:val="375"/>
        </w:numPr>
        <w:spacing w:after="0" w:line="240" w:lineRule="auto"/>
        <w:rPr>
          <w:rFonts w:ascii="Times New Roman" w:hAnsi="Times New Roman"/>
          <w:sz w:val="24"/>
          <w:szCs w:val="24"/>
        </w:rPr>
      </w:pPr>
      <w:r w:rsidRPr="00360183">
        <w:rPr>
          <w:rFonts w:ascii="Times New Roman" w:hAnsi="Times New Roman"/>
          <w:sz w:val="24"/>
          <w:szCs w:val="24"/>
        </w:rPr>
        <w:t>серотонин</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lastRenderedPageBreak/>
        <w:t>376</w:t>
      </w:r>
      <w:r w:rsidR="00E83E25" w:rsidRPr="00360183">
        <w:rPr>
          <w:rFonts w:ascii="Times New Roman" w:hAnsi="Times New Roman" w:cs="Times New Roman"/>
          <w:sz w:val="24"/>
          <w:szCs w:val="24"/>
        </w:rPr>
        <w:t xml:space="preserve">. Реакция желудочного сока - </w:t>
      </w:r>
    </w:p>
    <w:p w:rsidR="00E83E25" w:rsidRPr="00360183" w:rsidRDefault="00E83E25" w:rsidP="00F5169E">
      <w:pPr>
        <w:pStyle w:val="ad"/>
        <w:numPr>
          <w:ilvl w:val="0"/>
          <w:numId w:val="376"/>
        </w:numPr>
        <w:spacing w:after="0" w:line="240" w:lineRule="auto"/>
        <w:rPr>
          <w:rFonts w:ascii="Times New Roman" w:hAnsi="Times New Roman"/>
          <w:sz w:val="24"/>
          <w:szCs w:val="24"/>
        </w:rPr>
      </w:pPr>
      <w:r w:rsidRPr="00360183">
        <w:rPr>
          <w:rFonts w:ascii="Times New Roman" w:hAnsi="Times New Roman"/>
          <w:sz w:val="24"/>
          <w:szCs w:val="24"/>
        </w:rPr>
        <w:t>кислая</w:t>
      </w:r>
    </w:p>
    <w:p w:rsidR="00E83E25" w:rsidRPr="00360183" w:rsidRDefault="00E83E25" w:rsidP="00F5169E">
      <w:pPr>
        <w:pStyle w:val="ad"/>
        <w:numPr>
          <w:ilvl w:val="0"/>
          <w:numId w:val="376"/>
        </w:numPr>
        <w:spacing w:after="0" w:line="240" w:lineRule="auto"/>
        <w:rPr>
          <w:rFonts w:ascii="Times New Roman" w:hAnsi="Times New Roman"/>
          <w:sz w:val="24"/>
          <w:szCs w:val="24"/>
        </w:rPr>
      </w:pPr>
      <w:r w:rsidRPr="00360183">
        <w:rPr>
          <w:rFonts w:ascii="Times New Roman" w:hAnsi="Times New Roman"/>
          <w:sz w:val="24"/>
          <w:szCs w:val="24"/>
        </w:rPr>
        <w:t>нейтральная</w:t>
      </w:r>
    </w:p>
    <w:p w:rsidR="00E83E25" w:rsidRPr="00360183" w:rsidRDefault="00E83E25" w:rsidP="00F5169E">
      <w:pPr>
        <w:pStyle w:val="ad"/>
        <w:numPr>
          <w:ilvl w:val="0"/>
          <w:numId w:val="376"/>
        </w:numPr>
        <w:spacing w:after="0" w:line="240" w:lineRule="auto"/>
        <w:rPr>
          <w:rFonts w:ascii="Times New Roman" w:hAnsi="Times New Roman"/>
          <w:sz w:val="24"/>
          <w:szCs w:val="24"/>
        </w:rPr>
      </w:pPr>
      <w:r w:rsidRPr="00360183">
        <w:rPr>
          <w:rFonts w:ascii="Times New Roman" w:hAnsi="Times New Roman"/>
          <w:sz w:val="24"/>
          <w:szCs w:val="24"/>
        </w:rPr>
        <w:t>слабо-щелочная</w:t>
      </w:r>
    </w:p>
    <w:p w:rsidR="00E83E25" w:rsidRPr="00360183" w:rsidRDefault="00E83E25" w:rsidP="00F5169E">
      <w:pPr>
        <w:pStyle w:val="ad"/>
        <w:numPr>
          <w:ilvl w:val="0"/>
          <w:numId w:val="376"/>
        </w:numPr>
        <w:spacing w:after="0" w:line="240" w:lineRule="auto"/>
        <w:rPr>
          <w:rFonts w:ascii="Times New Roman" w:hAnsi="Times New Roman"/>
          <w:sz w:val="24"/>
          <w:szCs w:val="24"/>
        </w:rPr>
      </w:pPr>
      <w:r w:rsidRPr="00360183">
        <w:rPr>
          <w:rFonts w:ascii="Times New Roman" w:hAnsi="Times New Roman"/>
          <w:sz w:val="24"/>
          <w:szCs w:val="24"/>
        </w:rPr>
        <w:t>резко-щелочная</w:t>
      </w:r>
    </w:p>
    <w:p w:rsidR="00E83E25" w:rsidRPr="00360183" w:rsidRDefault="00E83E25" w:rsidP="00F5169E">
      <w:pPr>
        <w:pStyle w:val="ad"/>
        <w:numPr>
          <w:ilvl w:val="0"/>
          <w:numId w:val="376"/>
        </w:numPr>
        <w:spacing w:after="0" w:line="240" w:lineRule="auto"/>
        <w:rPr>
          <w:rFonts w:ascii="Times New Roman" w:hAnsi="Times New Roman"/>
          <w:sz w:val="24"/>
          <w:szCs w:val="24"/>
        </w:rPr>
      </w:pPr>
      <w:r w:rsidRPr="00360183">
        <w:rPr>
          <w:rFonts w:ascii="Times New Roman" w:hAnsi="Times New Roman"/>
          <w:sz w:val="24"/>
          <w:szCs w:val="24"/>
        </w:rPr>
        <w:t>щелочная</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377</w:t>
      </w:r>
      <w:r w:rsidR="00E83E25" w:rsidRPr="00360183">
        <w:rPr>
          <w:rFonts w:ascii="Times New Roman" w:hAnsi="Times New Roman" w:cs="Times New Roman"/>
          <w:sz w:val="24"/>
          <w:szCs w:val="24"/>
        </w:rPr>
        <w:t>. На моторику кишечника влияют</w:t>
      </w:r>
    </w:p>
    <w:p w:rsidR="00E83E25" w:rsidRPr="00360183" w:rsidRDefault="00E83E25" w:rsidP="00F5169E">
      <w:pPr>
        <w:pStyle w:val="ad"/>
        <w:numPr>
          <w:ilvl w:val="0"/>
          <w:numId w:val="379"/>
        </w:numPr>
        <w:spacing w:after="0" w:line="240" w:lineRule="auto"/>
        <w:rPr>
          <w:rFonts w:ascii="Times New Roman" w:hAnsi="Times New Roman"/>
          <w:sz w:val="24"/>
          <w:szCs w:val="24"/>
        </w:rPr>
      </w:pPr>
      <w:r w:rsidRPr="00360183">
        <w:rPr>
          <w:rFonts w:ascii="Times New Roman" w:hAnsi="Times New Roman"/>
          <w:sz w:val="24"/>
          <w:szCs w:val="24"/>
        </w:rPr>
        <w:t>адреналин усиливает, ацетилхолин тормозит</w:t>
      </w:r>
    </w:p>
    <w:p w:rsidR="00E83E25" w:rsidRPr="00360183" w:rsidRDefault="00E83E25" w:rsidP="00F5169E">
      <w:pPr>
        <w:pStyle w:val="ad"/>
        <w:numPr>
          <w:ilvl w:val="0"/>
          <w:numId w:val="379"/>
        </w:numPr>
        <w:spacing w:after="0" w:line="240" w:lineRule="auto"/>
        <w:rPr>
          <w:rFonts w:ascii="Times New Roman" w:hAnsi="Times New Roman"/>
          <w:sz w:val="24"/>
          <w:szCs w:val="24"/>
        </w:rPr>
      </w:pPr>
      <w:r w:rsidRPr="00360183">
        <w:rPr>
          <w:rFonts w:ascii="Times New Roman" w:hAnsi="Times New Roman"/>
          <w:sz w:val="24"/>
          <w:szCs w:val="24"/>
        </w:rPr>
        <w:t>адреналин тормозит, ацетилхолин усиливает</w:t>
      </w:r>
    </w:p>
    <w:p w:rsidR="00E83E25" w:rsidRPr="00360183" w:rsidRDefault="00E83E25" w:rsidP="00F5169E">
      <w:pPr>
        <w:pStyle w:val="ad"/>
        <w:numPr>
          <w:ilvl w:val="0"/>
          <w:numId w:val="379"/>
        </w:numPr>
        <w:spacing w:after="0" w:line="240" w:lineRule="auto"/>
        <w:rPr>
          <w:rFonts w:ascii="Times New Roman" w:hAnsi="Times New Roman"/>
          <w:sz w:val="24"/>
          <w:szCs w:val="24"/>
        </w:rPr>
      </w:pPr>
      <w:r w:rsidRPr="00360183">
        <w:rPr>
          <w:rFonts w:ascii="Times New Roman" w:hAnsi="Times New Roman"/>
          <w:sz w:val="24"/>
          <w:szCs w:val="24"/>
        </w:rPr>
        <w:t>адреналин не влияет, ацетилхолин усиливает</w:t>
      </w:r>
    </w:p>
    <w:p w:rsidR="00E83E25" w:rsidRPr="00360183" w:rsidRDefault="00E83E25" w:rsidP="00F5169E">
      <w:pPr>
        <w:pStyle w:val="ad"/>
        <w:numPr>
          <w:ilvl w:val="0"/>
          <w:numId w:val="379"/>
        </w:numPr>
        <w:spacing w:after="0" w:line="240" w:lineRule="auto"/>
        <w:rPr>
          <w:rFonts w:ascii="Times New Roman" w:hAnsi="Times New Roman"/>
          <w:sz w:val="24"/>
          <w:szCs w:val="24"/>
        </w:rPr>
      </w:pPr>
      <w:r w:rsidRPr="00360183">
        <w:rPr>
          <w:rFonts w:ascii="Times New Roman" w:hAnsi="Times New Roman"/>
          <w:sz w:val="24"/>
          <w:szCs w:val="24"/>
        </w:rPr>
        <w:t>адреналин тормозит, ацетилхолин не влияет</w:t>
      </w:r>
    </w:p>
    <w:p w:rsidR="00E83E25" w:rsidRPr="00360183" w:rsidRDefault="00E83E25" w:rsidP="00F5169E">
      <w:pPr>
        <w:pStyle w:val="ad"/>
        <w:numPr>
          <w:ilvl w:val="0"/>
          <w:numId w:val="379"/>
        </w:numPr>
        <w:spacing w:after="0" w:line="240" w:lineRule="auto"/>
        <w:rPr>
          <w:rFonts w:ascii="Times New Roman" w:hAnsi="Times New Roman"/>
          <w:sz w:val="24"/>
          <w:szCs w:val="24"/>
        </w:rPr>
      </w:pPr>
      <w:r w:rsidRPr="00360183">
        <w:rPr>
          <w:rFonts w:ascii="Times New Roman" w:hAnsi="Times New Roman"/>
          <w:sz w:val="24"/>
          <w:szCs w:val="24"/>
        </w:rPr>
        <w:t>адреналин и ацетилхолин усиливают</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378</w:t>
      </w:r>
      <w:r w:rsidR="00E83E25" w:rsidRPr="00360183">
        <w:rPr>
          <w:rFonts w:ascii="Times New Roman" w:hAnsi="Times New Roman" w:cs="Times New Roman"/>
          <w:sz w:val="24"/>
          <w:szCs w:val="24"/>
        </w:rPr>
        <w:t>. Функции муцина (слизи) желудочного сока</w:t>
      </w:r>
    </w:p>
    <w:p w:rsidR="00E83E25" w:rsidRPr="00360183" w:rsidRDefault="00E83E25" w:rsidP="00F5169E">
      <w:pPr>
        <w:pStyle w:val="ad"/>
        <w:numPr>
          <w:ilvl w:val="0"/>
          <w:numId w:val="380"/>
        </w:numPr>
        <w:spacing w:after="0" w:line="240" w:lineRule="auto"/>
        <w:rPr>
          <w:rFonts w:ascii="Times New Roman" w:hAnsi="Times New Roman"/>
          <w:sz w:val="24"/>
          <w:szCs w:val="24"/>
        </w:rPr>
      </w:pPr>
      <w:r w:rsidRPr="00360183">
        <w:rPr>
          <w:rFonts w:ascii="Times New Roman" w:hAnsi="Times New Roman"/>
          <w:sz w:val="24"/>
          <w:szCs w:val="24"/>
        </w:rPr>
        <w:t>защищает слизистую от самопереваривания</w:t>
      </w:r>
    </w:p>
    <w:p w:rsidR="00E83E25" w:rsidRPr="00360183" w:rsidRDefault="00E83E25" w:rsidP="00F5169E">
      <w:pPr>
        <w:pStyle w:val="ad"/>
        <w:numPr>
          <w:ilvl w:val="0"/>
          <w:numId w:val="380"/>
        </w:numPr>
        <w:spacing w:after="0" w:line="240" w:lineRule="auto"/>
        <w:rPr>
          <w:rFonts w:ascii="Times New Roman" w:hAnsi="Times New Roman"/>
          <w:sz w:val="24"/>
          <w:szCs w:val="24"/>
        </w:rPr>
      </w:pPr>
      <w:r w:rsidRPr="00360183">
        <w:rPr>
          <w:rFonts w:ascii="Times New Roman" w:hAnsi="Times New Roman"/>
          <w:sz w:val="24"/>
          <w:szCs w:val="24"/>
        </w:rPr>
        <w:t>активирует ферменты желудка</w:t>
      </w:r>
    </w:p>
    <w:p w:rsidR="00E83E25" w:rsidRPr="00360183" w:rsidRDefault="00E83E25" w:rsidP="00F5169E">
      <w:pPr>
        <w:pStyle w:val="ad"/>
        <w:numPr>
          <w:ilvl w:val="0"/>
          <w:numId w:val="380"/>
        </w:numPr>
        <w:spacing w:after="0" w:line="240" w:lineRule="auto"/>
        <w:rPr>
          <w:rFonts w:ascii="Times New Roman" w:hAnsi="Times New Roman"/>
          <w:sz w:val="24"/>
          <w:szCs w:val="24"/>
        </w:rPr>
      </w:pPr>
      <w:r w:rsidRPr="00360183">
        <w:rPr>
          <w:rFonts w:ascii="Times New Roman" w:hAnsi="Times New Roman"/>
          <w:sz w:val="24"/>
          <w:szCs w:val="24"/>
        </w:rPr>
        <w:t>активирует выработку гастрина в желудке</w:t>
      </w:r>
    </w:p>
    <w:p w:rsidR="00E83E25" w:rsidRPr="00360183" w:rsidRDefault="00E83E25" w:rsidP="00F5169E">
      <w:pPr>
        <w:pStyle w:val="ad"/>
        <w:numPr>
          <w:ilvl w:val="0"/>
          <w:numId w:val="380"/>
        </w:numPr>
        <w:spacing w:after="0" w:line="240" w:lineRule="auto"/>
        <w:rPr>
          <w:rFonts w:ascii="Times New Roman" w:hAnsi="Times New Roman"/>
          <w:sz w:val="24"/>
          <w:szCs w:val="24"/>
        </w:rPr>
      </w:pPr>
      <w:r w:rsidRPr="00360183">
        <w:rPr>
          <w:rFonts w:ascii="Times New Roman" w:hAnsi="Times New Roman"/>
          <w:sz w:val="24"/>
          <w:szCs w:val="24"/>
        </w:rPr>
        <w:t>стимулирует образование соляной кислоты</w:t>
      </w:r>
    </w:p>
    <w:p w:rsidR="00E83E25" w:rsidRPr="00360183" w:rsidRDefault="00E83E25" w:rsidP="00F5169E">
      <w:pPr>
        <w:pStyle w:val="ad"/>
        <w:numPr>
          <w:ilvl w:val="0"/>
          <w:numId w:val="380"/>
        </w:numPr>
        <w:spacing w:after="0" w:line="240" w:lineRule="auto"/>
        <w:rPr>
          <w:rFonts w:ascii="Times New Roman" w:hAnsi="Times New Roman"/>
          <w:sz w:val="24"/>
          <w:szCs w:val="24"/>
        </w:rPr>
      </w:pPr>
      <w:r w:rsidRPr="00360183">
        <w:rPr>
          <w:rFonts w:ascii="Times New Roman" w:hAnsi="Times New Roman"/>
          <w:sz w:val="24"/>
          <w:szCs w:val="24"/>
        </w:rPr>
        <w:t>денатурирует  белки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379</w:t>
      </w:r>
      <w:r w:rsidR="00E83E25" w:rsidRPr="00360183">
        <w:rPr>
          <w:rFonts w:ascii="Times New Roman" w:hAnsi="Times New Roman" w:cs="Times New Roman"/>
          <w:sz w:val="24"/>
          <w:szCs w:val="24"/>
        </w:rPr>
        <w:t>.Фермент сока поджелудочной железы:</w:t>
      </w:r>
    </w:p>
    <w:p w:rsidR="00E83E25" w:rsidRPr="00360183" w:rsidRDefault="00E83E25" w:rsidP="00F5169E">
      <w:pPr>
        <w:pStyle w:val="ad"/>
        <w:numPr>
          <w:ilvl w:val="0"/>
          <w:numId w:val="383"/>
        </w:numPr>
        <w:spacing w:after="0" w:line="240" w:lineRule="auto"/>
        <w:rPr>
          <w:rFonts w:ascii="Times New Roman" w:hAnsi="Times New Roman"/>
          <w:sz w:val="24"/>
          <w:szCs w:val="24"/>
        </w:rPr>
      </w:pPr>
      <w:r w:rsidRPr="00360183">
        <w:rPr>
          <w:rFonts w:ascii="Times New Roman" w:hAnsi="Times New Roman"/>
          <w:sz w:val="24"/>
          <w:szCs w:val="24"/>
        </w:rPr>
        <w:t>ренин</w:t>
      </w:r>
    </w:p>
    <w:p w:rsidR="00E83E25" w:rsidRPr="00360183" w:rsidRDefault="00E83E25" w:rsidP="00F5169E">
      <w:pPr>
        <w:pStyle w:val="ad"/>
        <w:numPr>
          <w:ilvl w:val="0"/>
          <w:numId w:val="383"/>
        </w:numPr>
        <w:spacing w:after="0" w:line="240" w:lineRule="auto"/>
        <w:rPr>
          <w:rFonts w:ascii="Times New Roman" w:hAnsi="Times New Roman"/>
          <w:sz w:val="24"/>
          <w:szCs w:val="24"/>
        </w:rPr>
      </w:pPr>
      <w:r w:rsidRPr="00360183">
        <w:rPr>
          <w:rFonts w:ascii="Times New Roman" w:hAnsi="Times New Roman"/>
          <w:sz w:val="24"/>
          <w:szCs w:val="24"/>
        </w:rPr>
        <w:t>пепсин</w:t>
      </w:r>
    </w:p>
    <w:p w:rsidR="00E83E25" w:rsidRPr="00360183" w:rsidRDefault="00E83E25" w:rsidP="00F5169E">
      <w:pPr>
        <w:pStyle w:val="ad"/>
        <w:numPr>
          <w:ilvl w:val="0"/>
          <w:numId w:val="383"/>
        </w:numPr>
        <w:spacing w:after="0" w:line="240" w:lineRule="auto"/>
        <w:rPr>
          <w:rFonts w:ascii="Times New Roman" w:hAnsi="Times New Roman"/>
          <w:sz w:val="24"/>
          <w:szCs w:val="24"/>
        </w:rPr>
      </w:pPr>
      <w:r w:rsidRPr="00360183">
        <w:rPr>
          <w:rFonts w:ascii="Times New Roman" w:hAnsi="Times New Roman"/>
          <w:sz w:val="24"/>
          <w:szCs w:val="24"/>
        </w:rPr>
        <w:t>целлюлоза</w:t>
      </w:r>
    </w:p>
    <w:p w:rsidR="00E83E25" w:rsidRPr="00360183" w:rsidRDefault="00E83E25" w:rsidP="00F5169E">
      <w:pPr>
        <w:pStyle w:val="ad"/>
        <w:numPr>
          <w:ilvl w:val="0"/>
          <w:numId w:val="383"/>
        </w:numPr>
        <w:spacing w:after="0" w:line="240" w:lineRule="auto"/>
        <w:rPr>
          <w:rFonts w:ascii="Times New Roman" w:hAnsi="Times New Roman"/>
          <w:sz w:val="24"/>
          <w:szCs w:val="24"/>
        </w:rPr>
      </w:pPr>
      <w:r w:rsidRPr="00360183">
        <w:rPr>
          <w:rFonts w:ascii="Times New Roman" w:hAnsi="Times New Roman"/>
          <w:sz w:val="24"/>
          <w:szCs w:val="24"/>
        </w:rPr>
        <w:t>химотрепсин</w:t>
      </w:r>
    </w:p>
    <w:p w:rsidR="00E83E25" w:rsidRPr="00360183" w:rsidRDefault="00E83E25" w:rsidP="00F5169E">
      <w:pPr>
        <w:pStyle w:val="ad"/>
        <w:numPr>
          <w:ilvl w:val="0"/>
          <w:numId w:val="383"/>
        </w:numPr>
        <w:spacing w:after="0" w:line="240" w:lineRule="auto"/>
        <w:rPr>
          <w:rFonts w:ascii="Times New Roman" w:hAnsi="Times New Roman"/>
          <w:sz w:val="24"/>
          <w:szCs w:val="24"/>
        </w:rPr>
      </w:pPr>
      <w:r w:rsidRPr="00360183">
        <w:rPr>
          <w:rFonts w:ascii="Times New Roman" w:hAnsi="Times New Roman"/>
          <w:sz w:val="24"/>
          <w:szCs w:val="24"/>
        </w:rPr>
        <w:t>энтерокиназа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380</w:t>
      </w:r>
      <w:r w:rsidR="00E83E25" w:rsidRPr="00360183">
        <w:rPr>
          <w:rFonts w:ascii="Times New Roman" w:hAnsi="Times New Roman" w:cs="Times New Roman"/>
          <w:sz w:val="24"/>
          <w:szCs w:val="24"/>
        </w:rPr>
        <w:t>.Всасывание белков, жиров и углеводов осуществляется:</w:t>
      </w:r>
    </w:p>
    <w:p w:rsidR="00E83E25" w:rsidRPr="00360183" w:rsidRDefault="00E83E25" w:rsidP="00F5169E">
      <w:pPr>
        <w:pStyle w:val="ad"/>
        <w:numPr>
          <w:ilvl w:val="0"/>
          <w:numId w:val="385"/>
        </w:numPr>
        <w:spacing w:after="0" w:line="240" w:lineRule="auto"/>
        <w:rPr>
          <w:rFonts w:ascii="Times New Roman" w:hAnsi="Times New Roman"/>
          <w:sz w:val="24"/>
          <w:szCs w:val="24"/>
        </w:rPr>
      </w:pPr>
      <w:r w:rsidRPr="00360183">
        <w:rPr>
          <w:rFonts w:ascii="Times New Roman" w:hAnsi="Times New Roman"/>
          <w:sz w:val="24"/>
          <w:szCs w:val="24"/>
        </w:rPr>
        <w:t xml:space="preserve">диффузией                           </w:t>
      </w:r>
    </w:p>
    <w:p w:rsidR="00E83E25" w:rsidRPr="00360183" w:rsidRDefault="00E83E25" w:rsidP="00F5169E">
      <w:pPr>
        <w:pStyle w:val="ad"/>
        <w:numPr>
          <w:ilvl w:val="0"/>
          <w:numId w:val="385"/>
        </w:numPr>
        <w:spacing w:after="0" w:line="240" w:lineRule="auto"/>
        <w:rPr>
          <w:rFonts w:ascii="Times New Roman" w:hAnsi="Times New Roman"/>
          <w:sz w:val="24"/>
          <w:szCs w:val="24"/>
        </w:rPr>
      </w:pPr>
      <w:r w:rsidRPr="00360183">
        <w:rPr>
          <w:rFonts w:ascii="Times New Roman" w:hAnsi="Times New Roman"/>
          <w:sz w:val="24"/>
          <w:szCs w:val="24"/>
        </w:rPr>
        <w:t>пассивным транспортом</w:t>
      </w:r>
    </w:p>
    <w:p w:rsidR="00E83E25" w:rsidRPr="00360183" w:rsidRDefault="00E83E25" w:rsidP="00F5169E">
      <w:pPr>
        <w:pStyle w:val="ad"/>
        <w:numPr>
          <w:ilvl w:val="0"/>
          <w:numId w:val="385"/>
        </w:numPr>
        <w:spacing w:after="0" w:line="240" w:lineRule="auto"/>
        <w:rPr>
          <w:rFonts w:ascii="Times New Roman" w:hAnsi="Times New Roman"/>
          <w:sz w:val="24"/>
          <w:szCs w:val="24"/>
        </w:rPr>
      </w:pPr>
      <w:r w:rsidRPr="00360183">
        <w:rPr>
          <w:rFonts w:ascii="Times New Roman" w:hAnsi="Times New Roman"/>
          <w:sz w:val="24"/>
          <w:szCs w:val="24"/>
        </w:rPr>
        <w:t>активным транспортом</w:t>
      </w:r>
    </w:p>
    <w:p w:rsidR="00E83E25" w:rsidRPr="00360183" w:rsidRDefault="00E83E25" w:rsidP="00F5169E">
      <w:pPr>
        <w:pStyle w:val="ad"/>
        <w:numPr>
          <w:ilvl w:val="0"/>
          <w:numId w:val="385"/>
        </w:numPr>
        <w:spacing w:after="0" w:line="240" w:lineRule="auto"/>
        <w:rPr>
          <w:rFonts w:ascii="Times New Roman" w:hAnsi="Times New Roman"/>
          <w:sz w:val="24"/>
          <w:szCs w:val="24"/>
        </w:rPr>
      </w:pPr>
      <w:r w:rsidRPr="00360183">
        <w:rPr>
          <w:rFonts w:ascii="Times New Roman" w:hAnsi="Times New Roman"/>
          <w:sz w:val="24"/>
          <w:szCs w:val="24"/>
        </w:rPr>
        <w:t xml:space="preserve">фагоцитозом    </w:t>
      </w:r>
    </w:p>
    <w:p w:rsidR="00E83E25" w:rsidRPr="00360183" w:rsidRDefault="00E83E25" w:rsidP="00F5169E">
      <w:pPr>
        <w:pStyle w:val="ad"/>
        <w:numPr>
          <w:ilvl w:val="0"/>
          <w:numId w:val="385"/>
        </w:numPr>
        <w:spacing w:after="0" w:line="240" w:lineRule="auto"/>
        <w:rPr>
          <w:rFonts w:ascii="Times New Roman" w:hAnsi="Times New Roman"/>
          <w:sz w:val="24"/>
          <w:szCs w:val="24"/>
        </w:rPr>
      </w:pPr>
      <w:r w:rsidRPr="00360183">
        <w:rPr>
          <w:rFonts w:ascii="Times New Roman" w:hAnsi="Times New Roman"/>
          <w:sz w:val="24"/>
          <w:szCs w:val="24"/>
        </w:rPr>
        <w:t>только пассивно</w:t>
      </w:r>
    </w:p>
    <w:p w:rsidR="00E83E25" w:rsidRPr="00360183" w:rsidRDefault="00E83E25" w:rsidP="000C3137">
      <w:pPr>
        <w:pStyle w:val="ad"/>
        <w:spacing w:after="0" w:line="240" w:lineRule="auto"/>
        <w:rPr>
          <w:rFonts w:ascii="Times New Roman" w:hAnsi="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381</w:t>
      </w:r>
      <w:r w:rsidR="00E83E25" w:rsidRPr="00360183">
        <w:rPr>
          <w:rFonts w:ascii="Times New Roman" w:hAnsi="Times New Roman" w:cs="Times New Roman"/>
          <w:sz w:val="24"/>
          <w:szCs w:val="24"/>
        </w:rPr>
        <w:t>. Функция микрофлоры толстого кишечника</w:t>
      </w:r>
    </w:p>
    <w:p w:rsidR="00E83E25" w:rsidRPr="00360183" w:rsidRDefault="00E83E25" w:rsidP="00F5169E">
      <w:pPr>
        <w:pStyle w:val="ad"/>
        <w:numPr>
          <w:ilvl w:val="0"/>
          <w:numId w:val="386"/>
        </w:numPr>
        <w:spacing w:after="0" w:line="240" w:lineRule="auto"/>
        <w:rPr>
          <w:rFonts w:ascii="Times New Roman" w:hAnsi="Times New Roman"/>
          <w:sz w:val="24"/>
          <w:szCs w:val="24"/>
        </w:rPr>
      </w:pPr>
      <w:r w:rsidRPr="00360183">
        <w:rPr>
          <w:rFonts w:ascii="Times New Roman" w:hAnsi="Times New Roman"/>
          <w:sz w:val="24"/>
          <w:szCs w:val="24"/>
        </w:rPr>
        <w:t>синтезирует жиры</w:t>
      </w:r>
    </w:p>
    <w:p w:rsidR="00E83E25" w:rsidRPr="00360183" w:rsidRDefault="00E83E25" w:rsidP="00F5169E">
      <w:pPr>
        <w:pStyle w:val="ad"/>
        <w:numPr>
          <w:ilvl w:val="0"/>
          <w:numId w:val="386"/>
        </w:numPr>
        <w:spacing w:after="0" w:line="240" w:lineRule="auto"/>
        <w:rPr>
          <w:rFonts w:ascii="Times New Roman" w:hAnsi="Times New Roman"/>
          <w:sz w:val="24"/>
          <w:szCs w:val="24"/>
        </w:rPr>
      </w:pPr>
      <w:r w:rsidRPr="00360183">
        <w:rPr>
          <w:rFonts w:ascii="Times New Roman" w:hAnsi="Times New Roman"/>
          <w:sz w:val="24"/>
          <w:szCs w:val="24"/>
        </w:rPr>
        <w:t>секретирует протеолитические ферменты</w:t>
      </w:r>
    </w:p>
    <w:p w:rsidR="00E83E25" w:rsidRPr="00360183" w:rsidRDefault="00E83E25" w:rsidP="00F5169E">
      <w:pPr>
        <w:pStyle w:val="ad"/>
        <w:numPr>
          <w:ilvl w:val="0"/>
          <w:numId w:val="386"/>
        </w:numPr>
        <w:spacing w:after="0" w:line="240" w:lineRule="auto"/>
        <w:rPr>
          <w:rFonts w:ascii="Times New Roman" w:hAnsi="Times New Roman"/>
          <w:sz w:val="24"/>
          <w:szCs w:val="24"/>
        </w:rPr>
      </w:pPr>
      <w:r w:rsidRPr="00360183">
        <w:rPr>
          <w:rFonts w:ascii="Times New Roman" w:hAnsi="Times New Roman"/>
          <w:sz w:val="24"/>
          <w:szCs w:val="24"/>
        </w:rPr>
        <w:t>подавляет патогенные микроорганизмы</w:t>
      </w:r>
    </w:p>
    <w:p w:rsidR="00E83E25" w:rsidRPr="00360183" w:rsidRDefault="00E83E25" w:rsidP="00F5169E">
      <w:pPr>
        <w:pStyle w:val="ad"/>
        <w:numPr>
          <w:ilvl w:val="0"/>
          <w:numId w:val="386"/>
        </w:numPr>
        <w:spacing w:after="0" w:line="240" w:lineRule="auto"/>
        <w:rPr>
          <w:rFonts w:ascii="Times New Roman" w:hAnsi="Times New Roman"/>
          <w:sz w:val="24"/>
          <w:szCs w:val="24"/>
        </w:rPr>
      </w:pPr>
      <w:r w:rsidRPr="00360183">
        <w:rPr>
          <w:rFonts w:ascii="Times New Roman" w:hAnsi="Times New Roman"/>
          <w:sz w:val="24"/>
          <w:szCs w:val="24"/>
        </w:rPr>
        <w:t>стимулирует выделение НС</w:t>
      </w:r>
      <w:r w:rsidRPr="00360183">
        <w:rPr>
          <w:rFonts w:ascii="Times New Roman" w:hAnsi="Times New Roman"/>
          <w:sz w:val="24"/>
          <w:szCs w:val="24"/>
          <w:lang w:val="en-US"/>
        </w:rPr>
        <w:t>L</w:t>
      </w:r>
    </w:p>
    <w:p w:rsidR="00E83E25" w:rsidRPr="00360183" w:rsidRDefault="00E83E25" w:rsidP="00F5169E">
      <w:pPr>
        <w:pStyle w:val="ad"/>
        <w:numPr>
          <w:ilvl w:val="0"/>
          <w:numId w:val="386"/>
        </w:numPr>
        <w:spacing w:after="0" w:line="240" w:lineRule="auto"/>
        <w:rPr>
          <w:rFonts w:ascii="Times New Roman" w:hAnsi="Times New Roman"/>
          <w:sz w:val="24"/>
          <w:szCs w:val="24"/>
        </w:rPr>
      </w:pPr>
      <w:r w:rsidRPr="00360183">
        <w:rPr>
          <w:rFonts w:ascii="Times New Roman" w:hAnsi="Times New Roman"/>
          <w:sz w:val="24"/>
          <w:szCs w:val="24"/>
        </w:rPr>
        <w:t>расщепляет жиры, белки, углеводы до мономеров</w:t>
      </w:r>
    </w:p>
    <w:p w:rsidR="00E83E25" w:rsidRPr="00360183" w:rsidRDefault="00E83E25" w:rsidP="000C3137">
      <w:pPr>
        <w:pStyle w:val="ad"/>
        <w:spacing w:after="0" w:line="240" w:lineRule="auto"/>
        <w:ind w:left="0"/>
        <w:rPr>
          <w:rFonts w:ascii="Times New Roman" w:hAnsi="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382</w:t>
      </w:r>
      <w:r w:rsidR="00E83E25" w:rsidRPr="00360183">
        <w:rPr>
          <w:rFonts w:ascii="Times New Roman" w:hAnsi="Times New Roman" w:cs="Times New Roman"/>
          <w:sz w:val="24"/>
          <w:szCs w:val="24"/>
        </w:rPr>
        <w:t>.  Фермент слюны, который защищает слизистую  ротовой полости:</w:t>
      </w:r>
    </w:p>
    <w:p w:rsidR="00E83E25" w:rsidRPr="00360183" w:rsidRDefault="00E83E25" w:rsidP="00F5169E">
      <w:pPr>
        <w:pStyle w:val="ad"/>
        <w:numPr>
          <w:ilvl w:val="0"/>
          <w:numId w:val="388"/>
        </w:numPr>
        <w:spacing w:after="0" w:line="240" w:lineRule="auto"/>
        <w:rPr>
          <w:rFonts w:ascii="Times New Roman" w:hAnsi="Times New Roman"/>
          <w:sz w:val="24"/>
          <w:szCs w:val="24"/>
        </w:rPr>
      </w:pPr>
      <w:r w:rsidRPr="00360183">
        <w:rPr>
          <w:rFonts w:ascii="Times New Roman" w:hAnsi="Times New Roman"/>
          <w:sz w:val="24"/>
          <w:szCs w:val="24"/>
        </w:rPr>
        <w:t>лизоцим</w:t>
      </w:r>
    </w:p>
    <w:p w:rsidR="00E83E25" w:rsidRPr="00360183" w:rsidRDefault="00E83E25" w:rsidP="00F5169E">
      <w:pPr>
        <w:pStyle w:val="ad"/>
        <w:numPr>
          <w:ilvl w:val="0"/>
          <w:numId w:val="388"/>
        </w:numPr>
        <w:spacing w:after="0" w:line="240" w:lineRule="auto"/>
        <w:rPr>
          <w:rFonts w:ascii="Times New Roman" w:hAnsi="Times New Roman"/>
          <w:sz w:val="24"/>
          <w:szCs w:val="24"/>
        </w:rPr>
      </w:pPr>
      <w:r w:rsidRPr="00360183">
        <w:rPr>
          <w:rFonts w:ascii="Times New Roman" w:hAnsi="Times New Roman"/>
          <w:sz w:val="24"/>
          <w:szCs w:val="24"/>
        </w:rPr>
        <w:t>мальтаза</w:t>
      </w:r>
    </w:p>
    <w:p w:rsidR="00E83E25" w:rsidRPr="00360183" w:rsidRDefault="00E83E25" w:rsidP="00F5169E">
      <w:pPr>
        <w:pStyle w:val="ad"/>
        <w:numPr>
          <w:ilvl w:val="0"/>
          <w:numId w:val="388"/>
        </w:numPr>
        <w:spacing w:after="0" w:line="240" w:lineRule="auto"/>
        <w:rPr>
          <w:rFonts w:ascii="Times New Roman" w:hAnsi="Times New Roman"/>
          <w:sz w:val="24"/>
          <w:szCs w:val="24"/>
        </w:rPr>
      </w:pPr>
      <w:r w:rsidRPr="00360183">
        <w:rPr>
          <w:rFonts w:ascii="Times New Roman" w:hAnsi="Times New Roman"/>
          <w:sz w:val="24"/>
          <w:szCs w:val="24"/>
        </w:rPr>
        <w:t>пепсин</w:t>
      </w:r>
    </w:p>
    <w:p w:rsidR="00E83E25" w:rsidRPr="00360183" w:rsidRDefault="00E83E25" w:rsidP="00F5169E">
      <w:pPr>
        <w:pStyle w:val="ad"/>
        <w:numPr>
          <w:ilvl w:val="0"/>
          <w:numId w:val="388"/>
        </w:numPr>
        <w:spacing w:after="0" w:line="240" w:lineRule="auto"/>
        <w:rPr>
          <w:rFonts w:ascii="Times New Roman" w:hAnsi="Times New Roman"/>
          <w:sz w:val="24"/>
          <w:szCs w:val="24"/>
        </w:rPr>
      </w:pPr>
      <w:r w:rsidRPr="00360183">
        <w:rPr>
          <w:rFonts w:ascii="Times New Roman" w:hAnsi="Times New Roman"/>
          <w:sz w:val="24"/>
          <w:szCs w:val="24"/>
        </w:rPr>
        <w:t>трипсин</w:t>
      </w:r>
    </w:p>
    <w:p w:rsidR="00E83E25" w:rsidRPr="00360183" w:rsidRDefault="00E83E25" w:rsidP="00F5169E">
      <w:pPr>
        <w:pStyle w:val="ad"/>
        <w:numPr>
          <w:ilvl w:val="0"/>
          <w:numId w:val="388"/>
        </w:numPr>
        <w:spacing w:after="0" w:line="240" w:lineRule="auto"/>
        <w:rPr>
          <w:rFonts w:ascii="Times New Roman" w:hAnsi="Times New Roman"/>
          <w:sz w:val="24"/>
          <w:szCs w:val="24"/>
        </w:rPr>
      </w:pPr>
      <w:r w:rsidRPr="00360183">
        <w:rPr>
          <w:rFonts w:ascii="Times New Roman" w:hAnsi="Times New Roman"/>
          <w:sz w:val="24"/>
          <w:szCs w:val="24"/>
        </w:rPr>
        <w:t>гастриксин</w:t>
      </w:r>
    </w:p>
    <w:p w:rsidR="00E83E25" w:rsidRPr="00360183" w:rsidRDefault="00E83E25" w:rsidP="000C3137">
      <w:pPr>
        <w:pStyle w:val="ad"/>
        <w:spacing w:after="0" w:line="240" w:lineRule="auto"/>
        <w:ind w:left="0"/>
        <w:rPr>
          <w:rFonts w:ascii="Times New Roman" w:hAnsi="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383.</w:t>
      </w:r>
      <w:r w:rsidR="00E83E25" w:rsidRPr="00360183">
        <w:rPr>
          <w:rFonts w:ascii="Times New Roman" w:hAnsi="Times New Roman" w:cs="Times New Roman"/>
          <w:sz w:val="24"/>
          <w:szCs w:val="24"/>
        </w:rPr>
        <w:t xml:space="preserve"> Слизистую  желудка защищает:</w:t>
      </w:r>
    </w:p>
    <w:p w:rsidR="00E83E25" w:rsidRPr="00360183" w:rsidRDefault="00E83E25" w:rsidP="00F5169E">
      <w:pPr>
        <w:pStyle w:val="ad"/>
        <w:numPr>
          <w:ilvl w:val="0"/>
          <w:numId w:val="377"/>
        </w:numPr>
        <w:spacing w:after="0" w:line="240" w:lineRule="auto"/>
        <w:rPr>
          <w:rFonts w:ascii="Times New Roman" w:hAnsi="Times New Roman"/>
          <w:sz w:val="24"/>
          <w:szCs w:val="24"/>
        </w:rPr>
      </w:pPr>
      <w:r w:rsidRPr="00360183">
        <w:rPr>
          <w:rFonts w:ascii="Times New Roman" w:hAnsi="Times New Roman"/>
          <w:sz w:val="24"/>
          <w:szCs w:val="24"/>
        </w:rPr>
        <w:t>соляная кислота</w:t>
      </w:r>
    </w:p>
    <w:p w:rsidR="00E83E25" w:rsidRPr="00360183" w:rsidRDefault="00E83E25" w:rsidP="00F5169E">
      <w:pPr>
        <w:pStyle w:val="ad"/>
        <w:numPr>
          <w:ilvl w:val="0"/>
          <w:numId w:val="377"/>
        </w:numPr>
        <w:spacing w:after="0" w:line="240" w:lineRule="auto"/>
        <w:rPr>
          <w:rFonts w:ascii="Times New Roman" w:hAnsi="Times New Roman"/>
          <w:sz w:val="24"/>
          <w:szCs w:val="24"/>
        </w:rPr>
      </w:pPr>
      <w:r w:rsidRPr="00360183">
        <w:rPr>
          <w:rFonts w:ascii="Times New Roman" w:hAnsi="Times New Roman"/>
          <w:sz w:val="24"/>
          <w:szCs w:val="24"/>
        </w:rPr>
        <w:t>муцин (слизь)</w:t>
      </w:r>
    </w:p>
    <w:p w:rsidR="00E83E25" w:rsidRPr="00360183" w:rsidRDefault="00E83E25" w:rsidP="00F5169E">
      <w:pPr>
        <w:pStyle w:val="ad"/>
        <w:numPr>
          <w:ilvl w:val="0"/>
          <w:numId w:val="377"/>
        </w:numPr>
        <w:spacing w:after="0" w:line="240" w:lineRule="auto"/>
        <w:rPr>
          <w:rFonts w:ascii="Times New Roman" w:hAnsi="Times New Roman"/>
          <w:sz w:val="24"/>
          <w:szCs w:val="24"/>
        </w:rPr>
      </w:pPr>
      <w:r w:rsidRPr="00360183">
        <w:rPr>
          <w:rFonts w:ascii="Times New Roman" w:hAnsi="Times New Roman"/>
          <w:sz w:val="24"/>
          <w:szCs w:val="24"/>
        </w:rPr>
        <w:lastRenderedPageBreak/>
        <w:t xml:space="preserve">фермент пепсин </w:t>
      </w:r>
    </w:p>
    <w:p w:rsidR="00E83E25" w:rsidRPr="00360183" w:rsidRDefault="00E83E25" w:rsidP="00F5169E">
      <w:pPr>
        <w:pStyle w:val="ad"/>
        <w:numPr>
          <w:ilvl w:val="0"/>
          <w:numId w:val="377"/>
        </w:numPr>
        <w:spacing w:after="0" w:line="240" w:lineRule="auto"/>
        <w:rPr>
          <w:rFonts w:ascii="Times New Roman" w:hAnsi="Times New Roman"/>
          <w:sz w:val="24"/>
          <w:szCs w:val="24"/>
        </w:rPr>
      </w:pPr>
      <w:r w:rsidRPr="00360183">
        <w:rPr>
          <w:rFonts w:ascii="Times New Roman" w:hAnsi="Times New Roman"/>
          <w:sz w:val="24"/>
          <w:szCs w:val="24"/>
        </w:rPr>
        <w:t>гастрин</w:t>
      </w:r>
    </w:p>
    <w:p w:rsidR="00E83E25" w:rsidRPr="00360183" w:rsidRDefault="00E83E25" w:rsidP="00F5169E">
      <w:pPr>
        <w:pStyle w:val="ad"/>
        <w:numPr>
          <w:ilvl w:val="0"/>
          <w:numId w:val="377"/>
        </w:numPr>
        <w:spacing w:after="0" w:line="240" w:lineRule="auto"/>
        <w:rPr>
          <w:rFonts w:ascii="Times New Roman" w:hAnsi="Times New Roman"/>
          <w:sz w:val="24"/>
          <w:szCs w:val="24"/>
        </w:rPr>
      </w:pPr>
      <w:r w:rsidRPr="00360183">
        <w:rPr>
          <w:rFonts w:ascii="Times New Roman" w:hAnsi="Times New Roman"/>
          <w:sz w:val="24"/>
          <w:szCs w:val="24"/>
        </w:rPr>
        <w:t>секретин</w:t>
      </w:r>
    </w:p>
    <w:p w:rsidR="00C16F9B" w:rsidRPr="00360183" w:rsidRDefault="00C16F9B" w:rsidP="000C3137">
      <w:pPr>
        <w:shd w:val="clear" w:color="auto" w:fill="FFFFFF"/>
        <w:spacing w:after="0" w:line="240" w:lineRule="auto"/>
        <w:ind w:left="360"/>
        <w:rPr>
          <w:rFonts w:ascii="Times New Roman" w:hAnsi="Times New Roman" w:cs="Times New Roman"/>
          <w:sz w:val="24"/>
          <w:szCs w:val="24"/>
        </w:rPr>
      </w:pPr>
    </w:p>
    <w:p w:rsidR="00E83E25" w:rsidRPr="00360183" w:rsidRDefault="00634CD4" w:rsidP="000C3137">
      <w:pPr>
        <w:shd w:val="clear" w:color="auto" w:fill="FFFFFF"/>
        <w:spacing w:after="0" w:line="240" w:lineRule="auto"/>
        <w:ind w:left="360"/>
        <w:rPr>
          <w:rFonts w:ascii="Times New Roman" w:eastAsia="Times New Roman" w:hAnsi="Times New Roman" w:cs="Times New Roman"/>
          <w:sz w:val="24"/>
          <w:szCs w:val="24"/>
        </w:rPr>
      </w:pPr>
      <w:r w:rsidRPr="00360183">
        <w:rPr>
          <w:rFonts w:ascii="Times New Roman" w:hAnsi="Times New Roman" w:cs="Times New Roman"/>
          <w:sz w:val="24"/>
          <w:szCs w:val="24"/>
        </w:rPr>
        <w:t>384</w:t>
      </w:r>
      <w:r w:rsidR="00E83E25" w:rsidRPr="00360183">
        <w:rPr>
          <w:rFonts w:ascii="Times New Roman" w:hAnsi="Times New Roman" w:cs="Times New Roman"/>
          <w:sz w:val="24"/>
          <w:szCs w:val="24"/>
        </w:rPr>
        <w:t xml:space="preserve">.  </w:t>
      </w:r>
      <w:r w:rsidR="00E83E25" w:rsidRPr="00360183">
        <w:rPr>
          <w:rFonts w:ascii="Times New Roman" w:eastAsia="Times New Roman" w:hAnsi="Times New Roman" w:cs="Times New Roman"/>
          <w:sz w:val="24"/>
          <w:szCs w:val="24"/>
        </w:rPr>
        <w:t>Основная роль гормона гастрина заключается в:</w:t>
      </w:r>
    </w:p>
    <w:p w:rsidR="00E83E25" w:rsidRPr="00360183" w:rsidRDefault="00E83E25" w:rsidP="00F5169E">
      <w:pPr>
        <w:pStyle w:val="ad"/>
        <w:numPr>
          <w:ilvl w:val="0"/>
          <w:numId w:val="378"/>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стимуляции секреции поджелудочной железы</w:t>
      </w:r>
    </w:p>
    <w:p w:rsidR="00E83E25" w:rsidRPr="00360183" w:rsidRDefault="00E83E25" w:rsidP="00F5169E">
      <w:pPr>
        <w:pStyle w:val="ad"/>
        <w:numPr>
          <w:ilvl w:val="0"/>
          <w:numId w:val="378"/>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стимуляции секреции желудочного сока</w:t>
      </w:r>
    </w:p>
    <w:p w:rsidR="00E83E25" w:rsidRPr="00360183" w:rsidRDefault="00E83E25" w:rsidP="00F5169E">
      <w:pPr>
        <w:pStyle w:val="ad"/>
        <w:numPr>
          <w:ilvl w:val="0"/>
          <w:numId w:val="378"/>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превращениипепсиногенав пепсин</w:t>
      </w:r>
    </w:p>
    <w:p w:rsidR="00E83E25" w:rsidRPr="00360183" w:rsidRDefault="00E83E25" w:rsidP="00F5169E">
      <w:pPr>
        <w:pStyle w:val="ad"/>
        <w:numPr>
          <w:ilvl w:val="0"/>
          <w:numId w:val="378"/>
        </w:numPr>
        <w:shd w:val="clear" w:color="auto" w:fill="FFFFFF"/>
        <w:spacing w:after="0" w:line="240" w:lineRule="auto"/>
        <w:rPr>
          <w:rFonts w:ascii="Times New Roman" w:hAnsi="Times New Roman"/>
          <w:sz w:val="24"/>
          <w:szCs w:val="24"/>
        </w:rPr>
      </w:pPr>
      <w:r w:rsidRPr="00360183">
        <w:rPr>
          <w:rFonts w:ascii="Times New Roman" w:hAnsi="Times New Roman"/>
          <w:sz w:val="24"/>
          <w:szCs w:val="24"/>
        </w:rPr>
        <w:t>усилении моторики кишечника</w:t>
      </w:r>
    </w:p>
    <w:p w:rsidR="00E83E25" w:rsidRPr="00360183" w:rsidRDefault="00E83E25" w:rsidP="00F5169E">
      <w:pPr>
        <w:pStyle w:val="ad"/>
        <w:numPr>
          <w:ilvl w:val="0"/>
          <w:numId w:val="378"/>
        </w:numPr>
        <w:shd w:val="clear" w:color="auto" w:fill="FFFFFF"/>
        <w:spacing w:after="0" w:line="240" w:lineRule="auto"/>
        <w:rPr>
          <w:rFonts w:ascii="Times New Roman" w:hAnsi="Times New Roman"/>
          <w:sz w:val="24"/>
          <w:szCs w:val="24"/>
        </w:rPr>
      </w:pPr>
      <w:r w:rsidRPr="00360183">
        <w:rPr>
          <w:rFonts w:ascii="Times New Roman" w:hAnsi="Times New Roman"/>
          <w:sz w:val="24"/>
          <w:szCs w:val="24"/>
        </w:rPr>
        <w:t>торможении секреции желудочного сока</w:t>
      </w:r>
    </w:p>
    <w:p w:rsidR="00E83E25" w:rsidRPr="00360183" w:rsidRDefault="00E83E25" w:rsidP="000C3137">
      <w:pPr>
        <w:shd w:val="clear" w:color="auto" w:fill="FFFFFF"/>
        <w:spacing w:after="0" w:line="240" w:lineRule="auto"/>
        <w:rPr>
          <w:rFonts w:ascii="Times New Roman" w:hAnsi="Times New Roman" w:cs="Times New Roman"/>
          <w:sz w:val="24"/>
          <w:szCs w:val="24"/>
        </w:rPr>
      </w:pPr>
    </w:p>
    <w:p w:rsidR="00E83E25" w:rsidRPr="00360183" w:rsidRDefault="00634CD4" w:rsidP="000C3137">
      <w:pPr>
        <w:shd w:val="clear" w:color="auto" w:fill="FFFFFF"/>
        <w:spacing w:after="0" w:line="240" w:lineRule="auto"/>
        <w:ind w:left="360"/>
        <w:rPr>
          <w:rFonts w:ascii="Times New Roman" w:eastAsia="Times New Roman" w:hAnsi="Times New Roman" w:cs="Times New Roman"/>
          <w:sz w:val="24"/>
          <w:szCs w:val="24"/>
        </w:rPr>
      </w:pPr>
      <w:r w:rsidRPr="00360183">
        <w:rPr>
          <w:rFonts w:ascii="Times New Roman" w:hAnsi="Times New Roman" w:cs="Times New Roman"/>
          <w:sz w:val="24"/>
          <w:szCs w:val="24"/>
        </w:rPr>
        <w:t>385</w:t>
      </w:r>
      <w:r w:rsidR="00E83E25" w:rsidRPr="00360183">
        <w:rPr>
          <w:rFonts w:ascii="Times New Roman" w:hAnsi="Times New Roman" w:cs="Times New Roman"/>
          <w:sz w:val="24"/>
          <w:szCs w:val="24"/>
        </w:rPr>
        <w:t xml:space="preserve">. </w:t>
      </w:r>
      <w:r w:rsidR="00E83E25" w:rsidRPr="00360183">
        <w:rPr>
          <w:rFonts w:ascii="Times New Roman" w:eastAsia="Times New Roman" w:hAnsi="Times New Roman" w:cs="Times New Roman"/>
          <w:sz w:val="24"/>
          <w:szCs w:val="24"/>
        </w:rPr>
        <w:t>Пепсиноген активируется  в пепсин под влиянием:</w:t>
      </w:r>
    </w:p>
    <w:p w:rsidR="00E83E25" w:rsidRPr="00360183" w:rsidRDefault="00E83E25" w:rsidP="00F5169E">
      <w:pPr>
        <w:pStyle w:val="ad"/>
        <w:numPr>
          <w:ilvl w:val="0"/>
          <w:numId w:val="381"/>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слюны</w:t>
      </w:r>
    </w:p>
    <w:p w:rsidR="00E83E25" w:rsidRPr="00360183" w:rsidRDefault="00E83E25" w:rsidP="00F5169E">
      <w:pPr>
        <w:pStyle w:val="ad"/>
        <w:numPr>
          <w:ilvl w:val="0"/>
          <w:numId w:val="381"/>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энтерокиназы</w:t>
      </w:r>
    </w:p>
    <w:p w:rsidR="00E83E25" w:rsidRPr="00360183" w:rsidRDefault="00E83E25" w:rsidP="00F5169E">
      <w:pPr>
        <w:pStyle w:val="ad"/>
        <w:numPr>
          <w:ilvl w:val="0"/>
          <w:numId w:val="381"/>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соляной кислоты</w:t>
      </w:r>
    </w:p>
    <w:p w:rsidR="00E83E25" w:rsidRPr="00360183" w:rsidRDefault="00E83E25" w:rsidP="00F5169E">
      <w:pPr>
        <w:pStyle w:val="ad"/>
        <w:numPr>
          <w:ilvl w:val="0"/>
          <w:numId w:val="381"/>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слизи</w:t>
      </w:r>
    </w:p>
    <w:p w:rsidR="00E83E25" w:rsidRPr="00360183" w:rsidRDefault="00E83E25" w:rsidP="00F5169E">
      <w:pPr>
        <w:pStyle w:val="ad"/>
        <w:numPr>
          <w:ilvl w:val="0"/>
          <w:numId w:val="381"/>
        </w:numPr>
        <w:spacing w:after="0" w:line="240" w:lineRule="auto"/>
        <w:rPr>
          <w:rFonts w:ascii="Times New Roman" w:hAnsi="Times New Roman"/>
          <w:sz w:val="24"/>
          <w:szCs w:val="24"/>
        </w:rPr>
      </w:pPr>
      <w:r w:rsidRPr="00360183">
        <w:rPr>
          <w:rFonts w:ascii="Times New Roman" w:hAnsi="Times New Roman"/>
          <w:sz w:val="24"/>
          <w:szCs w:val="24"/>
        </w:rPr>
        <w:t>желчи</w:t>
      </w:r>
    </w:p>
    <w:p w:rsidR="00C16F9B" w:rsidRPr="00360183" w:rsidRDefault="00C16F9B" w:rsidP="000C3137">
      <w:pPr>
        <w:spacing w:after="0" w:line="240" w:lineRule="auto"/>
        <w:ind w:left="360"/>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eastAsia="Times New Roman" w:hAnsi="Times New Roman" w:cs="Times New Roman"/>
          <w:sz w:val="24"/>
          <w:szCs w:val="24"/>
        </w:rPr>
      </w:pPr>
      <w:r w:rsidRPr="00360183">
        <w:rPr>
          <w:rFonts w:ascii="Times New Roman" w:hAnsi="Times New Roman" w:cs="Times New Roman"/>
          <w:sz w:val="24"/>
          <w:szCs w:val="24"/>
        </w:rPr>
        <w:t>386</w:t>
      </w:r>
      <w:r w:rsidR="00E83E25" w:rsidRPr="00360183">
        <w:rPr>
          <w:rFonts w:ascii="Times New Roman" w:hAnsi="Times New Roman" w:cs="Times New Roman"/>
          <w:sz w:val="24"/>
          <w:szCs w:val="24"/>
        </w:rPr>
        <w:t xml:space="preserve">. </w:t>
      </w:r>
      <w:r w:rsidR="00E83E25" w:rsidRPr="00360183">
        <w:rPr>
          <w:rFonts w:ascii="Times New Roman" w:eastAsia="Times New Roman" w:hAnsi="Times New Roman" w:cs="Times New Roman"/>
          <w:sz w:val="24"/>
          <w:szCs w:val="24"/>
        </w:rPr>
        <w:t>Регуляция деятельности слюнных желез  осуществляется следующим механизмом:</w:t>
      </w:r>
    </w:p>
    <w:p w:rsidR="00E83E25" w:rsidRPr="00360183" w:rsidRDefault="00E83E25" w:rsidP="00F5169E">
      <w:pPr>
        <w:pStyle w:val="ad"/>
        <w:numPr>
          <w:ilvl w:val="0"/>
          <w:numId w:val="382"/>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гуморальным</w:t>
      </w:r>
    </w:p>
    <w:p w:rsidR="00E83E25" w:rsidRPr="00360183" w:rsidRDefault="00E83E25" w:rsidP="00F5169E">
      <w:pPr>
        <w:pStyle w:val="ad"/>
        <w:numPr>
          <w:ilvl w:val="0"/>
          <w:numId w:val="382"/>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сложнорефлекторным</w:t>
      </w:r>
    </w:p>
    <w:p w:rsidR="00E83E25" w:rsidRPr="00360183" w:rsidRDefault="00E83E25" w:rsidP="00F5169E">
      <w:pPr>
        <w:pStyle w:val="ad"/>
        <w:numPr>
          <w:ilvl w:val="0"/>
          <w:numId w:val="382"/>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местно - рефлекторным</w:t>
      </w:r>
    </w:p>
    <w:p w:rsidR="00E83E25" w:rsidRPr="00360183" w:rsidRDefault="00E83E25" w:rsidP="00F5169E">
      <w:pPr>
        <w:pStyle w:val="ad"/>
        <w:numPr>
          <w:ilvl w:val="0"/>
          <w:numId w:val="382"/>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нервно – рефлекторным и гуморальным</w:t>
      </w:r>
    </w:p>
    <w:p w:rsidR="00E83E25" w:rsidRPr="00360183" w:rsidRDefault="00E83E25" w:rsidP="00F5169E">
      <w:pPr>
        <w:pStyle w:val="ad"/>
        <w:numPr>
          <w:ilvl w:val="0"/>
          <w:numId w:val="382"/>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только условно – рефлекторным</w:t>
      </w:r>
    </w:p>
    <w:p w:rsidR="00E83E25" w:rsidRPr="00360183" w:rsidRDefault="00E83E25" w:rsidP="000C3137">
      <w:pPr>
        <w:spacing w:after="0" w:line="240" w:lineRule="auto"/>
        <w:rPr>
          <w:rFonts w:ascii="Times New Roman" w:eastAsia="Times New Roman" w:hAnsi="Times New Roman" w:cs="Times New Roman"/>
          <w:sz w:val="24"/>
          <w:szCs w:val="24"/>
        </w:rPr>
      </w:pPr>
    </w:p>
    <w:p w:rsidR="00E83E25" w:rsidRPr="00360183" w:rsidRDefault="00634CD4" w:rsidP="000C3137">
      <w:pPr>
        <w:shd w:val="clear" w:color="auto" w:fill="FFFFFF"/>
        <w:spacing w:after="0" w:line="240" w:lineRule="auto"/>
        <w:ind w:left="360"/>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387</w:t>
      </w:r>
      <w:r w:rsidR="00E83E25" w:rsidRPr="00360183">
        <w:rPr>
          <w:rFonts w:ascii="Times New Roman" w:eastAsia="Times New Roman" w:hAnsi="Times New Roman" w:cs="Times New Roman"/>
          <w:sz w:val="24"/>
          <w:szCs w:val="24"/>
        </w:rPr>
        <w:t xml:space="preserve">. Барьерная функция  печени состоит в том, что: </w:t>
      </w:r>
    </w:p>
    <w:p w:rsidR="00E83E25" w:rsidRPr="00360183" w:rsidRDefault="00E83E25" w:rsidP="00F5169E">
      <w:pPr>
        <w:pStyle w:val="ad"/>
        <w:numPr>
          <w:ilvl w:val="0"/>
          <w:numId w:val="384"/>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образуется гликоген</w:t>
      </w:r>
    </w:p>
    <w:p w:rsidR="00E83E25" w:rsidRPr="00360183" w:rsidRDefault="00E83E25" w:rsidP="00F5169E">
      <w:pPr>
        <w:pStyle w:val="ad"/>
        <w:numPr>
          <w:ilvl w:val="0"/>
          <w:numId w:val="384"/>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обезвреживаются токсичные пробукты обменов</w:t>
      </w:r>
    </w:p>
    <w:p w:rsidR="00E83E25" w:rsidRPr="00360183" w:rsidRDefault="00E83E25" w:rsidP="00F5169E">
      <w:pPr>
        <w:pStyle w:val="ad"/>
        <w:numPr>
          <w:ilvl w:val="0"/>
          <w:numId w:val="384"/>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образуется витамин А</w:t>
      </w:r>
    </w:p>
    <w:p w:rsidR="00E83E25" w:rsidRPr="00360183" w:rsidRDefault="00E83E25" w:rsidP="00F5169E">
      <w:pPr>
        <w:pStyle w:val="ad"/>
        <w:numPr>
          <w:ilvl w:val="0"/>
          <w:numId w:val="384"/>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происходит синтез белков</w:t>
      </w:r>
    </w:p>
    <w:p w:rsidR="00E83E25" w:rsidRPr="00360183" w:rsidRDefault="00E83E25" w:rsidP="00F5169E">
      <w:pPr>
        <w:pStyle w:val="ad"/>
        <w:numPr>
          <w:ilvl w:val="0"/>
          <w:numId w:val="384"/>
        </w:numPr>
        <w:shd w:val="clear" w:color="auto" w:fill="FFFFFF"/>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выделяется  желчь</w:t>
      </w:r>
    </w:p>
    <w:p w:rsidR="00C16F9B" w:rsidRPr="00360183" w:rsidRDefault="00C16F9B" w:rsidP="000C3137">
      <w:pPr>
        <w:shd w:val="clear" w:color="auto" w:fill="FFFFFF"/>
        <w:spacing w:after="0" w:line="240" w:lineRule="auto"/>
        <w:ind w:left="360"/>
        <w:rPr>
          <w:rFonts w:ascii="Times New Roman" w:eastAsia="Times New Roman" w:hAnsi="Times New Roman" w:cs="Times New Roman"/>
          <w:sz w:val="24"/>
          <w:szCs w:val="24"/>
        </w:rPr>
      </w:pPr>
    </w:p>
    <w:p w:rsidR="00E83E25" w:rsidRPr="00360183" w:rsidRDefault="00634CD4" w:rsidP="000C3137">
      <w:pPr>
        <w:shd w:val="clear" w:color="auto" w:fill="FFFFFF"/>
        <w:spacing w:after="0" w:line="240" w:lineRule="auto"/>
        <w:ind w:left="360"/>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388</w:t>
      </w:r>
      <w:r w:rsidR="00E83E25" w:rsidRPr="00360183">
        <w:rPr>
          <w:rFonts w:ascii="Times New Roman" w:eastAsia="Times New Roman" w:hAnsi="Times New Roman" w:cs="Times New Roman"/>
          <w:sz w:val="24"/>
          <w:szCs w:val="24"/>
        </w:rPr>
        <w:t>.  Наибольшее количество гормонов попадает в:</w:t>
      </w:r>
    </w:p>
    <w:p w:rsidR="00E83E25" w:rsidRPr="00360183" w:rsidRDefault="00E83E25" w:rsidP="00F5169E">
      <w:pPr>
        <w:pStyle w:val="ad"/>
        <w:numPr>
          <w:ilvl w:val="0"/>
          <w:numId w:val="387"/>
        </w:numPr>
        <w:spacing w:after="0" w:line="240" w:lineRule="auto"/>
        <w:rPr>
          <w:rFonts w:ascii="Times New Roman" w:hAnsi="Times New Roman"/>
          <w:sz w:val="24"/>
          <w:szCs w:val="24"/>
        </w:rPr>
      </w:pPr>
      <w:r w:rsidRPr="00360183">
        <w:rPr>
          <w:rFonts w:ascii="Times New Roman" w:hAnsi="Times New Roman"/>
          <w:sz w:val="24"/>
          <w:szCs w:val="24"/>
        </w:rPr>
        <w:t>12- перстную кишку</w:t>
      </w:r>
    </w:p>
    <w:p w:rsidR="00E83E25" w:rsidRPr="00360183" w:rsidRDefault="00E83E25" w:rsidP="00F5169E">
      <w:pPr>
        <w:pStyle w:val="ad"/>
        <w:numPr>
          <w:ilvl w:val="0"/>
          <w:numId w:val="387"/>
        </w:numPr>
        <w:spacing w:after="0" w:line="240" w:lineRule="auto"/>
        <w:rPr>
          <w:rFonts w:ascii="Times New Roman" w:hAnsi="Times New Roman"/>
          <w:sz w:val="24"/>
          <w:szCs w:val="24"/>
        </w:rPr>
      </w:pPr>
      <w:r w:rsidRPr="00360183">
        <w:rPr>
          <w:rFonts w:ascii="Times New Roman" w:hAnsi="Times New Roman"/>
          <w:sz w:val="24"/>
          <w:szCs w:val="24"/>
        </w:rPr>
        <w:t>желудок</w:t>
      </w:r>
    </w:p>
    <w:p w:rsidR="00E83E25" w:rsidRPr="00360183" w:rsidRDefault="00E83E25" w:rsidP="00F5169E">
      <w:pPr>
        <w:pStyle w:val="ad"/>
        <w:numPr>
          <w:ilvl w:val="0"/>
          <w:numId w:val="387"/>
        </w:numPr>
        <w:spacing w:after="0" w:line="240" w:lineRule="auto"/>
        <w:rPr>
          <w:rFonts w:ascii="Times New Roman" w:hAnsi="Times New Roman"/>
          <w:sz w:val="24"/>
          <w:szCs w:val="24"/>
        </w:rPr>
      </w:pPr>
      <w:r w:rsidRPr="00360183">
        <w:rPr>
          <w:rFonts w:ascii="Times New Roman" w:hAnsi="Times New Roman"/>
          <w:sz w:val="24"/>
          <w:szCs w:val="24"/>
        </w:rPr>
        <w:t>ротовую полость</w:t>
      </w:r>
    </w:p>
    <w:p w:rsidR="00E83E25" w:rsidRPr="00360183" w:rsidRDefault="00E83E25" w:rsidP="00F5169E">
      <w:pPr>
        <w:pStyle w:val="ad"/>
        <w:numPr>
          <w:ilvl w:val="0"/>
          <w:numId w:val="387"/>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тонкий  кишечник</w:t>
      </w:r>
    </w:p>
    <w:p w:rsidR="00E83E25" w:rsidRPr="00360183" w:rsidRDefault="00E83E25" w:rsidP="00F5169E">
      <w:pPr>
        <w:pStyle w:val="ad"/>
        <w:numPr>
          <w:ilvl w:val="0"/>
          <w:numId w:val="387"/>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толстый  кишечник</w:t>
      </w:r>
    </w:p>
    <w:p w:rsidR="00E83E25" w:rsidRPr="00360183" w:rsidRDefault="00E83E25" w:rsidP="000C3137">
      <w:pPr>
        <w:spacing w:after="0" w:line="240" w:lineRule="auto"/>
        <w:rPr>
          <w:rFonts w:ascii="Times New Roman" w:eastAsia="Times New Roman" w:hAnsi="Times New Roman" w:cs="Times New Roman"/>
          <w:sz w:val="24"/>
          <w:szCs w:val="24"/>
        </w:rPr>
      </w:pPr>
    </w:p>
    <w:p w:rsidR="00E83E25" w:rsidRPr="00360183" w:rsidRDefault="00634CD4" w:rsidP="000C3137">
      <w:pPr>
        <w:spacing w:after="0" w:line="240" w:lineRule="auto"/>
        <w:ind w:left="360"/>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389</w:t>
      </w:r>
      <w:r w:rsidR="00E83E25" w:rsidRPr="00360183">
        <w:rPr>
          <w:rFonts w:ascii="Times New Roman" w:eastAsia="Times New Roman" w:hAnsi="Times New Roman" w:cs="Times New Roman"/>
          <w:sz w:val="24"/>
          <w:szCs w:val="24"/>
        </w:rPr>
        <w:t xml:space="preserve">.  Слизь   желудочного сока содержит </w:t>
      </w:r>
    </w:p>
    <w:p w:rsidR="00E83E25" w:rsidRPr="00360183" w:rsidRDefault="00E83E25" w:rsidP="00F5169E">
      <w:pPr>
        <w:pStyle w:val="ad"/>
        <w:numPr>
          <w:ilvl w:val="0"/>
          <w:numId w:val="389"/>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жиры</w:t>
      </w:r>
    </w:p>
    <w:p w:rsidR="00E83E25" w:rsidRPr="00360183" w:rsidRDefault="00E83E25" w:rsidP="00F5169E">
      <w:pPr>
        <w:pStyle w:val="ad"/>
        <w:numPr>
          <w:ilvl w:val="0"/>
          <w:numId w:val="389"/>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фактор Кастла</w:t>
      </w:r>
    </w:p>
    <w:p w:rsidR="00E83E25" w:rsidRPr="00360183" w:rsidRDefault="00E83E25" w:rsidP="00F5169E">
      <w:pPr>
        <w:pStyle w:val="ad"/>
        <w:numPr>
          <w:ilvl w:val="0"/>
          <w:numId w:val="389"/>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витамин  В</w:t>
      </w:r>
      <w:r w:rsidRPr="00360183">
        <w:rPr>
          <w:rFonts w:ascii="Times New Roman" w:eastAsia="Times New Roman" w:hAnsi="Times New Roman"/>
          <w:sz w:val="24"/>
          <w:szCs w:val="24"/>
          <w:vertAlign w:val="subscript"/>
        </w:rPr>
        <w:t>12</w:t>
      </w:r>
    </w:p>
    <w:p w:rsidR="00E83E25" w:rsidRPr="00360183" w:rsidRDefault="00E83E25" w:rsidP="00F5169E">
      <w:pPr>
        <w:pStyle w:val="ad"/>
        <w:numPr>
          <w:ilvl w:val="0"/>
          <w:numId w:val="389"/>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микроэлементы</w:t>
      </w:r>
    </w:p>
    <w:p w:rsidR="00E83E25" w:rsidRPr="00360183" w:rsidRDefault="00E83E25" w:rsidP="00F5169E">
      <w:pPr>
        <w:pStyle w:val="ad"/>
        <w:numPr>
          <w:ilvl w:val="0"/>
          <w:numId w:val="389"/>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ферменты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eastAsia="Times New Roman" w:hAnsi="Times New Roman" w:cs="Times New Roman"/>
          <w:sz w:val="24"/>
          <w:szCs w:val="24"/>
        </w:rPr>
      </w:pPr>
      <w:r w:rsidRPr="00360183">
        <w:rPr>
          <w:rFonts w:ascii="Times New Roman" w:hAnsi="Times New Roman" w:cs="Times New Roman"/>
          <w:sz w:val="24"/>
          <w:szCs w:val="24"/>
        </w:rPr>
        <w:t>390</w:t>
      </w:r>
      <w:r w:rsidR="00E83E25" w:rsidRPr="00360183">
        <w:rPr>
          <w:rFonts w:ascii="Times New Roman" w:hAnsi="Times New Roman" w:cs="Times New Roman"/>
          <w:sz w:val="24"/>
          <w:szCs w:val="24"/>
        </w:rPr>
        <w:t xml:space="preserve">.    </w:t>
      </w:r>
      <w:r w:rsidR="00E83E25" w:rsidRPr="00360183">
        <w:rPr>
          <w:rFonts w:ascii="Times New Roman" w:eastAsia="Times New Roman" w:hAnsi="Times New Roman" w:cs="Times New Roman"/>
          <w:sz w:val="24"/>
          <w:szCs w:val="24"/>
        </w:rPr>
        <w:t xml:space="preserve">Гидролиз клетчатки в толстой кишке идет под влиянием: </w:t>
      </w:r>
    </w:p>
    <w:p w:rsidR="00E83E25" w:rsidRPr="00360183" w:rsidRDefault="00E83E25" w:rsidP="00F5169E">
      <w:pPr>
        <w:pStyle w:val="ad"/>
        <w:numPr>
          <w:ilvl w:val="0"/>
          <w:numId w:val="390"/>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кишечного сока</w:t>
      </w:r>
    </w:p>
    <w:p w:rsidR="00E83E25" w:rsidRPr="00360183" w:rsidRDefault="00E83E25" w:rsidP="00F5169E">
      <w:pPr>
        <w:pStyle w:val="ad"/>
        <w:numPr>
          <w:ilvl w:val="0"/>
          <w:numId w:val="390"/>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поджелудочной железы</w:t>
      </w:r>
    </w:p>
    <w:p w:rsidR="00E83E25" w:rsidRPr="00360183" w:rsidRDefault="00E83E25" w:rsidP="00F5169E">
      <w:pPr>
        <w:pStyle w:val="ad"/>
        <w:numPr>
          <w:ilvl w:val="0"/>
          <w:numId w:val="390"/>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энтероцитов</w:t>
      </w:r>
    </w:p>
    <w:p w:rsidR="00E83E25" w:rsidRPr="00360183" w:rsidRDefault="00E83E25" w:rsidP="00F5169E">
      <w:pPr>
        <w:pStyle w:val="ad"/>
        <w:numPr>
          <w:ilvl w:val="0"/>
          <w:numId w:val="390"/>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микрофлоры</w:t>
      </w:r>
    </w:p>
    <w:p w:rsidR="00E83E25" w:rsidRPr="00360183" w:rsidRDefault="00E83E25" w:rsidP="00F5169E">
      <w:pPr>
        <w:pStyle w:val="ad"/>
        <w:numPr>
          <w:ilvl w:val="0"/>
          <w:numId w:val="390"/>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lastRenderedPageBreak/>
        <w:t xml:space="preserve">сока толстого кишки  </w:t>
      </w:r>
    </w:p>
    <w:p w:rsidR="00E83E25" w:rsidRPr="00360183" w:rsidRDefault="00E83E25" w:rsidP="000C3137">
      <w:pPr>
        <w:tabs>
          <w:tab w:val="left" w:pos="0"/>
          <w:tab w:val="left" w:pos="2951"/>
        </w:tabs>
        <w:spacing w:after="0" w:line="240" w:lineRule="auto"/>
        <w:rPr>
          <w:rFonts w:ascii="Times New Roman" w:eastAsia="Times New Roman" w:hAnsi="Times New Roman" w:cs="Times New Roman"/>
          <w:sz w:val="24"/>
          <w:szCs w:val="24"/>
        </w:rPr>
      </w:pPr>
    </w:p>
    <w:p w:rsidR="00E83E25" w:rsidRPr="00360183" w:rsidRDefault="00634CD4" w:rsidP="000C3137">
      <w:pPr>
        <w:tabs>
          <w:tab w:val="left" w:pos="0"/>
          <w:tab w:val="left" w:pos="2951"/>
        </w:tabs>
        <w:spacing w:after="0" w:line="240" w:lineRule="auto"/>
        <w:ind w:left="360"/>
        <w:rPr>
          <w:rFonts w:ascii="Times New Roman" w:hAnsi="Times New Roman" w:cs="Times New Roman"/>
          <w:bCs/>
          <w:iCs/>
          <w:sz w:val="24"/>
          <w:szCs w:val="24"/>
        </w:rPr>
      </w:pPr>
      <w:r w:rsidRPr="00360183">
        <w:rPr>
          <w:rFonts w:ascii="Times New Roman" w:eastAsia="Times New Roman" w:hAnsi="Times New Roman" w:cs="Times New Roman"/>
          <w:sz w:val="24"/>
          <w:szCs w:val="24"/>
        </w:rPr>
        <w:t>391</w:t>
      </w:r>
      <w:r w:rsidR="00E83E25" w:rsidRPr="00360183">
        <w:rPr>
          <w:rFonts w:ascii="Times New Roman" w:eastAsia="Times New Roman" w:hAnsi="Times New Roman" w:cs="Times New Roman"/>
          <w:sz w:val="24"/>
          <w:szCs w:val="24"/>
        </w:rPr>
        <w:t>.</w:t>
      </w:r>
      <w:r w:rsidR="00E83E25" w:rsidRPr="00360183">
        <w:rPr>
          <w:rFonts w:ascii="Times New Roman" w:hAnsi="Times New Roman" w:cs="Times New Roman"/>
          <w:bCs/>
          <w:iCs/>
          <w:sz w:val="24"/>
          <w:szCs w:val="24"/>
        </w:rPr>
        <w:t>Одним из способов предотвращения развития комы при печеночной недостаточности является ограничение в диете?</w:t>
      </w:r>
    </w:p>
    <w:p w:rsidR="00E83E25" w:rsidRPr="00360183" w:rsidRDefault="00E83E25" w:rsidP="001A25A9">
      <w:pPr>
        <w:pStyle w:val="ad"/>
        <w:numPr>
          <w:ilvl w:val="0"/>
          <w:numId w:val="397"/>
        </w:numPr>
        <w:tabs>
          <w:tab w:val="left" w:pos="0"/>
          <w:tab w:val="left" w:pos="2951"/>
        </w:tabs>
        <w:spacing w:after="0" w:line="240" w:lineRule="auto"/>
        <w:rPr>
          <w:rFonts w:ascii="Times New Roman" w:hAnsi="Times New Roman"/>
          <w:bCs/>
          <w:iCs/>
          <w:sz w:val="24"/>
          <w:szCs w:val="24"/>
        </w:rPr>
      </w:pPr>
      <w:r w:rsidRPr="00360183">
        <w:rPr>
          <w:rFonts w:ascii="Times New Roman" w:hAnsi="Times New Roman"/>
          <w:bCs/>
          <w:iCs/>
          <w:sz w:val="24"/>
          <w:szCs w:val="24"/>
        </w:rPr>
        <w:t>углеводов</w:t>
      </w:r>
    </w:p>
    <w:p w:rsidR="00E83E25" w:rsidRPr="00360183" w:rsidRDefault="00E83E25" w:rsidP="001A25A9">
      <w:pPr>
        <w:pStyle w:val="ad"/>
        <w:numPr>
          <w:ilvl w:val="0"/>
          <w:numId w:val="397"/>
        </w:numPr>
        <w:tabs>
          <w:tab w:val="left" w:pos="0"/>
          <w:tab w:val="left" w:pos="2951"/>
        </w:tabs>
        <w:spacing w:after="0" w:line="240" w:lineRule="auto"/>
        <w:rPr>
          <w:rFonts w:ascii="Times New Roman" w:hAnsi="Times New Roman"/>
          <w:bCs/>
          <w:iCs/>
          <w:sz w:val="24"/>
          <w:szCs w:val="24"/>
        </w:rPr>
      </w:pPr>
      <w:r w:rsidRPr="00360183">
        <w:rPr>
          <w:rFonts w:ascii="Times New Roman" w:hAnsi="Times New Roman"/>
          <w:bCs/>
          <w:iCs/>
          <w:sz w:val="24"/>
          <w:szCs w:val="24"/>
        </w:rPr>
        <w:t>липидов</w:t>
      </w:r>
    </w:p>
    <w:p w:rsidR="00E83E25" w:rsidRPr="00360183" w:rsidRDefault="00E83E25" w:rsidP="001A25A9">
      <w:pPr>
        <w:pStyle w:val="ad"/>
        <w:numPr>
          <w:ilvl w:val="0"/>
          <w:numId w:val="397"/>
        </w:numPr>
        <w:tabs>
          <w:tab w:val="left" w:pos="0"/>
          <w:tab w:val="left" w:pos="2951"/>
        </w:tabs>
        <w:spacing w:after="0" w:line="240" w:lineRule="auto"/>
        <w:rPr>
          <w:rFonts w:ascii="Times New Roman" w:hAnsi="Times New Roman"/>
          <w:bCs/>
          <w:iCs/>
          <w:sz w:val="24"/>
          <w:szCs w:val="24"/>
        </w:rPr>
      </w:pPr>
      <w:r w:rsidRPr="00360183">
        <w:rPr>
          <w:rFonts w:ascii="Times New Roman" w:hAnsi="Times New Roman"/>
          <w:bCs/>
          <w:iCs/>
          <w:sz w:val="24"/>
          <w:szCs w:val="24"/>
        </w:rPr>
        <w:t>белков</w:t>
      </w:r>
    </w:p>
    <w:p w:rsidR="00E83E25" w:rsidRPr="00360183" w:rsidRDefault="00E83E25" w:rsidP="001A25A9">
      <w:pPr>
        <w:pStyle w:val="ad"/>
        <w:numPr>
          <w:ilvl w:val="0"/>
          <w:numId w:val="397"/>
        </w:numPr>
        <w:tabs>
          <w:tab w:val="left" w:pos="0"/>
          <w:tab w:val="left" w:pos="2951"/>
        </w:tabs>
        <w:spacing w:after="0" w:line="240" w:lineRule="auto"/>
        <w:rPr>
          <w:rFonts w:ascii="Times New Roman" w:hAnsi="Times New Roman"/>
          <w:bCs/>
          <w:iCs/>
          <w:sz w:val="24"/>
          <w:szCs w:val="24"/>
        </w:rPr>
      </w:pPr>
      <w:r w:rsidRPr="00360183">
        <w:rPr>
          <w:rFonts w:ascii="Times New Roman" w:hAnsi="Times New Roman"/>
          <w:bCs/>
          <w:iCs/>
          <w:sz w:val="24"/>
          <w:szCs w:val="24"/>
        </w:rPr>
        <w:t>жидкости</w:t>
      </w:r>
    </w:p>
    <w:p w:rsidR="00E83E25" w:rsidRPr="00360183" w:rsidRDefault="00E83E25" w:rsidP="001A25A9">
      <w:pPr>
        <w:pStyle w:val="ad"/>
        <w:numPr>
          <w:ilvl w:val="0"/>
          <w:numId w:val="397"/>
        </w:numPr>
        <w:tabs>
          <w:tab w:val="left" w:pos="0"/>
          <w:tab w:val="left" w:pos="2951"/>
        </w:tabs>
        <w:spacing w:after="0" w:line="240" w:lineRule="auto"/>
        <w:rPr>
          <w:rFonts w:ascii="Times New Roman" w:hAnsi="Times New Roman"/>
          <w:bCs/>
          <w:iCs/>
          <w:sz w:val="24"/>
          <w:szCs w:val="24"/>
        </w:rPr>
      </w:pPr>
      <w:r w:rsidRPr="00360183">
        <w:rPr>
          <w:rFonts w:ascii="Times New Roman" w:hAnsi="Times New Roman"/>
          <w:bCs/>
          <w:iCs/>
          <w:sz w:val="24"/>
          <w:szCs w:val="24"/>
        </w:rPr>
        <w:t>солей</w:t>
      </w:r>
    </w:p>
    <w:p w:rsidR="00E83E25" w:rsidRPr="00360183" w:rsidRDefault="00E83E25" w:rsidP="000C3137">
      <w:pPr>
        <w:tabs>
          <w:tab w:val="left" w:pos="0"/>
          <w:tab w:val="left" w:pos="2951"/>
        </w:tabs>
        <w:spacing w:after="0" w:line="240" w:lineRule="auto"/>
        <w:rPr>
          <w:rFonts w:ascii="Times New Roman" w:hAnsi="Times New Roman" w:cs="Times New Roman"/>
          <w:sz w:val="24"/>
          <w:szCs w:val="24"/>
        </w:rPr>
      </w:pPr>
    </w:p>
    <w:p w:rsidR="00E83E25" w:rsidRPr="00360183" w:rsidRDefault="00634CD4" w:rsidP="000C3137">
      <w:pPr>
        <w:tabs>
          <w:tab w:val="left" w:pos="0"/>
          <w:tab w:val="left" w:pos="2951"/>
        </w:tabs>
        <w:spacing w:after="0" w:line="240" w:lineRule="auto"/>
        <w:ind w:left="360"/>
        <w:rPr>
          <w:rFonts w:ascii="Times New Roman" w:hAnsi="Times New Roman" w:cs="Times New Roman"/>
          <w:bCs/>
          <w:iCs/>
          <w:sz w:val="24"/>
          <w:szCs w:val="24"/>
        </w:rPr>
      </w:pPr>
      <w:r w:rsidRPr="00360183">
        <w:rPr>
          <w:rFonts w:ascii="Times New Roman" w:hAnsi="Times New Roman" w:cs="Times New Roman"/>
          <w:sz w:val="24"/>
          <w:szCs w:val="24"/>
        </w:rPr>
        <w:t>392</w:t>
      </w:r>
      <w:r w:rsidR="00E83E25" w:rsidRPr="00360183">
        <w:rPr>
          <w:rFonts w:ascii="Times New Roman" w:hAnsi="Times New Roman" w:cs="Times New Roman"/>
          <w:sz w:val="24"/>
          <w:szCs w:val="24"/>
        </w:rPr>
        <w:t>.</w:t>
      </w:r>
      <w:r w:rsidR="00E83E25" w:rsidRPr="00360183">
        <w:rPr>
          <w:rFonts w:ascii="Times New Roman" w:hAnsi="Times New Roman" w:cs="Times New Roman"/>
          <w:bCs/>
          <w:iCs/>
          <w:sz w:val="24"/>
          <w:szCs w:val="24"/>
        </w:rPr>
        <w:t>Фактор, вызывающий развитие гемолитической желтухи:</w:t>
      </w:r>
    </w:p>
    <w:p w:rsidR="00E83E25" w:rsidRPr="00360183" w:rsidRDefault="00E83E25" w:rsidP="001A25A9">
      <w:pPr>
        <w:pStyle w:val="ad"/>
        <w:numPr>
          <w:ilvl w:val="0"/>
          <w:numId w:val="396"/>
        </w:numPr>
        <w:tabs>
          <w:tab w:val="left" w:pos="0"/>
          <w:tab w:val="left" w:pos="2951"/>
        </w:tabs>
        <w:spacing w:after="0" w:line="240" w:lineRule="auto"/>
        <w:rPr>
          <w:rFonts w:ascii="Times New Roman" w:hAnsi="Times New Roman"/>
          <w:bCs/>
          <w:iCs/>
          <w:sz w:val="24"/>
          <w:szCs w:val="24"/>
        </w:rPr>
      </w:pPr>
      <w:r w:rsidRPr="00360183">
        <w:rPr>
          <w:rFonts w:ascii="Times New Roman" w:hAnsi="Times New Roman"/>
          <w:bCs/>
          <w:iCs/>
          <w:sz w:val="24"/>
          <w:szCs w:val="24"/>
        </w:rPr>
        <w:t>паразитирование малярийного плазмодия</w:t>
      </w:r>
    </w:p>
    <w:p w:rsidR="00E83E25" w:rsidRPr="00360183" w:rsidRDefault="00E83E25" w:rsidP="001A25A9">
      <w:pPr>
        <w:pStyle w:val="ad"/>
        <w:numPr>
          <w:ilvl w:val="0"/>
          <w:numId w:val="396"/>
        </w:numPr>
        <w:tabs>
          <w:tab w:val="left" w:pos="0"/>
          <w:tab w:val="left" w:pos="2951"/>
        </w:tabs>
        <w:spacing w:after="0" w:line="240" w:lineRule="auto"/>
        <w:rPr>
          <w:rFonts w:ascii="Times New Roman" w:hAnsi="Times New Roman"/>
          <w:bCs/>
          <w:iCs/>
          <w:sz w:val="24"/>
          <w:szCs w:val="24"/>
        </w:rPr>
      </w:pPr>
      <w:r w:rsidRPr="00360183">
        <w:rPr>
          <w:rFonts w:ascii="Times New Roman" w:hAnsi="Times New Roman"/>
          <w:bCs/>
          <w:iCs/>
          <w:sz w:val="24"/>
          <w:szCs w:val="24"/>
        </w:rPr>
        <w:t>паразитированиеальвеококков</w:t>
      </w:r>
    </w:p>
    <w:p w:rsidR="00E83E25" w:rsidRPr="00360183" w:rsidRDefault="00E83E25" w:rsidP="001A25A9">
      <w:pPr>
        <w:pStyle w:val="ad"/>
        <w:numPr>
          <w:ilvl w:val="0"/>
          <w:numId w:val="396"/>
        </w:numPr>
        <w:tabs>
          <w:tab w:val="left" w:pos="0"/>
          <w:tab w:val="left" w:pos="2951"/>
        </w:tabs>
        <w:spacing w:after="0" w:line="240" w:lineRule="auto"/>
        <w:rPr>
          <w:rFonts w:ascii="Times New Roman" w:hAnsi="Times New Roman"/>
          <w:bCs/>
          <w:iCs/>
          <w:sz w:val="24"/>
          <w:szCs w:val="24"/>
        </w:rPr>
      </w:pPr>
      <w:r w:rsidRPr="00360183">
        <w:rPr>
          <w:rFonts w:ascii="Times New Roman" w:hAnsi="Times New Roman"/>
          <w:bCs/>
          <w:iCs/>
          <w:sz w:val="24"/>
          <w:szCs w:val="24"/>
        </w:rPr>
        <w:t>паразитирование лямблий</w:t>
      </w:r>
    </w:p>
    <w:p w:rsidR="00E83E25" w:rsidRPr="00360183" w:rsidRDefault="00E83E25" w:rsidP="001A25A9">
      <w:pPr>
        <w:pStyle w:val="ad"/>
        <w:numPr>
          <w:ilvl w:val="0"/>
          <w:numId w:val="396"/>
        </w:numPr>
        <w:tabs>
          <w:tab w:val="left" w:pos="0"/>
          <w:tab w:val="left" w:pos="2951"/>
        </w:tabs>
        <w:spacing w:after="0" w:line="240" w:lineRule="auto"/>
        <w:rPr>
          <w:rFonts w:ascii="Times New Roman" w:hAnsi="Times New Roman"/>
          <w:bCs/>
          <w:iCs/>
          <w:sz w:val="24"/>
          <w:szCs w:val="24"/>
        </w:rPr>
      </w:pPr>
      <w:r w:rsidRPr="00360183">
        <w:rPr>
          <w:rFonts w:ascii="Times New Roman" w:hAnsi="Times New Roman"/>
          <w:bCs/>
          <w:iCs/>
          <w:sz w:val="24"/>
          <w:szCs w:val="24"/>
        </w:rPr>
        <w:t>паразитирование токсоплазм</w:t>
      </w:r>
    </w:p>
    <w:p w:rsidR="00E83E25" w:rsidRPr="00360183" w:rsidRDefault="00E83E25" w:rsidP="001A25A9">
      <w:pPr>
        <w:pStyle w:val="ad"/>
        <w:numPr>
          <w:ilvl w:val="0"/>
          <w:numId w:val="396"/>
        </w:numPr>
        <w:tabs>
          <w:tab w:val="left" w:pos="0"/>
          <w:tab w:val="left" w:pos="2951"/>
        </w:tabs>
        <w:spacing w:after="0" w:line="240" w:lineRule="auto"/>
        <w:rPr>
          <w:rFonts w:ascii="Times New Roman" w:hAnsi="Times New Roman"/>
          <w:bCs/>
          <w:iCs/>
          <w:sz w:val="24"/>
          <w:szCs w:val="24"/>
        </w:rPr>
      </w:pPr>
      <w:r w:rsidRPr="00360183">
        <w:rPr>
          <w:rFonts w:ascii="Times New Roman" w:hAnsi="Times New Roman"/>
          <w:bCs/>
          <w:iCs/>
          <w:sz w:val="24"/>
          <w:szCs w:val="24"/>
        </w:rPr>
        <w:t>наличие камней в желчном пузыре</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393</w:t>
      </w:r>
      <w:r w:rsidR="00E83E25" w:rsidRPr="00360183">
        <w:rPr>
          <w:rFonts w:ascii="Times New Roman" w:hAnsi="Times New Roman" w:cs="Times New Roman"/>
          <w:sz w:val="24"/>
          <w:szCs w:val="24"/>
        </w:rPr>
        <w:t>. Анорексия – это:</w:t>
      </w:r>
    </w:p>
    <w:p w:rsidR="00E83E25" w:rsidRPr="00360183" w:rsidRDefault="00E83E25" w:rsidP="001A25A9">
      <w:pPr>
        <w:pStyle w:val="ad"/>
        <w:numPr>
          <w:ilvl w:val="0"/>
          <w:numId w:val="395"/>
        </w:numPr>
        <w:spacing w:after="0" w:line="240" w:lineRule="auto"/>
        <w:rPr>
          <w:rFonts w:ascii="Times New Roman" w:hAnsi="Times New Roman"/>
          <w:sz w:val="24"/>
          <w:szCs w:val="24"/>
        </w:rPr>
      </w:pPr>
      <w:r w:rsidRPr="00360183">
        <w:rPr>
          <w:rFonts w:ascii="Times New Roman" w:hAnsi="Times New Roman"/>
          <w:sz w:val="24"/>
          <w:szCs w:val="24"/>
        </w:rPr>
        <w:t>отсутствие аппетита</w:t>
      </w:r>
    </w:p>
    <w:p w:rsidR="00E83E25" w:rsidRPr="00360183" w:rsidRDefault="00E83E25" w:rsidP="001A25A9">
      <w:pPr>
        <w:pStyle w:val="ad"/>
        <w:numPr>
          <w:ilvl w:val="0"/>
          <w:numId w:val="395"/>
        </w:numPr>
        <w:spacing w:after="0" w:line="240" w:lineRule="auto"/>
        <w:rPr>
          <w:rFonts w:ascii="Times New Roman" w:hAnsi="Times New Roman"/>
          <w:sz w:val="24"/>
          <w:szCs w:val="24"/>
        </w:rPr>
      </w:pPr>
      <w:r w:rsidRPr="00360183">
        <w:rPr>
          <w:rFonts w:ascii="Times New Roman" w:hAnsi="Times New Roman"/>
          <w:sz w:val="24"/>
          <w:szCs w:val="24"/>
        </w:rPr>
        <w:t>не</w:t>
      </w:r>
      <w:r w:rsidR="00C16F9B" w:rsidRPr="00360183">
        <w:rPr>
          <w:rFonts w:ascii="Times New Roman" w:hAnsi="Times New Roman"/>
          <w:sz w:val="24"/>
          <w:szCs w:val="24"/>
        </w:rPr>
        <w:t>в</w:t>
      </w:r>
      <w:r w:rsidRPr="00360183">
        <w:rPr>
          <w:rFonts w:ascii="Times New Roman" w:hAnsi="Times New Roman"/>
          <w:sz w:val="24"/>
          <w:szCs w:val="24"/>
        </w:rPr>
        <w:t>озможность глотания</w:t>
      </w:r>
    </w:p>
    <w:p w:rsidR="00E83E25" w:rsidRPr="00360183" w:rsidRDefault="00E83E25" w:rsidP="001A25A9">
      <w:pPr>
        <w:pStyle w:val="ad"/>
        <w:numPr>
          <w:ilvl w:val="0"/>
          <w:numId w:val="395"/>
        </w:numPr>
        <w:spacing w:after="0" w:line="240" w:lineRule="auto"/>
        <w:rPr>
          <w:rFonts w:ascii="Times New Roman" w:hAnsi="Times New Roman"/>
          <w:sz w:val="24"/>
          <w:szCs w:val="24"/>
        </w:rPr>
      </w:pPr>
      <w:r w:rsidRPr="00360183">
        <w:rPr>
          <w:rFonts w:ascii="Times New Roman" w:hAnsi="Times New Roman"/>
          <w:sz w:val="24"/>
          <w:szCs w:val="24"/>
        </w:rPr>
        <w:t>чрезмерно усиленный аппетит</w:t>
      </w:r>
    </w:p>
    <w:p w:rsidR="00E83E25" w:rsidRPr="00360183" w:rsidRDefault="00E83E25" w:rsidP="001A25A9">
      <w:pPr>
        <w:pStyle w:val="ad"/>
        <w:numPr>
          <w:ilvl w:val="0"/>
          <w:numId w:val="395"/>
        </w:numPr>
        <w:spacing w:after="0" w:line="240" w:lineRule="auto"/>
        <w:rPr>
          <w:rFonts w:ascii="Times New Roman" w:hAnsi="Times New Roman"/>
          <w:sz w:val="24"/>
          <w:szCs w:val="24"/>
        </w:rPr>
      </w:pPr>
      <w:r w:rsidRPr="00360183">
        <w:rPr>
          <w:rFonts w:ascii="Times New Roman" w:hAnsi="Times New Roman"/>
          <w:sz w:val="24"/>
          <w:szCs w:val="24"/>
        </w:rPr>
        <w:t>повышенное потребление пищи</w:t>
      </w:r>
    </w:p>
    <w:p w:rsidR="00E83E25" w:rsidRPr="00360183" w:rsidRDefault="00E83E25" w:rsidP="001A25A9">
      <w:pPr>
        <w:pStyle w:val="ad"/>
        <w:numPr>
          <w:ilvl w:val="0"/>
          <w:numId w:val="395"/>
        </w:numPr>
        <w:spacing w:after="0" w:line="240" w:lineRule="auto"/>
        <w:rPr>
          <w:rFonts w:ascii="Times New Roman" w:hAnsi="Times New Roman"/>
          <w:sz w:val="24"/>
          <w:szCs w:val="24"/>
        </w:rPr>
      </w:pPr>
      <w:r w:rsidRPr="00360183">
        <w:rPr>
          <w:rFonts w:ascii="Times New Roman" w:hAnsi="Times New Roman"/>
          <w:sz w:val="24"/>
          <w:szCs w:val="24"/>
        </w:rPr>
        <w:t>булимия</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394</w:t>
      </w:r>
      <w:r w:rsidR="00E83E25" w:rsidRPr="00360183">
        <w:rPr>
          <w:rFonts w:ascii="Times New Roman" w:hAnsi="Times New Roman" w:cs="Times New Roman"/>
          <w:sz w:val="24"/>
          <w:szCs w:val="24"/>
        </w:rPr>
        <w:t>. Булимия – это:</w:t>
      </w:r>
    </w:p>
    <w:p w:rsidR="00E83E25" w:rsidRPr="00360183" w:rsidRDefault="00E83E25" w:rsidP="001A25A9">
      <w:pPr>
        <w:pStyle w:val="ad"/>
        <w:numPr>
          <w:ilvl w:val="0"/>
          <w:numId w:val="394"/>
        </w:numPr>
        <w:spacing w:after="0" w:line="240" w:lineRule="auto"/>
        <w:rPr>
          <w:rFonts w:ascii="Times New Roman" w:hAnsi="Times New Roman"/>
          <w:sz w:val="24"/>
          <w:szCs w:val="24"/>
        </w:rPr>
      </w:pPr>
      <w:r w:rsidRPr="00360183">
        <w:rPr>
          <w:rFonts w:ascii="Times New Roman" w:hAnsi="Times New Roman"/>
          <w:sz w:val="24"/>
          <w:szCs w:val="24"/>
        </w:rPr>
        <w:t>отстутствие аппетита</w:t>
      </w:r>
    </w:p>
    <w:p w:rsidR="00E83E25" w:rsidRPr="00360183" w:rsidRDefault="00E83E25" w:rsidP="001A25A9">
      <w:pPr>
        <w:pStyle w:val="ad"/>
        <w:numPr>
          <w:ilvl w:val="0"/>
          <w:numId w:val="394"/>
        </w:numPr>
        <w:spacing w:after="0" w:line="240" w:lineRule="auto"/>
        <w:rPr>
          <w:rFonts w:ascii="Times New Roman" w:hAnsi="Times New Roman"/>
          <w:sz w:val="24"/>
          <w:szCs w:val="24"/>
        </w:rPr>
      </w:pPr>
      <w:r w:rsidRPr="00360183">
        <w:rPr>
          <w:rFonts w:ascii="Times New Roman" w:hAnsi="Times New Roman"/>
          <w:sz w:val="24"/>
          <w:szCs w:val="24"/>
        </w:rPr>
        <w:t>невозможность глотания</w:t>
      </w:r>
    </w:p>
    <w:p w:rsidR="00E83E25" w:rsidRPr="00360183" w:rsidRDefault="00E83E25" w:rsidP="001A25A9">
      <w:pPr>
        <w:pStyle w:val="ad"/>
        <w:numPr>
          <w:ilvl w:val="0"/>
          <w:numId w:val="394"/>
        </w:numPr>
        <w:spacing w:after="0" w:line="240" w:lineRule="auto"/>
        <w:rPr>
          <w:rFonts w:ascii="Times New Roman" w:hAnsi="Times New Roman"/>
          <w:sz w:val="24"/>
          <w:szCs w:val="24"/>
        </w:rPr>
      </w:pPr>
      <w:r w:rsidRPr="00360183">
        <w:rPr>
          <w:rFonts w:ascii="Times New Roman" w:hAnsi="Times New Roman"/>
          <w:sz w:val="24"/>
          <w:szCs w:val="24"/>
        </w:rPr>
        <w:t>чрезмерно усиленный аппетит</w:t>
      </w:r>
    </w:p>
    <w:p w:rsidR="00E83E25" w:rsidRPr="00360183" w:rsidRDefault="00E83E25" w:rsidP="001A25A9">
      <w:pPr>
        <w:pStyle w:val="ad"/>
        <w:numPr>
          <w:ilvl w:val="0"/>
          <w:numId w:val="394"/>
        </w:numPr>
        <w:spacing w:after="0" w:line="240" w:lineRule="auto"/>
        <w:rPr>
          <w:rFonts w:ascii="Times New Roman" w:hAnsi="Times New Roman"/>
          <w:sz w:val="24"/>
          <w:szCs w:val="24"/>
        </w:rPr>
      </w:pPr>
      <w:r w:rsidRPr="00360183">
        <w:rPr>
          <w:rFonts w:ascii="Times New Roman" w:hAnsi="Times New Roman"/>
          <w:sz w:val="24"/>
          <w:szCs w:val="24"/>
        </w:rPr>
        <w:t>повышенное потребление пищи</w:t>
      </w:r>
    </w:p>
    <w:p w:rsidR="00E83E25" w:rsidRPr="00360183" w:rsidRDefault="00E83E25" w:rsidP="001A25A9">
      <w:pPr>
        <w:pStyle w:val="ad"/>
        <w:numPr>
          <w:ilvl w:val="0"/>
          <w:numId w:val="394"/>
        </w:numPr>
        <w:spacing w:after="0" w:line="240" w:lineRule="auto"/>
        <w:rPr>
          <w:rFonts w:ascii="Times New Roman" w:hAnsi="Times New Roman"/>
          <w:sz w:val="24"/>
          <w:szCs w:val="24"/>
        </w:rPr>
      </w:pPr>
      <w:r w:rsidRPr="00360183">
        <w:rPr>
          <w:rFonts w:ascii="Times New Roman" w:hAnsi="Times New Roman"/>
          <w:sz w:val="24"/>
          <w:szCs w:val="24"/>
        </w:rPr>
        <w:t>нарушение слюноотделения</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395</w:t>
      </w:r>
      <w:r w:rsidR="00E83E25" w:rsidRPr="00360183">
        <w:rPr>
          <w:rFonts w:ascii="Times New Roman" w:hAnsi="Times New Roman" w:cs="Times New Roman"/>
          <w:sz w:val="24"/>
          <w:szCs w:val="24"/>
        </w:rPr>
        <w:t>. Полифагия – это:</w:t>
      </w:r>
    </w:p>
    <w:p w:rsidR="00E83E25" w:rsidRPr="00360183" w:rsidRDefault="00E83E25" w:rsidP="001A25A9">
      <w:pPr>
        <w:pStyle w:val="ad"/>
        <w:numPr>
          <w:ilvl w:val="0"/>
          <w:numId w:val="393"/>
        </w:numPr>
        <w:spacing w:after="0" w:line="240" w:lineRule="auto"/>
        <w:rPr>
          <w:rFonts w:ascii="Times New Roman" w:hAnsi="Times New Roman"/>
          <w:sz w:val="24"/>
          <w:szCs w:val="24"/>
        </w:rPr>
      </w:pPr>
      <w:r w:rsidRPr="00360183">
        <w:rPr>
          <w:rFonts w:ascii="Times New Roman" w:hAnsi="Times New Roman"/>
          <w:sz w:val="24"/>
          <w:szCs w:val="24"/>
        </w:rPr>
        <w:t>отсутствие аппетита</w:t>
      </w:r>
    </w:p>
    <w:p w:rsidR="00E83E25" w:rsidRPr="00360183" w:rsidRDefault="00E83E25" w:rsidP="001A25A9">
      <w:pPr>
        <w:pStyle w:val="ad"/>
        <w:numPr>
          <w:ilvl w:val="0"/>
          <w:numId w:val="393"/>
        </w:numPr>
        <w:spacing w:after="0" w:line="240" w:lineRule="auto"/>
        <w:rPr>
          <w:rFonts w:ascii="Times New Roman" w:hAnsi="Times New Roman"/>
          <w:sz w:val="24"/>
          <w:szCs w:val="24"/>
        </w:rPr>
      </w:pPr>
      <w:r w:rsidRPr="00360183">
        <w:rPr>
          <w:rFonts w:ascii="Times New Roman" w:hAnsi="Times New Roman"/>
          <w:sz w:val="24"/>
          <w:szCs w:val="24"/>
        </w:rPr>
        <w:t>невозможность глотания</w:t>
      </w:r>
    </w:p>
    <w:p w:rsidR="00E83E25" w:rsidRPr="00360183" w:rsidRDefault="00E83E25" w:rsidP="001A25A9">
      <w:pPr>
        <w:pStyle w:val="ad"/>
        <w:numPr>
          <w:ilvl w:val="0"/>
          <w:numId w:val="393"/>
        </w:numPr>
        <w:spacing w:after="0" w:line="240" w:lineRule="auto"/>
        <w:rPr>
          <w:rFonts w:ascii="Times New Roman" w:hAnsi="Times New Roman"/>
          <w:sz w:val="24"/>
          <w:szCs w:val="24"/>
        </w:rPr>
      </w:pPr>
      <w:r w:rsidRPr="00360183">
        <w:rPr>
          <w:rFonts w:ascii="Times New Roman" w:hAnsi="Times New Roman"/>
          <w:sz w:val="24"/>
          <w:szCs w:val="24"/>
        </w:rPr>
        <w:t>чрезмерно усиленный аппетит</w:t>
      </w:r>
    </w:p>
    <w:p w:rsidR="00E83E25" w:rsidRPr="00360183" w:rsidRDefault="00E83E25" w:rsidP="001A25A9">
      <w:pPr>
        <w:pStyle w:val="ad"/>
        <w:numPr>
          <w:ilvl w:val="0"/>
          <w:numId w:val="393"/>
        </w:numPr>
        <w:spacing w:after="0" w:line="240" w:lineRule="auto"/>
        <w:rPr>
          <w:rFonts w:ascii="Times New Roman" w:hAnsi="Times New Roman"/>
          <w:sz w:val="24"/>
          <w:szCs w:val="24"/>
        </w:rPr>
      </w:pPr>
      <w:r w:rsidRPr="00360183">
        <w:rPr>
          <w:rFonts w:ascii="Times New Roman" w:hAnsi="Times New Roman"/>
          <w:sz w:val="24"/>
          <w:szCs w:val="24"/>
        </w:rPr>
        <w:t>повышенное потребление количества пищи</w:t>
      </w:r>
    </w:p>
    <w:p w:rsidR="00E83E25" w:rsidRPr="00360183" w:rsidRDefault="00E83E25" w:rsidP="001A25A9">
      <w:pPr>
        <w:pStyle w:val="ad"/>
        <w:numPr>
          <w:ilvl w:val="0"/>
          <w:numId w:val="393"/>
        </w:numPr>
        <w:spacing w:after="0" w:line="240" w:lineRule="auto"/>
        <w:rPr>
          <w:rFonts w:ascii="Times New Roman" w:hAnsi="Times New Roman"/>
          <w:sz w:val="24"/>
          <w:szCs w:val="24"/>
        </w:rPr>
      </w:pPr>
      <w:r w:rsidRPr="00360183">
        <w:rPr>
          <w:rFonts w:ascii="Times New Roman" w:hAnsi="Times New Roman"/>
          <w:sz w:val="24"/>
          <w:szCs w:val="24"/>
        </w:rPr>
        <w:t>нарушение жевания</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396</w:t>
      </w:r>
      <w:r w:rsidR="00E83E25" w:rsidRPr="00360183">
        <w:rPr>
          <w:rFonts w:ascii="Times New Roman" w:hAnsi="Times New Roman" w:cs="Times New Roman"/>
          <w:sz w:val="24"/>
          <w:szCs w:val="24"/>
        </w:rPr>
        <w:t>. В результате повышенного газообразования в желудке развивается:</w:t>
      </w:r>
    </w:p>
    <w:p w:rsidR="00E83E25" w:rsidRPr="00360183" w:rsidRDefault="00E83E25" w:rsidP="001A25A9">
      <w:pPr>
        <w:pStyle w:val="ad"/>
        <w:numPr>
          <w:ilvl w:val="0"/>
          <w:numId w:val="392"/>
        </w:numPr>
        <w:spacing w:after="0" w:line="240" w:lineRule="auto"/>
        <w:rPr>
          <w:rFonts w:ascii="Times New Roman" w:hAnsi="Times New Roman"/>
          <w:sz w:val="24"/>
          <w:szCs w:val="24"/>
        </w:rPr>
      </w:pPr>
      <w:r w:rsidRPr="00360183">
        <w:rPr>
          <w:rFonts w:ascii="Times New Roman" w:hAnsi="Times New Roman"/>
          <w:sz w:val="24"/>
          <w:szCs w:val="24"/>
        </w:rPr>
        <w:t>икота</w:t>
      </w:r>
    </w:p>
    <w:p w:rsidR="00E83E25" w:rsidRPr="00360183" w:rsidRDefault="00E83E25" w:rsidP="001A25A9">
      <w:pPr>
        <w:pStyle w:val="ad"/>
        <w:numPr>
          <w:ilvl w:val="0"/>
          <w:numId w:val="392"/>
        </w:numPr>
        <w:spacing w:after="0" w:line="240" w:lineRule="auto"/>
        <w:rPr>
          <w:rFonts w:ascii="Times New Roman" w:hAnsi="Times New Roman"/>
          <w:sz w:val="24"/>
          <w:szCs w:val="24"/>
        </w:rPr>
      </w:pPr>
      <w:r w:rsidRPr="00360183">
        <w:rPr>
          <w:rFonts w:ascii="Times New Roman" w:hAnsi="Times New Roman"/>
          <w:sz w:val="24"/>
          <w:szCs w:val="24"/>
        </w:rPr>
        <w:t>рвота</w:t>
      </w:r>
    </w:p>
    <w:p w:rsidR="00E83E25" w:rsidRPr="00360183" w:rsidRDefault="00E83E25" w:rsidP="001A25A9">
      <w:pPr>
        <w:pStyle w:val="ad"/>
        <w:numPr>
          <w:ilvl w:val="0"/>
          <w:numId w:val="392"/>
        </w:numPr>
        <w:spacing w:after="0" w:line="240" w:lineRule="auto"/>
        <w:rPr>
          <w:rFonts w:ascii="Times New Roman" w:hAnsi="Times New Roman"/>
          <w:sz w:val="24"/>
          <w:szCs w:val="24"/>
        </w:rPr>
      </w:pPr>
      <w:r w:rsidRPr="00360183">
        <w:rPr>
          <w:rFonts w:ascii="Times New Roman" w:hAnsi="Times New Roman"/>
          <w:sz w:val="24"/>
          <w:szCs w:val="24"/>
        </w:rPr>
        <w:t>отрыжка</w:t>
      </w:r>
    </w:p>
    <w:p w:rsidR="00E83E25" w:rsidRPr="00360183" w:rsidRDefault="00E83E25" w:rsidP="001A25A9">
      <w:pPr>
        <w:pStyle w:val="ad"/>
        <w:numPr>
          <w:ilvl w:val="0"/>
          <w:numId w:val="392"/>
        </w:numPr>
        <w:spacing w:after="0" w:line="240" w:lineRule="auto"/>
        <w:rPr>
          <w:rFonts w:ascii="Times New Roman" w:hAnsi="Times New Roman"/>
          <w:sz w:val="24"/>
          <w:szCs w:val="24"/>
        </w:rPr>
      </w:pPr>
      <w:r w:rsidRPr="00360183">
        <w:rPr>
          <w:rFonts w:ascii="Times New Roman" w:hAnsi="Times New Roman"/>
          <w:sz w:val="24"/>
          <w:szCs w:val="24"/>
        </w:rPr>
        <w:t>тошнота</w:t>
      </w:r>
    </w:p>
    <w:p w:rsidR="00E83E25" w:rsidRPr="00360183" w:rsidRDefault="00E83E25" w:rsidP="001A25A9">
      <w:pPr>
        <w:pStyle w:val="ad"/>
        <w:numPr>
          <w:ilvl w:val="0"/>
          <w:numId w:val="392"/>
        </w:numPr>
        <w:spacing w:after="0" w:line="240" w:lineRule="auto"/>
        <w:rPr>
          <w:rFonts w:ascii="Times New Roman" w:hAnsi="Times New Roman"/>
          <w:sz w:val="24"/>
          <w:szCs w:val="24"/>
        </w:rPr>
      </w:pPr>
      <w:r w:rsidRPr="00360183">
        <w:rPr>
          <w:rFonts w:ascii="Times New Roman" w:hAnsi="Times New Roman"/>
          <w:sz w:val="24"/>
          <w:szCs w:val="24"/>
        </w:rPr>
        <w:t>изжога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F5169E">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397</w:t>
      </w:r>
      <w:r w:rsidR="00E83E25" w:rsidRPr="00360183">
        <w:rPr>
          <w:rFonts w:ascii="Times New Roman" w:hAnsi="Times New Roman" w:cs="Times New Roman"/>
          <w:sz w:val="24"/>
          <w:szCs w:val="24"/>
        </w:rPr>
        <w:t>. Изжога развивается при:</w:t>
      </w:r>
    </w:p>
    <w:p w:rsidR="00E83E25" w:rsidRPr="00360183" w:rsidRDefault="00E83E25" w:rsidP="001A25A9">
      <w:pPr>
        <w:pStyle w:val="ad"/>
        <w:numPr>
          <w:ilvl w:val="0"/>
          <w:numId w:val="391"/>
        </w:numPr>
        <w:spacing w:after="0" w:line="240" w:lineRule="auto"/>
        <w:rPr>
          <w:rFonts w:ascii="Times New Roman" w:hAnsi="Times New Roman"/>
          <w:sz w:val="24"/>
          <w:szCs w:val="24"/>
        </w:rPr>
      </w:pPr>
      <w:r w:rsidRPr="00360183">
        <w:rPr>
          <w:rFonts w:ascii="Times New Roman" w:hAnsi="Times New Roman"/>
          <w:sz w:val="24"/>
          <w:szCs w:val="24"/>
        </w:rPr>
        <w:t>ахилии</w:t>
      </w:r>
    </w:p>
    <w:p w:rsidR="00E83E25" w:rsidRPr="00360183" w:rsidRDefault="00E83E25" w:rsidP="001A25A9">
      <w:pPr>
        <w:pStyle w:val="ad"/>
        <w:numPr>
          <w:ilvl w:val="0"/>
          <w:numId w:val="391"/>
        </w:numPr>
        <w:spacing w:after="0" w:line="240" w:lineRule="auto"/>
        <w:rPr>
          <w:rFonts w:ascii="Times New Roman" w:hAnsi="Times New Roman"/>
          <w:sz w:val="24"/>
          <w:szCs w:val="24"/>
        </w:rPr>
      </w:pPr>
      <w:r w:rsidRPr="00360183">
        <w:rPr>
          <w:rFonts w:ascii="Times New Roman" w:hAnsi="Times New Roman"/>
          <w:sz w:val="24"/>
          <w:szCs w:val="24"/>
        </w:rPr>
        <w:t>при понижении чувствительности рецепторов пищевода к желудочному содержимому</w:t>
      </w:r>
    </w:p>
    <w:p w:rsidR="00E83E25" w:rsidRPr="00360183" w:rsidRDefault="00E83E25" w:rsidP="001A25A9">
      <w:pPr>
        <w:pStyle w:val="ad"/>
        <w:numPr>
          <w:ilvl w:val="0"/>
          <w:numId w:val="391"/>
        </w:numPr>
        <w:spacing w:after="0" w:line="240" w:lineRule="auto"/>
        <w:rPr>
          <w:rFonts w:ascii="Times New Roman" w:hAnsi="Times New Roman"/>
          <w:sz w:val="24"/>
          <w:szCs w:val="24"/>
        </w:rPr>
      </w:pPr>
      <w:r w:rsidRPr="00360183">
        <w:rPr>
          <w:rFonts w:ascii="Times New Roman" w:hAnsi="Times New Roman"/>
          <w:sz w:val="24"/>
          <w:szCs w:val="24"/>
        </w:rPr>
        <w:t>низком внутрижелудочном давлении</w:t>
      </w:r>
    </w:p>
    <w:p w:rsidR="00E83E25" w:rsidRPr="00360183" w:rsidRDefault="00E83E25" w:rsidP="001A25A9">
      <w:pPr>
        <w:pStyle w:val="ad"/>
        <w:numPr>
          <w:ilvl w:val="0"/>
          <w:numId w:val="391"/>
        </w:numPr>
        <w:spacing w:after="0" w:line="240" w:lineRule="auto"/>
        <w:rPr>
          <w:rFonts w:ascii="Times New Roman" w:hAnsi="Times New Roman"/>
          <w:sz w:val="24"/>
          <w:szCs w:val="24"/>
        </w:rPr>
      </w:pPr>
      <w:r w:rsidRPr="00360183">
        <w:rPr>
          <w:rFonts w:ascii="Times New Roman" w:hAnsi="Times New Roman"/>
          <w:sz w:val="24"/>
          <w:szCs w:val="24"/>
        </w:rPr>
        <w:t>недостаточности кардиального сфинктера</w:t>
      </w:r>
    </w:p>
    <w:p w:rsidR="00E83E25" w:rsidRPr="00360183" w:rsidRDefault="00E83E25" w:rsidP="001A25A9">
      <w:pPr>
        <w:pStyle w:val="ad"/>
        <w:numPr>
          <w:ilvl w:val="0"/>
          <w:numId w:val="391"/>
        </w:numPr>
        <w:spacing w:after="0" w:line="240" w:lineRule="auto"/>
        <w:rPr>
          <w:rFonts w:ascii="Times New Roman" w:hAnsi="Times New Roman"/>
          <w:sz w:val="24"/>
          <w:szCs w:val="24"/>
        </w:rPr>
      </w:pPr>
      <w:r w:rsidRPr="00360183">
        <w:rPr>
          <w:rFonts w:ascii="Times New Roman" w:hAnsi="Times New Roman"/>
          <w:sz w:val="24"/>
          <w:szCs w:val="24"/>
        </w:rPr>
        <w:t>гастродуоденальном рефлюксе</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398</w:t>
      </w:r>
      <w:r w:rsidR="00E83E25" w:rsidRPr="00360183">
        <w:rPr>
          <w:rFonts w:ascii="Times New Roman" w:hAnsi="Times New Roman" w:cs="Times New Roman"/>
          <w:sz w:val="24"/>
          <w:szCs w:val="24"/>
        </w:rPr>
        <w:t>. При недостаточности эзофаго-гастрального сфинктера возникает:</w:t>
      </w:r>
    </w:p>
    <w:p w:rsidR="00E83E25" w:rsidRPr="00360183" w:rsidRDefault="00E83E25" w:rsidP="001A25A9">
      <w:pPr>
        <w:pStyle w:val="ad"/>
        <w:numPr>
          <w:ilvl w:val="0"/>
          <w:numId w:val="398"/>
        </w:numPr>
        <w:spacing w:after="0" w:line="240" w:lineRule="auto"/>
        <w:rPr>
          <w:rFonts w:ascii="Times New Roman" w:hAnsi="Times New Roman"/>
          <w:sz w:val="24"/>
          <w:szCs w:val="24"/>
        </w:rPr>
      </w:pPr>
      <w:r w:rsidRPr="00360183">
        <w:rPr>
          <w:rFonts w:ascii="Times New Roman" w:hAnsi="Times New Roman"/>
          <w:sz w:val="24"/>
          <w:szCs w:val="24"/>
        </w:rPr>
        <w:t>заброс желудочного содержимого в пищевод</w:t>
      </w:r>
    </w:p>
    <w:p w:rsidR="00E83E25" w:rsidRPr="00360183" w:rsidRDefault="00E83E25" w:rsidP="001A25A9">
      <w:pPr>
        <w:pStyle w:val="ad"/>
        <w:numPr>
          <w:ilvl w:val="0"/>
          <w:numId w:val="398"/>
        </w:numPr>
        <w:spacing w:after="0" w:line="240" w:lineRule="auto"/>
        <w:rPr>
          <w:rFonts w:ascii="Times New Roman" w:hAnsi="Times New Roman"/>
          <w:sz w:val="24"/>
          <w:szCs w:val="24"/>
        </w:rPr>
      </w:pPr>
      <w:r w:rsidRPr="00360183">
        <w:rPr>
          <w:rFonts w:ascii="Times New Roman" w:hAnsi="Times New Roman"/>
          <w:sz w:val="24"/>
          <w:szCs w:val="24"/>
        </w:rPr>
        <w:t>снижение перистальтики пищевода</w:t>
      </w:r>
    </w:p>
    <w:p w:rsidR="00E83E25" w:rsidRPr="00360183" w:rsidRDefault="00E83E25" w:rsidP="001A25A9">
      <w:pPr>
        <w:pStyle w:val="ad"/>
        <w:numPr>
          <w:ilvl w:val="0"/>
          <w:numId w:val="398"/>
        </w:numPr>
        <w:spacing w:after="0" w:line="240" w:lineRule="auto"/>
        <w:rPr>
          <w:rFonts w:ascii="Times New Roman" w:hAnsi="Times New Roman"/>
          <w:sz w:val="24"/>
          <w:szCs w:val="24"/>
        </w:rPr>
      </w:pPr>
      <w:r w:rsidRPr="00360183">
        <w:rPr>
          <w:rFonts w:ascii="Times New Roman" w:hAnsi="Times New Roman"/>
          <w:sz w:val="24"/>
          <w:szCs w:val="24"/>
        </w:rPr>
        <w:t>затруднение продвижения пищи по пищеводу</w:t>
      </w:r>
    </w:p>
    <w:p w:rsidR="00E83E25" w:rsidRPr="00360183" w:rsidRDefault="00E83E25" w:rsidP="001A25A9">
      <w:pPr>
        <w:pStyle w:val="ad"/>
        <w:numPr>
          <w:ilvl w:val="0"/>
          <w:numId w:val="398"/>
        </w:numPr>
        <w:spacing w:after="0" w:line="240" w:lineRule="auto"/>
        <w:rPr>
          <w:rFonts w:ascii="Times New Roman" w:hAnsi="Times New Roman"/>
          <w:sz w:val="24"/>
          <w:szCs w:val="24"/>
        </w:rPr>
      </w:pPr>
      <w:r w:rsidRPr="00360183">
        <w:rPr>
          <w:rFonts w:ascii="Times New Roman" w:hAnsi="Times New Roman"/>
          <w:sz w:val="24"/>
          <w:szCs w:val="24"/>
        </w:rPr>
        <w:t>нарушение проглатывания пищи</w:t>
      </w:r>
    </w:p>
    <w:p w:rsidR="00E83E25" w:rsidRPr="00360183" w:rsidRDefault="00E83E25" w:rsidP="001A25A9">
      <w:pPr>
        <w:pStyle w:val="ad"/>
        <w:numPr>
          <w:ilvl w:val="0"/>
          <w:numId w:val="398"/>
        </w:numPr>
        <w:spacing w:after="0" w:line="240" w:lineRule="auto"/>
        <w:rPr>
          <w:rFonts w:ascii="Times New Roman" w:hAnsi="Times New Roman"/>
          <w:sz w:val="24"/>
          <w:szCs w:val="24"/>
        </w:rPr>
      </w:pPr>
      <w:r w:rsidRPr="00360183">
        <w:rPr>
          <w:rFonts w:ascii="Times New Roman" w:hAnsi="Times New Roman"/>
          <w:sz w:val="24"/>
          <w:szCs w:val="24"/>
        </w:rPr>
        <w:t>застой пищи в пищеводе</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k-KZ"/>
        </w:rPr>
        <w:t>399</w:t>
      </w:r>
      <w:r w:rsidR="00E83E25" w:rsidRPr="00360183">
        <w:rPr>
          <w:rFonts w:ascii="Times New Roman" w:hAnsi="Times New Roman" w:cs="Times New Roman"/>
          <w:sz w:val="24"/>
          <w:szCs w:val="24"/>
        </w:rPr>
        <w:t>. Гиперхлоргидрия сопровождается:</w:t>
      </w:r>
    </w:p>
    <w:p w:rsidR="00E83E25" w:rsidRPr="00360183" w:rsidRDefault="00E83E25" w:rsidP="001A25A9">
      <w:pPr>
        <w:pStyle w:val="ad"/>
        <w:numPr>
          <w:ilvl w:val="0"/>
          <w:numId w:val="399"/>
        </w:numPr>
        <w:spacing w:after="0" w:line="240" w:lineRule="auto"/>
        <w:rPr>
          <w:rFonts w:ascii="Times New Roman" w:hAnsi="Times New Roman"/>
          <w:sz w:val="24"/>
          <w:szCs w:val="24"/>
        </w:rPr>
      </w:pPr>
      <w:r w:rsidRPr="00360183">
        <w:rPr>
          <w:rFonts w:ascii="Times New Roman" w:hAnsi="Times New Roman"/>
          <w:sz w:val="24"/>
          <w:szCs w:val="24"/>
        </w:rPr>
        <w:t>снижением бактерицидного действия соляной кислоты</w:t>
      </w:r>
    </w:p>
    <w:p w:rsidR="00E83E25" w:rsidRPr="00360183" w:rsidRDefault="00E83E25" w:rsidP="001A25A9">
      <w:pPr>
        <w:pStyle w:val="ad"/>
        <w:numPr>
          <w:ilvl w:val="0"/>
          <w:numId w:val="399"/>
        </w:numPr>
        <w:spacing w:after="0" w:line="240" w:lineRule="auto"/>
        <w:rPr>
          <w:rFonts w:ascii="Times New Roman" w:hAnsi="Times New Roman"/>
          <w:sz w:val="24"/>
          <w:szCs w:val="24"/>
        </w:rPr>
      </w:pPr>
      <w:r w:rsidRPr="00360183">
        <w:rPr>
          <w:rFonts w:ascii="Times New Roman" w:hAnsi="Times New Roman"/>
          <w:sz w:val="24"/>
          <w:szCs w:val="24"/>
        </w:rPr>
        <w:t>быстрой нейтрализацией пищевых масс из желудка дуоденальным содержимым</w:t>
      </w:r>
    </w:p>
    <w:p w:rsidR="00E83E25" w:rsidRPr="00360183" w:rsidRDefault="00E83E25" w:rsidP="001A25A9">
      <w:pPr>
        <w:pStyle w:val="ad"/>
        <w:numPr>
          <w:ilvl w:val="0"/>
          <w:numId w:val="399"/>
        </w:numPr>
        <w:spacing w:after="0" w:line="240" w:lineRule="auto"/>
        <w:rPr>
          <w:rFonts w:ascii="Times New Roman" w:hAnsi="Times New Roman"/>
          <w:sz w:val="24"/>
          <w:szCs w:val="24"/>
        </w:rPr>
      </w:pPr>
      <w:r w:rsidRPr="00360183">
        <w:rPr>
          <w:rFonts w:ascii="Times New Roman" w:hAnsi="Times New Roman"/>
          <w:sz w:val="24"/>
          <w:szCs w:val="24"/>
        </w:rPr>
        <w:t>ускорением эвакуации пищевых масс из желудка в кишечник</w:t>
      </w:r>
    </w:p>
    <w:p w:rsidR="00E83E25" w:rsidRPr="00360183" w:rsidRDefault="00E83E25" w:rsidP="001A25A9">
      <w:pPr>
        <w:pStyle w:val="ad"/>
        <w:numPr>
          <w:ilvl w:val="0"/>
          <w:numId w:val="399"/>
        </w:numPr>
        <w:spacing w:after="0" w:line="240" w:lineRule="auto"/>
        <w:rPr>
          <w:rFonts w:ascii="Times New Roman" w:hAnsi="Times New Roman"/>
          <w:sz w:val="24"/>
          <w:szCs w:val="24"/>
        </w:rPr>
      </w:pPr>
      <w:r w:rsidRPr="00360183">
        <w:rPr>
          <w:rFonts w:ascii="Times New Roman" w:hAnsi="Times New Roman"/>
          <w:sz w:val="24"/>
          <w:szCs w:val="24"/>
        </w:rPr>
        <w:t>затруднением эвакуации пищевых масс из желудка</w:t>
      </w:r>
    </w:p>
    <w:p w:rsidR="00E83E25" w:rsidRPr="00360183" w:rsidRDefault="00E83E25" w:rsidP="001A25A9">
      <w:pPr>
        <w:pStyle w:val="ad"/>
        <w:numPr>
          <w:ilvl w:val="0"/>
          <w:numId w:val="399"/>
        </w:numPr>
        <w:spacing w:after="0" w:line="240" w:lineRule="auto"/>
        <w:rPr>
          <w:rFonts w:ascii="Times New Roman" w:hAnsi="Times New Roman"/>
          <w:sz w:val="24"/>
          <w:szCs w:val="24"/>
        </w:rPr>
      </w:pPr>
      <w:r w:rsidRPr="00360183">
        <w:rPr>
          <w:rFonts w:ascii="Times New Roman" w:hAnsi="Times New Roman"/>
          <w:sz w:val="24"/>
          <w:szCs w:val="24"/>
        </w:rPr>
        <w:t>развитием процессов брожения и гниения в желудке</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k-KZ"/>
        </w:rPr>
        <w:t>4</w:t>
      </w:r>
      <w:r w:rsidR="00634CD4" w:rsidRPr="00360183">
        <w:rPr>
          <w:rFonts w:ascii="Times New Roman" w:hAnsi="Times New Roman" w:cs="Times New Roman"/>
          <w:sz w:val="24"/>
          <w:szCs w:val="24"/>
          <w:lang w:val="kk-KZ"/>
        </w:rPr>
        <w:t>00</w:t>
      </w:r>
      <w:r w:rsidRPr="00360183">
        <w:rPr>
          <w:rFonts w:ascii="Times New Roman" w:hAnsi="Times New Roman" w:cs="Times New Roman"/>
          <w:sz w:val="24"/>
          <w:szCs w:val="24"/>
        </w:rPr>
        <w:t>. Гиперсекреция желудочного сока сопровождается:</w:t>
      </w:r>
    </w:p>
    <w:p w:rsidR="00E83E25" w:rsidRPr="00360183" w:rsidRDefault="00E83E25" w:rsidP="001A25A9">
      <w:pPr>
        <w:pStyle w:val="ad"/>
        <w:numPr>
          <w:ilvl w:val="0"/>
          <w:numId w:val="400"/>
        </w:numPr>
        <w:spacing w:after="0" w:line="240" w:lineRule="auto"/>
        <w:rPr>
          <w:rFonts w:ascii="Times New Roman" w:hAnsi="Times New Roman"/>
          <w:sz w:val="24"/>
          <w:szCs w:val="24"/>
        </w:rPr>
      </w:pPr>
      <w:r w:rsidRPr="00360183">
        <w:rPr>
          <w:rFonts w:ascii="Times New Roman" w:hAnsi="Times New Roman"/>
          <w:sz w:val="24"/>
          <w:szCs w:val="24"/>
        </w:rPr>
        <w:t>запором</w:t>
      </w:r>
    </w:p>
    <w:p w:rsidR="00E83E25" w:rsidRPr="00360183" w:rsidRDefault="00E83E25" w:rsidP="001A25A9">
      <w:pPr>
        <w:pStyle w:val="ad"/>
        <w:numPr>
          <w:ilvl w:val="0"/>
          <w:numId w:val="400"/>
        </w:numPr>
        <w:spacing w:after="0" w:line="240" w:lineRule="auto"/>
        <w:rPr>
          <w:rFonts w:ascii="Times New Roman" w:hAnsi="Times New Roman"/>
          <w:sz w:val="24"/>
          <w:szCs w:val="24"/>
        </w:rPr>
      </w:pPr>
      <w:r w:rsidRPr="00360183">
        <w:rPr>
          <w:rFonts w:ascii="Times New Roman" w:hAnsi="Times New Roman"/>
          <w:sz w:val="24"/>
          <w:szCs w:val="24"/>
        </w:rPr>
        <w:t>диареей</w:t>
      </w:r>
    </w:p>
    <w:p w:rsidR="00E83E25" w:rsidRPr="00360183" w:rsidRDefault="00E83E25" w:rsidP="001A25A9">
      <w:pPr>
        <w:pStyle w:val="ad"/>
        <w:numPr>
          <w:ilvl w:val="0"/>
          <w:numId w:val="400"/>
        </w:numPr>
        <w:spacing w:after="0" w:line="240" w:lineRule="auto"/>
        <w:rPr>
          <w:rFonts w:ascii="Times New Roman" w:hAnsi="Times New Roman"/>
          <w:sz w:val="24"/>
          <w:szCs w:val="24"/>
        </w:rPr>
      </w:pPr>
      <w:r w:rsidRPr="00360183">
        <w:rPr>
          <w:rFonts w:ascii="Times New Roman" w:hAnsi="Times New Roman"/>
          <w:sz w:val="24"/>
          <w:szCs w:val="24"/>
        </w:rPr>
        <w:t>ацидозом</w:t>
      </w:r>
    </w:p>
    <w:p w:rsidR="00E83E25" w:rsidRPr="00360183" w:rsidRDefault="00E83E25" w:rsidP="001A25A9">
      <w:pPr>
        <w:pStyle w:val="ad"/>
        <w:numPr>
          <w:ilvl w:val="0"/>
          <w:numId w:val="400"/>
        </w:numPr>
        <w:spacing w:after="0" w:line="240" w:lineRule="auto"/>
        <w:rPr>
          <w:rFonts w:ascii="Times New Roman" w:hAnsi="Times New Roman"/>
          <w:sz w:val="24"/>
          <w:szCs w:val="24"/>
        </w:rPr>
      </w:pPr>
      <w:r w:rsidRPr="00360183">
        <w:rPr>
          <w:rFonts w:ascii="Times New Roman" w:hAnsi="Times New Roman"/>
          <w:sz w:val="24"/>
          <w:szCs w:val="24"/>
        </w:rPr>
        <w:t>меленой</w:t>
      </w:r>
    </w:p>
    <w:p w:rsidR="00E83E25" w:rsidRPr="00360183" w:rsidRDefault="00E83E25" w:rsidP="001A25A9">
      <w:pPr>
        <w:pStyle w:val="ad"/>
        <w:numPr>
          <w:ilvl w:val="0"/>
          <w:numId w:val="400"/>
        </w:numPr>
        <w:spacing w:after="0" w:line="240" w:lineRule="auto"/>
        <w:rPr>
          <w:rFonts w:ascii="Times New Roman" w:hAnsi="Times New Roman"/>
          <w:sz w:val="24"/>
          <w:szCs w:val="24"/>
        </w:rPr>
      </w:pPr>
      <w:r w:rsidRPr="00360183">
        <w:rPr>
          <w:rFonts w:ascii="Times New Roman" w:hAnsi="Times New Roman"/>
          <w:sz w:val="24"/>
          <w:szCs w:val="24"/>
        </w:rPr>
        <w:t>полифекалией</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k-KZ"/>
        </w:rPr>
        <w:t>401</w:t>
      </w:r>
      <w:r w:rsidR="00E83E25" w:rsidRPr="00360183">
        <w:rPr>
          <w:rFonts w:ascii="Times New Roman" w:hAnsi="Times New Roman" w:cs="Times New Roman"/>
          <w:sz w:val="24"/>
          <w:szCs w:val="24"/>
        </w:rPr>
        <w:t>. Ахлоргидрия желудочного сока сопровождается:</w:t>
      </w:r>
    </w:p>
    <w:p w:rsidR="00E83E25" w:rsidRPr="00360183" w:rsidRDefault="00E83E25" w:rsidP="001A25A9">
      <w:pPr>
        <w:pStyle w:val="ad"/>
        <w:numPr>
          <w:ilvl w:val="0"/>
          <w:numId w:val="401"/>
        </w:numPr>
        <w:spacing w:after="0" w:line="240" w:lineRule="auto"/>
        <w:rPr>
          <w:rFonts w:ascii="Times New Roman" w:hAnsi="Times New Roman"/>
          <w:sz w:val="24"/>
          <w:szCs w:val="24"/>
        </w:rPr>
      </w:pPr>
      <w:r w:rsidRPr="00360183">
        <w:rPr>
          <w:rFonts w:ascii="Times New Roman" w:hAnsi="Times New Roman"/>
          <w:sz w:val="24"/>
          <w:szCs w:val="24"/>
        </w:rPr>
        <w:t>спазмом привратника</w:t>
      </w:r>
    </w:p>
    <w:p w:rsidR="00E83E25" w:rsidRPr="00360183" w:rsidRDefault="00E83E25" w:rsidP="001A25A9">
      <w:pPr>
        <w:pStyle w:val="ad"/>
        <w:numPr>
          <w:ilvl w:val="0"/>
          <w:numId w:val="401"/>
        </w:numPr>
        <w:spacing w:after="0" w:line="240" w:lineRule="auto"/>
        <w:rPr>
          <w:rFonts w:ascii="Times New Roman" w:hAnsi="Times New Roman"/>
          <w:sz w:val="24"/>
          <w:szCs w:val="24"/>
        </w:rPr>
      </w:pPr>
      <w:r w:rsidRPr="00360183">
        <w:rPr>
          <w:rFonts w:ascii="Times New Roman" w:hAnsi="Times New Roman"/>
          <w:sz w:val="24"/>
          <w:szCs w:val="24"/>
        </w:rPr>
        <w:t>замедлением прохождения пищи из желудка в двенадцатиперстную кишку</w:t>
      </w:r>
    </w:p>
    <w:p w:rsidR="00E83E25" w:rsidRPr="00360183" w:rsidRDefault="00E83E25" w:rsidP="001A25A9">
      <w:pPr>
        <w:pStyle w:val="ad"/>
        <w:numPr>
          <w:ilvl w:val="0"/>
          <w:numId w:val="401"/>
        </w:numPr>
        <w:spacing w:after="0" w:line="240" w:lineRule="auto"/>
        <w:rPr>
          <w:rFonts w:ascii="Times New Roman" w:hAnsi="Times New Roman"/>
          <w:sz w:val="24"/>
          <w:szCs w:val="24"/>
        </w:rPr>
      </w:pPr>
      <w:r w:rsidRPr="00360183">
        <w:rPr>
          <w:rFonts w:ascii="Times New Roman" w:hAnsi="Times New Roman"/>
          <w:sz w:val="24"/>
          <w:szCs w:val="24"/>
        </w:rPr>
        <w:t>отрыжкой кислым, иногда рвотой</w:t>
      </w:r>
    </w:p>
    <w:p w:rsidR="00E83E25" w:rsidRPr="00360183" w:rsidRDefault="00E83E25" w:rsidP="001A25A9">
      <w:pPr>
        <w:pStyle w:val="ad"/>
        <w:numPr>
          <w:ilvl w:val="0"/>
          <w:numId w:val="401"/>
        </w:numPr>
        <w:spacing w:after="0" w:line="240" w:lineRule="auto"/>
        <w:rPr>
          <w:rFonts w:ascii="Times New Roman" w:hAnsi="Times New Roman"/>
          <w:sz w:val="24"/>
          <w:szCs w:val="24"/>
        </w:rPr>
      </w:pPr>
      <w:r w:rsidRPr="00360183">
        <w:rPr>
          <w:rFonts w:ascii="Times New Roman" w:hAnsi="Times New Roman"/>
          <w:sz w:val="24"/>
          <w:szCs w:val="24"/>
        </w:rPr>
        <w:t>застоем в желудке пищевого содержимого</w:t>
      </w:r>
    </w:p>
    <w:p w:rsidR="00E83E25" w:rsidRPr="00360183" w:rsidRDefault="00E83E25" w:rsidP="001A25A9">
      <w:pPr>
        <w:pStyle w:val="ad"/>
        <w:numPr>
          <w:ilvl w:val="0"/>
          <w:numId w:val="401"/>
        </w:numPr>
        <w:spacing w:after="0" w:line="240" w:lineRule="auto"/>
        <w:rPr>
          <w:rFonts w:ascii="Times New Roman" w:hAnsi="Times New Roman"/>
          <w:sz w:val="24"/>
          <w:szCs w:val="24"/>
        </w:rPr>
      </w:pPr>
      <w:r w:rsidRPr="00360183">
        <w:rPr>
          <w:rFonts w:ascii="Times New Roman" w:hAnsi="Times New Roman"/>
          <w:sz w:val="24"/>
          <w:szCs w:val="24"/>
        </w:rPr>
        <w:t>запорами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k-KZ"/>
        </w:rPr>
        <w:t>402</w:t>
      </w:r>
      <w:r w:rsidR="00E83E25" w:rsidRPr="00360183">
        <w:rPr>
          <w:rFonts w:ascii="Times New Roman" w:hAnsi="Times New Roman" w:cs="Times New Roman"/>
          <w:sz w:val="24"/>
          <w:szCs w:val="24"/>
        </w:rPr>
        <w:t>. Гипосекреция желудочного сока сопровождается:</w:t>
      </w:r>
    </w:p>
    <w:p w:rsidR="00E83E25" w:rsidRPr="00360183" w:rsidRDefault="00E83E25" w:rsidP="001A25A9">
      <w:pPr>
        <w:pStyle w:val="ad"/>
        <w:numPr>
          <w:ilvl w:val="0"/>
          <w:numId w:val="402"/>
        </w:numPr>
        <w:spacing w:after="0" w:line="240" w:lineRule="auto"/>
        <w:rPr>
          <w:rFonts w:ascii="Times New Roman" w:hAnsi="Times New Roman"/>
          <w:sz w:val="24"/>
          <w:szCs w:val="24"/>
        </w:rPr>
      </w:pPr>
      <w:r w:rsidRPr="00360183">
        <w:rPr>
          <w:rFonts w:ascii="Times New Roman" w:hAnsi="Times New Roman"/>
          <w:sz w:val="24"/>
          <w:szCs w:val="24"/>
        </w:rPr>
        <w:t>диареей</w:t>
      </w:r>
    </w:p>
    <w:p w:rsidR="00E83E25" w:rsidRPr="00360183" w:rsidRDefault="00E83E25" w:rsidP="001A25A9">
      <w:pPr>
        <w:pStyle w:val="ad"/>
        <w:numPr>
          <w:ilvl w:val="0"/>
          <w:numId w:val="402"/>
        </w:numPr>
        <w:spacing w:after="0" w:line="240" w:lineRule="auto"/>
        <w:rPr>
          <w:rFonts w:ascii="Times New Roman" w:hAnsi="Times New Roman"/>
          <w:sz w:val="24"/>
          <w:szCs w:val="24"/>
        </w:rPr>
      </w:pPr>
      <w:r w:rsidRPr="00360183">
        <w:rPr>
          <w:rFonts w:ascii="Times New Roman" w:hAnsi="Times New Roman"/>
          <w:sz w:val="24"/>
          <w:szCs w:val="24"/>
        </w:rPr>
        <w:t>изжогой</w:t>
      </w:r>
    </w:p>
    <w:p w:rsidR="00E83E25" w:rsidRPr="00360183" w:rsidRDefault="00E83E25" w:rsidP="001A25A9">
      <w:pPr>
        <w:pStyle w:val="ad"/>
        <w:numPr>
          <w:ilvl w:val="0"/>
          <w:numId w:val="402"/>
        </w:numPr>
        <w:spacing w:after="0" w:line="240" w:lineRule="auto"/>
        <w:rPr>
          <w:rFonts w:ascii="Times New Roman" w:hAnsi="Times New Roman"/>
          <w:sz w:val="24"/>
          <w:szCs w:val="24"/>
        </w:rPr>
      </w:pPr>
      <w:r w:rsidRPr="00360183">
        <w:rPr>
          <w:rFonts w:ascii="Times New Roman" w:hAnsi="Times New Roman"/>
          <w:sz w:val="24"/>
          <w:szCs w:val="24"/>
        </w:rPr>
        <w:t>обстипацией</w:t>
      </w:r>
    </w:p>
    <w:p w:rsidR="00E83E25" w:rsidRPr="00360183" w:rsidRDefault="00E83E25" w:rsidP="001A25A9">
      <w:pPr>
        <w:pStyle w:val="ad"/>
        <w:numPr>
          <w:ilvl w:val="0"/>
          <w:numId w:val="402"/>
        </w:numPr>
        <w:spacing w:after="0" w:line="240" w:lineRule="auto"/>
        <w:rPr>
          <w:rFonts w:ascii="Times New Roman" w:hAnsi="Times New Roman"/>
          <w:sz w:val="24"/>
          <w:szCs w:val="24"/>
        </w:rPr>
      </w:pPr>
      <w:r w:rsidRPr="00360183">
        <w:rPr>
          <w:rFonts w:ascii="Times New Roman" w:hAnsi="Times New Roman"/>
          <w:sz w:val="24"/>
          <w:szCs w:val="24"/>
        </w:rPr>
        <w:t>гиперволемией</w:t>
      </w:r>
    </w:p>
    <w:p w:rsidR="00E83E25" w:rsidRPr="00360183" w:rsidRDefault="00E83E25" w:rsidP="001A25A9">
      <w:pPr>
        <w:pStyle w:val="ad"/>
        <w:numPr>
          <w:ilvl w:val="0"/>
          <w:numId w:val="402"/>
        </w:numPr>
        <w:spacing w:after="0" w:line="240" w:lineRule="auto"/>
        <w:rPr>
          <w:rFonts w:ascii="Times New Roman" w:hAnsi="Times New Roman"/>
          <w:sz w:val="24"/>
          <w:szCs w:val="24"/>
        </w:rPr>
      </w:pPr>
      <w:r w:rsidRPr="00360183">
        <w:rPr>
          <w:rFonts w:ascii="Times New Roman" w:hAnsi="Times New Roman"/>
          <w:sz w:val="24"/>
          <w:szCs w:val="24"/>
        </w:rPr>
        <w:t>метеоризмом</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1A25A9">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k-KZ"/>
        </w:rPr>
        <w:t>403</w:t>
      </w:r>
      <w:r w:rsidR="00E83E25" w:rsidRPr="00360183">
        <w:rPr>
          <w:rFonts w:ascii="Times New Roman" w:hAnsi="Times New Roman" w:cs="Times New Roman"/>
          <w:sz w:val="24"/>
          <w:szCs w:val="24"/>
        </w:rPr>
        <w:t>. К факторам, способствующим развитию язвенной болезни относят:</w:t>
      </w:r>
    </w:p>
    <w:p w:rsidR="00E83E25" w:rsidRPr="00360183" w:rsidRDefault="00E83E25" w:rsidP="001A25A9">
      <w:pPr>
        <w:pStyle w:val="ad"/>
        <w:numPr>
          <w:ilvl w:val="0"/>
          <w:numId w:val="403"/>
        </w:numPr>
        <w:spacing w:after="0" w:line="240" w:lineRule="auto"/>
        <w:rPr>
          <w:rFonts w:ascii="Times New Roman" w:hAnsi="Times New Roman"/>
          <w:sz w:val="24"/>
          <w:szCs w:val="24"/>
        </w:rPr>
      </w:pPr>
      <w:r w:rsidRPr="00360183">
        <w:rPr>
          <w:rFonts w:ascii="Times New Roman" w:hAnsi="Times New Roman"/>
          <w:sz w:val="24"/>
          <w:szCs w:val="24"/>
        </w:rPr>
        <w:t>пониженная способность слизистой оболочки к регенерации</w:t>
      </w:r>
    </w:p>
    <w:p w:rsidR="00E83E25" w:rsidRPr="00360183" w:rsidRDefault="00E83E25" w:rsidP="001A25A9">
      <w:pPr>
        <w:pStyle w:val="ad"/>
        <w:numPr>
          <w:ilvl w:val="0"/>
          <w:numId w:val="403"/>
        </w:numPr>
        <w:spacing w:after="0" w:line="240" w:lineRule="auto"/>
        <w:rPr>
          <w:rFonts w:ascii="Times New Roman" w:hAnsi="Times New Roman"/>
          <w:sz w:val="24"/>
          <w:szCs w:val="24"/>
        </w:rPr>
      </w:pPr>
      <w:r w:rsidRPr="00360183">
        <w:rPr>
          <w:rFonts w:ascii="Times New Roman" w:hAnsi="Times New Roman"/>
          <w:sz w:val="24"/>
          <w:szCs w:val="24"/>
        </w:rPr>
        <w:t>повышенное образование слизи в желудке</w:t>
      </w:r>
    </w:p>
    <w:p w:rsidR="00E83E25" w:rsidRPr="00360183" w:rsidRDefault="00E83E25" w:rsidP="001A25A9">
      <w:pPr>
        <w:pStyle w:val="ad"/>
        <w:numPr>
          <w:ilvl w:val="0"/>
          <w:numId w:val="403"/>
        </w:numPr>
        <w:spacing w:after="0" w:line="240" w:lineRule="auto"/>
        <w:rPr>
          <w:rFonts w:ascii="Times New Roman" w:hAnsi="Times New Roman"/>
          <w:sz w:val="24"/>
          <w:szCs w:val="24"/>
        </w:rPr>
      </w:pPr>
      <w:r w:rsidRPr="00360183">
        <w:rPr>
          <w:rFonts w:ascii="Times New Roman" w:hAnsi="Times New Roman"/>
          <w:sz w:val="24"/>
          <w:szCs w:val="24"/>
        </w:rPr>
        <w:t>повышенная секреция бикарбонатов</w:t>
      </w:r>
    </w:p>
    <w:p w:rsidR="00E83E25" w:rsidRPr="00360183" w:rsidRDefault="00E83E25" w:rsidP="001A25A9">
      <w:pPr>
        <w:pStyle w:val="ad"/>
        <w:numPr>
          <w:ilvl w:val="0"/>
          <w:numId w:val="403"/>
        </w:numPr>
        <w:spacing w:after="0" w:line="240" w:lineRule="auto"/>
        <w:rPr>
          <w:rFonts w:ascii="Times New Roman" w:hAnsi="Times New Roman"/>
          <w:sz w:val="24"/>
          <w:szCs w:val="24"/>
        </w:rPr>
      </w:pPr>
      <w:r w:rsidRPr="00360183">
        <w:rPr>
          <w:rFonts w:ascii="Times New Roman" w:hAnsi="Times New Roman"/>
          <w:sz w:val="24"/>
          <w:szCs w:val="24"/>
        </w:rPr>
        <w:t>повышенное образование простагландинов Е1 и Е2</w:t>
      </w:r>
    </w:p>
    <w:p w:rsidR="00E83E25" w:rsidRPr="00360183" w:rsidRDefault="00E83E25" w:rsidP="001A25A9">
      <w:pPr>
        <w:pStyle w:val="ad"/>
        <w:numPr>
          <w:ilvl w:val="0"/>
          <w:numId w:val="403"/>
        </w:numPr>
        <w:spacing w:after="0" w:line="240" w:lineRule="auto"/>
        <w:rPr>
          <w:rFonts w:ascii="Times New Roman" w:hAnsi="Times New Roman"/>
          <w:sz w:val="24"/>
          <w:szCs w:val="24"/>
        </w:rPr>
      </w:pPr>
      <w:r w:rsidRPr="00360183">
        <w:rPr>
          <w:rFonts w:ascii="Times New Roman" w:hAnsi="Times New Roman"/>
          <w:sz w:val="24"/>
          <w:szCs w:val="24"/>
        </w:rPr>
        <w:t>пониженная выработка лейкотриенов С4 и Д4</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k-KZ"/>
        </w:rPr>
        <w:t>4</w:t>
      </w:r>
      <w:r w:rsidR="00E83E25" w:rsidRPr="00360183">
        <w:rPr>
          <w:rFonts w:ascii="Times New Roman" w:hAnsi="Times New Roman" w:cs="Times New Roman"/>
          <w:sz w:val="24"/>
          <w:szCs w:val="24"/>
          <w:lang w:val="kk-KZ"/>
        </w:rPr>
        <w:t>0</w:t>
      </w:r>
      <w:r w:rsidRPr="00360183">
        <w:rPr>
          <w:rFonts w:ascii="Times New Roman" w:hAnsi="Times New Roman" w:cs="Times New Roman"/>
          <w:sz w:val="24"/>
          <w:szCs w:val="24"/>
          <w:lang w:val="kk-KZ"/>
        </w:rPr>
        <w:t>4</w:t>
      </w:r>
      <w:r w:rsidR="00E83E25" w:rsidRPr="00360183">
        <w:rPr>
          <w:rFonts w:ascii="Times New Roman" w:hAnsi="Times New Roman" w:cs="Times New Roman"/>
          <w:sz w:val="24"/>
          <w:szCs w:val="24"/>
        </w:rPr>
        <w:t>. Синдром мальабсорбции характеризуется нарушением всасывания питательных веществ:</w:t>
      </w:r>
    </w:p>
    <w:p w:rsidR="00E83E25" w:rsidRPr="00360183" w:rsidRDefault="00E83E25" w:rsidP="001A25A9">
      <w:pPr>
        <w:pStyle w:val="ad"/>
        <w:numPr>
          <w:ilvl w:val="0"/>
          <w:numId w:val="404"/>
        </w:numPr>
        <w:spacing w:after="0" w:line="240" w:lineRule="auto"/>
        <w:rPr>
          <w:rFonts w:ascii="Times New Roman" w:hAnsi="Times New Roman"/>
          <w:sz w:val="24"/>
          <w:szCs w:val="24"/>
        </w:rPr>
      </w:pPr>
      <w:r w:rsidRPr="00360183">
        <w:rPr>
          <w:rFonts w:ascii="Times New Roman" w:hAnsi="Times New Roman"/>
          <w:sz w:val="24"/>
          <w:szCs w:val="24"/>
        </w:rPr>
        <w:t>в желудке</w:t>
      </w:r>
    </w:p>
    <w:p w:rsidR="00E83E25" w:rsidRPr="00360183" w:rsidRDefault="00E83E25" w:rsidP="001A25A9">
      <w:pPr>
        <w:pStyle w:val="ad"/>
        <w:numPr>
          <w:ilvl w:val="0"/>
          <w:numId w:val="404"/>
        </w:numPr>
        <w:spacing w:after="0" w:line="240" w:lineRule="auto"/>
        <w:rPr>
          <w:rFonts w:ascii="Times New Roman" w:hAnsi="Times New Roman"/>
          <w:sz w:val="24"/>
          <w:szCs w:val="24"/>
        </w:rPr>
      </w:pPr>
      <w:r w:rsidRPr="00360183">
        <w:rPr>
          <w:rFonts w:ascii="Times New Roman" w:hAnsi="Times New Roman"/>
          <w:sz w:val="24"/>
          <w:szCs w:val="24"/>
        </w:rPr>
        <w:t>в 12-перстной кишке</w:t>
      </w:r>
    </w:p>
    <w:p w:rsidR="00E83E25" w:rsidRPr="00360183" w:rsidRDefault="00E83E25" w:rsidP="001A25A9">
      <w:pPr>
        <w:pStyle w:val="ad"/>
        <w:numPr>
          <w:ilvl w:val="0"/>
          <w:numId w:val="404"/>
        </w:numPr>
        <w:spacing w:after="0" w:line="240" w:lineRule="auto"/>
        <w:rPr>
          <w:rFonts w:ascii="Times New Roman" w:hAnsi="Times New Roman"/>
          <w:sz w:val="24"/>
          <w:szCs w:val="24"/>
        </w:rPr>
      </w:pPr>
      <w:r w:rsidRPr="00360183">
        <w:rPr>
          <w:rFonts w:ascii="Times New Roman" w:hAnsi="Times New Roman"/>
          <w:sz w:val="24"/>
          <w:szCs w:val="24"/>
        </w:rPr>
        <w:t>в тонкой кишке</w:t>
      </w:r>
    </w:p>
    <w:p w:rsidR="00E83E25" w:rsidRPr="00360183" w:rsidRDefault="00E83E25" w:rsidP="001A25A9">
      <w:pPr>
        <w:pStyle w:val="ad"/>
        <w:numPr>
          <w:ilvl w:val="0"/>
          <w:numId w:val="404"/>
        </w:numPr>
        <w:spacing w:after="0" w:line="240" w:lineRule="auto"/>
        <w:rPr>
          <w:rFonts w:ascii="Times New Roman" w:hAnsi="Times New Roman"/>
          <w:sz w:val="24"/>
          <w:szCs w:val="24"/>
        </w:rPr>
      </w:pPr>
      <w:r w:rsidRPr="00360183">
        <w:rPr>
          <w:rFonts w:ascii="Times New Roman" w:hAnsi="Times New Roman"/>
          <w:sz w:val="24"/>
          <w:szCs w:val="24"/>
        </w:rPr>
        <w:t>в толстой кишке</w:t>
      </w:r>
    </w:p>
    <w:p w:rsidR="00E83E25" w:rsidRPr="00360183" w:rsidRDefault="00E83E25" w:rsidP="001A25A9">
      <w:pPr>
        <w:pStyle w:val="ad"/>
        <w:numPr>
          <w:ilvl w:val="0"/>
          <w:numId w:val="404"/>
        </w:numPr>
        <w:spacing w:after="0" w:line="240" w:lineRule="auto"/>
        <w:rPr>
          <w:rFonts w:ascii="Times New Roman" w:hAnsi="Times New Roman"/>
          <w:sz w:val="24"/>
          <w:szCs w:val="24"/>
        </w:rPr>
      </w:pPr>
      <w:r w:rsidRPr="00360183">
        <w:rPr>
          <w:rFonts w:ascii="Times New Roman" w:hAnsi="Times New Roman"/>
          <w:sz w:val="24"/>
          <w:szCs w:val="24"/>
        </w:rPr>
        <w:t>в прямой кишке</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k-KZ"/>
        </w:rPr>
        <w:t>4</w:t>
      </w:r>
      <w:r w:rsidR="00634CD4" w:rsidRPr="00360183">
        <w:rPr>
          <w:rFonts w:ascii="Times New Roman" w:hAnsi="Times New Roman" w:cs="Times New Roman"/>
          <w:sz w:val="24"/>
          <w:szCs w:val="24"/>
          <w:lang w:val="kk-KZ"/>
        </w:rPr>
        <w:t>05</w:t>
      </w:r>
      <w:r w:rsidRPr="00360183">
        <w:rPr>
          <w:rFonts w:ascii="Times New Roman" w:hAnsi="Times New Roman" w:cs="Times New Roman"/>
          <w:sz w:val="24"/>
          <w:szCs w:val="24"/>
        </w:rPr>
        <w:t>. Стеаторея – это…</w:t>
      </w:r>
    </w:p>
    <w:p w:rsidR="00E83E25" w:rsidRPr="00360183" w:rsidRDefault="00E83E25" w:rsidP="001A25A9">
      <w:pPr>
        <w:pStyle w:val="ad"/>
        <w:numPr>
          <w:ilvl w:val="0"/>
          <w:numId w:val="405"/>
        </w:numPr>
        <w:spacing w:after="0" w:line="240" w:lineRule="auto"/>
        <w:rPr>
          <w:rFonts w:ascii="Times New Roman" w:hAnsi="Times New Roman"/>
          <w:sz w:val="24"/>
          <w:szCs w:val="24"/>
        </w:rPr>
      </w:pPr>
      <w:r w:rsidRPr="00360183">
        <w:rPr>
          <w:rFonts w:ascii="Times New Roman" w:hAnsi="Times New Roman"/>
          <w:sz w:val="24"/>
          <w:szCs w:val="24"/>
        </w:rPr>
        <w:lastRenderedPageBreak/>
        <w:t>выделение жира с мочой</w:t>
      </w:r>
    </w:p>
    <w:p w:rsidR="00E83E25" w:rsidRPr="00360183" w:rsidRDefault="00E83E25" w:rsidP="001A25A9">
      <w:pPr>
        <w:pStyle w:val="ad"/>
        <w:numPr>
          <w:ilvl w:val="0"/>
          <w:numId w:val="405"/>
        </w:numPr>
        <w:spacing w:after="0" w:line="240" w:lineRule="auto"/>
        <w:rPr>
          <w:rFonts w:ascii="Times New Roman" w:hAnsi="Times New Roman"/>
          <w:sz w:val="24"/>
          <w:szCs w:val="24"/>
        </w:rPr>
      </w:pPr>
      <w:r w:rsidRPr="00360183">
        <w:rPr>
          <w:rFonts w:ascii="Times New Roman" w:hAnsi="Times New Roman"/>
          <w:sz w:val="24"/>
          <w:szCs w:val="24"/>
        </w:rPr>
        <w:t>выделение жира с калом</w:t>
      </w:r>
    </w:p>
    <w:p w:rsidR="00E83E25" w:rsidRPr="00360183" w:rsidRDefault="00E83E25" w:rsidP="001A25A9">
      <w:pPr>
        <w:pStyle w:val="ad"/>
        <w:numPr>
          <w:ilvl w:val="0"/>
          <w:numId w:val="405"/>
        </w:numPr>
        <w:spacing w:after="0" w:line="240" w:lineRule="auto"/>
        <w:rPr>
          <w:rFonts w:ascii="Times New Roman" w:hAnsi="Times New Roman"/>
          <w:sz w:val="24"/>
          <w:szCs w:val="24"/>
        </w:rPr>
      </w:pPr>
      <w:r w:rsidRPr="00360183">
        <w:rPr>
          <w:rFonts w:ascii="Times New Roman" w:hAnsi="Times New Roman"/>
          <w:sz w:val="24"/>
          <w:szCs w:val="24"/>
        </w:rPr>
        <w:t>накопление жира в крови</w:t>
      </w:r>
    </w:p>
    <w:p w:rsidR="00E83E25" w:rsidRPr="00360183" w:rsidRDefault="00E83E25" w:rsidP="001A25A9">
      <w:pPr>
        <w:pStyle w:val="ad"/>
        <w:numPr>
          <w:ilvl w:val="0"/>
          <w:numId w:val="405"/>
        </w:numPr>
        <w:spacing w:after="0" w:line="240" w:lineRule="auto"/>
        <w:rPr>
          <w:rFonts w:ascii="Times New Roman" w:hAnsi="Times New Roman"/>
          <w:sz w:val="24"/>
          <w:szCs w:val="24"/>
        </w:rPr>
      </w:pPr>
      <w:r w:rsidRPr="00360183">
        <w:rPr>
          <w:rFonts w:ascii="Times New Roman" w:hAnsi="Times New Roman"/>
          <w:sz w:val="24"/>
          <w:szCs w:val="24"/>
        </w:rPr>
        <w:t>выделениестеркобилина с калом</w:t>
      </w:r>
    </w:p>
    <w:p w:rsidR="00E83E25" w:rsidRPr="00360183" w:rsidRDefault="00E83E25" w:rsidP="001A25A9">
      <w:pPr>
        <w:pStyle w:val="ad"/>
        <w:numPr>
          <w:ilvl w:val="0"/>
          <w:numId w:val="405"/>
        </w:numPr>
        <w:spacing w:after="0" w:line="240" w:lineRule="auto"/>
        <w:rPr>
          <w:rFonts w:ascii="Times New Roman" w:hAnsi="Times New Roman"/>
          <w:sz w:val="24"/>
          <w:szCs w:val="24"/>
        </w:rPr>
      </w:pPr>
      <w:r w:rsidRPr="00360183">
        <w:rPr>
          <w:rFonts w:ascii="Times New Roman" w:hAnsi="Times New Roman"/>
          <w:sz w:val="24"/>
          <w:szCs w:val="24"/>
        </w:rPr>
        <w:t>выделение уробилина с калом</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k-KZ"/>
        </w:rPr>
        <w:t>406</w:t>
      </w:r>
      <w:r w:rsidR="00E83E25" w:rsidRPr="00360183">
        <w:rPr>
          <w:rFonts w:ascii="Times New Roman" w:hAnsi="Times New Roman" w:cs="Times New Roman"/>
          <w:sz w:val="24"/>
          <w:szCs w:val="24"/>
        </w:rPr>
        <w:t>. Стеаторея развивается при:</w:t>
      </w:r>
    </w:p>
    <w:p w:rsidR="00E83E25" w:rsidRPr="00360183" w:rsidRDefault="00E83E25" w:rsidP="001A25A9">
      <w:pPr>
        <w:pStyle w:val="ad"/>
        <w:numPr>
          <w:ilvl w:val="0"/>
          <w:numId w:val="406"/>
        </w:numPr>
        <w:spacing w:after="0" w:line="240" w:lineRule="auto"/>
        <w:rPr>
          <w:rFonts w:ascii="Times New Roman" w:hAnsi="Times New Roman"/>
          <w:sz w:val="24"/>
          <w:szCs w:val="24"/>
        </w:rPr>
      </w:pPr>
      <w:r w:rsidRPr="00360183">
        <w:rPr>
          <w:rFonts w:ascii="Times New Roman" w:hAnsi="Times New Roman"/>
          <w:sz w:val="24"/>
          <w:szCs w:val="24"/>
        </w:rPr>
        <w:t>ахолии</w:t>
      </w:r>
    </w:p>
    <w:p w:rsidR="00E83E25" w:rsidRPr="00360183" w:rsidRDefault="00E83E25" w:rsidP="001A25A9">
      <w:pPr>
        <w:pStyle w:val="ad"/>
        <w:numPr>
          <w:ilvl w:val="0"/>
          <w:numId w:val="406"/>
        </w:numPr>
        <w:spacing w:after="0" w:line="240" w:lineRule="auto"/>
        <w:rPr>
          <w:rFonts w:ascii="Times New Roman" w:hAnsi="Times New Roman"/>
          <w:sz w:val="24"/>
          <w:szCs w:val="24"/>
        </w:rPr>
      </w:pPr>
      <w:r w:rsidRPr="00360183">
        <w:rPr>
          <w:rFonts w:ascii="Times New Roman" w:hAnsi="Times New Roman"/>
          <w:sz w:val="24"/>
          <w:szCs w:val="24"/>
        </w:rPr>
        <w:t>избыточном поступлении в организм белка</w:t>
      </w:r>
    </w:p>
    <w:p w:rsidR="00E83E25" w:rsidRPr="00360183" w:rsidRDefault="00E83E25" w:rsidP="001A25A9">
      <w:pPr>
        <w:pStyle w:val="ad"/>
        <w:numPr>
          <w:ilvl w:val="0"/>
          <w:numId w:val="406"/>
        </w:numPr>
        <w:spacing w:after="0" w:line="240" w:lineRule="auto"/>
        <w:rPr>
          <w:rFonts w:ascii="Times New Roman" w:hAnsi="Times New Roman"/>
          <w:sz w:val="24"/>
          <w:szCs w:val="24"/>
        </w:rPr>
      </w:pPr>
      <w:r w:rsidRPr="00360183">
        <w:rPr>
          <w:rFonts w:ascii="Times New Roman" w:hAnsi="Times New Roman"/>
          <w:sz w:val="24"/>
          <w:szCs w:val="24"/>
        </w:rPr>
        <w:t>гиперсекреции желудочного сока</w:t>
      </w:r>
    </w:p>
    <w:p w:rsidR="00E83E25" w:rsidRPr="00360183" w:rsidRDefault="00E83E25" w:rsidP="001A25A9">
      <w:pPr>
        <w:pStyle w:val="ad"/>
        <w:numPr>
          <w:ilvl w:val="0"/>
          <w:numId w:val="406"/>
        </w:numPr>
        <w:spacing w:after="0" w:line="240" w:lineRule="auto"/>
        <w:rPr>
          <w:rFonts w:ascii="Times New Roman" w:hAnsi="Times New Roman"/>
          <w:sz w:val="24"/>
          <w:szCs w:val="24"/>
        </w:rPr>
      </w:pPr>
      <w:r w:rsidRPr="00360183">
        <w:rPr>
          <w:rFonts w:ascii="Times New Roman" w:hAnsi="Times New Roman"/>
          <w:sz w:val="24"/>
          <w:szCs w:val="24"/>
        </w:rPr>
        <w:t>высокой активности кишечных липаз</w:t>
      </w:r>
    </w:p>
    <w:p w:rsidR="00E83E25" w:rsidRPr="00360183" w:rsidRDefault="00E83E25" w:rsidP="001A25A9">
      <w:pPr>
        <w:pStyle w:val="ad"/>
        <w:numPr>
          <w:ilvl w:val="0"/>
          <w:numId w:val="406"/>
        </w:numPr>
        <w:spacing w:after="0" w:line="240" w:lineRule="auto"/>
        <w:rPr>
          <w:rFonts w:ascii="Times New Roman" w:hAnsi="Times New Roman"/>
          <w:sz w:val="24"/>
          <w:szCs w:val="24"/>
        </w:rPr>
      </w:pPr>
      <w:r w:rsidRPr="00360183">
        <w:rPr>
          <w:rFonts w:ascii="Times New Roman" w:hAnsi="Times New Roman"/>
          <w:sz w:val="24"/>
          <w:szCs w:val="24"/>
        </w:rPr>
        <w:t>затруднении моторики кишечника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k-KZ"/>
        </w:rPr>
        <w:t>407</w:t>
      </w:r>
      <w:r w:rsidR="00E83E25" w:rsidRPr="00360183">
        <w:rPr>
          <w:rFonts w:ascii="Times New Roman" w:hAnsi="Times New Roman" w:cs="Times New Roman"/>
          <w:sz w:val="24"/>
          <w:szCs w:val="24"/>
        </w:rPr>
        <w:t>. Атонические запоры возникают при:</w:t>
      </w:r>
    </w:p>
    <w:p w:rsidR="00E83E25" w:rsidRPr="00360183" w:rsidRDefault="00E83E25" w:rsidP="001A25A9">
      <w:pPr>
        <w:pStyle w:val="ad"/>
        <w:numPr>
          <w:ilvl w:val="0"/>
          <w:numId w:val="407"/>
        </w:numPr>
        <w:spacing w:after="0" w:line="240" w:lineRule="auto"/>
        <w:rPr>
          <w:rFonts w:ascii="Times New Roman" w:hAnsi="Times New Roman"/>
          <w:sz w:val="24"/>
          <w:szCs w:val="24"/>
        </w:rPr>
      </w:pPr>
      <w:r w:rsidRPr="00360183">
        <w:rPr>
          <w:rFonts w:ascii="Times New Roman" w:hAnsi="Times New Roman"/>
          <w:sz w:val="24"/>
          <w:szCs w:val="24"/>
        </w:rPr>
        <w:t>дефиците грубой клетчатки в пище</w:t>
      </w:r>
    </w:p>
    <w:p w:rsidR="00E83E25" w:rsidRPr="00360183" w:rsidRDefault="00E83E25" w:rsidP="001A25A9">
      <w:pPr>
        <w:pStyle w:val="ad"/>
        <w:numPr>
          <w:ilvl w:val="0"/>
          <w:numId w:val="407"/>
        </w:numPr>
        <w:spacing w:after="0" w:line="240" w:lineRule="auto"/>
        <w:rPr>
          <w:rFonts w:ascii="Times New Roman" w:hAnsi="Times New Roman"/>
          <w:sz w:val="24"/>
          <w:szCs w:val="24"/>
        </w:rPr>
      </w:pPr>
      <w:r w:rsidRPr="00360183">
        <w:rPr>
          <w:rFonts w:ascii="Times New Roman" w:hAnsi="Times New Roman"/>
          <w:sz w:val="24"/>
          <w:szCs w:val="24"/>
        </w:rPr>
        <w:t>спазмах кишечника</w:t>
      </w:r>
    </w:p>
    <w:p w:rsidR="00E83E25" w:rsidRPr="00360183" w:rsidRDefault="00E83E25" w:rsidP="001A25A9">
      <w:pPr>
        <w:pStyle w:val="ad"/>
        <w:numPr>
          <w:ilvl w:val="0"/>
          <w:numId w:val="407"/>
        </w:numPr>
        <w:spacing w:after="0" w:line="240" w:lineRule="auto"/>
        <w:rPr>
          <w:rFonts w:ascii="Times New Roman" w:hAnsi="Times New Roman"/>
          <w:sz w:val="24"/>
          <w:szCs w:val="24"/>
        </w:rPr>
      </w:pPr>
      <w:r w:rsidRPr="00360183">
        <w:rPr>
          <w:rFonts w:ascii="Times New Roman" w:hAnsi="Times New Roman"/>
          <w:sz w:val="24"/>
          <w:szCs w:val="24"/>
        </w:rPr>
        <w:t>свинцовой интоксикации</w:t>
      </w:r>
    </w:p>
    <w:p w:rsidR="00E83E25" w:rsidRPr="00360183" w:rsidRDefault="00E83E25" w:rsidP="001A25A9">
      <w:pPr>
        <w:pStyle w:val="ad"/>
        <w:numPr>
          <w:ilvl w:val="0"/>
          <w:numId w:val="407"/>
        </w:numPr>
        <w:spacing w:after="0" w:line="240" w:lineRule="auto"/>
        <w:rPr>
          <w:rFonts w:ascii="Times New Roman" w:hAnsi="Times New Roman"/>
          <w:sz w:val="24"/>
          <w:szCs w:val="24"/>
        </w:rPr>
      </w:pPr>
      <w:r w:rsidRPr="00360183">
        <w:rPr>
          <w:rFonts w:ascii="Times New Roman" w:hAnsi="Times New Roman"/>
          <w:sz w:val="24"/>
          <w:szCs w:val="24"/>
        </w:rPr>
        <w:t>мальабсорбции</w:t>
      </w:r>
    </w:p>
    <w:p w:rsidR="00E83E25" w:rsidRPr="00360183" w:rsidRDefault="00E83E25" w:rsidP="001A25A9">
      <w:pPr>
        <w:pStyle w:val="ad"/>
        <w:numPr>
          <w:ilvl w:val="0"/>
          <w:numId w:val="407"/>
        </w:numPr>
        <w:spacing w:after="0" w:line="240" w:lineRule="auto"/>
        <w:rPr>
          <w:rFonts w:ascii="Times New Roman" w:hAnsi="Times New Roman"/>
          <w:sz w:val="24"/>
          <w:szCs w:val="24"/>
        </w:rPr>
      </w:pPr>
      <w:r w:rsidRPr="00360183">
        <w:rPr>
          <w:rFonts w:ascii="Times New Roman" w:hAnsi="Times New Roman"/>
          <w:sz w:val="24"/>
          <w:szCs w:val="24"/>
        </w:rPr>
        <w:t>недостатке гастрина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k-KZ"/>
        </w:rPr>
        <w:t>408</w:t>
      </w:r>
      <w:r w:rsidR="00E83E25" w:rsidRPr="00360183">
        <w:rPr>
          <w:rFonts w:ascii="Times New Roman" w:hAnsi="Times New Roman" w:cs="Times New Roman"/>
          <w:sz w:val="24"/>
          <w:szCs w:val="24"/>
        </w:rPr>
        <w:t>. Механическая кишечная непроходимость возникает:</w:t>
      </w:r>
    </w:p>
    <w:p w:rsidR="00E83E25" w:rsidRPr="00360183" w:rsidRDefault="00E83E25" w:rsidP="001A25A9">
      <w:pPr>
        <w:pStyle w:val="ad"/>
        <w:numPr>
          <w:ilvl w:val="0"/>
          <w:numId w:val="411"/>
        </w:numPr>
        <w:spacing w:after="0" w:line="240" w:lineRule="auto"/>
        <w:rPr>
          <w:rFonts w:ascii="Times New Roman" w:hAnsi="Times New Roman"/>
          <w:sz w:val="24"/>
          <w:szCs w:val="24"/>
        </w:rPr>
      </w:pPr>
      <w:r w:rsidRPr="00360183">
        <w:rPr>
          <w:rFonts w:ascii="Times New Roman" w:hAnsi="Times New Roman"/>
          <w:sz w:val="24"/>
          <w:szCs w:val="24"/>
        </w:rPr>
        <w:t>при спазме или параличе кишечной мускулатуры</w:t>
      </w:r>
    </w:p>
    <w:p w:rsidR="00E83E25" w:rsidRPr="00360183" w:rsidRDefault="00E83E25" w:rsidP="001A25A9">
      <w:pPr>
        <w:pStyle w:val="ad"/>
        <w:numPr>
          <w:ilvl w:val="0"/>
          <w:numId w:val="411"/>
        </w:numPr>
        <w:spacing w:after="0" w:line="240" w:lineRule="auto"/>
        <w:rPr>
          <w:rFonts w:ascii="Times New Roman" w:hAnsi="Times New Roman"/>
          <w:sz w:val="24"/>
          <w:szCs w:val="24"/>
        </w:rPr>
      </w:pPr>
      <w:r w:rsidRPr="00360183">
        <w:rPr>
          <w:rFonts w:ascii="Times New Roman" w:hAnsi="Times New Roman"/>
          <w:sz w:val="24"/>
          <w:szCs w:val="24"/>
        </w:rPr>
        <w:t>при опухолях и гельминтозах кишечника</w:t>
      </w:r>
    </w:p>
    <w:p w:rsidR="00E83E25" w:rsidRPr="00360183" w:rsidRDefault="00E83E25" w:rsidP="001A25A9">
      <w:pPr>
        <w:pStyle w:val="ad"/>
        <w:numPr>
          <w:ilvl w:val="0"/>
          <w:numId w:val="411"/>
        </w:numPr>
        <w:spacing w:after="0" w:line="240" w:lineRule="auto"/>
        <w:rPr>
          <w:rFonts w:ascii="Times New Roman" w:hAnsi="Times New Roman"/>
          <w:sz w:val="24"/>
          <w:szCs w:val="24"/>
        </w:rPr>
      </w:pPr>
      <w:r w:rsidRPr="00360183">
        <w:rPr>
          <w:rFonts w:ascii="Times New Roman" w:hAnsi="Times New Roman"/>
          <w:sz w:val="24"/>
          <w:szCs w:val="24"/>
        </w:rPr>
        <w:t>при тромбозе сосудов кишечной стенки</w:t>
      </w:r>
    </w:p>
    <w:p w:rsidR="00E83E25" w:rsidRPr="00360183" w:rsidRDefault="00E83E25" w:rsidP="001A25A9">
      <w:pPr>
        <w:pStyle w:val="ad"/>
        <w:numPr>
          <w:ilvl w:val="0"/>
          <w:numId w:val="411"/>
        </w:numPr>
        <w:spacing w:after="0" w:line="240" w:lineRule="auto"/>
        <w:rPr>
          <w:rFonts w:ascii="Times New Roman" w:hAnsi="Times New Roman"/>
          <w:sz w:val="24"/>
          <w:szCs w:val="24"/>
        </w:rPr>
      </w:pPr>
      <w:r w:rsidRPr="00360183">
        <w:rPr>
          <w:rFonts w:ascii="Times New Roman" w:hAnsi="Times New Roman"/>
          <w:sz w:val="24"/>
          <w:szCs w:val="24"/>
        </w:rPr>
        <w:t>припарезах кишечной мускулатуры</w:t>
      </w:r>
    </w:p>
    <w:p w:rsidR="00E83E25" w:rsidRPr="00360183" w:rsidRDefault="00E83E25" w:rsidP="001A25A9">
      <w:pPr>
        <w:pStyle w:val="ad"/>
        <w:numPr>
          <w:ilvl w:val="0"/>
          <w:numId w:val="411"/>
        </w:numPr>
        <w:spacing w:after="0" w:line="240" w:lineRule="auto"/>
        <w:rPr>
          <w:rFonts w:ascii="Times New Roman" w:hAnsi="Times New Roman"/>
          <w:sz w:val="24"/>
          <w:szCs w:val="24"/>
        </w:rPr>
      </w:pPr>
      <w:r w:rsidRPr="00360183">
        <w:rPr>
          <w:rFonts w:ascii="Times New Roman" w:hAnsi="Times New Roman"/>
          <w:sz w:val="24"/>
          <w:szCs w:val="24"/>
        </w:rPr>
        <w:t>при параличе сосудов кишечной стенки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k-KZ"/>
        </w:rPr>
        <w:t>409</w:t>
      </w:r>
      <w:r w:rsidR="00E83E25" w:rsidRPr="00360183">
        <w:rPr>
          <w:rFonts w:ascii="Times New Roman" w:hAnsi="Times New Roman" w:cs="Times New Roman"/>
          <w:sz w:val="24"/>
          <w:szCs w:val="24"/>
        </w:rPr>
        <w:t>. Патогенез кишечной аутоинтоксикации обусловлен токсическим влиянием:</w:t>
      </w:r>
    </w:p>
    <w:p w:rsidR="00E83E25" w:rsidRPr="00360183" w:rsidRDefault="00E83E25" w:rsidP="001A25A9">
      <w:pPr>
        <w:pStyle w:val="ad"/>
        <w:numPr>
          <w:ilvl w:val="0"/>
          <w:numId w:val="410"/>
        </w:numPr>
        <w:spacing w:after="0" w:line="240" w:lineRule="auto"/>
        <w:rPr>
          <w:rFonts w:ascii="Times New Roman" w:hAnsi="Times New Roman"/>
          <w:sz w:val="24"/>
          <w:szCs w:val="24"/>
        </w:rPr>
      </w:pPr>
      <w:r w:rsidRPr="00360183">
        <w:rPr>
          <w:rFonts w:ascii="Times New Roman" w:hAnsi="Times New Roman"/>
          <w:sz w:val="24"/>
          <w:szCs w:val="24"/>
        </w:rPr>
        <w:t>продуктов гниения белков в кишечнике и биогенных аминов (кадаверин, путресцин)</w:t>
      </w:r>
    </w:p>
    <w:p w:rsidR="00E83E25" w:rsidRPr="00360183" w:rsidRDefault="00E83E25" w:rsidP="001A25A9">
      <w:pPr>
        <w:pStyle w:val="ad"/>
        <w:numPr>
          <w:ilvl w:val="0"/>
          <w:numId w:val="410"/>
        </w:numPr>
        <w:spacing w:after="0" w:line="240" w:lineRule="auto"/>
        <w:rPr>
          <w:rFonts w:ascii="Times New Roman" w:hAnsi="Times New Roman"/>
          <w:sz w:val="24"/>
          <w:szCs w:val="24"/>
        </w:rPr>
      </w:pPr>
      <w:r w:rsidRPr="00360183">
        <w:rPr>
          <w:rFonts w:ascii="Times New Roman" w:hAnsi="Times New Roman"/>
          <w:sz w:val="24"/>
          <w:szCs w:val="24"/>
        </w:rPr>
        <w:t>непрямого билирубина</w:t>
      </w:r>
    </w:p>
    <w:p w:rsidR="00E83E25" w:rsidRPr="00360183" w:rsidRDefault="00E83E25" w:rsidP="001A25A9">
      <w:pPr>
        <w:pStyle w:val="ad"/>
        <w:numPr>
          <w:ilvl w:val="0"/>
          <w:numId w:val="410"/>
        </w:numPr>
        <w:spacing w:after="0" w:line="240" w:lineRule="auto"/>
        <w:rPr>
          <w:rFonts w:ascii="Times New Roman" w:hAnsi="Times New Roman"/>
          <w:sz w:val="24"/>
          <w:szCs w:val="24"/>
        </w:rPr>
      </w:pPr>
      <w:r w:rsidRPr="00360183">
        <w:rPr>
          <w:rFonts w:ascii="Times New Roman" w:hAnsi="Times New Roman"/>
          <w:sz w:val="24"/>
          <w:szCs w:val="24"/>
        </w:rPr>
        <w:t>кетоновых тел</w:t>
      </w:r>
    </w:p>
    <w:p w:rsidR="00E83E25" w:rsidRPr="00360183" w:rsidRDefault="00E83E25" w:rsidP="001A25A9">
      <w:pPr>
        <w:pStyle w:val="ad"/>
        <w:numPr>
          <w:ilvl w:val="0"/>
          <w:numId w:val="410"/>
        </w:numPr>
        <w:spacing w:after="0" w:line="240" w:lineRule="auto"/>
        <w:rPr>
          <w:rFonts w:ascii="Times New Roman" w:hAnsi="Times New Roman"/>
          <w:sz w:val="24"/>
          <w:szCs w:val="24"/>
        </w:rPr>
      </w:pPr>
      <w:r w:rsidRPr="00360183">
        <w:rPr>
          <w:rFonts w:ascii="Times New Roman" w:hAnsi="Times New Roman"/>
          <w:sz w:val="24"/>
          <w:szCs w:val="24"/>
        </w:rPr>
        <w:t>желчныхкислот</w:t>
      </w:r>
    </w:p>
    <w:p w:rsidR="00E83E25" w:rsidRPr="00360183" w:rsidRDefault="00E83E25" w:rsidP="001A25A9">
      <w:pPr>
        <w:pStyle w:val="ad"/>
        <w:numPr>
          <w:ilvl w:val="0"/>
          <w:numId w:val="410"/>
        </w:numPr>
        <w:spacing w:after="0" w:line="240" w:lineRule="auto"/>
        <w:rPr>
          <w:rFonts w:ascii="Times New Roman" w:hAnsi="Times New Roman"/>
          <w:sz w:val="24"/>
          <w:szCs w:val="24"/>
        </w:rPr>
      </w:pPr>
      <w:r w:rsidRPr="00360183">
        <w:rPr>
          <w:rFonts w:ascii="Times New Roman" w:hAnsi="Times New Roman"/>
          <w:sz w:val="24"/>
          <w:szCs w:val="24"/>
        </w:rPr>
        <w:t>прямого билирубина</w:t>
      </w:r>
    </w:p>
    <w:p w:rsidR="00E83E25" w:rsidRPr="00360183" w:rsidRDefault="00E83E25" w:rsidP="000C3137">
      <w:pPr>
        <w:spacing w:after="0" w:line="240" w:lineRule="auto"/>
        <w:rPr>
          <w:rFonts w:ascii="Times New Roman" w:hAnsi="Times New Roman" w:cs="Times New Roman"/>
          <w:sz w:val="24"/>
          <w:szCs w:val="24"/>
          <w:lang w:val="kk-KZ"/>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k-KZ"/>
        </w:rPr>
        <w:t>4</w:t>
      </w:r>
      <w:r w:rsidR="00634CD4" w:rsidRPr="00360183">
        <w:rPr>
          <w:rFonts w:ascii="Times New Roman" w:hAnsi="Times New Roman" w:cs="Times New Roman"/>
          <w:sz w:val="24"/>
          <w:szCs w:val="24"/>
          <w:lang w:val="kk-KZ"/>
        </w:rPr>
        <w:t>10</w:t>
      </w:r>
      <w:r w:rsidRPr="00360183">
        <w:rPr>
          <w:rFonts w:ascii="Times New Roman" w:hAnsi="Times New Roman" w:cs="Times New Roman"/>
          <w:sz w:val="24"/>
          <w:szCs w:val="24"/>
        </w:rPr>
        <w:t>. Вторичная печеночная недостаточность развивается при:</w:t>
      </w:r>
    </w:p>
    <w:p w:rsidR="00E83E25" w:rsidRPr="00360183" w:rsidRDefault="00E83E25" w:rsidP="001A25A9">
      <w:pPr>
        <w:pStyle w:val="ad"/>
        <w:numPr>
          <w:ilvl w:val="0"/>
          <w:numId w:val="409"/>
        </w:numPr>
        <w:spacing w:after="0" w:line="240" w:lineRule="auto"/>
        <w:rPr>
          <w:rFonts w:ascii="Times New Roman" w:hAnsi="Times New Roman"/>
          <w:sz w:val="24"/>
          <w:szCs w:val="24"/>
        </w:rPr>
      </w:pPr>
      <w:r w:rsidRPr="00360183">
        <w:rPr>
          <w:rFonts w:ascii="Times New Roman" w:hAnsi="Times New Roman"/>
          <w:sz w:val="24"/>
          <w:szCs w:val="24"/>
        </w:rPr>
        <w:t>действии четыреххлористого углерода</w:t>
      </w:r>
    </w:p>
    <w:p w:rsidR="00E83E25" w:rsidRPr="00360183" w:rsidRDefault="00E83E25" w:rsidP="001A25A9">
      <w:pPr>
        <w:pStyle w:val="ad"/>
        <w:numPr>
          <w:ilvl w:val="0"/>
          <w:numId w:val="409"/>
        </w:numPr>
        <w:spacing w:after="0" w:line="240" w:lineRule="auto"/>
        <w:rPr>
          <w:rFonts w:ascii="Times New Roman" w:hAnsi="Times New Roman"/>
          <w:sz w:val="24"/>
          <w:szCs w:val="24"/>
        </w:rPr>
      </w:pPr>
      <w:r w:rsidRPr="00360183">
        <w:rPr>
          <w:rFonts w:ascii="Times New Roman" w:hAnsi="Times New Roman"/>
          <w:sz w:val="24"/>
          <w:szCs w:val="24"/>
        </w:rPr>
        <w:t>недостаточности кровообращения</w:t>
      </w:r>
    </w:p>
    <w:p w:rsidR="00E83E25" w:rsidRPr="00360183" w:rsidRDefault="00E83E25" w:rsidP="001A25A9">
      <w:pPr>
        <w:pStyle w:val="ad"/>
        <w:numPr>
          <w:ilvl w:val="0"/>
          <w:numId w:val="409"/>
        </w:numPr>
        <w:spacing w:after="0" w:line="240" w:lineRule="auto"/>
        <w:rPr>
          <w:rFonts w:ascii="Times New Roman" w:hAnsi="Times New Roman"/>
          <w:sz w:val="24"/>
          <w:szCs w:val="24"/>
        </w:rPr>
      </w:pPr>
      <w:r w:rsidRPr="00360183">
        <w:rPr>
          <w:rFonts w:ascii="Times New Roman" w:hAnsi="Times New Roman"/>
          <w:sz w:val="24"/>
          <w:szCs w:val="24"/>
        </w:rPr>
        <w:t>фосфорной интоксикации</w:t>
      </w:r>
    </w:p>
    <w:p w:rsidR="00E83E25" w:rsidRPr="00360183" w:rsidRDefault="00E83E25" w:rsidP="001A25A9">
      <w:pPr>
        <w:pStyle w:val="ad"/>
        <w:numPr>
          <w:ilvl w:val="0"/>
          <w:numId w:val="409"/>
        </w:numPr>
        <w:spacing w:after="0" w:line="240" w:lineRule="auto"/>
        <w:rPr>
          <w:rFonts w:ascii="Times New Roman" w:hAnsi="Times New Roman"/>
          <w:sz w:val="24"/>
          <w:szCs w:val="24"/>
        </w:rPr>
      </w:pPr>
      <w:r w:rsidRPr="00360183">
        <w:rPr>
          <w:rFonts w:ascii="Times New Roman" w:hAnsi="Times New Roman"/>
          <w:sz w:val="24"/>
          <w:szCs w:val="24"/>
        </w:rPr>
        <w:t>вирусных гепатитах</w:t>
      </w:r>
    </w:p>
    <w:p w:rsidR="00E83E25" w:rsidRPr="00360183" w:rsidRDefault="00E83E25" w:rsidP="001A25A9">
      <w:pPr>
        <w:pStyle w:val="ad"/>
        <w:numPr>
          <w:ilvl w:val="0"/>
          <w:numId w:val="409"/>
        </w:numPr>
        <w:spacing w:after="0" w:line="240" w:lineRule="auto"/>
        <w:rPr>
          <w:rFonts w:ascii="Times New Roman" w:hAnsi="Times New Roman"/>
          <w:sz w:val="24"/>
          <w:szCs w:val="24"/>
        </w:rPr>
      </w:pPr>
      <w:r w:rsidRPr="00360183">
        <w:rPr>
          <w:rFonts w:ascii="Times New Roman" w:hAnsi="Times New Roman"/>
          <w:sz w:val="24"/>
          <w:szCs w:val="24"/>
        </w:rPr>
        <w:t>хронической алкогольной интоксикации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k-KZ"/>
        </w:rPr>
        <w:t>4</w:t>
      </w:r>
      <w:r w:rsidR="00634CD4" w:rsidRPr="00360183">
        <w:rPr>
          <w:rFonts w:ascii="Times New Roman" w:hAnsi="Times New Roman" w:cs="Times New Roman"/>
          <w:sz w:val="24"/>
          <w:szCs w:val="24"/>
          <w:lang w:val="kk-KZ"/>
        </w:rPr>
        <w:t>11</w:t>
      </w:r>
      <w:r w:rsidRPr="00360183">
        <w:rPr>
          <w:rFonts w:ascii="Times New Roman" w:hAnsi="Times New Roman" w:cs="Times New Roman"/>
          <w:sz w:val="24"/>
          <w:szCs w:val="24"/>
        </w:rPr>
        <w:t>. Первичная печеночная недостаточность развивается при:</w:t>
      </w:r>
    </w:p>
    <w:p w:rsidR="00E83E25" w:rsidRPr="00360183" w:rsidRDefault="00E83E25" w:rsidP="001A25A9">
      <w:pPr>
        <w:pStyle w:val="ad"/>
        <w:numPr>
          <w:ilvl w:val="0"/>
          <w:numId w:val="408"/>
        </w:numPr>
        <w:spacing w:after="0" w:line="240" w:lineRule="auto"/>
        <w:rPr>
          <w:rFonts w:ascii="Times New Roman" w:hAnsi="Times New Roman"/>
          <w:sz w:val="24"/>
          <w:szCs w:val="24"/>
        </w:rPr>
      </w:pPr>
      <w:r w:rsidRPr="00360183">
        <w:rPr>
          <w:rFonts w:ascii="Times New Roman" w:hAnsi="Times New Roman"/>
          <w:sz w:val="24"/>
          <w:szCs w:val="24"/>
        </w:rPr>
        <w:t>сердечной недостаточности</w:t>
      </w:r>
    </w:p>
    <w:p w:rsidR="00E83E25" w:rsidRPr="00360183" w:rsidRDefault="00E83E25" w:rsidP="001A25A9">
      <w:pPr>
        <w:pStyle w:val="ad"/>
        <w:numPr>
          <w:ilvl w:val="0"/>
          <w:numId w:val="408"/>
        </w:numPr>
        <w:spacing w:after="0" w:line="240" w:lineRule="auto"/>
        <w:rPr>
          <w:rFonts w:ascii="Times New Roman" w:hAnsi="Times New Roman"/>
          <w:sz w:val="24"/>
          <w:szCs w:val="24"/>
        </w:rPr>
      </w:pPr>
      <w:r w:rsidRPr="00360183">
        <w:rPr>
          <w:rFonts w:ascii="Times New Roman" w:hAnsi="Times New Roman"/>
          <w:sz w:val="24"/>
          <w:szCs w:val="24"/>
        </w:rPr>
        <w:t>шоке</w:t>
      </w:r>
    </w:p>
    <w:p w:rsidR="00E83E25" w:rsidRPr="00360183" w:rsidRDefault="00E83E25" w:rsidP="001A25A9">
      <w:pPr>
        <w:pStyle w:val="ad"/>
        <w:numPr>
          <w:ilvl w:val="0"/>
          <w:numId w:val="408"/>
        </w:numPr>
        <w:spacing w:after="0" w:line="240" w:lineRule="auto"/>
        <w:rPr>
          <w:rFonts w:ascii="Times New Roman" w:hAnsi="Times New Roman"/>
          <w:sz w:val="24"/>
          <w:szCs w:val="24"/>
        </w:rPr>
      </w:pPr>
      <w:r w:rsidRPr="00360183">
        <w:rPr>
          <w:rFonts w:ascii="Times New Roman" w:hAnsi="Times New Roman"/>
          <w:sz w:val="24"/>
          <w:szCs w:val="24"/>
        </w:rPr>
        <w:t>почечной недостаточности</w:t>
      </w:r>
    </w:p>
    <w:p w:rsidR="00E83E25" w:rsidRPr="00360183" w:rsidRDefault="00E83E25" w:rsidP="001A25A9">
      <w:pPr>
        <w:pStyle w:val="ad"/>
        <w:numPr>
          <w:ilvl w:val="0"/>
          <w:numId w:val="408"/>
        </w:numPr>
        <w:spacing w:after="0" w:line="240" w:lineRule="auto"/>
        <w:rPr>
          <w:rFonts w:ascii="Times New Roman" w:hAnsi="Times New Roman"/>
          <w:sz w:val="24"/>
          <w:szCs w:val="24"/>
        </w:rPr>
      </w:pPr>
      <w:r w:rsidRPr="00360183">
        <w:rPr>
          <w:rFonts w:ascii="Times New Roman" w:hAnsi="Times New Roman"/>
          <w:sz w:val="24"/>
          <w:szCs w:val="24"/>
        </w:rPr>
        <w:t>вирусном поражении печени</w:t>
      </w:r>
    </w:p>
    <w:p w:rsidR="00E83E25" w:rsidRPr="00360183" w:rsidRDefault="00E83E25" w:rsidP="001A25A9">
      <w:pPr>
        <w:pStyle w:val="ad"/>
        <w:numPr>
          <w:ilvl w:val="0"/>
          <w:numId w:val="408"/>
        </w:numPr>
        <w:spacing w:after="0" w:line="240" w:lineRule="auto"/>
        <w:rPr>
          <w:rFonts w:ascii="Times New Roman" w:hAnsi="Times New Roman"/>
          <w:sz w:val="24"/>
          <w:szCs w:val="24"/>
        </w:rPr>
      </w:pPr>
      <w:r w:rsidRPr="00360183">
        <w:rPr>
          <w:rFonts w:ascii="Times New Roman" w:hAnsi="Times New Roman"/>
          <w:sz w:val="24"/>
          <w:szCs w:val="24"/>
        </w:rPr>
        <w:t>сахарном диабете</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4</w:t>
      </w:r>
      <w:r w:rsidR="00634CD4" w:rsidRPr="00360183">
        <w:rPr>
          <w:rFonts w:ascii="Times New Roman" w:hAnsi="Times New Roman" w:cs="Times New Roman"/>
          <w:sz w:val="24"/>
          <w:szCs w:val="24"/>
          <w:lang w:val="kk-KZ"/>
        </w:rPr>
        <w:t>12</w:t>
      </w:r>
      <w:r w:rsidRPr="00360183">
        <w:rPr>
          <w:rFonts w:ascii="Times New Roman" w:hAnsi="Times New Roman" w:cs="Times New Roman"/>
          <w:sz w:val="24"/>
          <w:szCs w:val="24"/>
        </w:rPr>
        <w:t>. Наиболее частой причиной хронического гепатита являются:</w:t>
      </w:r>
    </w:p>
    <w:p w:rsidR="00E83E25" w:rsidRPr="00360183" w:rsidRDefault="00E83E25" w:rsidP="001A25A9">
      <w:pPr>
        <w:pStyle w:val="ad"/>
        <w:numPr>
          <w:ilvl w:val="0"/>
          <w:numId w:val="418"/>
        </w:numPr>
        <w:spacing w:after="0" w:line="240" w:lineRule="auto"/>
        <w:rPr>
          <w:rFonts w:ascii="Times New Roman" w:hAnsi="Times New Roman"/>
          <w:sz w:val="24"/>
          <w:szCs w:val="24"/>
        </w:rPr>
      </w:pPr>
      <w:r w:rsidRPr="00360183">
        <w:rPr>
          <w:rFonts w:ascii="Times New Roman" w:hAnsi="Times New Roman"/>
          <w:sz w:val="24"/>
          <w:szCs w:val="24"/>
        </w:rPr>
        <w:t>вирусы</w:t>
      </w:r>
    </w:p>
    <w:p w:rsidR="00E83E25" w:rsidRPr="00360183" w:rsidRDefault="00E83E25" w:rsidP="001A25A9">
      <w:pPr>
        <w:pStyle w:val="ad"/>
        <w:numPr>
          <w:ilvl w:val="0"/>
          <w:numId w:val="418"/>
        </w:numPr>
        <w:spacing w:after="0" w:line="240" w:lineRule="auto"/>
        <w:rPr>
          <w:rFonts w:ascii="Times New Roman" w:hAnsi="Times New Roman"/>
          <w:sz w:val="24"/>
          <w:szCs w:val="24"/>
        </w:rPr>
      </w:pPr>
      <w:r w:rsidRPr="00360183">
        <w:rPr>
          <w:rFonts w:ascii="Times New Roman" w:hAnsi="Times New Roman"/>
          <w:sz w:val="24"/>
          <w:szCs w:val="24"/>
        </w:rPr>
        <w:t>бактерии</w:t>
      </w:r>
    </w:p>
    <w:p w:rsidR="00E83E25" w:rsidRPr="00360183" w:rsidRDefault="00E83E25" w:rsidP="001A25A9">
      <w:pPr>
        <w:pStyle w:val="ad"/>
        <w:numPr>
          <w:ilvl w:val="0"/>
          <w:numId w:val="418"/>
        </w:numPr>
        <w:spacing w:after="0" w:line="240" w:lineRule="auto"/>
        <w:rPr>
          <w:rFonts w:ascii="Times New Roman" w:hAnsi="Times New Roman"/>
          <w:sz w:val="24"/>
          <w:szCs w:val="24"/>
        </w:rPr>
      </w:pPr>
      <w:r w:rsidRPr="00360183">
        <w:rPr>
          <w:rFonts w:ascii="Times New Roman" w:hAnsi="Times New Roman"/>
          <w:sz w:val="24"/>
          <w:szCs w:val="24"/>
        </w:rPr>
        <w:lastRenderedPageBreak/>
        <w:t>гельминты</w:t>
      </w:r>
    </w:p>
    <w:p w:rsidR="00E83E25" w:rsidRPr="00360183" w:rsidRDefault="00E83E25" w:rsidP="001A25A9">
      <w:pPr>
        <w:pStyle w:val="ad"/>
        <w:numPr>
          <w:ilvl w:val="0"/>
          <w:numId w:val="418"/>
        </w:numPr>
        <w:spacing w:after="0" w:line="240" w:lineRule="auto"/>
        <w:rPr>
          <w:rFonts w:ascii="Times New Roman" w:hAnsi="Times New Roman"/>
          <w:sz w:val="24"/>
          <w:szCs w:val="24"/>
        </w:rPr>
      </w:pPr>
      <w:r w:rsidRPr="00360183">
        <w:rPr>
          <w:rFonts w:ascii="Times New Roman" w:hAnsi="Times New Roman"/>
          <w:sz w:val="24"/>
          <w:szCs w:val="24"/>
        </w:rPr>
        <w:t>риккетсии</w:t>
      </w:r>
    </w:p>
    <w:p w:rsidR="00E83E25" w:rsidRPr="00360183" w:rsidRDefault="00E83E25" w:rsidP="001A25A9">
      <w:pPr>
        <w:pStyle w:val="ad"/>
        <w:numPr>
          <w:ilvl w:val="0"/>
          <w:numId w:val="418"/>
        </w:numPr>
        <w:spacing w:after="0" w:line="240" w:lineRule="auto"/>
        <w:rPr>
          <w:rFonts w:ascii="Times New Roman" w:hAnsi="Times New Roman"/>
          <w:sz w:val="24"/>
          <w:szCs w:val="24"/>
        </w:rPr>
      </w:pPr>
      <w:r w:rsidRPr="00360183">
        <w:rPr>
          <w:rFonts w:ascii="Times New Roman" w:hAnsi="Times New Roman"/>
          <w:sz w:val="24"/>
          <w:szCs w:val="24"/>
        </w:rPr>
        <w:t>спирохеты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k-KZ"/>
        </w:rPr>
        <w:t>4</w:t>
      </w:r>
      <w:r w:rsidR="00634CD4" w:rsidRPr="00360183">
        <w:rPr>
          <w:rFonts w:ascii="Times New Roman" w:hAnsi="Times New Roman" w:cs="Times New Roman"/>
          <w:sz w:val="24"/>
          <w:szCs w:val="24"/>
          <w:lang w:val="kk-KZ"/>
        </w:rPr>
        <w:t>13</w:t>
      </w:r>
      <w:r w:rsidRPr="00360183">
        <w:rPr>
          <w:rFonts w:ascii="Times New Roman" w:hAnsi="Times New Roman" w:cs="Times New Roman"/>
          <w:sz w:val="24"/>
          <w:szCs w:val="24"/>
        </w:rPr>
        <w:t>. Синдром холемии обусловлен патогенным действием:</w:t>
      </w:r>
    </w:p>
    <w:p w:rsidR="00E83E25" w:rsidRPr="00360183" w:rsidRDefault="00E83E25" w:rsidP="001A25A9">
      <w:pPr>
        <w:pStyle w:val="ad"/>
        <w:numPr>
          <w:ilvl w:val="0"/>
          <w:numId w:val="417"/>
        </w:numPr>
        <w:spacing w:after="0" w:line="240" w:lineRule="auto"/>
        <w:rPr>
          <w:rFonts w:ascii="Times New Roman" w:hAnsi="Times New Roman"/>
          <w:sz w:val="24"/>
          <w:szCs w:val="24"/>
        </w:rPr>
      </w:pPr>
      <w:r w:rsidRPr="00360183">
        <w:rPr>
          <w:rFonts w:ascii="Times New Roman" w:hAnsi="Times New Roman"/>
          <w:sz w:val="24"/>
          <w:szCs w:val="24"/>
        </w:rPr>
        <w:t>холестерина</w:t>
      </w:r>
    </w:p>
    <w:p w:rsidR="00E83E25" w:rsidRPr="00360183" w:rsidRDefault="00E83E25" w:rsidP="001A25A9">
      <w:pPr>
        <w:pStyle w:val="ad"/>
        <w:numPr>
          <w:ilvl w:val="0"/>
          <w:numId w:val="417"/>
        </w:numPr>
        <w:spacing w:after="0" w:line="240" w:lineRule="auto"/>
        <w:rPr>
          <w:rFonts w:ascii="Times New Roman" w:hAnsi="Times New Roman"/>
          <w:sz w:val="24"/>
          <w:szCs w:val="24"/>
        </w:rPr>
      </w:pPr>
      <w:r w:rsidRPr="00360183">
        <w:rPr>
          <w:rFonts w:ascii="Times New Roman" w:hAnsi="Times New Roman"/>
          <w:sz w:val="24"/>
          <w:szCs w:val="24"/>
        </w:rPr>
        <w:t>прямого билирубина</w:t>
      </w:r>
    </w:p>
    <w:p w:rsidR="00E83E25" w:rsidRPr="00360183" w:rsidRDefault="00E83E25" w:rsidP="001A25A9">
      <w:pPr>
        <w:pStyle w:val="ad"/>
        <w:numPr>
          <w:ilvl w:val="0"/>
          <w:numId w:val="417"/>
        </w:numPr>
        <w:spacing w:after="0" w:line="240" w:lineRule="auto"/>
        <w:rPr>
          <w:rFonts w:ascii="Times New Roman" w:hAnsi="Times New Roman"/>
          <w:sz w:val="24"/>
          <w:szCs w:val="24"/>
        </w:rPr>
      </w:pPr>
      <w:r w:rsidRPr="00360183">
        <w:rPr>
          <w:rFonts w:ascii="Times New Roman" w:hAnsi="Times New Roman"/>
          <w:sz w:val="24"/>
          <w:szCs w:val="24"/>
        </w:rPr>
        <w:t xml:space="preserve">непрямого билирубина </w:t>
      </w:r>
    </w:p>
    <w:p w:rsidR="00E83E25" w:rsidRPr="00360183" w:rsidRDefault="00E83E25" w:rsidP="001A25A9">
      <w:pPr>
        <w:pStyle w:val="ad"/>
        <w:numPr>
          <w:ilvl w:val="0"/>
          <w:numId w:val="417"/>
        </w:numPr>
        <w:spacing w:after="0" w:line="240" w:lineRule="auto"/>
        <w:rPr>
          <w:rFonts w:ascii="Times New Roman" w:hAnsi="Times New Roman"/>
          <w:sz w:val="24"/>
          <w:szCs w:val="24"/>
        </w:rPr>
      </w:pPr>
      <w:r w:rsidRPr="00360183">
        <w:rPr>
          <w:rFonts w:ascii="Times New Roman" w:hAnsi="Times New Roman"/>
          <w:sz w:val="24"/>
          <w:szCs w:val="24"/>
        </w:rPr>
        <w:t>жирных кислот</w:t>
      </w:r>
    </w:p>
    <w:p w:rsidR="00E83E25" w:rsidRPr="00360183" w:rsidRDefault="00E83E25" w:rsidP="001A25A9">
      <w:pPr>
        <w:pStyle w:val="ad"/>
        <w:numPr>
          <w:ilvl w:val="0"/>
          <w:numId w:val="417"/>
        </w:numPr>
        <w:spacing w:after="0" w:line="240" w:lineRule="auto"/>
        <w:rPr>
          <w:rFonts w:ascii="Times New Roman" w:hAnsi="Times New Roman"/>
          <w:sz w:val="24"/>
          <w:szCs w:val="24"/>
        </w:rPr>
      </w:pPr>
      <w:r w:rsidRPr="00360183">
        <w:rPr>
          <w:rFonts w:ascii="Times New Roman" w:hAnsi="Times New Roman"/>
          <w:sz w:val="24"/>
          <w:szCs w:val="24"/>
        </w:rPr>
        <w:t>желчных кислот</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k-KZ"/>
        </w:rPr>
        <w:t>4</w:t>
      </w:r>
      <w:r w:rsidR="00634CD4" w:rsidRPr="00360183">
        <w:rPr>
          <w:rFonts w:ascii="Times New Roman" w:hAnsi="Times New Roman" w:cs="Times New Roman"/>
          <w:sz w:val="24"/>
          <w:szCs w:val="24"/>
          <w:lang w:val="kk-KZ"/>
        </w:rPr>
        <w:t>14</w:t>
      </w:r>
      <w:r w:rsidRPr="00360183">
        <w:rPr>
          <w:rFonts w:ascii="Times New Roman" w:hAnsi="Times New Roman" w:cs="Times New Roman"/>
          <w:sz w:val="24"/>
          <w:szCs w:val="24"/>
        </w:rPr>
        <w:t>. Присутствие в крови солей желчных кислот вызывает:</w:t>
      </w:r>
    </w:p>
    <w:p w:rsidR="00E83E25" w:rsidRPr="00360183" w:rsidRDefault="00E83E25" w:rsidP="001A25A9">
      <w:pPr>
        <w:pStyle w:val="ad"/>
        <w:numPr>
          <w:ilvl w:val="0"/>
          <w:numId w:val="416"/>
        </w:numPr>
        <w:spacing w:after="0" w:line="240" w:lineRule="auto"/>
        <w:rPr>
          <w:rFonts w:ascii="Times New Roman" w:hAnsi="Times New Roman"/>
          <w:sz w:val="24"/>
          <w:szCs w:val="24"/>
        </w:rPr>
      </w:pPr>
      <w:r w:rsidRPr="00360183">
        <w:rPr>
          <w:rFonts w:ascii="Times New Roman" w:hAnsi="Times New Roman"/>
          <w:sz w:val="24"/>
          <w:szCs w:val="24"/>
        </w:rPr>
        <w:t>повышение кровяного давления</w:t>
      </w:r>
    </w:p>
    <w:p w:rsidR="00E83E25" w:rsidRPr="00360183" w:rsidRDefault="00E83E25" w:rsidP="001A25A9">
      <w:pPr>
        <w:pStyle w:val="ad"/>
        <w:numPr>
          <w:ilvl w:val="0"/>
          <w:numId w:val="416"/>
        </w:numPr>
        <w:spacing w:after="0" w:line="240" w:lineRule="auto"/>
        <w:rPr>
          <w:rFonts w:ascii="Times New Roman" w:hAnsi="Times New Roman"/>
          <w:sz w:val="24"/>
          <w:szCs w:val="24"/>
        </w:rPr>
      </w:pPr>
      <w:r w:rsidRPr="00360183">
        <w:rPr>
          <w:rFonts w:ascii="Times New Roman" w:hAnsi="Times New Roman"/>
          <w:sz w:val="24"/>
          <w:szCs w:val="24"/>
        </w:rPr>
        <w:t>брадикардию</w:t>
      </w:r>
    </w:p>
    <w:p w:rsidR="00E83E25" w:rsidRPr="00360183" w:rsidRDefault="00E83E25" w:rsidP="001A25A9">
      <w:pPr>
        <w:pStyle w:val="ad"/>
        <w:numPr>
          <w:ilvl w:val="0"/>
          <w:numId w:val="416"/>
        </w:numPr>
        <w:spacing w:after="0" w:line="240" w:lineRule="auto"/>
        <w:rPr>
          <w:rFonts w:ascii="Times New Roman" w:hAnsi="Times New Roman"/>
          <w:sz w:val="24"/>
          <w:szCs w:val="24"/>
        </w:rPr>
      </w:pPr>
      <w:r w:rsidRPr="00360183">
        <w:rPr>
          <w:rFonts w:ascii="Times New Roman" w:hAnsi="Times New Roman"/>
          <w:sz w:val="24"/>
          <w:szCs w:val="24"/>
        </w:rPr>
        <w:t>тахикардию</w:t>
      </w:r>
    </w:p>
    <w:p w:rsidR="00E83E25" w:rsidRPr="00360183" w:rsidRDefault="00E83E25" w:rsidP="001A25A9">
      <w:pPr>
        <w:pStyle w:val="ad"/>
        <w:numPr>
          <w:ilvl w:val="0"/>
          <w:numId w:val="416"/>
        </w:numPr>
        <w:spacing w:after="0" w:line="240" w:lineRule="auto"/>
        <w:rPr>
          <w:rFonts w:ascii="Times New Roman" w:hAnsi="Times New Roman"/>
          <w:sz w:val="24"/>
          <w:szCs w:val="24"/>
        </w:rPr>
      </w:pPr>
      <w:r w:rsidRPr="00360183">
        <w:rPr>
          <w:rFonts w:ascii="Times New Roman" w:hAnsi="Times New Roman"/>
          <w:sz w:val="24"/>
          <w:szCs w:val="24"/>
        </w:rPr>
        <w:t>повышение температуры тела</w:t>
      </w:r>
    </w:p>
    <w:p w:rsidR="00E83E25" w:rsidRPr="00360183" w:rsidRDefault="00E83E25" w:rsidP="001A25A9">
      <w:pPr>
        <w:pStyle w:val="ad"/>
        <w:numPr>
          <w:ilvl w:val="0"/>
          <w:numId w:val="416"/>
        </w:numPr>
        <w:spacing w:after="0" w:line="240" w:lineRule="auto"/>
        <w:rPr>
          <w:rFonts w:ascii="Times New Roman" w:hAnsi="Times New Roman"/>
          <w:sz w:val="24"/>
          <w:szCs w:val="24"/>
        </w:rPr>
      </w:pPr>
      <w:r w:rsidRPr="00360183">
        <w:rPr>
          <w:rFonts w:ascii="Times New Roman" w:hAnsi="Times New Roman"/>
          <w:sz w:val="24"/>
          <w:szCs w:val="24"/>
        </w:rPr>
        <w:t>одышку</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k-KZ"/>
        </w:rPr>
        <w:t>4</w:t>
      </w:r>
      <w:r w:rsidR="00634CD4" w:rsidRPr="00360183">
        <w:rPr>
          <w:rFonts w:ascii="Times New Roman" w:hAnsi="Times New Roman" w:cs="Times New Roman"/>
          <w:sz w:val="24"/>
          <w:szCs w:val="24"/>
          <w:lang w:val="kk-KZ"/>
        </w:rPr>
        <w:t>15</w:t>
      </w:r>
      <w:r w:rsidRPr="00360183">
        <w:rPr>
          <w:rFonts w:ascii="Times New Roman" w:hAnsi="Times New Roman" w:cs="Times New Roman"/>
          <w:sz w:val="24"/>
          <w:szCs w:val="24"/>
        </w:rPr>
        <w:t>. Ахолия – это отсутствие желчи:</w:t>
      </w:r>
    </w:p>
    <w:p w:rsidR="00E83E25" w:rsidRPr="00360183" w:rsidRDefault="00E83E25" w:rsidP="001A25A9">
      <w:pPr>
        <w:pStyle w:val="ad"/>
        <w:numPr>
          <w:ilvl w:val="0"/>
          <w:numId w:val="415"/>
        </w:numPr>
        <w:spacing w:after="0" w:line="240" w:lineRule="auto"/>
        <w:rPr>
          <w:rFonts w:ascii="Times New Roman" w:hAnsi="Times New Roman"/>
          <w:sz w:val="24"/>
          <w:szCs w:val="24"/>
        </w:rPr>
      </w:pPr>
      <w:r w:rsidRPr="00360183">
        <w:rPr>
          <w:rFonts w:ascii="Times New Roman" w:hAnsi="Times New Roman"/>
          <w:sz w:val="24"/>
          <w:szCs w:val="24"/>
        </w:rPr>
        <w:t>в крови</w:t>
      </w:r>
    </w:p>
    <w:p w:rsidR="00E83E25" w:rsidRPr="00360183" w:rsidRDefault="00E83E25" w:rsidP="001A25A9">
      <w:pPr>
        <w:pStyle w:val="ad"/>
        <w:numPr>
          <w:ilvl w:val="0"/>
          <w:numId w:val="415"/>
        </w:numPr>
        <w:spacing w:after="0" w:line="240" w:lineRule="auto"/>
        <w:rPr>
          <w:rFonts w:ascii="Times New Roman" w:hAnsi="Times New Roman"/>
          <w:sz w:val="24"/>
          <w:szCs w:val="24"/>
        </w:rPr>
      </w:pPr>
      <w:r w:rsidRPr="00360183">
        <w:rPr>
          <w:rFonts w:ascii="Times New Roman" w:hAnsi="Times New Roman"/>
          <w:sz w:val="24"/>
          <w:szCs w:val="24"/>
        </w:rPr>
        <w:t>в моче</w:t>
      </w:r>
    </w:p>
    <w:p w:rsidR="00E83E25" w:rsidRPr="00360183" w:rsidRDefault="00E83E25" w:rsidP="001A25A9">
      <w:pPr>
        <w:pStyle w:val="ad"/>
        <w:numPr>
          <w:ilvl w:val="0"/>
          <w:numId w:val="415"/>
        </w:numPr>
        <w:spacing w:after="0" w:line="240" w:lineRule="auto"/>
        <w:rPr>
          <w:rFonts w:ascii="Times New Roman" w:hAnsi="Times New Roman"/>
          <w:sz w:val="24"/>
          <w:szCs w:val="24"/>
        </w:rPr>
      </w:pPr>
      <w:r w:rsidRPr="00360183">
        <w:rPr>
          <w:rFonts w:ascii="Times New Roman" w:hAnsi="Times New Roman"/>
          <w:sz w:val="24"/>
          <w:szCs w:val="24"/>
        </w:rPr>
        <w:t>в кишечнике</w:t>
      </w:r>
    </w:p>
    <w:p w:rsidR="00E83E25" w:rsidRPr="00360183" w:rsidRDefault="00E83E25" w:rsidP="001A25A9">
      <w:pPr>
        <w:pStyle w:val="ad"/>
        <w:numPr>
          <w:ilvl w:val="0"/>
          <w:numId w:val="415"/>
        </w:numPr>
        <w:spacing w:after="0" w:line="240" w:lineRule="auto"/>
        <w:rPr>
          <w:rFonts w:ascii="Times New Roman" w:hAnsi="Times New Roman"/>
          <w:sz w:val="24"/>
          <w:szCs w:val="24"/>
        </w:rPr>
      </w:pPr>
      <w:r w:rsidRPr="00360183">
        <w:rPr>
          <w:rFonts w:ascii="Times New Roman" w:hAnsi="Times New Roman"/>
          <w:sz w:val="24"/>
          <w:szCs w:val="24"/>
        </w:rPr>
        <w:t>в спинномозговой жидкости</w:t>
      </w:r>
    </w:p>
    <w:p w:rsidR="00E83E25" w:rsidRPr="00360183" w:rsidRDefault="00E83E25" w:rsidP="001A25A9">
      <w:pPr>
        <w:pStyle w:val="ad"/>
        <w:numPr>
          <w:ilvl w:val="0"/>
          <w:numId w:val="415"/>
        </w:numPr>
        <w:spacing w:after="0" w:line="240" w:lineRule="auto"/>
        <w:rPr>
          <w:rFonts w:ascii="Times New Roman" w:hAnsi="Times New Roman"/>
          <w:sz w:val="24"/>
          <w:szCs w:val="24"/>
        </w:rPr>
      </w:pPr>
      <w:r w:rsidRPr="00360183">
        <w:rPr>
          <w:rFonts w:ascii="Times New Roman" w:hAnsi="Times New Roman"/>
          <w:sz w:val="24"/>
          <w:szCs w:val="24"/>
        </w:rPr>
        <w:t>в лимфе</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k-KZ"/>
        </w:rPr>
        <w:t>4</w:t>
      </w:r>
      <w:r w:rsidR="00634CD4" w:rsidRPr="00360183">
        <w:rPr>
          <w:rFonts w:ascii="Times New Roman" w:hAnsi="Times New Roman" w:cs="Times New Roman"/>
          <w:sz w:val="24"/>
          <w:szCs w:val="24"/>
          <w:lang w:val="kk-KZ"/>
        </w:rPr>
        <w:t>16</w:t>
      </w:r>
      <w:r w:rsidRPr="00360183">
        <w:rPr>
          <w:rFonts w:ascii="Times New Roman" w:hAnsi="Times New Roman" w:cs="Times New Roman"/>
          <w:sz w:val="24"/>
          <w:szCs w:val="24"/>
        </w:rPr>
        <w:t>. Для ахолии характерно:</w:t>
      </w:r>
    </w:p>
    <w:p w:rsidR="00E83E25" w:rsidRPr="00360183" w:rsidRDefault="00E83E25" w:rsidP="001A25A9">
      <w:pPr>
        <w:pStyle w:val="ad"/>
        <w:numPr>
          <w:ilvl w:val="0"/>
          <w:numId w:val="414"/>
        </w:numPr>
        <w:spacing w:after="0" w:line="240" w:lineRule="auto"/>
        <w:rPr>
          <w:rFonts w:ascii="Times New Roman" w:hAnsi="Times New Roman"/>
          <w:sz w:val="24"/>
          <w:szCs w:val="24"/>
        </w:rPr>
      </w:pPr>
      <w:r w:rsidRPr="00360183">
        <w:rPr>
          <w:rFonts w:ascii="Times New Roman" w:hAnsi="Times New Roman"/>
          <w:sz w:val="24"/>
          <w:szCs w:val="24"/>
        </w:rPr>
        <w:t>активация эмульгирования жира в кишечнике</w:t>
      </w:r>
    </w:p>
    <w:p w:rsidR="00E83E25" w:rsidRPr="00360183" w:rsidRDefault="00E83E25" w:rsidP="001A25A9">
      <w:pPr>
        <w:pStyle w:val="ad"/>
        <w:numPr>
          <w:ilvl w:val="0"/>
          <w:numId w:val="414"/>
        </w:numPr>
        <w:spacing w:after="0" w:line="240" w:lineRule="auto"/>
        <w:rPr>
          <w:rFonts w:ascii="Times New Roman" w:hAnsi="Times New Roman"/>
          <w:sz w:val="24"/>
          <w:szCs w:val="24"/>
        </w:rPr>
      </w:pPr>
      <w:r w:rsidRPr="00360183">
        <w:rPr>
          <w:rFonts w:ascii="Times New Roman" w:hAnsi="Times New Roman"/>
          <w:sz w:val="24"/>
          <w:szCs w:val="24"/>
        </w:rPr>
        <w:t>гипервитаминоз жирорастворимых витаминов</w:t>
      </w:r>
    </w:p>
    <w:p w:rsidR="00E83E25" w:rsidRPr="00360183" w:rsidRDefault="00E83E25" w:rsidP="001A25A9">
      <w:pPr>
        <w:pStyle w:val="ad"/>
        <w:numPr>
          <w:ilvl w:val="0"/>
          <w:numId w:val="414"/>
        </w:numPr>
        <w:spacing w:after="0" w:line="240" w:lineRule="auto"/>
        <w:rPr>
          <w:rFonts w:ascii="Times New Roman" w:hAnsi="Times New Roman"/>
          <w:sz w:val="24"/>
          <w:szCs w:val="24"/>
        </w:rPr>
      </w:pPr>
      <w:r w:rsidRPr="00360183">
        <w:rPr>
          <w:rFonts w:ascii="Times New Roman" w:hAnsi="Times New Roman"/>
          <w:sz w:val="24"/>
          <w:szCs w:val="24"/>
        </w:rPr>
        <w:t>повышенное расщепление и всасывание жира</w:t>
      </w:r>
    </w:p>
    <w:p w:rsidR="00E83E25" w:rsidRPr="00360183" w:rsidRDefault="00E83E25" w:rsidP="001A25A9">
      <w:pPr>
        <w:pStyle w:val="ad"/>
        <w:numPr>
          <w:ilvl w:val="0"/>
          <w:numId w:val="414"/>
        </w:numPr>
        <w:spacing w:after="0" w:line="240" w:lineRule="auto"/>
        <w:rPr>
          <w:rFonts w:ascii="Times New Roman" w:hAnsi="Times New Roman"/>
          <w:sz w:val="24"/>
          <w:szCs w:val="24"/>
        </w:rPr>
      </w:pPr>
      <w:r w:rsidRPr="00360183">
        <w:rPr>
          <w:rFonts w:ascii="Times New Roman" w:hAnsi="Times New Roman"/>
          <w:sz w:val="24"/>
          <w:szCs w:val="24"/>
        </w:rPr>
        <w:t>стеаторея</w:t>
      </w:r>
    </w:p>
    <w:p w:rsidR="00E83E25" w:rsidRPr="00360183" w:rsidRDefault="00E83E25" w:rsidP="001A25A9">
      <w:pPr>
        <w:pStyle w:val="ad"/>
        <w:numPr>
          <w:ilvl w:val="0"/>
          <w:numId w:val="414"/>
        </w:numPr>
        <w:spacing w:after="0" w:line="240" w:lineRule="auto"/>
        <w:rPr>
          <w:rFonts w:ascii="Times New Roman" w:hAnsi="Times New Roman"/>
          <w:sz w:val="24"/>
          <w:szCs w:val="24"/>
        </w:rPr>
      </w:pPr>
      <w:r w:rsidRPr="00360183">
        <w:rPr>
          <w:rFonts w:ascii="Times New Roman" w:hAnsi="Times New Roman"/>
          <w:sz w:val="24"/>
          <w:szCs w:val="24"/>
        </w:rPr>
        <w:t>темная окраска кала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k-KZ"/>
        </w:rPr>
        <w:t>4</w:t>
      </w:r>
      <w:r w:rsidR="00634CD4" w:rsidRPr="00360183">
        <w:rPr>
          <w:rFonts w:ascii="Times New Roman" w:hAnsi="Times New Roman" w:cs="Times New Roman"/>
          <w:sz w:val="24"/>
          <w:szCs w:val="24"/>
          <w:lang w:val="kk-KZ"/>
        </w:rPr>
        <w:t>17</w:t>
      </w:r>
      <w:r w:rsidRPr="00360183">
        <w:rPr>
          <w:rFonts w:ascii="Times New Roman" w:hAnsi="Times New Roman" w:cs="Times New Roman"/>
          <w:sz w:val="24"/>
          <w:szCs w:val="24"/>
        </w:rPr>
        <w:t>. Стеаторея при механической желтухе связана с:</w:t>
      </w:r>
    </w:p>
    <w:p w:rsidR="00E83E25" w:rsidRPr="00360183" w:rsidRDefault="00E83E25" w:rsidP="001A25A9">
      <w:pPr>
        <w:pStyle w:val="ad"/>
        <w:numPr>
          <w:ilvl w:val="0"/>
          <w:numId w:val="413"/>
        </w:numPr>
        <w:spacing w:after="0" w:line="240" w:lineRule="auto"/>
        <w:rPr>
          <w:rFonts w:ascii="Times New Roman" w:hAnsi="Times New Roman"/>
          <w:sz w:val="24"/>
          <w:szCs w:val="24"/>
        </w:rPr>
      </w:pPr>
      <w:r w:rsidRPr="00360183">
        <w:rPr>
          <w:rFonts w:ascii="Times New Roman" w:hAnsi="Times New Roman"/>
          <w:sz w:val="24"/>
          <w:szCs w:val="24"/>
        </w:rPr>
        <w:t>нарушением  поступления и всасывания жиров в кишечнике</w:t>
      </w:r>
    </w:p>
    <w:p w:rsidR="00E83E25" w:rsidRPr="00360183" w:rsidRDefault="00E83E25" w:rsidP="001A25A9">
      <w:pPr>
        <w:pStyle w:val="ad"/>
        <w:numPr>
          <w:ilvl w:val="0"/>
          <w:numId w:val="413"/>
        </w:numPr>
        <w:spacing w:after="0" w:line="240" w:lineRule="auto"/>
        <w:rPr>
          <w:rFonts w:ascii="Times New Roman" w:hAnsi="Times New Roman"/>
          <w:sz w:val="24"/>
          <w:szCs w:val="24"/>
        </w:rPr>
      </w:pPr>
      <w:r w:rsidRPr="00360183">
        <w:rPr>
          <w:rFonts w:ascii="Times New Roman" w:hAnsi="Times New Roman"/>
          <w:sz w:val="24"/>
          <w:szCs w:val="24"/>
        </w:rPr>
        <w:t>активацией панкреатической липазы</w:t>
      </w:r>
    </w:p>
    <w:p w:rsidR="00E83E25" w:rsidRPr="00360183" w:rsidRDefault="00E83E25" w:rsidP="001A25A9">
      <w:pPr>
        <w:pStyle w:val="ad"/>
        <w:numPr>
          <w:ilvl w:val="0"/>
          <w:numId w:val="413"/>
        </w:numPr>
        <w:spacing w:after="0" w:line="240" w:lineRule="auto"/>
        <w:rPr>
          <w:rFonts w:ascii="Times New Roman" w:hAnsi="Times New Roman"/>
          <w:sz w:val="24"/>
          <w:szCs w:val="24"/>
        </w:rPr>
      </w:pPr>
      <w:r w:rsidRPr="00360183">
        <w:rPr>
          <w:rFonts w:ascii="Times New Roman" w:hAnsi="Times New Roman"/>
          <w:sz w:val="24"/>
          <w:szCs w:val="24"/>
        </w:rPr>
        <w:t>наследственной ферментопатией</w:t>
      </w:r>
    </w:p>
    <w:p w:rsidR="00E83E25" w:rsidRPr="00360183" w:rsidRDefault="00E83E25" w:rsidP="001A25A9">
      <w:pPr>
        <w:pStyle w:val="ad"/>
        <w:numPr>
          <w:ilvl w:val="0"/>
          <w:numId w:val="413"/>
        </w:numPr>
        <w:spacing w:after="0" w:line="240" w:lineRule="auto"/>
        <w:rPr>
          <w:rFonts w:ascii="Times New Roman" w:hAnsi="Times New Roman"/>
          <w:sz w:val="24"/>
          <w:szCs w:val="24"/>
        </w:rPr>
      </w:pPr>
      <w:r w:rsidRPr="00360183">
        <w:rPr>
          <w:rFonts w:ascii="Times New Roman" w:hAnsi="Times New Roman"/>
          <w:sz w:val="24"/>
          <w:szCs w:val="24"/>
        </w:rPr>
        <w:t>активацией липолиза</w:t>
      </w:r>
    </w:p>
    <w:p w:rsidR="00E83E25" w:rsidRPr="00360183" w:rsidRDefault="00E83E25" w:rsidP="001A25A9">
      <w:pPr>
        <w:pStyle w:val="ad"/>
        <w:numPr>
          <w:ilvl w:val="0"/>
          <w:numId w:val="413"/>
        </w:numPr>
        <w:spacing w:after="0" w:line="240" w:lineRule="auto"/>
        <w:rPr>
          <w:rFonts w:ascii="Times New Roman" w:hAnsi="Times New Roman"/>
          <w:sz w:val="24"/>
          <w:szCs w:val="24"/>
        </w:rPr>
      </w:pPr>
      <w:r w:rsidRPr="00360183">
        <w:rPr>
          <w:rFonts w:ascii="Times New Roman" w:hAnsi="Times New Roman"/>
          <w:sz w:val="24"/>
          <w:szCs w:val="24"/>
        </w:rPr>
        <w:t>развитием первичной мальабсорбции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k-KZ"/>
        </w:rPr>
        <w:t>4</w:t>
      </w:r>
      <w:r w:rsidR="00634CD4" w:rsidRPr="00360183">
        <w:rPr>
          <w:rFonts w:ascii="Times New Roman" w:hAnsi="Times New Roman" w:cs="Times New Roman"/>
          <w:sz w:val="24"/>
          <w:szCs w:val="24"/>
          <w:lang w:val="kk-KZ"/>
        </w:rPr>
        <w:t>18</w:t>
      </w:r>
      <w:r w:rsidRPr="00360183">
        <w:rPr>
          <w:rFonts w:ascii="Times New Roman" w:hAnsi="Times New Roman" w:cs="Times New Roman"/>
          <w:sz w:val="24"/>
          <w:szCs w:val="24"/>
        </w:rPr>
        <w:t>. Кровоточивость при длительной подпеченочной желтухе возникает вследствие:</w:t>
      </w:r>
    </w:p>
    <w:p w:rsidR="00E83E25" w:rsidRPr="00360183" w:rsidRDefault="00E83E25" w:rsidP="001A25A9">
      <w:pPr>
        <w:pStyle w:val="ad"/>
        <w:numPr>
          <w:ilvl w:val="0"/>
          <w:numId w:val="412"/>
        </w:numPr>
        <w:spacing w:after="0" w:line="240" w:lineRule="auto"/>
        <w:rPr>
          <w:rFonts w:ascii="Times New Roman" w:hAnsi="Times New Roman"/>
          <w:sz w:val="24"/>
          <w:szCs w:val="24"/>
        </w:rPr>
      </w:pPr>
      <w:r w:rsidRPr="00360183">
        <w:rPr>
          <w:rFonts w:ascii="Times New Roman" w:hAnsi="Times New Roman"/>
          <w:sz w:val="24"/>
          <w:szCs w:val="24"/>
        </w:rPr>
        <w:t>нарушения синтеза гепарина</w:t>
      </w:r>
    </w:p>
    <w:p w:rsidR="00E83E25" w:rsidRPr="00360183" w:rsidRDefault="00E83E25" w:rsidP="001A25A9">
      <w:pPr>
        <w:pStyle w:val="ad"/>
        <w:numPr>
          <w:ilvl w:val="0"/>
          <w:numId w:val="412"/>
        </w:numPr>
        <w:spacing w:after="0" w:line="240" w:lineRule="auto"/>
        <w:rPr>
          <w:rFonts w:ascii="Times New Roman" w:hAnsi="Times New Roman"/>
          <w:sz w:val="24"/>
          <w:szCs w:val="24"/>
        </w:rPr>
      </w:pPr>
      <w:r w:rsidRPr="00360183">
        <w:rPr>
          <w:rFonts w:ascii="Times New Roman" w:hAnsi="Times New Roman"/>
          <w:sz w:val="24"/>
          <w:szCs w:val="24"/>
        </w:rPr>
        <w:t>нарушения синтеза протромбина из-за снижения всасывания витамина К</w:t>
      </w:r>
    </w:p>
    <w:p w:rsidR="00E83E25" w:rsidRPr="00360183" w:rsidRDefault="00E83E25" w:rsidP="001A25A9">
      <w:pPr>
        <w:pStyle w:val="ad"/>
        <w:numPr>
          <w:ilvl w:val="0"/>
          <w:numId w:val="412"/>
        </w:numPr>
        <w:spacing w:after="0" w:line="240" w:lineRule="auto"/>
        <w:rPr>
          <w:rFonts w:ascii="Times New Roman" w:hAnsi="Times New Roman"/>
          <w:sz w:val="24"/>
          <w:szCs w:val="24"/>
        </w:rPr>
      </w:pPr>
      <w:r w:rsidRPr="00360183">
        <w:rPr>
          <w:rFonts w:ascii="Times New Roman" w:hAnsi="Times New Roman"/>
          <w:sz w:val="24"/>
          <w:szCs w:val="24"/>
        </w:rPr>
        <w:t>нарушения синтеза ингибиторов фибринолиза</w:t>
      </w:r>
    </w:p>
    <w:p w:rsidR="00E83E25" w:rsidRPr="00360183" w:rsidRDefault="00E83E25" w:rsidP="001A25A9">
      <w:pPr>
        <w:pStyle w:val="ad"/>
        <w:numPr>
          <w:ilvl w:val="0"/>
          <w:numId w:val="412"/>
        </w:numPr>
        <w:spacing w:after="0" w:line="240" w:lineRule="auto"/>
        <w:rPr>
          <w:rFonts w:ascii="Times New Roman" w:hAnsi="Times New Roman"/>
          <w:sz w:val="24"/>
          <w:szCs w:val="24"/>
        </w:rPr>
      </w:pPr>
      <w:r w:rsidRPr="00360183">
        <w:rPr>
          <w:rFonts w:ascii="Times New Roman" w:hAnsi="Times New Roman"/>
          <w:sz w:val="24"/>
          <w:szCs w:val="24"/>
        </w:rPr>
        <w:t>нарушение синтеза антитромбина</w:t>
      </w:r>
    </w:p>
    <w:p w:rsidR="00E83E25" w:rsidRPr="00360183" w:rsidRDefault="00E83E25" w:rsidP="001A25A9">
      <w:pPr>
        <w:pStyle w:val="ad"/>
        <w:numPr>
          <w:ilvl w:val="0"/>
          <w:numId w:val="412"/>
        </w:numPr>
        <w:spacing w:after="0" w:line="240" w:lineRule="auto"/>
        <w:rPr>
          <w:rFonts w:ascii="Times New Roman" w:hAnsi="Times New Roman"/>
          <w:sz w:val="24"/>
          <w:szCs w:val="24"/>
        </w:rPr>
      </w:pPr>
      <w:r w:rsidRPr="00360183">
        <w:rPr>
          <w:rFonts w:ascii="Times New Roman" w:hAnsi="Times New Roman"/>
          <w:sz w:val="24"/>
          <w:szCs w:val="24"/>
        </w:rPr>
        <w:t>нарушения синтеза калликреина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k-KZ"/>
        </w:rPr>
        <w:t>4</w:t>
      </w:r>
      <w:r w:rsidR="00634CD4" w:rsidRPr="00360183">
        <w:rPr>
          <w:rFonts w:ascii="Times New Roman" w:hAnsi="Times New Roman" w:cs="Times New Roman"/>
          <w:sz w:val="24"/>
          <w:szCs w:val="24"/>
          <w:lang w:val="kk-KZ"/>
        </w:rPr>
        <w:t>19</w:t>
      </w:r>
      <w:r w:rsidRPr="00360183">
        <w:rPr>
          <w:rFonts w:ascii="Times New Roman" w:hAnsi="Times New Roman" w:cs="Times New Roman"/>
          <w:sz w:val="24"/>
          <w:szCs w:val="24"/>
        </w:rPr>
        <w:t>. Гипербилирубинемия, сопровождающаяся повышением уровня как свободного, так и связанного билирубина в крови, отмечается при:</w:t>
      </w:r>
    </w:p>
    <w:p w:rsidR="00E83E25" w:rsidRPr="00360183" w:rsidRDefault="00E83E25" w:rsidP="001A25A9">
      <w:pPr>
        <w:pStyle w:val="ad"/>
        <w:numPr>
          <w:ilvl w:val="0"/>
          <w:numId w:val="432"/>
        </w:numPr>
        <w:spacing w:after="0" w:line="240" w:lineRule="auto"/>
        <w:rPr>
          <w:rFonts w:ascii="Times New Roman" w:hAnsi="Times New Roman"/>
          <w:sz w:val="24"/>
          <w:szCs w:val="24"/>
        </w:rPr>
      </w:pPr>
      <w:r w:rsidRPr="00360183">
        <w:rPr>
          <w:rFonts w:ascii="Times New Roman" w:hAnsi="Times New Roman"/>
          <w:sz w:val="24"/>
          <w:szCs w:val="24"/>
        </w:rPr>
        <w:t>холецистите</w:t>
      </w:r>
    </w:p>
    <w:p w:rsidR="00E83E25" w:rsidRPr="00360183" w:rsidRDefault="00E83E25" w:rsidP="001A25A9">
      <w:pPr>
        <w:pStyle w:val="ad"/>
        <w:numPr>
          <w:ilvl w:val="0"/>
          <w:numId w:val="432"/>
        </w:numPr>
        <w:spacing w:after="0" w:line="240" w:lineRule="auto"/>
        <w:rPr>
          <w:rFonts w:ascii="Times New Roman" w:hAnsi="Times New Roman"/>
          <w:sz w:val="24"/>
          <w:szCs w:val="24"/>
        </w:rPr>
      </w:pPr>
      <w:r w:rsidRPr="00360183">
        <w:rPr>
          <w:rFonts w:ascii="Times New Roman" w:hAnsi="Times New Roman"/>
          <w:sz w:val="24"/>
          <w:szCs w:val="24"/>
        </w:rPr>
        <w:t>серповидно-клеточной анемии</w:t>
      </w:r>
    </w:p>
    <w:p w:rsidR="00E83E25" w:rsidRPr="00360183" w:rsidRDefault="00E83E25" w:rsidP="001A25A9">
      <w:pPr>
        <w:pStyle w:val="ad"/>
        <w:numPr>
          <w:ilvl w:val="0"/>
          <w:numId w:val="432"/>
        </w:numPr>
        <w:spacing w:after="0" w:line="240" w:lineRule="auto"/>
        <w:rPr>
          <w:rFonts w:ascii="Times New Roman" w:hAnsi="Times New Roman"/>
          <w:sz w:val="24"/>
          <w:szCs w:val="24"/>
        </w:rPr>
      </w:pPr>
      <w:r w:rsidRPr="00360183">
        <w:rPr>
          <w:rFonts w:ascii="Times New Roman" w:hAnsi="Times New Roman"/>
          <w:sz w:val="24"/>
          <w:szCs w:val="24"/>
        </w:rPr>
        <w:t>гепатите</w:t>
      </w:r>
    </w:p>
    <w:p w:rsidR="00E83E25" w:rsidRPr="00360183" w:rsidRDefault="00E83E25" w:rsidP="001A25A9">
      <w:pPr>
        <w:pStyle w:val="ad"/>
        <w:numPr>
          <w:ilvl w:val="0"/>
          <w:numId w:val="432"/>
        </w:numPr>
        <w:spacing w:after="0" w:line="240" w:lineRule="auto"/>
        <w:rPr>
          <w:rFonts w:ascii="Times New Roman" w:hAnsi="Times New Roman"/>
          <w:sz w:val="24"/>
          <w:szCs w:val="24"/>
        </w:rPr>
      </w:pPr>
      <w:r w:rsidRPr="00360183">
        <w:rPr>
          <w:rFonts w:ascii="Times New Roman" w:hAnsi="Times New Roman"/>
          <w:sz w:val="24"/>
          <w:szCs w:val="24"/>
        </w:rPr>
        <w:t>холангите</w:t>
      </w:r>
    </w:p>
    <w:p w:rsidR="00E83E25" w:rsidRPr="00360183" w:rsidRDefault="00E83E25" w:rsidP="001A25A9">
      <w:pPr>
        <w:pStyle w:val="ad"/>
        <w:numPr>
          <w:ilvl w:val="0"/>
          <w:numId w:val="432"/>
        </w:numPr>
        <w:spacing w:after="0" w:line="240" w:lineRule="auto"/>
        <w:rPr>
          <w:rFonts w:ascii="Times New Roman" w:hAnsi="Times New Roman"/>
          <w:sz w:val="24"/>
          <w:szCs w:val="24"/>
        </w:rPr>
      </w:pPr>
      <w:r w:rsidRPr="00360183">
        <w:rPr>
          <w:rFonts w:ascii="Times New Roman" w:hAnsi="Times New Roman"/>
          <w:sz w:val="24"/>
          <w:szCs w:val="24"/>
        </w:rPr>
        <w:lastRenderedPageBreak/>
        <w:t>инсулиноме</w:t>
      </w:r>
    </w:p>
    <w:p w:rsidR="00E83E25" w:rsidRPr="00360183" w:rsidRDefault="00E83E25" w:rsidP="000C3137">
      <w:pPr>
        <w:spacing w:after="0" w:line="240" w:lineRule="auto"/>
        <w:rPr>
          <w:rFonts w:ascii="Times New Roman" w:hAnsi="Times New Roman" w:cs="Times New Roman"/>
          <w:sz w:val="24"/>
          <w:szCs w:val="24"/>
          <w:lang w:val="kk-KZ"/>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lang w:val="kk-KZ"/>
        </w:rPr>
        <w:t>4</w:t>
      </w:r>
      <w:r w:rsidR="00634CD4" w:rsidRPr="00360183">
        <w:rPr>
          <w:rFonts w:ascii="Times New Roman" w:hAnsi="Times New Roman" w:cs="Times New Roman"/>
          <w:sz w:val="24"/>
          <w:szCs w:val="24"/>
          <w:lang w:val="kk-KZ"/>
        </w:rPr>
        <w:t>20</w:t>
      </w:r>
      <w:r w:rsidRPr="00360183">
        <w:rPr>
          <w:rFonts w:ascii="Times New Roman" w:hAnsi="Times New Roman" w:cs="Times New Roman"/>
          <w:sz w:val="24"/>
          <w:szCs w:val="24"/>
        </w:rPr>
        <w:t>.  Определите вид желтухи по показателям: гипербилирубинемия (непрямой билирубин 28,3 мкмоль/л), уробилиногенемия и уробилиногенурия, гиперхоличный кал:</w:t>
      </w:r>
    </w:p>
    <w:p w:rsidR="00E83E25" w:rsidRPr="00360183" w:rsidRDefault="00E83E25" w:rsidP="001A25A9">
      <w:pPr>
        <w:pStyle w:val="ad"/>
        <w:numPr>
          <w:ilvl w:val="0"/>
          <w:numId w:val="431"/>
        </w:numPr>
        <w:spacing w:after="0" w:line="240" w:lineRule="auto"/>
        <w:rPr>
          <w:rFonts w:ascii="Times New Roman" w:hAnsi="Times New Roman"/>
          <w:sz w:val="24"/>
          <w:szCs w:val="24"/>
        </w:rPr>
      </w:pPr>
      <w:r w:rsidRPr="00360183">
        <w:rPr>
          <w:rFonts w:ascii="Times New Roman" w:hAnsi="Times New Roman"/>
          <w:sz w:val="24"/>
          <w:szCs w:val="24"/>
        </w:rPr>
        <w:t>механическая</w:t>
      </w:r>
    </w:p>
    <w:p w:rsidR="00E83E25" w:rsidRPr="00360183" w:rsidRDefault="00E83E25" w:rsidP="001A25A9">
      <w:pPr>
        <w:pStyle w:val="ad"/>
        <w:numPr>
          <w:ilvl w:val="0"/>
          <w:numId w:val="431"/>
        </w:numPr>
        <w:spacing w:after="0" w:line="240" w:lineRule="auto"/>
        <w:rPr>
          <w:rFonts w:ascii="Times New Roman" w:hAnsi="Times New Roman"/>
          <w:sz w:val="24"/>
          <w:szCs w:val="24"/>
        </w:rPr>
      </w:pPr>
      <w:r w:rsidRPr="00360183">
        <w:rPr>
          <w:rFonts w:ascii="Times New Roman" w:hAnsi="Times New Roman"/>
          <w:sz w:val="24"/>
          <w:szCs w:val="24"/>
        </w:rPr>
        <w:t>паренхиматозная</w:t>
      </w:r>
    </w:p>
    <w:p w:rsidR="00E83E25" w:rsidRPr="00360183" w:rsidRDefault="00E83E25" w:rsidP="001A25A9">
      <w:pPr>
        <w:pStyle w:val="ad"/>
        <w:numPr>
          <w:ilvl w:val="0"/>
          <w:numId w:val="431"/>
        </w:numPr>
        <w:spacing w:after="0" w:line="240" w:lineRule="auto"/>
        <w:rPr>
          <w:rFonts w:ascii="Times New Roman" w:hAnsi="Times New Roman"/>
          <w:sz w:val="24"/>
          <w:szCs w:val="24"/>
        </w:rPr>
      </w:pPr>
      <w:r w:rsidRPr="00360183">
        <w:rPr>
          <w:rFonts w:ascii="Times New Roman" w:hAnsi="Times New Roman"/>
          <w:sz w:val="24"/>
          <w:szCs w:val="24"/>
        </w:rPr>
        <w:t>гемолитическая</w:t>
      </w:r>
    </w:p>
    <w:p w:rsidR="00E83E25" w:rsidRPr="00360183" w:rsidRDefault="00E83E25" w:rsidP="001A25A9">
      <w:pPr>
        <w:pStyle w:val="ad"/>
        <w:numPr>
          <w:ilvl w:val="0"/>
          <w:numId w:val="431"/>
        </w:numPr>
        <w:spacing w:after="0" w:line="240" w:lineRule="auto"/>
        <w:rPr>
          <w:rFonts w:ascii="Times New Roman" w:hAnsi="Times New Roman"/>
          <w:sz w:val="24"/>
          <w:szCs w:val="24"/>
        </w:rPr>
      </w:pPr>
      <w:r w:rsidRPr="00360183">
        <w:rPr>
          <w:rFonts w:ascii="Times New Roman" w:hAnsi="Times New Roman"/>
          <w:sz w:val="24"/>
          <w:szCs w:val="24"/>
        </w:rPr>
        <w:t>синдром Ротора</w:t>
      </w:r>
    </w:p>
    <w:p w:rsidR="00E83E25" w:rsidRPr="00360183" w:rsidRDefault="00E83E25" w:rsidP="001A25A9">
      <w:pPr>
        <w:pStyle w:val="ad"/>
        <w:numPr>
          <w:ilvl w:val="0"/>
          <w:numId w:val="431"/>
        </w:numPr>
        <w:spacing w:after="0" w:line="240" w:lineRule="auto"/>
        <w:rPr>
          <w:rFonts w:ascii="Times New Roman" w:hAnsi="Times New Roman"/>
          <w:sz w:val="24"/>
          <w:szCs w:val="24"/>
        </w:rPr>
      </w:pPr>
      <w:r w:rsidRPr="00360183">
        <w:rPr>
          <w:rFonts w:ascii="Times New Roman" w:hAnsi="Times New Roman"/>
          <w:sz w:val="24"/>
          <w:szCs w:val="24"/>
        </w:rPr>
        <w:t>синдром Дабина-Джонсона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4</w:t>
      </w:r>
      <w:r w:rsidR="00634CD4" w:rsidRPr="00360183">
        <w:rPr>
          <w:rFonts w:ascii="Times New Roman" w:hAnsi="Times New Roman" w:cs="Times New Roman"/>
          <w:sz w:val="24"/>
          <w:szCs w:val="24"/>
        </w:rPr>
        <w:t>21</w:t>
      </w:r>
      <w:r w:rsidRPr="00360183">
        <w:rPr>
          <w:rFonts w:ascii="Times New Roman" w:hAnsi="Times New Roman" w:cs="Times New Roman"/>
          <w:sz w:val="24"/>
          <w:szCs w:val="24"/>
        </w:rPr>
        <w:t>. Определите вид желтухи по показателям: гипербилирубинемия (прямой билирубин 8,7 мкмоль/л), билирубинурия, ахолия, холемия, гиперхолестеринемия.</w:t>
      </w:r>
    </w:p>
    <w:p w:rsidR="00E83E25" w:rsidRPr="00360183" w:rsidRDefault="00E83E25" w:rsidP="001A25A9">
      <w:pPr>
        <w:pStyle w:val="ad"/>
        <w:numPr>
          <w:ilvl w:val="0"/>
          <w:numId w:val="430"/>
        </w:numPr>
        <w:spacing w:after="0" w:line="240" w:lineRule="auto"/>
        <w:rPr>
          <w:rFonts w:ascii="Times New Roman" w:hAnsi="Times New Roman"/>
          <w:sz w:val="24"/>
          <w:szCs w:val="24"/>
        </w:rPr>
      </w:pPr>
      <w:r w:rsidRPr="00360183">
        <w:rPr>
          <w:rFonts w:ascii="Times New Roman" w:hAnsi="Times New Roman"/>
          <w:sz w:val="24"/>
          <w:szCs w:val="24"/>
        </w:rPr>
        <w:t>подпеченочная</w:t>
      </w:r>
    </w:p>
    <w:p w:rsidR="00E83E25" w:rsidRPr="00360183" w:rsidRDefault="00E83E25" w:rsidP="001A25A9">
      <w:pPr>
        <w:pStyle w:val="ad"/>
        <w:numPr>
          <w:ilvl w:val="0"/>
          <w:numId w:val="430"/>
        </w:numPr>
        <w:spacing w:after="0" w:line="240" w:lineRule="auto"/>
        <w:rPr>
          <w:rFonts w:ascii="Times New Roman" w:hAnsi="Times New Roman"/>
          <w:sz w:val="24"/>
          <w:szCs w:val="24"/>
        </w:rPr>
      </w:pPr>
      <w:r w:rsidRPr="00360183">
        <w:rPr>
          <w:rFonts w:ascii="Times New Roman" w:hAnsi="Times New Roman"/>
          <w:sz w:val="24"/>
          <w:szCs w:val="24"/>
        </w:rPr>
        <w:t>паренхиматозная</w:t>
      </w:r>
    </w:p>
    <w:p w:rsidR="00E83E25" w:rsidRPr="00360183" w:rsidRDefault="00E83E25" w:rsidP="001A25A9">
      <w:pPr>
        <w:pStyle w:val="ad"/>
        <w:numPr>
          <w:ilvl w:val="0"/>
          <w:numId w:val="430"/>
        </w:numPr>
        <w:spacing w:after="0" w:line="240" w:lineRule="auto"/>
        <w:rPr>
          <w:rFonts w:ascii="Times New Roman" w:hAnsi="Times New Roman"/>
          <w:sz w:val="24"/>
          <w:szCs w:val="24"/>
        </w:rPr>
      </w:pPr>
      <w:r w:rsidRPr="00360183">
        <w:rPr>
          <w:rFonts w:ascii="Times New Roman" w:hAnsi="Times New Roman"/>
          <w:sz w:val="24"/>
          <w:szCs w:val="24"/>
        </w:rPr>
        <w:t>гемолитическая</w:t>
      </w:r>
    </w:p>
    <w:p w:rsidR="00E83E25" w:rsidRPr="00360183" w:rsidRDefault="00E83E25" w:rsidP="001A25A9">
      <w:pPr>
        <w:pStyle w:val="ad"/>
        <w:numPr>
          <w:ilvl w:val="0"/>
          <w:numId w:val="430"/>
        </w:numPr>
        <w:spacing w:after="0" w:line="240" w:lineRule="auto"/>
        <w:rPr>
          <w:rFonts w:ascii="Times New Roman" w:hAnsi="Times New Roman"/>
          <w:sz w:val="24"/>
          <w:szCs w:val="24"/>
        </w:rPr>
      </w:pPr>
      <w:r w:rsidRPr="00360183">
        <w:rPr>
          <w:rFonts w:ascii="Times New Roman" w:hAnsi="Times New Roman"/>
          <w:sz w:val="24"/>
          <w:szCs w:val="24"/>
        </w:rPr>
        <w:t>синдром Ротора</w:t>
      </w:r>
    </w:p>
    <w:p w:rsidR="00E83E25" w:rsidRPr="00360183" w:rsidRDefault="00E83E25" w:rsidP="001A25A9">
      <w:pPr>
        <w:pStyle w:val="ad"/>
        <w:numPr>
          <w:ilvl w:val="0"/>
          <w:numId w:val="430"/>
        </w:numPr>
        <w:spacing w:after="0" w:line="240" w:lineRule="auto"/>
        <w:rPr>
          <w:rFonts w:ascii="Times New Roman" w:hAnsi="Times New Roman"/>
          <w:sz w:val="24"/>
          <w:szCs w:val="24"/>
        </w:rPr>
      </w:pPr>
      <w:r w:rsidRPr="00360183">
        <w:rPr>
          <w:rFonts w:ascii="Times New Roman" w:hAnsi="Times New Roman"/>
          <w:sz w:val="24"/>
          <w:szCs w:val="24"/>
        </w:rPr>
        <w:t>синдром Дабина-Джонсона</w:t>
      </w:r>
    </w:p>
    <w:p w:rsidR="00E83E25" w:rsidRPr="00360183" w:rsidRDefault="00E83E25" w:rsidP="000C3137">
      <w:pPr>
        <w:pStyle w:val="ad"/>
        <w:adjustRightInd w:val="0"/>
        <w:spacing w:after="0" w:line="240" w:lineRule="auto"/>
        <w:ind w:left="540"/>
        <w:rPr>
          <w:rFonts w:ascii="Times New Roman" w:hAnsi="Times New Roman"/>
          <w:sz w:val="24"/>
          <w:szCs w:val="24"/>
        </w:rPr>
      </w:pPr>
    </w:p>
    <w:p w:rsidR="00E83E25" w:rsidRPr="00360183" w:rsidRDefault="00E83E25" w:rsidP="000C3137">
      <w:pPr>
        <w:adjustRightInd w:val="0"/>
        <w:spacing w:after="0" w:line="240" w:lineRule="auto"/>
        <w:ind w:left="360"/>
        <w:rPr>
          <w:rFonts w:ascii="Times New Roman" w:hAnsi="Times New Roman" w:cs="Times New Roman"/>
          <w:iCs/>
          <w:sz w:val="24"/>
          <w:szCs w:val="24"/>
        </w:rPr>
      </w:pPr>
      <w:r w:rsidRPr="00360183">
        <w:rPr>
          <w:rFonts w:ascii="Times New Roman" w:hAnsi="Times New Roman" w:cs="Times New Roman"/>
          <w:sz w:val="24"/>
          <w:szCs w:val="24"/>
        </w:rPr>
        <w:t>4</w:t>
      </w:r>
      <w:r w:rsidR="00634CD4" w:rsidRPr="00360183">
        <w:rPr>
          <w:rFonts w:ascii="Times New Roman" w:hAnsi="Times New Roman" w:cs="Times New Roman"/>
          <w:sz w:val="24"/>
          <w:szCs w:val="24"/>
        </w:rPr>
        <w:t>22</w:t>
      </w:r>
      <w:r w:rsidRPr="00360183">
        <w:rPr>
          <w:rFonts w:ascii="Times New Roman" w:hAnsi="Times New Roman" w:cs="Times New Roman"/>
          <w:sz w:val="24"/>
          <w:szCs w:val="24"/>
        </w:rPr>
        <w:t>.</w:t>
      </w:r>
      <w:r w:rsidRPr="00360183">
        <w:rPr>
          <w:rFonts w:ascii="Times New Roman" w:hAnsi="Times New Roman" w:cs="Times New Roman"/>
          <w:iCs/>
          <w:sz w:val="24"/>
          <w:szCs w:val="24"/>
        </w:rPr>
        <w:t>Укажите основную причину развития хронического  Нр-ассоциированного гастрита?</w:t>
      </w:r>
    </w:p>
    <w:p w:rsidR="00E83E25" w:rsidRPr="00360183" w:rsidRDefault="00E83E25" w:rsidP="001A25A9">
      <w:pPr>
        <w:pStyle w:val="ad"/>
        <w:numPr>
          <w:ilvl w:val="0"/>
          <w:numId w:val="424"/>
        </w:numPr>
        <w:adjustRightInd w:val="0"/>
        <w:spacing w:after="0" w:line="240" w:lineRule="auto"/>
        <w:rPr>
          <w:rFonts w:ascii="Times New Roman" w:hAnsi="Times New Roman"/>
          <w:sz w:val="24"/>
          <w:szCs w:val="24"/>
        </w:rPr>
      </w:pPr>
      <w:r w:rsidRPr="00360183">
        <w:rPr>
          <w:rFonts w:ascii="Times New Roman" w:hAnsi="Times New Roman"/>
          <w:sz w:val="24"/>
          <w:szCs w:val="24"/>
        </w:rPr>
        <w:t>прием НПВП</w:t>
      </w:r>
    </w:p>
    <w:p w:rsidR="00E83E25" w:rsidRPr="00360183" w:rsidRDefault="00E83E25" w:rsidP="001A25A9">
      <w:pPr>
        <w:pStyle w:val="ad"/>
        <w:numPr>
          <w:ilvl w:val="0"/>
          <w:numId w:val="424"/>
        </w:numPr>
        <w:adjustRightInd w:val="0"/>
        <w:spacing w:after="0" w:line="240" w:lineRule="auto"/>
        <w:rPr>
          <w:rFonts w:ascii="Times New Roman" w:hAnsi="Times New Roman"/>
          <w:sz w:val="24"/>
          <w:szCs w:val="24"/>
        </w:rPr>
      </w:pPr>
      <w:r w:rsidRPr="00360183">
        <w:rPr>
          <w:rFonts w:ascii="Times New Roman" w:hAnsi="Times New Roman"/>
          <w:sz w:val="24"/>
          <w:szCs w:val="24"/>
        </w:rPr>
        <w:t>инфекция Нр</w:t>
      </w:r>
    </w:p>
    <w:p w:rsidR="00E83E25" w:rsidRPr="00360183" w:rsidRDefault="00E83E25" w:rsidP="001A25A9">
      <w:pPr>
        <w:pStyle w:val="ad"/>
        <w:numPr>
          <w:ilvl w:val="0"/>
          <w:numId w:val="424"/>
        </w:numPr>
        <w:adjustRightInd w:val="0"/>
        <w:spacing w:after="0" w:line="240" w:lineRule="auto"/>
        <w:rPr>
          <w:rFonts w:ascii="Times New Roman" w:hAnsi="Times New Roman"/>
          <w:sz w:val="24"/>
          <w:szCs w:val="24"/>
        </w:rPr>
      </w:pPr>
      <w:r w:rsidRPr="00360183">
        <w:rPr>
          <w:rFonts w:ascii="Times New Roman" w:hAnsi="Times New Roman"/>
          <w:sz w:val="24"/>
          <w:szCs w:val="24"/>
        </w:rPr>
        <w:t>нарушение режима питания</w:t>
      </w:r>
    </w:p>
    <w:p w:rsidR="00E83E25" w:rsidRPr="00360183" w:rsidRDefault="00E83E25" w:rsidP="001A25A9">
      <w:pPr>
        <w:pStyle w:val="ad"/>
        <w:numPr>
          <w:ilvl w:val="0"/>
          <w:numId w:val="424"/>
        </w:numPr>
        <w:adjustRightInd w:val="0"/>
        <w:spacing w:after="0" w:line="240" w:lineRule="auto"/>
        <w:rPr>
          <w:rFonts w:ascii="Times New Roman" w:hAnsi="Times New Roman"/>
          <w:sz w:val="24"/>
          <w:szCs w:val="24"/>
        </w:rPr>
      </w:pPr>
      <w:r w:rsidRPr="00360183">
        <w:rPr>
          <w:rFonts w:ascii="Times New Roman" w:hAnsi="Times New Roman"/>
          <w:sz w:val="24"/>
          <w:szCs w:val="24"/>
        </w:rPr>
        <w:t>курение, алкоголь</w:t>
      </w:r>
    </w:p>
    <w:p w:rsidR="00E83E25" w:rsidRPr="00360183" w:rsidRDefault="00E83E25" w:rsidP="001A25A9">
      <w:pPr>
        <w:pStyle w:val="ad"/>
        <w:numPr>
          <w:ilvl w:val="0"/>
          <w:numId w:val="424"/>
        </w:numPr>
        <w:adjustRightInd w:val="0"/>
        <w:spacing w:after="0" w:line="240" w:lineRule="auto"/>
        <w:rPr>
          <w:rFonts w:ascii="Times New Roman" w:hAnsi="Times New Roman"/>
          <w:sz w:val="24"/>
          <w:szCs w:val="24"/>
        </w:rPr>
      </w:pPr>
      <w:r w:rsidRPr="00360183">
        <w:rPr>
          <w:rFonts w:ascii="Times New Roman" w:hAnsi="Times New Roman"/>
          <w:sz w:val="24"/>
          <w:szCs w:val="24"/>
        </w:rPr>
        <w:t>гельминты</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pStyle w:val="af1"/>
        <w:adjustRightInd w:val="0"/>
        <w:spacing w:before="0" w:after="0"/>
        <w:ind w:left="360"/>
        <w:rPr>
          <w:color w:val="auto"/>
          <w:spacing w:val="-4"/>
        </w:rPr>
      </w:pPr>
      <w:r w:rsidRPr="00360183">
        <w:rPr>
          <w:color w:val="auto"/>
        </w:rPr>
        <w:t>4</w:t>
      </w:r>
      <w:r w:rsidR="00634CD4" w:rsidRPr="00360183">
        <w:rPr>
          <w:color w:val="auto"/>
        </w:rPr>
        <w:t>23</w:t>
      </w:r>
      <w:r w:rsidRPr="00360183">
        <w:rPr>
          <w:color w:val="auto"/>
        </w:rPr>
        <w:t>.</w:t>
      </w:r>
      <w:r w:rsidRPr="00360183">
        <w:rPr>
          <w:color w:val="auto"/>
          <w:spacing w:val="-4"/>
        </w:rPr>
        <w:t xml:space="preserve"> Какой из перечисленных методов является основным в диагностике хронических гастритов?</w:t>
      </w:r>
    </w:p>
    <w:p w:rsidR="00E83E25" w:rsidRPr="00360183" w:rsidRDefault="000C3137" w:rsidP="001A25A9">
      <w:pPr>
        <w:pStyle w:val="ad"/>
        <w:numPr>
          <w:ilvl w:val="0"/>
          <w:numId w:val="423"/>
        </w:numPr>
        <w:adjustRightInd w:val="0"/>
        <w:spacing w:after="0" w:line="240" w:lineRule="auto"/>
        <w:rPr>
          <w:rFonts w:ascii="Times New Roman" w:hAnsi="Times New Roman"/>
          <w:sz w:val="24"/>
          <w:szCs w:val="24"/>
        </w:rPr>
      </w:pPr>
      <w:r w:rsidRPr="00360183">
        <w:rPr>
          <w:rFonts w:ascii="Times New Roman" w:hAnsi="Times New Roman"/>
          <w:sz w:val="24"/>
          <w:szCs w:val="24"/>
        </w:rPr>
        <w:t>р</w:t>
      </w:r>
      <w:r w:rsidR="00E83E25" w:rsidRPr="00360183">
        <w:rPr>
          <w:rFonts w:ascii="Times New Roman" w:hAnsi="Times New Roman"/>
          <w:sz w:val="24"/>
          <w:szCs w:val="24"/>
        </w:rPr>
        <w:t>ентгенологическое исследование желудка</w:t>
      </w:r>
    </w:p>
    <w:p w:rsidR="00E83E25" w:rsidRPr="00360183" w:rsidRDefault="000C3137" w:rsidP="001A25A9">
      <w:pPr>
        <w:pStyle w:val="ad"/>
        <w:numPr>
          <w:ilvl w:val="0"/>
          <w:numId w:val="423"/>
        </w:numPr>
        <w:adjustRightInd w:val="0"/>
        <w:spacing w:after="0" w:line="240" w:lineRule="auto"/>
        <w:rPr>
          <w:rFonts w:ascii="Times New Roman" w:hAnsi="Times New Roman"/>
          <w:sz w:val="24"/>
          <w:szCs w:val="24"/>
        </w:rPr>
      </w:pPr>
      <w:r w:rsidRPr="00360183">
        <w:rPr>
          <w:rFonts w:ascii="Times New Roman" w:hAnsi="Times New Roman"/>
          <w:sz w:val="24"/>
          <w:szCs w:val="24"/>
        </w:rPr>
        <w:t>э</w:t>
      </w:r>
      <w:r w:rsidR="00E83E25" w:rsidRPr="00360183">
        <w:rPr>
          <w:rFonts w:ascii="Times New Roman" w:hAnsi="Times New Roman"/>
          <w:sz w:val="24"/>
          <w:szCs w:val="24"/>
        </w:rPr>
        <w:t>ндоскопия с прицельной биопсией</w:t>
      </w:r>
    </w:p>
    <w:p w:rsidR="00E83E25" w:rsidRPr="00360183" w:rsidRDefault="000C3137" w:rsidP="001A25A9">
      <w:pPr>
        <w:pStyle w:val="ad"/>
        <w:numPr>
          <w:ilvl w:val="0"/>
          <w:numId w:val="423"/>
        </w:numPr>
        <w:adjustRightInd w:val="0"/>
        <w:spacing w:after="0" w:line="240" w:lineRule="auto"/>
        <w:rPr>
          <w:rFonts w:ascii="Times New Roman" w:hAnsi="Times New Roman"/>
          <w:sz w:val="24"/>
          <w:szCs w:val="24"/>
        </w:rPr>
      </w:pPr>
      <w:r w:rsidRPr="00360183">
        <w:rPr>
          <w:rFonts w:ascii="Times New Roman" w:hAnsi="Times New Roman"/>
          <w:sz w:val="24"/>
          <w:szCs w:val="24"/>
        </w:rPr>
        <w:t>и</w:t>
      </w:r>
      <w:r w:rsidR="00E83E25" w:rsidRPr="00360183">
        <w:rPr>
          <w:rFonts w:ascii="Times New Roman" w:hAnsi="Times New Roman"/>
          <w:sz w:val="24"/>
          <w:szCs w:val="24"/>
        </w:rPr>
        <w:t>сследование секреторной функции желудка</w:t>
      </w:r>
    </w:p>
    <w:p w:rsidR="00E83E25" w:rsidRPr="00360183" w:rsidRDefault="000C3137" w:rsidP="001A25A9">
      <w:pPr>
        <w:pStyle w:val="ad"/>
        <w:numPr>
          <w:ilvl w:val="0"/>
          <w:numId w:val="423"/>
        </w:numPr>
        <w:adjustRightInd w:val="0"/>
        <w:spacing w:after="0" w:line="240" w:lineRule="auto"/>
        <w:rPr>
          <w:rFonts w:ascii="Times New Roman" w:hAnsi="Times New Roman"/>
          <w:sz w:val="24"/>
          <w:szCs w:val="24"/>
        </w:rPr>
      </w:pPr>
      <w:r w:rsidRPr="00360183">
        <w:rPr>
          <w:rFonts w:ascii="Times New Roman" w:hAnsi="Times New Roman"/>
          <w:sz w:val="24"/>
          <w:szCs w:val="24"/>
        </w:rPr>
        <w:t>б</w:t>
      </w:r>
      <w:r w:rsidR="00E83E25" w:rsidRPr="00360183">
        <w:rPr>
          <w:rFonts w:ascii="Times New Roman" w:hAnsi="Times New Roman"/>
          <w:sz w:val="24"/>
          <w:szCs w:val="24"/>
        </w:rPr>
        <w:t>актериологический</w:t>
      </w:r>
    </w:p>
    <w:p w:rsidR="00E83E25" w:rsidRPr="00360183" w:rsidRDefault="000C3137" w:rsidP="001A25A9">
      <w:pPr>
        <w:pStyle w:val="ad"/>
        <w:numPr>
          <w:ilvl w:val="0"/>
          <w:numId w:val="423"/>
        </w:numPr>
        <w:adjustRightInd w:val="0"/>
        <w:spacing w:after="0" w:line="240" w:lineRule="auto"/>
        <w:rPr>
          <w:rFonts w:ascii="Times New Roman" w:hAnsi="Times New Roman"/>
          <w:sz w:val="24"/>
          <w:szCs w:val="24"/>
        </w:rPr>
      </w:pPr>
      <w:r w:rsidRPr="00360183">
        <w:rPr>
          <w:rFonts w:ascii="Times New Roman" w:hAnsi="Times New Roman"/>
          <w:sz w:val="24"/>
          <w:szCs w:val="24"/>
        </w:rPr>
        <w:t>к</w:t>
      </w:r>
      <w:r w:rsidR="00E83E25" w:rsidRPr="00360183">
        <w:rPr>
          <w:rFonts w:ascii="Times New Roman" w:hAnsi="Times New Roman"/>
          <w:sz w:val="24"/>
          <w:szCs w:val="24"/>
        </w:rPr>
        <w:t>опрологический</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tabs>
          <w:tab w:val="left" w:pos="0"/>
          <w:tab w:val="left" w:pos="2951"/>
        </w:tabs>
        <w:spacing w:after="0" w:line="240" w:lineRule="auto"/>
        <w:ind w:left="360"/>
        <w:rPr>
          <w:rFonts w:ascii="Times New Roman" w:hAnsi="Times New Roman" w:cs="Times New Roman"/>
          <w:bCs/>
          <w:iCs/>
          <w:sz w:val="24"/>
          <w:szCs w:val="24"/>
        </w:rPr>
      </w:pPr>
      <w:r w:rsidRPr="00360183">
        <w:rPr>
          <w:rFonts w:ascii="Times New Roman" w:hAnsi="Times New Roman" w:cs="Times New Roman"/>
          <w:sz w:val="24"/>
          <w:szCs w:val="24"/>
        </w:rPr>
        <w:t>4</w:t>
      </w:r>
      <w:r w:rsidR="00634CD4" w:rsidRPr="00360183">
        <w:rPr>
          <w:rFonts w:ascii="Times New Roman" w:hAnsi="Times New Roman" w:cs="Times New Roman"/>
          <w:sz w:val="24"/>
          <w:szCs w:val="24"/>
        </w:rPr>
        <w:t>24</w:t>
      </w:r>
      <w:r w:rsidRPr="00360183">
        <w:rPr>
          <w:rFonts w:ascii="Times New Roman" w:hAnsi="Times New Roman" w:cs="Times New Roman"/>
          <w:sz w:val="24"/>
          <w:szCs w:val="24"/>
        </w:rPr>
        <w:t xml:space="preserve">. </w:t>
      </w:r>
      <w:r w:rsidRPr="00360183">
        <w:rPr>
          <w:rFonts w:ascii="Times New Roman" w:hAnsi="Times New Roman" w:cs="Times New Roman"/>
          <w:bCs/>
          <w:iCs/>
          <w:sz w:val="24"/>
          <w:szCs w:val="24"/>
        </w:rPr>
        <w:t>Фактор, вызывающий развитие гемолитической желтухи:</w:t>
      </w:r>
    </w:p>
    <w:p w:rsidR="00E83E25" w:rsidRPr="00360183" w:rsidRDefault="00E83E25" w:rsidP="001A25A9">
      <w:pPr>
        <w:pStyle w:val="ad"/>
        <w:numPr>
          <w:ilvl w:val="0"/>
          <w:numId w:val="422"/>
        </w:numPr>
        <w:tabs>
          <w:tab w:val="left" w:pos="0"/>
          <w:tab w:val="left" w:pos="2951"/>
        </w:tabs>
        <w:spacing w:after="0" w:line="240" w:lineRule="auto"/>
        <w:rPr>
          <w:rFonts w:ascii="Times New Roman" w:hAnsi="Times New Roman"/>
          <w:bCs/>
          <w:iCs/>
          <w:sz w:val="24"/>
          <w:szCs w:val="24"/>
        </w:rPr>
      </w:pPr>
      <w:r w:rsidRPr="00360183">
        <w:rPr>
          <w:rFonts w:ascii="Times New Roman" w:hAnsi="Times New Roman"/>
          <w:bCs/>
          <w:iCs/>
          <w:sz w:val="24"/>
          <w:szCs w:val="24"/>
        </w:rPr>
        <w:t>паразитирование малярийного плазмодия</w:t>
      </w:r>
    </w:p>
    <w:p w:rsidR="00E83E25" w:rsidRPr="00360183" w:rsidRDefault="00E83E25" w:rsidP="001A25A9">
      <w:pPr>
        <w:pStyle w:val="ad"/>
        <w:numPr>
          <w:ilvl w:val="0"/>
          <w:numId w:val="422"/>
        </w:numPr>
        <w:tabs>
          <w:tab w:val="left" w:pos="0"/>
          <w:tab w:val="left" w:pos="2951"/>
        </w:tabs>
        <w:spacing w:after="0" w:line="240" w:lineRule="auto"/>
        <w:rPr>
          <w:rFonts w:ascii="Times New Roman" w:hAnsi="Times New Roman"/>
          <w:bCs/>
          <w:iCs/>
          <w:sz w:val="24"/>
          <w:szCs w:val="24"/>
        </w:rPr>
      </w:pPr>
      <w:r w:rsidRPr="00360183">
        <w:rPr>
          <w:rFonts w:ascii="Times New Roman" w:hAnsi="Times New Roman"/>
          <w:bCs/>
          <w:iCs/>
          <w:sz w:val="24"/>
          <w:szCs w:val="24"/>
        </w:rPr>
        <w:t>паразитирование альвеококков</w:t>
      </w:r>
    </w:p>
    <w:p w:rsidR="00E83E25" w:rsidRPr="00360183" w:rsidRDefault="00E83E25" w:rsidP="001A25A9">
      <w:pPr>
        <w:pStyle w:val="ad"/>
        <w:numPr>
          <w:ilvl w:val="0"/>
          <w:numId w:val="422"/>
        </w:numPr>
        <w:tabs>
          <w:tab w:val="left" w:pos="0"/>
          <w:tab w:val="left" w:pos="2951"/>
        </w:tabs>
        <w:spacing w:after="0" w:line="240" w:lineRule="auto"/>
        <w:rPr>
          <w:rFonts w:ascii="Times New Roman" w:hAnsi="Times New Roman"/>
          <w:bCs/>
          <w:iCs/>
          <w:sz w:val="24"/>
          <w:szCs w:val="24"/>
        </w:rPr>
      </w:pPr>
      <w:r w:rsidRPr="00360183">
        <w:rPr>
          <w:rFonts w:ascii="Times New Roman" w:hAnsi="Times New Roman"/>
          <w:bCs/>
          <w:iCs/>
          <w:sz w:val="24"/>
          <w:szCs w:val="24"/>
        </w:rPr>
        <w:t>паразитирование лямблий</w:t>
      </w:r>
    </w:p>
    <w:p w:rsidR="00E83E25" w:rsidRPr="00360183" w:rsidRDefault="00E83E25" w:rsidP="001A25A9">
      <w:pPr>
        <w:pStyle w:val="ad"/>
        <w:numPr>
          <w:ilvl w:val="0"/>
          <w:numId w:val="422"/>
        </w:numPr>
        <w:tabs>
          <w:tab w:val="left" w:pos="0"/>
          <w:tab w:val="left" w:pos="2951"/>
        </w:tabs>
        <w:spacing w:after="0" w:line="240" w:lineRule="auto"/>
        <w:rPr>
          <w:rFonts w:ascii="Times New Roman" w:hAnsi="Times New Roman"/>
          <w:bCs/>
          <w:iCs/>
          <w:sz w:val="24"/>
          <w:szCs w:val="24"/>
        </w:rPr>
      </w:pPr>
      <w:r w:rsidRPr="00360183">
        <w:rPr>
          <w:rFonts w:ascii="Times New Roman" w:hAnsi="Times New Roman"/>
          <w:bCs/>
          <w:iCs/>
          <w:sz w:val="24"/>
          <w:szCs w:val="24"/>
        </w:rPr>
        <w:t>паразитирование токсоплазм</w:t>
      </w:r>
    </w:p>
    <w:p w:rsidR="00E83E25" w:rsidRPr="00360183" w:rsidRDefault="00E83E25" w:rsidP="001A25A9">
      <w:pPr>
        <w:pStyle w:val="ad"/>
        <w:numPr>
          <w:ilvl w:val="0"/>
          <w:numId w:val="422"/>
        </w:numPr>
        <w:tabs>
          <w:tab w:val="left" w:pos="0"/>
          <w:tab w:val="left" w:pos="2951"/>
        </w:tabs>
        <w:spacing w:after="0" w:line="240" w:lineRule="auto"/>
        <w:rPr>
          <w:rFonts w:ascii="Times New Roman" w:hAnsi="Times New Roman"/>
          <w:bCs/>
          <w:iCs/>
          <w:sz w:val="24"/>
          <w:szCs w:val="24"/>
        </w:rPr>
      </w:pPr>
      <w:r w:rsidRPr="00360183">
        <w:rPr>
          <w:rFonts w:ascii="Times New Roman" w:hAnsi="Times New Roman"/>
          <w:bCs/>
          <w:iCs/>
          <w:sz w:val="24"/>
          <w:szCs w:val="24"/>
        </w:rPr>
        <w:t>наличие камней в желчном пузыре</w:t>
      </w:r>
    </w:p>
    <w:p w:rsidR="00E83E25" w:rsidRPr="00360183" w:rsidRDefault="00E83E25" w:rsidP="000C3137">
      <w:pPr>
        <w:tabs>
          <w:tab w:val="left" w:pos="0"/>
          <w:tab w:val="left" w:pos="2951"/>
        </w:tabs>
        <w:spacing w:after="0" w:line="240" w:lineRule="auto"/>
        <w:rPr>
          <w:rFonts w:ascii="Times New Roman" w:hAnsi="Times New Roman" w:cs="Times New Roman"/>
          <w:bCs/>
          <w:iCs/>
          <w:sz w:val="24"/>
          <w:szCs w:val="24"/>
        </w:rPr>
      </w:pPr>
    </w:p>
    <w:p w:rsidR="00E83E25" w:rsidRPr="00360183" w:rsidRDefault="00634CD4" w:rsidP="000C3137">
      <w:pPr>
        <w:spacing w:after="0" w:line="240" w:lineRule="auto"/>
        <w:ind w:left="360"/>
        <w:rPr>
          <w:rFonts w:ascii="Times New Roman" w:hAnsi="Times New Roman" w:cs="Times New Roman"/>
          <w:bCs/>
          <w:iCs/>
          <w:sz w:val="24"/>
          <w:szCs w:val="24"/>
        </w:rPr>
      </w:pPr>
      <w:r w:rsidRPr="00360183">
        <w:rPr>
          <w:rFonts w:ascii="Times New Roman" w:hAnsi="Times New Roman" w:cs="Times New Roman"/>
          <w:bCs/>
          <w:iCs/>
          <w:sz w:val="24"/>
          <w:szCs w:val="24"/>
        </w:rPr>
        <w:t>425</w:t>
      </w:r>
      <w:r w:rsidR="00E83E25" w:rsidRPr="00360183">
        <w:rPr>
          <w:rFonts w:ascii="Times New Roman" w:hAnsi="Times New Roman" w:cs="Times New Roman"/>
          <w:bCs/>
          <w:iCs/>
          <w:sz w:val="24"/>
          <w:szCs w:val="24"/>
        </w:rPr>
        <w:t>.Патологическое состояние, развивающееся в результате быстрой эвакуации желудочного содержимого в тонкую кишку называется?</w:t>
      </w:r>
    </w:p>
    <w:p w:rsidR="001C660E" w:rsidRPr="00360183" w:rsidRDefault="00E83E25" w:rsidP="001A25A9">
      <w:pPr>
        <w:pStyle w:val="ad"/>
        <w:numPr>
          <w:ilvl w:val="0"/>
          <w:numId w:val="419"/>
        </w:numPr>
        <w:spacing w:after="0" w:line="240" w:lineRule="auto"/>
        <w:rPr>
          <w:rFonts w:ascii="Times New Roman" w:hAnsi="Times New Roman"/>
          <w:bCs/>
          <w:iCs/>
          <w:sz w:val="24"/>
          <w:szCs w:val="24"/>
        </w:rPr>
      </w:pPr>
      <w:r w:rsidRPr="00360183">
        <w:rPr>
          <w:rFonts w:ascii="Times New Roman" w:hAnsi="Times New Roman"/>
          <w:bCs/>
          <w:iCs/>
          <w:sz w:val="24"/>
          <w:szCs w:val="24"/>
        </w:rPr>
        <w:t>регургитация</w:t>
      </w:r>
    </w:p>
    <w:p w:rsidR="00E83E25" w:rsidRPr="00360183" w:rsidRDefault="00E83E25" w:rsidP="001A25A9">
      <w:pPr>
        <w:pStyle w:val="ad"/>
        <w:numPr>
          <w:ilvl w:val="0"/>
          <w:numId w:val="419"/>
        </w:numPr>
        <w:spacing w:after="0" w:line="240" w:lineRule="auto"/>
        <w:rPr>
          <w:rFonts w:ascii="Times New Roman" w:hAnsi="Times New Roman"/>
          <w:bCs/>
          <w:iCs/>
          <w:sz w:val="24"/>
          <w:szCs w:val="24"/>
        </w:rPr>
      </w:pPr>
      <w:r w:rsidRPr="00360183">
        <w:rPr>
          <w:rFonts w:ascii="Times New Roman" w:hAnsi="Times New Roman"/>
          <w:bCs/>
          <w:iCs/>
          <w:sz w:val="24"/>
          <w:szCs w:val="24"/>
        </w:rPr>
        <w:t>демпинг-синдром</w:t>
      </w:r>
    </w:p>
    <w:p w:rsidR="00E83E25" w:rsidRPr="00360183" w:rsidRDefault="00E83E25" w:rsidP="001A25A9">
      <w:pPr>
        <w:pStyle w:val="ad"/>
        <w:numPr>
          <w:ilvl w:val="0"/>
          <w:numId w:val="419"/>
        </w:numPr>
        <w:spacing w:after="0" w:line="240" w:lineRule="auto"/>
        <w:rPr>
          <w:rFonts w:ascii="Times New Roman" w:hAnsi="Times New Roman"/>
          <w:bCs/>
          <w:iCs/>
          <w:sz w:val="24"/>
          <w:szCs w:val="24"/>
        </w:rPr>
      </w:pPr>
      <w:r w:rsidRPr="00360183">
        <w:rPr>
          <w:rFonts w:ascii="Times New Roman" w:hAnsi="Times New Roman"/>
          <w:bCs/>
          <w:iCs/>
          <w:sz w:val="24"/>
          <w:szCs w:val="24"/>
        </w:rPr>
        <w:t>диарея</w:t>
      </w:r>
    </w:p>
    <w:p w:rsidR="00E83E25" w:rsidRPr="00360183" w:rsidRDefault="00E83E25" w:rsidP="001A25A9">
      <w:pPr>
        <w:pStyle w:val="ad"/>
        <w:numPr>
          <w:ilvl w:val="0"/>
          <w:numId w:val="419"/>
        </w:numPr>
        <w:spacing w:after="0" w:line="240" w:lineRule="auto"/>
        <w:rPr>
          <w:rFonts w:ascii="Times New Roman" w:hAnsi="Times New Roman"/>
          <w:bCs/>
          <w:iCs/>
          <w:sz w:val="24"/>
          <w:szCs w:val="24"/>
        </w:rPr>
      </w:pPr>
      <w:r w:rsidRPr="00360183">
        <w:rPr>
          <w:rFonts w:ascii="Times New Roman" w:hAnsi="Times New Roman"/>
          <w:bCs/>
          <w:iCs/>
          <w:sz w:val="24"/>
          <w:szCs w:val="24"/>
        </w:rPr>
        <w:t>рефлюкс</w:t>
      </w:r>
    </w:p>
    <w:p w:rsidR="00E83E25" w:rsidRPr="00360183" w:rsidRDefault="00E83E25" w:rsidP="001A25A9">
      <w:pPr>
        <w:pStyle w:val="ad"/>
        <w:numPr>
          <w:ilvl w:val="0"/>
          <w:numId w:val="419"/>
        </w:numPr>
        <w:tabs>
          <w:tab w:val="left" w:pos="0"/>
          <w:tab w:val="left" w:pos="2951"/>
        </w:tabs>
        <w:spacing w:after="0" w:line="240" w:lineRule="auto"/>
        <w:rPr>
          <w:rFonts w:ascii="Times New Roman" w:hAnsi="Times New Roman"/>
          <w:bCs/>
          <w:iCs/>
          <w:sz w:val="24"/>
          <w:szCs w:val="24"/>
        </w:rPr>
      </w:pPr>
      <w:r w:rsidRPr="00360183">
        <w:rPr>
          <w:rFonts w:ascii="Times New Roman" w:hAnsi="Times New Roman"/>
          <w:bCs/>
          <w:iCs/>
          <w:sz w:val="24"/>
          <w:szCs w:val="24"/>
        </w:rPr>
        <w:t>ахалазия</w:t>
      </w:r>
    </w:p>
    <w:p w:rsidR="00E83E25" w:rsidRPr="00360183" w:rsidRDefault="00E83E25" w:rsidP="000C3137">
      <w:pPr>
        <w:spacing w:after="0" w:line="240" w:lineRule="auto"/>
        <w:rPr>
          <w:rFonts w:ascii="Times New Roman" w:hAnsi="Times New Roman" w:cs="Times New Roman"/>
          <w:bCs/>
          <w:iCs/>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bCs/>
          <w:iCs/>
          <w:sz w:val="24"/>
          <w:szCs w:val="24"/>
        </w:rPr>
        <w:t>4</w:t>
      </w:r>
      <w:r w:rsidR="00634CD4" w:rsidRPr="00360183">
        <w:rPr>
          <w:rFonts w:ascii="Times New Roman" w:hAnsi="Times New Roman" w:cs="Times New Roman"/>
          <w:bCs/>
          <w:iCs/>
          <w:sz w:val="24"/>
          <w:szCs w:val="24"/>
        </w:rPr>
        <w:t>26</w:t>
      </w:r>
      <w:r w:rsidRPr="00360183">
        <w:rPr>
          <w:rFonts w:ascii="Times New Roman" w:hAnsi="Times New Roman" w:cs="Times New Roman"/>
          <w:bCs/>
          <w:iCs/>
          <w:sz w:val="24"/>
          <w:szCs w:val="24"/>
        </w:rPr>
        <w:t>.</w:t>
      </w:r>
      <w:r w:rsidRPr="00360183">
        <w:rPr>
          <w:rFonts w:ascii="Times New Roman" w:hAnsi="Times New Roman" w:cs="Times New Roman"/>
          <w:sz w:val="24"/>
          <w:szCs w:val="24"/>
        </w:rPr>
        <w:t>Невротическая анорексия наблюдается при:</w:t>
      </w:r>
    </w:p>
    <w:p w:rsidR="00E83E25" w:rsidRPr="00360183" w:rsidRDefault="00E83E25" w:rsidP="001A25A9">
      <w:pPr>
        <w:pStyle w:val="ad"/>
        <w:numPr>
          <w:ilvl w:val="0"/>
          <w:numId w:val="429"/>
        </w:numPr>
        <w:spacing w:after="0" w:line="240" w:lineRule="auto"/>
        <w:rPr>
          <w:rFonts w:ascii="Times New Roman" w:hAnsi="Times New Roman"/>
          <w:sz w:val="24"/>
          <w:szCs w:val="24"/>
        </w:rPr>
      </w:pPr>
      <w:r w:rsidRPr="00360183">
        <w:rPr>
          <w:rFonts w:ascii="Times New Roman" w:hAnsi="Times New Roman"/>
          <w:sz w:val="24"/>
          <w:szCs w:val="24"/>
        </w:rPr>
        <w:t>кишечных инфекциях</w:t>
      </w:r>
    </w:p>
    <w:p w:rsidR="00E83E25" w:rsidRPr="00360183" w:rsidRDefault="00E83E25" w:rsidP="001A25A9">
      <w:pPr>
        <w:pStyle w:val="ad"/>
        <w:numPr>
          <w:ilvl w:val="0"/>
          <w:numId w:val="429"/>
        </w:numPr>
        <w:spacing w:after="0" w:line="240" w:lineRule="auto"/>
        <w:rPr>
          <w:rFonts w:ascii="Times New Roman" w:hAnsi="Times New Roman"/>
          <w:sz w:val="24"/>
          <w:szCs w:val="24"/>
        </w:rPr>
      </w:pPr>
      <w:r w:rsidRPr="00360183">
        <w:rPr>
          <w:rFonts w:ascii="Times New Roman" w:hAnsi="Times New Roman"/>
          <w:sz w:val="24"/>
          <w:szCs w:val="24"/>
        </w:rPr>
        <w:lastRenderedPageBreak/>
        <w:t>сахарном диабете</w:t>
      </w:r>
    </w:p>
    <w:p w:rsidR="00E83E25" w:rsidRPr="00360183" w:rsidRDefault="00E83E25" w:rsidP="001A25A9">
      <w:pPr>
        <w:pStyle w:val="ad"/>
        <w:numPr>
          <w:ilvl w:val="0"/>
          <w:numId w:val="429"/>
        </w:numPr>
        <w:spacing w:after="0" w:line="240" w:lineRule="auto"/>
        <w:rPr>
          <w:rFonts w:ascii="Times New Roman" w:hAnsi="Times New Roman"/>
          <w:sz w:val="24"/>
          <w:szCs w:val="24"/>
        </w:rPr>
      </w:pPr>
      <w:r w:rsidRPr="00360183">
        <w:rPr>
          <w:rFonts w:ascii="Times New Roman" w:hAnsi="Times New Roman"/>
          <w:sz w:val="24"/>
          <w:szCs w:val="24"/>
        </w:rPr>
        <w:t>отрицательных эмоциях</w:t>
      </w:r>
    </w:p>
    <w:p w:rsidR="00E83E25" w:rsidRPr="00360183" w:rsidRDefault="00E83E25" w:rsidP="001A25A9">
      <w:pPr>
        <w:pStyle w:val="ad"/>
        <w:numPr>
          <w:ilvl w:val="0"/>
          <w:numId w:val="429"/>
        </w:numPr>
        <w:spacing w:after="0" w:line="240" w:lineRule="auto"/>
        <w:rPr>
          <w:rFonts w:ascii="Times New Roman" w:hAnsi="Times New Roman"/>
          <w:sz w:val="24"/>
          <w:szCs w:val="24"/>
        </w:rPr>
      </w:pPr>
      <w:r w:rsidRPr="00360183">
        <w:rPr>
          <w:rFonts w:ascii="Times New Roman" w:hAnsi="Times New Roman"/>
          <w:sz w:val="24"/>
          <w:szCs w:val="24"/>
        </w:rPr>
        <w:t>интоксикациях</w:t>
      </w:r>
    </w:p>
    <w:p w:rsidR="00E83E25" w:rsidRPr="00360183" w:rsidRDefault="00E83E25" w:rsidP="001A25A9">
      <w:pPr>
        <w:pStyle w:val="ad"/>
        <w:numPr>
          <w:ilvl w:val="0"/>
          <w:numId w:val="429"/>
        </w:numPr>
        <w:spacing w:after="0" w:line="240" w:lineRule="auto"/>
        <w:rPr>
          <w:rFonts w:ascii="Times New Roman" w:hAnsi="Times New Roman"/>
          <w:sz w:val="24"/>
          <w:szCs w:val="24"/>
        </w:rPr>
      </w:pPr>
      <w:r w:rsidRPr="00360183">
        <w:rPr>
          <w:rFonts w:ascii="Times New Roman" w:hAnsi="Times New Roman"/>
          <w:sz w:val="24"/>
          <w:szCs w:val="24"/>
        </w:rPr>
        <w:t>рвоте</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E83E25"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4</w:t>
      </w:r>
      <w:r w:rsidR="00634CD4" w:rsidRPr="00360183">
        <w:rPr>
          <w:rFonts w:ascii="Times New Roman" w:hAnsi="Times New Roman" w:cs="Times New Roman"/>
          <w:sz w:val="24"/>
          <w:szCs w:val="24"/>
        </w:rPr>
        <w:t>27</w:t>
      </w:r>
      <w:r w:rsidRPr="00360183">
        <w:rPr>
          <w:rFonts w:ascii="Times New Roman" w:hAnsi="Times New Roman" w:cs="Times New Roman"/>
          <w:sz w:val="24"/>
          <w:szCs w:val="24"/>
        </w:rPr>
        <w:t>.Невротическая анорексия наблюдается при:</w:t>
      </w:r>
    </w:p>
    <w:p w:rsidR="00E83E25" w:rsidRPr="00360183" w:rsidRDefault="00E83E25" w:rsidP="001A25A9">
      <w:pPr>
        <w:pStyle w:val="ad"/>
        <w:numPr>
          <w:ilvl w:val="0"/>
          <w:numId w:val="428"/>
        </w:numPr>
        <w:spacing w:after="0" w:line="240" w:lineRule="auto"/>
        <w:rPr>
          <w:rFonts w:ascii="Times New Roman" w:hAnsi="Times New Roman"/>
          <w:sz w:val="24"/>
          <w:szCs w:val="24"/>
        </w:rPr>
      </w:pPr>
      <w:r w:rsidRPr="00360183">
        <w:rPr>
          <w:rFonts w:ascii="Times New Roman" w:hAnsi="Times New Roman"/>
          <w:sz w:val="24"/>
          <w:szCs w:val="24"/>
        </w:rPr>
        <w:t>кишечных инфекциях</w:t>
      </w:r>
    </w:p>
    <w:p w:rsidR="00E83E25" w:rsidRPr="00360183" w:rsidRDefault="00E83E25" w:rsidP="001A25A9">
      <w:pPr>
        <w:pStyle w:val="ad"/>
        <w:numPr>
          <w:ilvl w:val="0"/>
          <w:numId w:val="428"/>
        </w:numPr>
        <w:spacing w:after="0" w:line="240" w:lineRule="auto"/>
        <w:rPr>
          <w:rFonts w:ascii="Times New Roman" w:hAnsi="Times New Roman"/>
          <w:sz w:val="24"/>
          <w:szCs w:val="24"/>
        </w:rPr>
      </w:pPr>
      <w:r w:rsidRPr="00360183">
        <w:rPr>
          <w:rFonts w:ascii="Times New Roman" w:hAnsi="Times New Roman"/>
          <w:sz w:val="24"/>
          <w:szCs w:val="24"/>
        </w:rPr>
        <w:t>сахарном диабете</w:t>
      </w:r>
    </w:p>
    <w:p w:rsidR="00E83E25" w:rsidRPr="00360183" w:rsidRDefault="00E83E25" w:rsidP="001A25A9">
      <w:pPr>
        <w:pStyle w:val="ad"/>
        <w:numPr>
          <w:ilvl w:val="0"/>
          <w:numId w:val="428"/>
        </w:numPr>
        <w:spacing w:after="0" w:line="240" w:lineRule="auto"/>
        <w:rPr>
          <w:rFonts w:ascii="Times New Roman" w:hAnsi="Times New Roman"/>
          <w:sz w:val="24"/>
          <w:szCs w:val="24"/>
        </w:rPr>
      </w:pPr>
      <w:r w:rsidRPr="00360183">
        <w:rPr>
          <w:rFonts w:ascii="Times New Roman" w:hAnsi="Times New Roman"/>
          <w:sz w:val="24"/>
          <w:szCs w:val="24"/>
        </w:rPr>
        <w:t>истерии</w:t>
      </w:r>
    </w:p>
    <w:p w:rsidR="00E83E25" w:rsidRPr="00360183" w:rsidRDefault="00E83E25" w:rsidP="001A25A9">
      <w:pPr>
        <w:pStyle w:val="ad"/>
        <w:numPr>
          <w:ilvl w:val="0"/>
          <w:numId w:val="428"/>
        </w:numPr>
        <w:spacing w:after="0" w:line="240" w:lineRule="auto"/>
        <w:rPr>
          <w:rFonts w:ascii="Times New Roman" w:hAnsi="Times New Roman"/>
          <w:sz w:val="24"/>
          <w:szCs w:val="24"/>
        </w:rPr>
      </w:pPr>
      <w:r w:rsidRPr="00360183">
        <w:rPr>
          <w:rFonts w:ascii="Times New Roman" w:hAnsi="Times New Roman"/>
          <w:sz w:val="24"/>
          <w:szCs w:val="24"/>
        </w:rPr>
        <w:t>интоксикациях</w:t>
      </w:r>
    </w:p>
    <w:p w:rsidR="00E83E25" w:rsidRPr="00360183" w:rsidRDefault="00E83E25" w:rsidP="001A25A9">
      <w:pPr>
        <w:pStyle w:val="ad"/>
        <w:numPr>
          <w:ilvl w:val="0"/>
          <w:numId w:val="428"/>
        </w:numPr>
        <w:spacing w:after="0" w:line="240" w:lineRule="auto"/>
        <w:rPr>
          <w:rFonts w:ascii="Times New Roman" w:hAnsi="Times New Roman"/>
          <w:sz w:val="24"/>
          <w:szCs w:val="24"/>
        </w:rPr>
      </w:pPr>
      <w:r w:rsidRPr="00360183">
        <w:rPr>
          <w:rFonts w:ascii="Times New Roman" w:hAnsi="Times New Roman"/>
          <w:sz w:val="24"/>
          <w:szCs w:val="24"/>
        </w:rPr>
        <w:t>рвоте</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428</w:t>
      </w:r>
      <w:r w:rsidR="00E83E25" w:rsidRPr="00360183">
        <w:rPr>
          <w:rFonts w:ascii="Times New Roman" w:hAnsi="Times New Roman" w:cs="Times New Roman"/>
          <w:sz w:val="24"/>
          <w:szCs w:val="24"/>
        </w:rPr>
        <w:t>. Нервно-психическая анорексия наблюдается при:</w:t>
      </w:r>
    </w:p>
    <w:p w:rsidR="00E83E25" w:rsidRPr="00360183" w:rsidRDefault="00E83E25" w:rsidP="001A25A9">
      <w:pPr>
        <w:pStyle w:val="ad"/>
        <w:numPr>
          <w:ilvl w:val="0"/>
          <w:numId w:val="427"/>
        </w:numPr>
        <w:spacing w:after="0" w:line="240" w:lineRule="auto"/>
        <w:rPr>
          <w:rFonts w:ascii="Times New Roman" w:hAnsi="Times New Roman"/>
          <w:sz w:val="24"/>
          <w:szCs w:val="24"/>
        </w:rPr>
      </w:pPr>
      <w:r w:rsidRPr="00360183">
        <w:rPr>
          <w:rFonts w:ascii="Times New Roman" w:hAnsi="Times New Roman"/>
          <w:sz w:val="24"/>
          <w:szCs w:val="24"/>
        </w:rPr>
        <w:t>сильном возбуждении коры головного мозга</w:t>
      </w:r>
    </w:p>
    <w:p w:rsidR="00E83E25" w:rsidRPr="00360183" w:rsidRDefault="00E83E25" w:rsidP="001A25A9">
      <w:pPr>
        <w:pStyle w:val="ad"/>
        <w:numPr>
          <w:ilvl w:val="0"/>
          <w:numId w:val="427"/>
        </w:numPr>
        <w:spacing w:after="0" w:line="240" w:lineRule="auto"/>
        <w:rPr>
          <w:rFonts w:ascii="Times New Roman" w:hAnsi="Times New Roman"/>
          <w:sz w:val="24"/>
          <w:szCs w:val="24"/>
        </w:rPr>
      </w:pPr>
      <w:r w:rsidRPr="00360183">
        <w:rPr>
          <w:rFonts w:ascii="Times New Roman" w:hAnsi="Times New Roman"/>
          <w:sz w:val="24"/>
          <w:szCs w:val="24"/>
        </w:rPr>
        <w:t>навязчивом представлении об излишней полноте</w:t>
      </w:r>
    </w:p>
    <w:p w:rsidR="00E83E25" w:rsidRPr="00360183" w:rsidRDefault="00E83E25" w:rsidP="001A25A9">
      <w:pPr>
        <w:pStyle w:val="ad"/>
        <w:numPr>
          <w:ilvl w:val="0"/>
          <w:numId w:val="427"/>
        </w:numPr>
        <w:spacing w:after="0" w:line="240" w:lineRule="auto"/>
        <w:rPr>
          <w:rFonts w:ascii="Times New Roman" w:hAnsi="Times New Roman"/>
          <w:sz w:val="24"/>
          <w:szCs w:val="24"/>
        </w:rPr>
      </w:pPr>
      <w:r w:rsidRPr="00360183">
        <w:rPr>
          <w:rFonts w:ascii="Times New Roman" w:hAnsi="Times New Roman"/>
          <w:sz w:val="24"/>
          <w:szCs w:val="24"/>
        </w:rPr>
        <w:t>реципрокном торможении пищевого центра</w:t>
      </w:r>
    </w:p>
    <w:p w:rsidR="00E83E25" w:rsidRPr="00360183" w:rsidRDefault="00E83E25" w:rsidP="001A25A9">
      <w:pPr>
        <w:pStyle w:val="ad"/>
        <w:numPr>
          <w:ilvl w:val="0"/>
          <w:numId w:val="427"/>
        </w:numPr>
        <w:spacing w:after="0" w:line="240" w:lineRule="auto"/>
        <w:rPr>
          <w:rFonts w:ascii="Times New Roman" w:hAnsi="Times New Roman"/>
          <w:sz w:val="24"/>
          <w:szCs w:val="24"/>
        </w:rPr>
      </w:pPr>
      <w:r w:rsidRPr="00360183">
        <w:rPr>
          <w:rFonts w:ascii="Times New Roman" w:hAnsi="Times New Roman"/>
          <w:sz w:val="24"/>
          <w:szCs w:val="24"/>
        </w:rPr>
        <w:t>болевом синдроме</w:t>
      </w:r>
    </w:p>
    <w:p w:rsidR="00E83E25" w:rsidRPr="00360183" w:rsidRDefault="00E83E25" w:rsidP="001A25A9">
      <w:pPr>
        <w:pStyle w:val="ad"/>
        <w:numPr>
          <w:ilvl w:val="0"/>
          <w:numId w:val="427"/>
        </w:numPr>
        <w:spacing w:after="0" w:line="240" w:lineRule="auto"/>
        <w:rPr>
          <w:rFonts w:ascii="Times New Roman" w:hAnsi="Times New Roman"/>
          <w:sz w:val="24"/>
          <w:szCs w:val="24"/>
        </w:rPr>
      </w:pPr>
      <w:r w:rsidRPr="00360183">
        <w:rPr>
          <w:rFonts w:ascii="Times New Roman" w:hAnsi="Times New Roman"/>
          <w:sz w:val="24"/>
          <w:szCs w:val="24"/>
        </w:rPr>
        <w:t>интоксикации</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429</w:t>
      </w:r>
      <w:r w:rsidR="00E83E25" w:rsidRPr="00360183">
        <w:rPr>
          <w:rFonts w:ascii="Times New Roman" w:hAnsi="Times New Roman" w:cs="Times New Roman"/>
          <w:sz w:val="24"/>
          <w:szCs w:val="24"/>
        </w:rPr>
        <w:t>. Интоксикационная анорексия наблюдается при:</w:t>
      </w:r>
    </w:p>
    <w:p w:rsidR="00E83E25" w:rsidRPr="00360183" w:rsidRDefault="00E83E25" w:rsidP="001A25A9">
      <w:pPr>
        <w:pStyle w:val="ad"/>
        <w:numPr>
          <w:ilvl w:val="0"/>
          <w:numId w:val="426"/>
        </w:numPr>
        <w:spacing w:after="0" w:line="240" w:lineRule="auto"/>
        <w:rPr>
          <w:rFonts w:ascii="Times New Roman" w:hAnsi="Times New Roman"/>
          <w:sz w:val="24"/>
          <w:szCs w:val="24"/>
        </w:rPr>
      </w:pPr>
      <w:r w:rsidRPr="00360183">
        <w:rPr>
          <w:rFonts w:ascii="Times New Roman" w:hAnsi="Times New Roman"/>
          <w:sz w:val="24"/>
          <w:szCs w:val="24"/>
        </w:rPr>
        <w:t>реципрокном торможении пищевого центра из-за боли</w:t>
      </w:r>
    </w:p>
    <w:p w:rsidR="00E83E25" w:rsidRPr="00360183" w:rsidRDefault="00E83E25" w:rsidP="001A25A9">
      <w:pPr>
        <w:pStyle w:val="ad"/>
        <w:numPr>
          <w:ilvl w:val="0"/>
          <w:numId w:val="426"/>
        </w:numPr>
        <w:spacing w:after="0" w:line="240" w:lineRule="auto"/>
        <w:rPr>
          <w:rFonts w:ascii="Times New Roman" w:hAnsi="Times New Roman"/>
          <w:sz w:val="24"/>
          <w:szCs w:val="24"/>
        </w:rPr>
      </w:pPr>
      <w:r w:rsidRPr="00360183">
        <w:rPr>
          <w:rFonts w:ascii="Times New Roman" w:hAnsi="Times New Roman"/>
          <w:sz w:val="24"/>
          <w:szCs w:val="24"/>
        </w:rPr>
        <w:t>сильном возбуждении коры головного мозга</w:t>
      </w:r>
    </w:p>
    <w:p w:rsidR="00E83E25" w:rsidRPr="00360183" w:rsidRDefault="00E83E25" w:rsidP="001A25A9">
      <w:pPr>
        <w:pStyle w:val="ad"/>
        <w:numPr>
          <w:ilvl w:val="0"/>
          <w:numId w:val="426"/>
        </w:numPr>
        <w:spacing w:after="0" w:line="240" w:lineRule="auto"/>
        <w:rPr>
          <w:rFonts w:ascii="Times New Roman" w:hAnsi="Times New Roman"/>
          <w:sz w:val="24"/>
          <w:szCs w:val="24"/>
        </w:rPr>
      </w:pPr>
      <w:r w:rsidRPr="00360183">
        <w:rPr>
          <w:rFonts w:ascii="Times New Roman" w:hAnsi="Times New Roman"/>
          <w:sz w:val="24"/>
          <w:szCs w:val="24"/>
        </w:rPr>
        <w:t>навязчивом представлении об излишней полноте</w:t>
      </w:r>
    </w:p>
    <w:p w:rsidR="00E83E25" w:rsidRPr="00360183" w:rsidRDefault="00E83E25" w:rsidP="001A25A9">
      <w:pPr>
        <w:pStyle w:val="ad"/>
        <w:numPr>
          <w:ilvl w:val="0"/>
          <w:numId w:val="426"/>
        </w:numPr>
        <w:spacing w:after="0" w:line="240" w:lineRule="auto"/>
        <w:rPr>
          <w:rFonts w:ascii="Times New Roman" w:hAnsi="Times New Roman"/>
          <w:sz w:val="24"/>
          <w:szCs w:val="24"/>
        </w:rPr>
      </w:pPr>
      <w:r w:rsidRPr="00360183">
        <w:rPr>
          <w:rFonts w:ascii="Times New Roman" w:hAnsi="Times New Roman"/>
          <w:sz w:val="24"/>
          <w:szCs w:val="24"/>
        </w:rPr>
        <w:t>отравлениях</w:t>
      </w:r>
    </w:p>
    <w:p w:rsidR="00E83E25" w:rsidRPr="00360183" w:rsidRDefault="00E83E25" w:rsidP="001A25A9">
      <w:pPr>
        <w:pStyle w:val="ad"/>
        <w:numPr>
          <w:ilvl w:val="0"/>
          <w:numId w:val="426"/>
        </w:numPr>
        <w:spacing w:after="0" w:line="240" w:lineRule="auto"/>
        <w:rPr>
          <w:rFonts w:ascii="Times New Roman" w:hAnsi="Times New Roman"/>
          <w:sz w:val="24"/>
          <w:szCs w:val="24"/>
        </w:rPr>
      </w:pPr>
      <w:r w:rsidRPr="00360183">
        <w:rPr>
          <w:rFonts w:ascii="Times New Roman" w:hAnsi="Times New Roman"/>
          <w:sz w:val="24"/>
          <w:szCs w:val="24"/>
        </w:rPr>
        <w:t>нарушении функции рецепторов пищеварительного тракта</w:t>
      </w:r>
    </w:p>
    <w:p w:rsidR="00E83E25" w:rsidRPr="00360183" w:rsidRDefault="00E83E25" w:rsidP="000C3137">
      <w:pPr>
        <w:spacing w:after="0" w:line="240" w:lineRule="auto"/>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430</w:t>
      </w:r>
      <w:r w:rsidR="00E83E25" w:rsidRPr="00360183">
        <w:rPr>
          <w:rFonts w:ascii="Times New Roman" w:hAnsi="Times New Roman" w:cs="Times New Roman"/>
          <w:sz w:val="24"/>
          <w:szCs w:val="24"/>
        </w:rPr>
        <w:t>. Гиперрексия наблюдается при:</w:t>
      </w:r>
    </w:p>
    <w:p w:rsidR="00E83E25" w:rsidRPr="00360183" w:rsidRDefault="00E83E25" w:rsidP="001A25A9">
      <w:pPr>
        <w:pStyle w:val="ad"/>
        <w:numPr>
          <w:ilvl w:val="0"/>
          <w:numId w:val="425"/>
        </w:numPr>
        <w:spacing w:after="0" w:line="240" w:lineRule="auto"/>
        <w:rPr>
          <w:rFonts w:ascii="Times New Roman" w:hAnsi="Times New Roman"/>
          <w:sz w:val="24"/>
          <w:szCs w:val="24"/>
        </w:rPr>
      </w:pPr>
      <w:r w:rsidRPr="00360183">
        <w:rPr>
          <w:rFonts w:ascii="Times New Roman" w:hAnsi="Times New Roman"/>
          <w:sz w:val="24"/>
          <w:szCs w:val="24"/>
        </w:rPr>
        <w:t>сахарном диабете</w:t>
      </w:r>
    </w:p>
    <w:p w:rsidR="00E83E25" w:rsidRPr="00360183" w:rsidRDefault="00E83E25" w:rsidP="001A25A9">
      <w:pPr>
        <w:pStyle w:val="ad"/>
        <w:numPr>
          <w:ilvl w:val="0"/>
          <w:numId w:val="425"/>
        </w:numPr>
        <w:spacing w:after="0" w:line="240" w:lineRule="auto"/>
        <w:rPr>
          <w:rFonts w:ascii="Times New Roman" w:hAnsi="Times New Roman"/>
          <w:sz w:val="24"/>
          <w:szCs w:val="24"/>
        </w:rPr>
      </w:pPr>
      <w:r w:rsidRPr="00360183">
        <w:rPr>
          <w:rFonts w:ascii="Times New Roman" w:hAnsi="Times New Roman"/>
          <w:sz w:val="24"/>
          <w:szCs w:val="24"/>
        </w:rPr>
        <w:t>интоксикации</w:t>
      </w:r>
    </w:p>
    <w:p w:rsidR="00E83E25" w:rsidRPr="00360183" w:rsidRDefault="00E83E25" w:rsidP="001A25A9">
      <w:pPr>
        <w:pStyle w:val="ad"/>
        <w:numPr>
          <w:ilvl w:val="0"/>
          <w:numId w:val="425"/>
        </w:numPr>
        <w:spacing w:after="0" w:line="240" w:lineRule="auto"/>
        <w:rPr>
          <w:rFonts w:ascii="Times New Roman" w:hAnsi="Times New Roman"/>
          <w:sz w:val="24"/>
          <w:szCs w:val="24"/>
        </w:rPr>
      </w:pPr>
      <w:r w:rsidRPr="00360183">
        <w:rPr>
          <w:rFonts w:ascii="Times New Roman" w:hAnsi="Times New Roman"/>
          <w:sz w:val="24"/>
          <w:szCs w:val="24"/>
        </w:rPr>
        <w:t>болевом синдроме</w:t>
      </w:r>
    </w:p>
    <w:p w:rsidR="00E83E25" w:rsidRPr="00360183" w:rsidRDefault="00E83E25" w:rsidP="001A25A9">
      <w:pPr>
        <w:pStyle w:val="ad"/>
        <w:numPr>
          <w:ilvl w:val="0"/>
          <w:numId w:val="425"/>
        </w:numPr>
        <w:spacing w:after="0" w:line="240" w:lineRule="auto"/>
        <w:rPr>
          <w:rFonts w:ascii="Times New Roman" w:hAnsi="Times New Roman"/>
          <w:sz w:val="24"/>
          <w:szCs w:val="24"/>
        </w:rPr>
      </w:pPr>
      <w:r w:rsidRPr="00360183">
        <w:rPr>
          <w:rFonts w:ascii="Times New Roman" w:hAnsi="Times New Roman"/>
          <w:sz w:val="24"/>
          <w:szCs w:val="24"/>
        </w:rPr>
        <w:t>угнетении пищевого центра</w:t>
      </w:r>
    </w:p>
    <w:p w:rsidR="00E83E25" w:rsidRPr="00360183" w:rsidRDefault="00E83E25" w:rsidP="001A25A9">
      <w:pPr>
        <w:pStyle w:val="ad"/>
        <w:numPr>
          <w:ilvl w:val="0"/>
          <w:numId w:val="425"/>
        </w:numPr>
        <w:spacing w:after="0" w:line="240" w:lineRule="auto"/>
        <w:rPr>
          <w:rFonts w:ascii="Times New Roman" w:hAnsi="Times New Roman"/>
          <w:sz w:val="24"/>
          <w:szCs w:val="24"/>
        </w:rPr>
      </w:pPr>
      <w:r w:rsidRPr="00360183">
        <w:rPr>
          <w:rFonts w:ascii="Times New Roman" w:hAnsi="Times New Roman"/>
          <w:sz w:val="24"/>
          <w:szCs w:val="24"/>
        </w:rPr>
        <w:t>разрушении вентролатеральных ядер гипоталамуса</w:t>
      </w:r>
    </w:p>
    <w:p w:rsidR="00E83E25" w:rsidRPr="00360183" w:rsidRDefault="00E83E25" w:rsidP="000C3137">
      <w:pPr>
        <w:tabs>
          <w:tab w:val="left" w:pos="0"/>
          <w:tab w:val="left" w:pos="2951"/>
        </w:tabs>
        <w:spacing w:after="0" w:line="240" w:lineRule="auto"/>
        <w:ind w:left="360"/>
        <w:rPr>
          <w:rFonts w:ascii="Times New Roman" w:hAnsi="Times New Roman" w:cs="Times New Roman"/>
          <w:bCs/>
          <w:iCs/>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bCs/>
          <w:iCs/>
          <w:sz w:val="24"/>
          <w:szCs w:val="24"/>
        </w:rPr>
        <w:t>431</w:t>
      </w:r>
      <w:r w:rsidR="00E83E25" w:rsidRPr="00360183">
        <w:rPr>
          <w:rFonts w:ascii="Times New Roman" w:hAnsi="Times New Roman" w:cs="Times New Roman"/>
          <w:bCs/>
          <w:iCs/>
          <w:sz w:val="24"/>
          <w:szCs w:val="24"/>
        </w:rPr>
        <w:t>.</w:t>
      </w:r>
      <w:r w:rsidR="00E83E25" w:rsidRPr="00360183">
        <w:rPr>
          <w:rFonts w:ascii="Times New Roman" w:hAnsi="Times New Roman" w:cs="Times New Roman"/>
          <w:sz w:val="24"/>
          <w:szCs w:val="24"/>
        </w:rPr>
        <w:t>Парарексия – это:</w:t>
      </w:r>
    </w:p>
    <w:p w:rsidR="00E83E25" w:rsidRPr="00360183" w:rsidRDefault="00E83E25" w:rsidP="001A25A9">
      <w:pPr>
        <w:pStyle w:val="ad"/>
        <w:numPr>
          <w:ilvl w:val="0"/>
          <w:numId w:val="421"/>
        </w:numPr>
        <w:spacing w:after="0" w:line="240" w:lineRule="auto"/>
        <w:rPr>
          <w:rFonts w:ascii="Times New Roman" w:hAnsi="Times New Roman"/>
          <w:sz w:val="24"/>
          <w:szCs w:val="24"/>
        </w:rPr>
      </w:pPr>
      <w:r w:rsidRPr="00360183">
        <w:rPr>
          <w:rFonts w:ascii="Times New Roman" w:hAnsi="Times New Roman"/>
          <w:sz w:val="24"/>
          <w:szCs w:val="24"/>
        </w:rPr>
        <w:t>извращение аппетита</w:t>
      </w:r>
    </w:p>
    <w:p w:rsidR="00E83E25" w:rsidRPr="00360183" w:rsidRDefault="00E83E25" w:rsidP="001A25A9">
      <w:pPr>
        <w:pStyle w:val="ad"/>
        <w:numPr>
          <w:ilvl w:val="0"/>
          <w:numId w:val="421"/>
        </w:numPr>
        <w:spacing w:after="0" w:line="240" w:lineRule="auto"/>
        <w:rPr>
          <w:rFonts w:ascii="Times New Roman" w:hAnsi="Times New Roman"/>
          <w:sz w:val="24"/>
          <w:szCs w:val="24"/>
        </w:rPr>
      </w:pPr>
      <w:r w:rsidRPr="00360183">
        <w:rPr>
          <w:rFonts w:ascii="Times New Roman" w:hAnsi="Times New Roman"/>
          <w:sz w:val="24"/>
          <w:szCs w:val="24"/>
        </w:rPr>
        <w:t>быстрая насыщаемость</w:t>
      </w:r>
    </w:p>
    <w:p w:rsidR="00E83E25" w:rsidRPr="00360183" w:rsidRDefault="00E83E25" w:rsidP="001A25A9">
      <w:pPr>
        <w:pStyle w:val="ad"/>
        <w:numPr>
          <w:ilvl w:val="0"/>
          <w:numId w:val="421"/>
        </w:numPr>
        <w:spacing w:after="0" w:line="240" w:lineRule="auto"/>
        <w:rPr>
          <w:rFonts w:ascii="Times New Roman" w:hAnsi="Times New Roman"/>
          <w:sz w:val="24"/>
          <w:szCs w:val="24"/>
        </w:rPr>
      </w:pPr>
      <w:r w:rsidRPr="00360183">
        <w:rPr>
          <w:rFonts w:ascii="Times New Roman" w:hAnsi="Times New Roman"/>
          <w:sz w:val="24"/>
          <w:szCs w:val="24"/>
        </w:rPr>
        <w:t>нарушение глотания</w:t>
      </w:r>
    </w:p>
    <w:p w:rsidR="00E83E25" w:rsidRPr="00360183" w:rsidRDefault="00E83E25" w:rsidP="001A25A9">
      <w:pPr>
        <w:pStyle w:val="ad"/>
        <w:numPr>
          <w:ilvl w:val="0"/>
          <w:numId w:val="421"/>
        </w:numPr>
        <w:spacing w:after="0" w:line="240" w:lineRule="auto"/>
        <w:rPr>
          <w:rFonts w:ascii="Times New Roman" w:hAnsi="Times New Roman"/>
          <w:sz w:val="24"/>
          <w:szCs w:val="24"/>
        </w:rPr>
      </w:pPr>
      <w:r w:rsidRPr="00360183">
        <w:rPr>
          <w:rFonts w:ascii="Times New Roman" w:hAnsi="Times New Roman"/>
          <w:sz w:val="24"/>
          <w:szCs w:val="24"/>
        </w:rPr>
        <w:t>повышение аппетита</w:t>
      </w:r>
    </w:p>
    <w:p w:rsidR="00E83E25" w:rsidRPr="00360183" w:rsidRDefault="00E83E25" w:rsidP="001A25A9">
      <w:pPr>
        <w:pStyle w:val="ad"/>
        <w:numPr>
          <w:ilvl w:val="0"/>
          <w:numId w:val="421"/>
        </w:numPr>
        <w:spacing w:after="0" w:line="240" w:lineRule="auto"/>
        <w:rPr>
          <w:rFonts w:ascii="Times New Roman" w:hAnsi="Times New Roman"/>
          <w:sz w:val="24"/>
          <w:szCs w:val="24"/>
        </w:rPr>
      </w:pPr>
      <w:r w:rsidRPr="00360183">
        <w:rPr>
          <w:rFonts w:ascii="Times New Roman" w:hAnsi="Times New Roman"/>
          <w:sz w:val="24"/>
          <w:szCs w:val="24"/>
        </w:rPr>
        <w:t>снижение аппетита</w:t>
      </w:r>
    </w:p>
    <w:p w:rsidR="00E83E25" w:rsidRPr="00360183" w:rsidRDefault="00E83E25" w:rsidP="000C3137">
      <w:pPr>
        <w:tabs>
          <w:tab w:val="left" w:pos="2340"/>
        </w:tabs>
        <w:spacing w:after="0" w:line="240" w:lineRule="auto"/>
        <w:ind w:left="2340"/>
        <w:rPr>
          <w:rFonts w:ascii="Times New Roman" w:hAnsi="Times New Roman" w:cs="Times New Roman"/>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sz w:val="24"/>
          <w:szCs w:val="24"/>
        </w:rPr>
        <w:t>432</w:t>
      </w:r>
      <w:r w:rsidR="00E83E25" w:rsidRPr="00360183">
        <w:rPr>
          <w:rFonts w:ascii="Times New Roman" w:hAnsi="Times New Roman" w:cs="Times New Roman"/>
          <w:sz w:val="24"/>
          <w:szCs w:val="24"/>
        </w:rPr>
        <w:t>. Гиперсаливация наблюдается при:</w:t>
      </w:r>
    </w:p>
    <w:p w:rsidR="00E83E25" w:rsidRPr="00360183" w:rsidRDefault="00E83E25" w:rsidP="001A25A9">
      <w:pPr>
        <w:pStyle w:val="ad"/>
        <w:numPr>
          <w:ilvl w:val="0"/>
          <w:numId w:val="420"/>
        </w:numPr>
        <w:spacing w:after="0" w:line="240" w:lineRule="auto"/>
        <w:rPr>
          <w:rFonts w:ascii="Times New Roman" w:hAnsi="Times New Roman"/>
          <w:sz w:val="24"/>
          <w:szCs w:val="24"/>
        </w:rPr>
      </w:pPr>
      <w:r w:rsidRPr="00360183">
        <w:rPr>
          <w:rFonts w:ascii="Times New Roman" w:hAnsi="Times New Roman"/>
          <w:sz w:val="24"/>
          <w:szCs w:val="24"/>
        </w:rPr>
        <w:t>лихорадке</w:t>
      </w:r>
    </w:p>
    <w:p w:rsidR="00E83E25" w:rsidRPr="00360183" w:rsidRDefault="00E83E25" w:rsidP="001A25A9">
      <w:pPr>
        <w:pStyle w:val="ad"/>
        <w:numPr>
          <w:ilvl w:val="0"/>
          <w:numId w:val="420"/>
        </w:numPr>
        <w:spacing w:after="0" w:line="240" w:lineRule="auto"/>
        <w:rPr>
          <w:rFonts w:ascii="Times New Roman" w:hAnsi="Times New Roman"/>
          <w:sz w:val="24"/>
          <w:szCs w:val="24"/>
        </w:rPr>
      </w:pPr>
      <w:r w:rsidRPr="00360183">
        <w:rPr>
          <w:rFonts w:ascii="Times New Roman" w:hAnsi="Times New Roman"/>
          <w:sz w:val="24"/>
          <w:szCs w:val="24"/>
        </w:rPr>
        <w:t>паротите</w:t>
      </w:r>
    </w:p>
    <w:p w:rsidR="00E83E25" w:rsidRPr="00360183" w:rsidRDefault="00E83E25" w:rsidP="001A25A9">
      <w:pPr>
        <w:pStyle w:val="ad"/>
        <w:numPr>
          <w:ilvl w:val="0"/>
          <w:numId w:val="420"/>
        </w:numPr>
        <w:spacing w:after="0" w:line="240" w:lineRule="auto"/>
        <w:rPr>
          <w:rFonts w:ascii="Times New Roman" w:hAnsi="Times New Roman"/>
          <w:sz w:val="24"/>
          <w:szCs w:val="24"/>
        </w:rPr>
      </w:pPr>
      <w:r w:rsidRPr="00360183">
        <w:rPr>
          <w:rFonts w:ascii="Times New Roman" w:hAnsi="Times New Roman"/>
          <w:sz w:val="24"/>
          <w:szCs w:val="24"/>
        </w:rPr>
        <w:t>сиалоадените</w:t>
      </w:r>
    </w:p>
    <w:p w:rsidR="00E83E25" w:rsidRPr="00360183" w:rsidRDefault="00E83E25" w:rsidP="001A25A9">
      <w:pPr>
        <w:pStyle w:val="ad"/>
        <w:numPr>
          <w:ilvl w:val="0"/>
          <w:numId w:val="420"/>
        </w:numPr>
        <w:spacing w:after="0" w:line="240" w:lineRule="auto"/>
        <w:rPr>
          <w:rFonts w:ascii="Times New Roman" w:hAnsi="Times New Roman"/>
          <w:sz w:val="24"/>
          <w:szCs w:val="24"/>
        </w:rPr>
      </w:pPr>
      <w:r w:rsidRPr="00360183">
        <w:rPr>
          <w:rFonts w:ascii="Times New Roman" w:hAnsi="Times New Roman"/>
          <w:sz w:val="24"/>
          <w:szCs w:val="24"/>
        </w:rPr>
        <w:t>сиалолитиазе</w:t>
      </w:r>
    </w:p>
    <w:p w:rsidR="00E83E25" w:rsidRPr="00360183" w:rsidRDefault="00E83E25" w:rsidP="001A25A9">
      <w:pPr>
        <w:pStyle w:val="ad"/>
        <w:numPr>
          <w:ilvl w:val="0"/>
          <w:numId w:val="420"/>
        </w:numPr>
        <w:spacing w:after="0" w:line="240" w:lineRule="auto"/>
        <w:rPr>
          <w:rFonts w:ascii="Times New Roman" w:hAnsi="Times New Roman"/>
          <w:sz w:val="24"/>
          <w:szCs w:val="24"/>
        </w:rPr>
      </w:pPr>
      <w:r w:rsidRPr="00360183">
        <w:rPr>
          <w:rFonts w:ascii="Times New Roman" w:hAnsi="Times New Roman"/>
          <w:sz w:val="24"/>
          <w:szCs w:val="24"/>
        </w:rPr>
        <w:t>гельминтозах, токсикозе беременности</w:t>
      </w:r>
    </w:p>
    <w:p w:rsidR="00E83E25" w:rsidRPr="00360183" w:rsidRDefault="00E83E25" w:rsidP="000C3137">
      <w:pPr>
        <w:spacing w:after="0" w:line="240" w:lineRule="auto"/>
        <w:rPr>
          <w:rFonts w:ascii="Times New Roman" w:hAnsi="Times New Roman" w:cs="Times New Roman"/>
          <w:bCs/>
          <w:iCs/>
          <w:sz w:val="24"/>
          <w:szCs w:val="24"/>
        </w:rPr>
      </w:pPr>
    </w:p>
    <w:p w:rsidR="00E83E25" w:rsidRPr="00360183" w:rsidRDefault="00634CD4" w:rsidP="000C3137">
      <w:pPr>
        <w:spacing w:after="0" w:line="240" w:lineRule="auto"/>
        <w:ind w:left="360"/>
        <w:rPr>
          <w:rFonts w:ascii="Times New Roman" w:hAnsi="Times New Roman" w:cs="Times New Roman"/>
          <w:sz w:val="24"/>
          <w:szCs w:val="24"/>
        </w:rPr>
      </w:pPr>
      <w:r w:rsidRPr="00360183">
        <w:rPr>
          <w:rFonts w:ascii="Times New Roman" w:hAnsi="Times New Roman" w:cs="Times New Roman"/>
          <w:bCs/>
          <w:iCs/>
          <w:sz w:val="24"/>
          <w:szCs w:val="24"/>
        </w:rPr>
        <w:t>433</w:t>
      </w:r>
      <w:r w:rsidR="00E83E25" w:rsidRPr="00360183">
        <w:rPr>
          <w:rFonts w:ascii="Times New Roman" w:hAnsi="Times New Roman" w:cs="Times New Roman"/>
          <w:bCs/>
          <w:iCs/>
          <w:sz w:val="24"/>
          <w:szCs w:val="24"/>
        </w:rPr>
        <w:t>.</w:t>
      </w:r>
      <w:r w:rsidR="00E83E25" w:rsidRPr="00360183">
        <w:rPr>
          <w:rFonts w:ascii="Times New Roman" w:hAnsi="Times New Roman" w:cs="Times New Roman"/>
          <w:sz w:val="24"/>
          <w:szCs w:val="24"/>
        </w:rPr>
        <w:t>Рвота имеет защитно-приспособительное значение при:</w:t>
      </w:r>
    </w:p>
    <w:p w:rsidR="00E83E25" w:rsidRPr="00360183" w:rsidRDefault="00E83E25" w:rsidP="001A25A9">
      <w:pPr>
        <w:pStyle w:val="ad"/>
        <w:numPr>
          <w:ilvl w:val="0"/>
          <w:numId w:val="433"/>
        </w:numPr>
        <w:spacing w:after="0" w:line="240" w:lineRule="auto"/>
        <w:rPr>
          <w:rFonts w:ascii="Times New Roman" w:hAnsi="Times New Roman"/>
          <w:sz w:val="24"/>
          <w:szCs w:val="24"/>
        </w:rPr>
      </w:pPr>
      <w:r w:rsidRPr="00360183">
        <w:rPr>
          <w:rFonts w:ascii="Times New Roman" w:hAnsi="Times New Roman"/>
          <w:sz w:val="24"/>
          <w:szCs w:val="24"/>
        </w:rPr>
        <w:t>токсикозе беременности</w:t>
      </w:r>
    </w:p>
    <w:p w:rsidR="00E83E25" w:rsidRPr="00360183" w:rsidRDefault="00E83E25" w:rsidP="001A25A9">
      <w:pPr>
        <w:pStyle w:val="ad"/>
        <w:numPr>
          <w:ilvl w:val="0"/>
          <w:numId w:val="433"/>
        </w:numPr>
        <w:spacing w:after="0" w:line="240" w:lineRule="auto"/>
        <w:rPr>
          <w:rFonts w:ascii="Times New Roman" w:hAnsi="Times New Roman"/>
          <w:sz w:val="24"/>
          <w:szCs w:val="24"/>
        </w:rPr>
      </w:pPr>
      <w:r w:rsidRPr="00360183">
        <w:rPr>
          <w:rFonts w:ascii="Times New Roman" w:hAnsi="Times New Roman"/>
          <w:sz w:val="24"/>
          <w:szCs w:val="24"/>
        </w:rPr>
        <w:t>приеме недоброкачественной пищи</w:t>
      </w:r>
    </w:p>
    <w:p w:rsidR="00E83E25" w:rsidRPr="00360183" w:rsidRDefault="00E83E25" w:rsidP="001A25A9">
      <w:pPr>
        <w:pStyle w:val="ad"/>
        <w:numPr>
          <w:ilvl w:val="0"/>
          <w:numId w:val="433"/>
        </w:numPr>
        <w:spacing w:after="0" w:line="240" w:lineRule="auto"/>
        <w:rPr>
          <w:rFonts w:ascii="Times New Roman" w:hAnsi="Times New Roman"/>
          <w:sz w:val="24"/>
          <w:szCs w:val="24"/>
        </w:rPr>
      </w:pPr>
      <w:r w:rsidRPr="00360183">
        <w:rPr>
          <w:rFonts w:ascii="Times New Roman" w:hAnsi="Times New Roman"/>
          <w:sz w:val="24"/>
          <w:szCs w:val="24"/>
        </w:rPr>
        <w:t>опухоли мозга</w:t>
      </w:r>
    </w:p>
    <w:p w:rsidR="00E83E25" w:rsidRPr="00360183" w:rsidRDefault="00E83E25" w:rsidP="001A25A9">
      <w:pPr>
        <w:pStyle w:val="ad"/>
        <w:numPr>
          <w:ilvl w:val="0"/>
          <w:numId w:val="433"/>
        </w:numPr>
        <w:spacing w:after="0" w:line="240" w:lineRule="auto"/>
        <w:rPr>
          <w:rFonts w:ascii="Times New Roman" w:hAnsi="Times New Roman"/>
          <w:sz w:val="24"/>
          <w:szCs w:val="24"/>
        </w:rPr>
      </w:pPr>
      <w:r w:rsidRPr="00360183">
        <w:rPr>
          <w:rFonts w:ascii="Times New Roman" w:hAnsi="Times New Roman"/>
          <w:sz w:val="24"/>
          <w:szCs w:val="24"/>
        </w:rPr>
        <w:t>эмоциональном потрясении</w:t>
      </w:r>
    </w:p>
    <w:p w:rsidR="00E83E25" w:rsidRPr="00360183" w:rsidRDefault="00E83E25" w:rsidP="001A25A9">
      <w:pPr>
        <w:pStyle w:val="ad"/>
        <w:numPr>
          <w:ilvl w:val="0"/>
          <w:numId w:val="433"/>
        </w:numPr>
        <w:spacing w:after="0" w:line="240" w:lineRule="auto"/>
        <w:rPr>
          <w:rFonts w:ascii="Times New Roman" w:hAnsi="Times New Roman"/>
          <w:sz w:val="24"/>
          <w:szCs w:val="24"/>
        </w:rPr>
      </w:pPr>
      <w:r w:rsidRPr="00360183">
        <w:rPr>
          <w:rFonts w:ascii="Times New Roman" w:hAnsi="Times New Roman"/>
          <w:sz w:val="24"/>
          <w:szCs w:val="24"/>
        </w:rPr>
        <w:lastRenderedPageBreak/>
        <w:t>водянке мозга</w:t>
      </w:r>
    </w:p>
    <w:p w:rsidR="00ED1153" w:rsidRPr="00360183" w:rsidRDefault="00ED1153" w:rsidP="00ED1153">
      <w:pPr>
        <w:spacing w:after="0" w:line="240" w:lineRule="auto"/>
        <w:rPr>
          <w:rFonts w:ascii="Times New Roman" w:hAnsi="Times New Roman"/>
          <w:sz w:val="24"/>
          <w:szCs w:val="24"/>
        </w:rPr>
      </w:pPr>
    </w:p>
    <w:p w:rsidR="00ED1153" w:rsidRPr="00360183" w:rsidRDefault="00D62F9A" w:rsidP="00ED1153">
      <w:pPr>
        <w:pStyle w:val="a9"/>
        <w:rPr>
          <w:rFonts w:ascii="Times New Roman" w:hAnsi="Times New Roman"/>
        </w:rPr>
      </w:pPr>
      <w:r w:rsidRPr="00360183">
        <w:rPr>
          <w:rFonts w:ascii="Times New Roman" w:hAnsi="Times New Roman"/>
        </w:rPr>
        <w:t xml:space="preserve">434. </w:t>
      </w:r>
      <w:r w:rsidR="00ED1153" w:rsidRPr="00360183">
        <w:rPr>
          <w:rFonts w:ascii="Times New Roman" w:hAnsi="Times New Roman"/>
        </w:rPr>
        <w:t>На что обратить внимание при осмотре ротовой полости?</w:t>
      </w:r>
    </w:p>
    <w:p w:rsidR="00ED1153" w:rsidRPr="00360183" w:rsidRDefault="00ED1153" w:rsidP="00D62F9A">
      <w:pPr>
        <w:pStyle w:val="a9"/>
        <w:numPr>
          <w:ilvl w:val="0"/>
          <w:numId w:val="650"/>
        </w:numPr>
        <w:rPr>
          <w:rFonts w:ascii="Times New Roman" w:hAnsi="Times New Roman"/>
        </w:rPr>
      </w:pPr>
      <w:r w:rsidRPr="00360183">
        <w:rPr>
          <w:rFonts w:ascii="Times New Roman" w:hAnsi="Times New Roman"/>
        </w:rPr>
        <w:t>высыпания (</w:t>
      </w:r>
      <w:r w:rsidR="00D62F9A" w:rsidRPr="00360183">
        <w:rPr>
          <w:rFonts w:ascii="Times New Roman" w:hAnsi="Times New Roman"/>
        </w:rPr>
        <w:t>герпес), изъязвления углов рта</w:t>
      </w:r>
    </w:p>
    <w:p w:rsidR="00ED1153" w:rsidRPr="00360183" w:rsidRDefault="00D62F9A" w:rsidP="00D62F9A">
      <w:pPr>
        <w:pStyle w:val="a9"/>
        <w:numPr>
          <w:ilvl w:val="0"/>
          <w:numId w:val="650"/>
        </w:numPr>
        <w:rPr>
          <w:rFonts w:ascii="Times New Roman" w:hAnsi="Times New Roman"/>
        </w:rPr>
      </w:pPr>
      <w:r w:rsidRPr="00360183">
        <w:rPr>
          <w:rFonts w:ascii="Times New Roman" w:hAnsi="Times New Roman"/>
        </w:rPr>
        <w:t>цвет губ, их влажность</w:t>
      </w:r>
    </w:p>
    <w:p w:rsidR="00ED1153" w:rsidRPr="00360183" w:rsidRDefault="00D62F9A" w:rsidP="00D62F9A">
      <w:pPr>
        <w:pStyle w:val="a9"/>
        <w:numPr>
          <w:ilvl w:val="0"/>
          <w:numId w:val="650"/>
        </w:numPr>
        <w:rPr>
          <w:rFonts w:ascii="Times New Roman" w:hAnsi="Times New Roman"/>
        </w:rPr>
      </w:pPr>
      <w:r w:rsidRPr="00360183">
        <w:rPr>
          <w:rFonts w:ascii="Times New Roman" w:hAnsi="Times New Roman"/>
        </w:rPr>
        <w:t>состояние зубов</w:t>
      </w:r>
    </w:p>
    <w:p w:rsidR="00ED1153" w:rsidRPr="00360183" w:rsidRDefault="00ED1153" w:rsidP="00D62F9A">
      <w:pPr>
        <w:pStyle w:val="a9"/>
        <w:numPr>
          <w:ilvl w:val="0"/>
          <w:numId w:val="650"/>
        </w:numPr>
        <w:rPr>
          <w:rFonts w:ascii="Times New Roman" w:hAnsi="Times New Roman"/>
        </w:rPr>
      </w:pPr>
      <w:r w:rsidRPr="00360183">
        <w:rPr>
          <w:rFonts w:ascii="Times New Roman" w:hAnsi="Times New Roman"/>
        </w:rPr>
        <w:t>вы</w:t>
      </w:r>
      <w:r w:rsidR="00D62F9A" w:rsidRPr="00360183">
        <w:rPr>
          <w:rFonts w:ascii="Times New Roman" w:hAnsi="Times New Roman"/>
        </w:rPr>
        <w:t>раженность сосочков, влажность</w:t>
      </w:r>
    </w:p>
    <w:p w:rsidR="00ED1153" w:rsidRPr="00360183" w:rsidRDefault="00ED1153" w:rsidP="00D62F9A">
      <w:pPr>
        <w:pStyle w:val="a9"/>
        <w:numPr>
          <w:ilvl w:val="0"/>
          <w:numId w:val="650"/>
        </w:numPr>
        <w:rPr>
          <w:rFonts w:ascii="Times New Roman" w:hAnsi="Times New Roman"/>
        </w:rPr>
      </w:pPr>
      <w:r w:rsidRPr="00360183">
        <w:rPr>
          <w:rFonts w:ascii="Times New Roman" w:hAnsi="Times New Roman"/>
        </w:rPr>
        <w:t>все вышеперечисленное</w:t>
      </w:r>
    </w:p>
    <w:p w:rsidR="00ED1153" w:rsidRPr="00360183" w:rsidRDefault="00ED1153" w:rsidP="00ED1153">
      <w:pPr>
        <w:pStyle w:val="a9"/>
        <w:rPr>
          <w:rFonts w:ascii="Times New Roman" w:eastAsia="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t xml:space="preserve">435. </w:t>
      </w:r>
      <w:r w:rsidR="00ED1153" w:rsidRPr="00360183">
        <w:rPr>
          <w:rFonts w:ascii="Times New Roman" w:hAnsi="Times New Roman"/>
        </w:rPr>
        <w:t>У взрослого язык в норме:</w:t>
      </w:r>
    </w:p>
    <w:p w:rsidR="00ED1153" w:rsidRPr="00360183" w:rsidRDefault="00ED1153" w:rsidP="00D62F9A">
      <w:pPr>
        <w:pStyle w:val="a9"/>
        <w:numPr>
          <w:ilvl w:val="0"/>
          <w:numId w:val="651"/>
        </w:numPr>
        <w:rPr>
          <w:rFonts w:ascii="Times New Roman" w:hAnsi="Times New Roman"/>
        </w:rPr>
      </w:pPr>
      <w:r w:rsidRPr="00360183">
        <w:rPr>
          <w:rFonts w:ascii="Times New Roman" w:hAnsi="Times New Roman"/>
        </w:rPr>
        <w:t>вл</w:t>
      </w:r>
      <w:r w:rsidR="004B7551" w:rsidRPr="00360183">
        <w:rPr>
          <w:rFonts w:ascii="Times New Roman" w:hAnsi="Times New Roman"/>
        </w:rPr>
        <w:t>ажный, чистый и розового цвета</w:t>
      </w:r>
    </w:p>
    <w:p w:rsidR="00ED1153" w:rsidRPr="00360183" w:rsidRDefault="00ED1153" w:rsidP="00D62F9A">
      <w:pPr>
        <w:pStyle w:val="a9"/>
        <w:numPr>
          <w:ilvl w:val="0"/>
          <w:numId w:val="651"/>
        </w:numPr>
        <w:rPr>
          <w:rFonts w:ascii="Times New Roman" w:hAnsi="Times New Roman"/>
        </w:rPr>
      </w:pPr>
      <w:r w:rsidRPr="00360183">
        <w:rPr>
          <w:rFonts w:ascii="Times New Roman" w:hAnsi="Times New Roman"/>
        </w:rPr>
        <w:t>темный,</w:t>
      </w:r>
      <w:r w:rsidR="004B7551" w:rsidRPr="00360183">
        <w:rPr>
          <w:rFonts w:ascii="Times New Roman" w:hAnsi="Times New Roman"/>
        </w:rPr>
        <w:t xml:space="preserve"> умеренная сыпь и налеты на ней</w:t>
      </w:r>
    </w:p>
    <w:p w:rsidR="00ED1153" w:rsidRPr="00360183" w:rsidRDefault="00ED1153" w:rsidP="00D62F9A">
      <w:pPr>
        <w:pStyle w:val="a9"/>
        <w:numPr>
          <w:ilvl w:val="0"/>
          <w:numId w:val="651"/>
        </w:numPr>
        <w:rPr>
          <w:rFonts w:ascii="Times New Roman" w:hAnsi="Times New Roman"/>
        </w:rPr>
      </w:pPr>
      <w:r w:rsidRPr="00360183">
        <w:rPr>
          <w:rFonts w:ascii="Times New Roman" w:hAnsi="Times New Roman"/>
        </w:rPr>
        <w:t>окраска бледно-розовая, покрыта налётом</w:t>
      </w:r>
    </w:p>
    <w:p w:rsidR="00ED1153" w:rsidRPr="00360183" w:rsidRDefault="00ED1153" w:rsidP="00D62F9A">
      <w:pPr>
        <w:pStyle w:val="a9"/>
        <w:numPr>
          <w:ilvl w:val="0"/>
          <w:numId w:val="651"/>
        </w:numPr>
        <w:rPr>
          <w:rFonts w:ascii="Times New Roman" w:hAnsi="Times New Roman"/>
        </w:rPr>
      </w:pPr>
      <w:r w:rsidRPr="00360183">
        <w:rPr>
          <w:rFonts w:ascii="Times New Roman" w:hAnsi="Times New Roman"/>
        </w:rPr>
        <w:t>сосочки на языке слабо выражены</w:t>
      </w:r>
    </w:p>
    <w:p w:rsidR="00ED1153" w:rsidRPr="00360183" w:rsidRDefault="00ED1153" w:rsidP="00D62F9A">
      <w:pPr>
        <w:pStyle w:val="a9"/>
        <w:numPr>
          <w:ilvl w:val="0"/>
          <w:numId w:val="651"/>
        </w:numPr>
        <w:rPr>
          <w:rFonts w:ascii="Times New Roman" w:hAnsi="Times New Roman"/>
        </w:rPr>
      </w:pPr>
      <w:r w:rsidRPr="00360183">
        <w:rPr>
          <w:rFonts w:ascii="Times New Roman" w:hAnsi="Times New Roman"/>
        </w:rPr>
        <w:t>географический язык</w:t>
      </w:r>
    </w:p>
    <w:p w:rsidR="00ED1153" w:rsidRPr="00360183" w:rsidRDefault="00ED1153" w:rsidP="00ED1153">
      <w:pPr>
        <w:pStyle w:val="a9"/>
        <w:rPr>
          <w:rFonts w:ascii="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t xml:space="preserve">436. </w:t>
      </w:r>
      <w:r w:rsidR="00ED1153" w:rsidRPr="00360183">
        <w:rPr>
          <w:rFonts w:ascii="Times New Roman" w:hAnsi="Times New Roman"/>
        </w:rPr>
        <w:t>Форма живота у лиц нормостенического типа телосложения:</w:t>
      </w:r>
    </w:p>
    <w:p w:rsidR="00ED1153" w:rsidRPr="00360183" w:rsidRDefault="00ED1153" w:rsidP="00D62F9A">
      <w:pPr>
        <w:pStyle w:val="a9"/>
        <w:numPr>
          <w:ilvl w:val="0"/>
          <w:numId w:val="652"/>
        </w:numPr>
        <w:rPr>
          <w:rFonts w:ascii="Times New Roman" w:hAnsi="Times New Roman"/>
        </w:rPr>
      </w:pPr>
      <w:r w:rsidRPr="00360183">
        <w:rPr>
          <w:rFonts w:ascii="Times New Roman" w:hAnsi="Times New Roman"/>
        </w:rPr>
        <w:t>небольшое выпячивание живота с несколько вы</w:t>
      </w:r>
      <w:r w:rsidR="004B7551" w:rsidRPr="00360183">
        <w:rPr>
          <w:rFonts w:ascii="Times New Roman" w:hAnsi="Times New Roman"/>
        </w:rPr>
        <w:t>ступающей надлобковой областью</w:t>
      </w:r>
    </w:p>
    <w:p w:rsidR="00ED1153" w:rsidRPr="00360183" w:rsidRDefault="00ED1153" w:rsidP="00D62F9A">
      <w:pPr>
        <w:pStyle w:val="a9"/>
        <w:numPr>
          <w:ilvl w:val="0"/>
          <w:numId w:val="652"/>
        </w:numPr>
        <w:rPr>
          <w:rFonts w:ascii="Times New Roman" w:hAnsi="Times New Roman"/>
        </w:rPr>
      </w:pPr>
      <w:r w:rsidRPr="00360183">
        <w:rPr>
          <w:rFonts w:ascii="Times New Roman" w:hAnsi="Times New Roman"/>
        </w:rPr>
        <w:t>выпячивание выражено, при перем</w:t>
      </w:r>
      <w:r w:rsidR="004B7551" w:rsidRPr="00360183">
        <w:rPr>
          <w:rFonts w:ascii="Times New Roman" w:hAnsi="Times New Roman"/>
        </w:rPr>
        <w:t>ене положения изменяется форма</w:t>
      </w:r>
    </w:p>
    <w:p w:rsidR="00ED1153" w:rsidRPr="00360183" w:rsidRDefault="00ED1153" w:rsidP="00D62F9A">
      <w:pPr>
        <w:pStyle w:val="a9"/>
        <w:numPr>
          <w:ilvl w:val="0"/>
          <w:numId w:val="652"/>
        </w:numPr>
        <w:rPr>
          <w:rFonts w:ascii="Times New Roman" w:hAnsi="Times New Roman"/>
        </w:rPr>
      </w:pPr>
      <w:r w:rsidRPr="00360183">
        <w:rPr>
          <w:rFonts w:ascii="Times New Roman" w:hAnsi="Times New Roman"/>
        </w:rPr>
        <w:t>легкое в</w:t>
      </w:r>
      <w:r w:rsidR="004B7551" w:rsidRPr="00360183">
        <w:rPr>
          <w:rFonts w:ascii="Times New Roman" w:hAnsi="Times New Roman"/>
        </w:rPr>
        <w:t>тяжение живота, умеренно вздут</w:t>
      </w:r>
    </w:p>
    <w:p w:rsidR="00ED1153" w:rsidRPr="00360183" w:rsidRDefault="00ED1153" w:rsidP="00D62F9A">
      <w:pPr>
        <w:pStyle w:val="a9"/>
        <w:numPr>
          <w:ilvl w:val="0"/>
          <w:numId w:val="652"/>
        </w:numPr>
        <w:rPr>
          <w:rFonts w:ascii="Times New Roman" w:hAnsi="Times New Roman"/>
        </w:rPr>
      </w:pPr>
      <w:r w:rsidRPr="00360183">
        <w:rPr>
          <w:rFonts w:ascii="Times New Roman" w:hAnsi="Times New Roman"/>
        </w:rPr>
        <w:t xml:space="preserve">легкая асимметричность правой </w:t>
      </w:r>
      <w:r w:rsidR="004B7551" w:rsidRPr="00360183">
        <w:rPr>
          <w:rFonts w:ascii="Times New Roman" w:hAnsi="Times New Roman"/>
        </w:rPr>
        <w:t>половины живота за счёт печени</w:t>
      </w:r>
    </w:p>
    <w:p w:rsidR="00ED1153" w:rsidRPr="00360183" w:rsidRDefault="00ED1153" w:rsidP="00D62F9A">
      <w:pPr>
        <w:pStyle w:val="a9"/>
        <w:numPr>
          <w:ilvl w:val="0"/>
          <w:numId w:val="652"/>
        </w:numPr>
        <w:rPr>
          <w:rFonts w:ascii="Times New Roman" w:hAnsi="Times New Roman"/>
        </w:rPr>
      </w:pPr>
      <w:r w:rsidRPr="00360183">
        <w:rPr>
          <w:rFonts w:ascii="Times New Roman" w:hAnsi="Times New Roman"/>
        </w:rPr>
        <w:t>во время выдоха происходит выпячивание живота</w:t>
      </w:r>
    </w:p>
    <w:p w:rsidR="00ED1153" w:rsidRPr="00360183" w:rsidRDefault="00ED1153" w:rsidP="00ED1153">
      <w:pPr>
        <w:pStyle w:val="a9"/>
        <w:rPr>
          <w:rFonts w:ascii="Times New Roman" w:eastAsia="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t xml:space="preserve">437. </w:t>
      </w:r>
      <w:r w:rsidR="00ED1153" w:rsidRPr="00360183">
        <w:rPr>
          <w:rFonts w:ascii="Times New Roman" w:hAnsi="Times New Roman"/>
        </w:rPr>
        <w:t>У взрослого в норме при перкуссии живота над желудком и кишечником выявляется:</w:t>
      </w:r>
    </w:p>
    <w:p w:rsidR="00ED1153" w:rsidRPr="00360183" w:rsidRDefault="004B7551" w:rsidP="00D62F9A">
      <w:pPr>
        <w:pStyle w:val="a9"/>
        <w:numPr>
          <w:ilvl w:val="0"/>
          <w:numId w:val="653"/>
        </w:numPr>
        <w:rPr>
          <w:rFonts w:ascii="Times New Roman" w:hAnsi="Times New Roman"/>
        </w:rPr>
      </w:pPr>
      <w:r w:rsidRPr="00360183">
        <w:rPr>
          <w:rFonts w:ascii="Times New Roman" w:hAnsi="Times New Roman"/>
        </w:rPr>
        <w:t>умеренный тимпанический звук</w:t>
      </w:r>
    </w:p>
    <w:p w:rsidR="00ED1153" w:rsidRPr="00360183" w:rsidRDefault="004B7551" w:rsidP="00D62F9A">
      <w:pPr>
        <w:pStyle w:val="a9"/>
        <w:numPr>
          <w:ilvl w:val="0"/>
          <w:numId w:val="653"/>
        </w:numPr>
        <w:rPr>
          <w:rFonts w:ascii="Times New Roman" w:hAnsi="Times New Roman"/>
        </w:rPr>
      </w:pPr>
      <w:r w:rsidRPr="00360183">
        <w:rPr>
          <w:rFonts w:ascii="Times New Roman" w:hAnsi="Times New Roman"/>
        </w:rPr>
        <w:t>притупленный звук</w:t>
      </w:r>
    </w:p>
    <w:p w:rsidR="00ED1153" w:rsidRPr="00360183" w:rsidRDefault="004B7551" w:rsidP="00D62F9A">
      <w:pPr>
        <w:pStyle w:val="a9"/>
        <w:numPr>
          <w:ilvl w:val="0"/>
          <w:numId w:val="653"/>
        </w:numPr>
        <w:rPr>
          <w:rFonts w:ascii="Times New Roman" w:hAnsi="Times New Roman"/>
        </w:rPr>
      </w:pPr>
      <w:r w:rsidRPr="00360183">
        <w:rPr>
          <w:rFonts w:ascii="Times New Roman" w:hAnsi="Times New Roman"/>
        </w:rPr>
        <w:t>коробочный звук</w:t>
      </w:r>
    </w:p>
    <w:p w:rsidR="00ED1153" w:rsidRPr="00360183" w:rsidRDefault="004B7551" w:rsidP="00D62F9A">
      <w:pPr>
        <w:pStyle w:val="a9"/>
        <w:numPr>
          <w:ilvl w:val="0"/>
          <w:numId w:val="653"/>
        </w:numPr>
        <w:rPr>
          <w:rFonts w:ascii="Times New Roman" w:hAnsi="Times New Roman"/>
        </w:rPr>
      </w:pPr>
      <w:r w:rsidRPr="00360183">
        <w:rPr>
          <w:rFonts w:ascii="Times New Roman" w:hAnsi="Times New Roman"/>
        </w:rPr>
        <w:t>тупой звук</w:t>
      </w:r>
    </w:p>
    <w:p w:rsidR="00ED1153" w:rsidRPr="00360183" w:rsidRDefault="00ED1153" w:rsidP="00D62F9A">
      <w:pPr>
        <w:pStyle w:val="a9"/>
        <w:numPr>
          <w:ilvl w:val="0"/>
          <w:numId w:val="653"/>
        </w:numPr>
        <w:rPr>
          <w:rFonts w:ascii="Times New Roman" w:hAnsi="Times New Roman"/>
        </w:rPr>
      </w:pPr>
      <w:r w:rsidRPr="00360183">
        <w:rPr>
          <w:rFonts w:ascii="Times New Roman" w:hAnsi="Times New Roman"/>
        </w:rPr>
        <w:t>притупленно-коробочный звук</w:t>
      </w:r>
    </w:p>
    <w:p w:rsidR="00ED1153" w:rsidRPr="00360183" w:rsidRDefault="00ED1153" w:rsidP="00ED1153">
      <w:pPr>
        <w:pStyle w:val="a9"/>
        <w:rPr>
          <w:rFonts w:ascii="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t xml:space="preserve">438. </w:t>
      </w:r>
      <w:r w:rsidR="00ED1153" w:rsidRPr="00360183">
        <w:rPr>
          <w:rFonts w:ascii="Times New Roman" w:hAnsi="Times New Roman"/>
        </w:rPr>
        <w:t>Что можно услышать при аускультации живота у взрослого в норме?</w:t>
      </w:r>
    </w:p>
    <w:p w:rsidR="00ED1153" w:rsidRPr="00360183" w:rsidRDefault="00ED1153" w:rsidP="00D62F9A">
      <w:pPr>
        <w:pStyle w:val="a9"/>
        <w:numPr>
          <w:ilvl w:val="0"/>
          <w:numId w:val="654"/>
        </w:numPr>
        <w:rPr>
          <w:rFonts w:ascii="Times New Roman" w:hAnsi="Times New Roman"/>
        </w:rPr>
      </w:pPr>
      <w:r w:rsidRPr="00360183">
        <w:rPr>
          <w:rFonts w:ascii="Times New Roman" w:hAnsi="Times New Roman"/>
        </w:rPr>
        <w:t>легкое</w:t>
      </w:r>
      <w:r w:rsidR="004B7551" w:rsidRPr="00360183">
        <w:rPr>
          <w:rFonts w:ascii="Times New Roman" w:hAnsi="Times New Roman"/>
        </w:rPr>
        <w:t xml:space="preserve"> урчание, переливание жидкости</w:t>
      </w:r>
    </w:p>
    <w:p w:rsidR="00ED1153" w:rsidRPr="00360183" w:rsidRDefault="004B7551" w:rsidP="00D62F9A">
      <w:pPr>
        <w:pStyle w:val="a9"/>
        <w:numPr>
          <w:ilvl w:val="0"/>
          <w:numId w:val="654"/>
        </w:numPr>
        <w:rPr>
          <w:rFonts w:ascii="Times New Roman" w:hAnsi="Times New Roman"/>
        </w:rPr>
      </w:pPr>
      <w:r w:rsidRPr="00360183">
        <w:rPr>
          <w:rFonts w:ascii="Times New Roman" w:hAnsi="Times New Roman"/>
        </w:rPr>
        <w:t>шум трения брюшины</w:t>
      </w:r>
    </w:p>
    <w:p w:rsidR="00ED1153" w:rsidRPr="00360183" w:rsidRDefault="004B7551" w:rsidP="00D62F9A">
      <w:pPr>
        <w:pStyle w:val="a9"/>
        <w:numPr>
          <w:ilvl w:val="0"/>
          <w:numId w:val="654"/>
        </w:numPr>
        <w:rPr>
          <w:rFonts w:ascii="Times New Roman" w:hAnsi="Times New Roman"/>
        </w:rPr>
      </w:pPr>
      <w:r w:rsidRPr="00360183">
        <w:rPr>
          <w:rFonts w:ascii="Times New Roman" w:hAnsi="Times New Roman"/>
        </w:rPr>
        <w:t>шум плеска</w:t>
      </w:r>
    </w:p>
    <w:p w:rsidR="00ED1153" w:rsidRPr="00360183" w:rsidRDefault="004B7551" w:rsidP="00D62F9A">
      <w:pPr>
        <w:pStyle w:val="a9"/>
        <w:numPr>
          <w:ilvl w:val="0"/>
          <w:numId w:val="654"/>
        </w:numPr>
        <w:rPr>
          <w:rFonts w:ascii="Times New Roman" w:hAnsi="Times New Roman"/>
        </w:rPr>
      </w:pPr>
      <w:r w:rsidRPr="00360183">
        <w:rPr>
          <w:rFonts w:ascii="Times New Roman" w:hAnsi="Times New Roman"/>
        </w:rPr>
        <w:t>шум всасывания</w:t>
      </w:r>
    </w:p>
    <w:p w:rsidR="00ED1153" w:rsidRPr="00360183" w:rsidRDefault="00ED1153" w:rsidP="00D62F9A">
      <w:pPr>
        <w:pStyle w:val="a9"/>
        <w:numPr>
          <w:ilvl w:val="0"/>
          <w:numId w:val="654"/>
        </w:numPr>
        <w:rPr>
          <w:rFonts w:ascii="Times New Roman" w:hAnsi="Times New Roman"/>
        </w:rPr>
      </w:pPr>
      <w:r w:rsidRPr="00360183">
        <w:rPr>
          <w:rFonts w:ascii="Times New Roman" w:hAnsi="Times New Roman"/>
        </w:rPr>
        <w:t>отсутствие звуков и шумов</w:t>
      </w:r>
    </w:p>
    <w:p w:rsidR="00ED1153" w:rsidRPr="00360183" w:rsidRDefault="00ED1153" w:rsidP="00ED1153">
      <w:pPr>
        <w:pStyle w:val="a9"/>
        <w:rPr>
          <w:rFonts w:ascii="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t xml:space="preserve">439. </w:t>
      </w:r>
      <w:r w:rsidR="00ED1153" w:rsidRPr="00360183">
        <w:rPr>
          <w:rFonts w:ascii="Times New Roman" w:hAnsi="Times New Roman"/>
        </w:rPr>
        <w:t>Какой отдел желудка наиболее доступен пальпации?</w:t>
      </w:r>
    </w:p>
    <w:p w:rsidR="00ED1153" w:rsidRPr="00360183" w:rsidRDefault="004B7551" w:rsidP="00D62F9A">
      <w:pPr>
        <w:pStyle w:val="a9"/>
        <w:numPr>
          <w:ilvl w:val="0"/>
          <w:numId w:val="655"/>
        </w:numPr>
        <w:rPr>
          <w:rFonts w:ascii="Times New Roman" w:hAnsi="Times New Roman"/>
        </w:rPr>
      </w:pPr>
      <w:r w:rsidRPr="00360183">
        <w:rPr>
          <w:rFonts w:ascii="Times New Roman" w:hAnsi="Times New Roman"/>
        </w:rPr>
        <w:t>кардиальный отдел</w:t>
      </w:r>
    </w:p>
    <w:p w:rsidR="00ED1153" w:rsidRPr="00360183" w:rsidRDefault="00ED1153" w:rsidP="00D62F9A">
      <w:pPr>
        <w:pStyle w:val="a9"/>
        <w:numPr>
          <w:ilvl w:val="0"/>
          <w:numId w:val="655"/>
        </w:numPr>
        <w:rPr>
          <w:rFonts w:ascii="Times New Roman" w:hAnsi="Times New Roman"/>
        </w:rPr>
      </w:pPr>
      <w:r w:rsidRPr="00360183">
        <w:rPr>
          <w:rFonts w:ascii="Times New Roman" w:hAnsi="Times New Roman"/>
        </w:rPr>
        <w:t>малая кри</w:t>
      </w:r>
      <w:r w:rsidR="004B7551" w:rsidRPr="00360183">
        <w:rPr>
          <w:rFonts w:ascii="Times New Roman" w:hAnsi="Times New Roman"/>
        </w:rPr>
        <w:t>визна</w:t>
      </w:r>
    </w:p>
    <w:p w:rsidR="00ED1153" w:rsidRPr="00360183" w:rsidRDefault="004B7551" w:rsidP="00D62F9A">
      <w:pPr>
        <w:pStyle w:val="a9"/>
        <w:numPr>
          <w:ilvl w:val="0"/>
          <w:numId w:val="655"/>
        </w:numPr>
        <w:rPr>
          <w:rFonts w:ascii="Times New Roman" w:hAnsi="Times New Roman"/>
        </w:rPr>
      </w:pPr>
      <w:r w:rsidRPr="00360183">
        <w:rPr>
          <w:rFonts w:ascii="Times New Roman" w:hAnsi="Times New Roman"/>
        </w:rPr>
        <w:t>большая кривизна</w:t>
      </w:r>
    </w:p>
    <w:p w:rsidR="00ED1153" w:rsidRPr="00360183" w:rsidRDefault="004B7551" w:rsidP="00D62F9A">
      <w:pPr>
        <w:pStyle w:val="a9"/>
        <w:numPr>
          <w:ilvl w:val="0"/>
          <w:numId w:val="655"/>
        </w:numPr>
        <w:rPr>
          <w:rFonts w:ascii="Times New Roman" w:hAnsi="Times New Roman"/>
        </w:rPr>
      </w:pPr>
      <w:r w:rsidRPr="00360183">
        <w:rPr>
          <w:rFonts w:ascii="Times New Roman" w:hAnsi="Times New Roman"/>
        </w:rPr>
        <w:t>привратник</w:t>
      </w:r>
    </w:p>
    <w:p w:rsidR="00ED1153" w:rsidRPr="00360183" w:rsidRDefault="00ED1153" w:rsidP="00D62F9A">
      <w:pPr>
        <w:pStyle w:val="a9"/>
        <w:numPr>
          <w:ilvl w:val="0"/>
          <w:numId w:val="655"/>
        </w:numPr>
        <w:rPr>
          <w:rFonts w:ascii="Times New Roman" w:hAnsi="Times New Roman"/>
        </w:rPr>
      </w:pPr>
      <w:r w:rsidRPr="00360183">
        <w:rPr>
          <w:rFonts w:ascii="Times New Roman" w:hAnsi="Times New Roman"/>
        </w:rPr>
        <w:t>все отделы</w:t>
      </w:r>
    </w:p>
    <w:p w:rsidR="00ED1153" w:rsidRPr="00360183" w:rsidRDefault="00ED1153" w:rsidP="00ED1153">
      <w:pPr>
        <w:pStyle w:val="a9"/>
        <w:rPr>
          <w:rFonts w:ascii="Times New Roman" w:eastAsia="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t xml:space="preserve">440. </w:t>
      </w:r>
      <w:r w:rsidR="00ED1153" w:rsidRPr="00360183">
        <w:rPr>
          <w:rFonts w:ascii="Times New Roman" w:hAnsi="Times New Roman"/>
        </w:rPr>
        <w:t>У взрослого в норме большая кривизна желудка:</w:t>
      </w:r>
    </w:p>
    <w:p w:rsidR="00ED1153" w:rsidRPr="00360183" w:rsidRDefault="004B7551" w:rsidP="00D62F9A">
      <w:pPr>
        <w:pStyle w:val="a9"/>
        <w:numPr>
          <w:ilvl w:val="0"/>
          <w:numId w:val="656"/>
        </w:numPr>
        <w:rPr>
          <w:rFonts w:ascii="Times New Roman" w:hAnsi="Times New Roman"/>
        </w:rPr>
      </w:pPr>
      <w:r w:rsidRPr="00360183">
        <w:rPr>
          <w:rFonts w:ascii="Times New Roman" w:hAnsi="Times New Roman"/>
        </w:rPr>
        <w:t>не пальпируется совсем</w:t>
      </w:r>
    </w:p>
    <w:p w:rsidR="00ED1153" w:rsidRPr="00360183" w:rsidRDefault="004B7551" w:rsidP="00D62F9A">
      <w:pPr>
        <w:pStyle w:val="a9"/>
        <w:numPr>
          <w:ilvl w:val="0"/>
          <w:numId w:val="656"/>
        </w:numPr>
        <w:rPr>
          <w:rFonts w:ascii="Times New Roman" w:hAnsi="Times New Roman"/>
        </w:rPr>
      </w:pPr>
      <w:r w:rsidRPr="00360183">
        <w:rPr>
          <w:rFonts w:ascii="Times New Roman" w:hAnsi="Times New Roman"/>
        </w:rPr>
        <w:t>пальпируется до 10% случаев</w:t>
      </w:r>
    </w:p>
    <w:p w:rsidR="00ED1153" w:rsidRPr="00360183" w:rsidRDefault="004B7551" w:rsidP="00D62F9A">
      <w:pPr>
        <w:pStyle w:val="a9"/>
        <w:numPr>
          <w:ilvl w:val="0"/>
          <w:numId w:val="656"/>
        </w:numPr>
        <w:rPr>
          <w:rFonts w:ascii="Times New Roman" w:hAnsi="Times New Roman"/>
        </w:rPr>
      </w:pPr>
      <w:r w:rsidRPr="00360183">
        <w:rPr>
          <w:rFonts w:ascii="Times New Roman" w:hAnsi="Times New Roman"/>
        </w:rPr>
        <w:t>пальпируется в 20-25% случаев</w:t>
      </w:r>
    </w:p>
    <w:p w:rsidR="00ED1153" w:rsidRPr="00360183" w:rsidRDefault="004B7551" w:rsidP="00D62F9A">
      <w:pPr>
        <w:pStyle w:val="a9"/>
        <w:numPr>
          <w:ilvl w:val="0"/>
          <w:numId w:val="656"/>
        </w:numPr>
        <w:rPr>
          <w:rFonts w:ascii="Times New Roman" w:hAnsi="Times New Roman"/>
        </w:rPr>
      </w:pPr>
      <w:r w:rsidRPr="00360183">
        <w:rPr>
          <w:rFonts w:ascii="Times New Roman" w:hAnsi="Times New Roman"/>
        </w:rPr>
        <w:t>пальпируется в 50-60% случаев</w:t>
      </w:r>
    </w:p>
    <w:p w:rsidR="00ED1153" w:rsidRPr="00360183" w:rsidRDefault="00ED1153" w:rsidP="00D62F9A">
      <w:pPr>
        <w:pStyle w:val="a9"/>
        <w:numPr>
          <w:ilvl w:val="0"/>
          <w:numId w:val="656"/>
        </w:numPr>
        <w:rPr>
          <w:rFonts w:ascii="Times New Roman" w:hAnsi="Times New Roman"/>
        </w:rPr>
      </w:pPr>
      <w:r w:rsidRPr="00360183">
        <w:rPr>
          <w:rFonts w:ascii="Times New Roman" w:hAnsi="Times New Roman"/>
        </w:rPr>
        <w:t>пальпируется у всех</w:t>
      </w:r>
    </w:p>
    <w:p w:rsidR="00ED1153" w:rsidRPr="00360183" w:rsidRDefault="00ED1153" w:rsidP="00ED1153">
      <w:pPr>
        <w:pStyle w:val="a9"/>
        <w:rPr>
          <w:rFonts w:ascii="Times New Roman" w:eastAsia="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t xml:space="preserve">441. </w:t>
      </w:r>
      <w:r w:rsidR="00ED1153" w:rsidRPr="00360183">
        <w:rPr>
          <w:rFonts w:ascii="Times New Roman" w:hAnsi="Times New Roman"/>
        </w:rPr>
        <w:t>Ориентировочную поверхностную пальпацию обычно начинают:</w:t>
      </w:r>
    </w:p>
    <w:p w:rsidR="00ED1153" w:rsidRPr="00360183" w:rsidRDefault="004B7551" w:rsidP="00D62F9A">
      <w:pPr>
        <w:pStyle w:val="a9"/>
        <w:numPr>
          <w:ilvl w:val="0"/>
          <w:numId w:val="658"/>
        </w:numPr>
        <w:rPr>
          <w:rFonts w:ascii="Times New Roman" w:hAnsi="Times New Roman"/>
        </w:rPr>
      </w:pPr>
      <w:r w:rsidRPr="00360183">
        <w:rPr>
          <w:rFonts w:ascii="Times New Roman" w:hAnsi="Times New Roman"/>
        </w:rPr>
        <w:t>с эпигастральной области</w:t>
      </w:r>
    </w:p>
    <w:p w:rsidR="00ED1153" w:rsidRPr="00360183" w:rsidRDefault="004B7551" w:rsidP="00D62F9A">
      <w:pPr>
        <w:pStyle w:val="a9"/>
        <w:numPr>
          <w:ilvl w:val="0"/>
          <w:numId w:val="658"/>
        </w:numPr>
        <w:rPr>
          <w:rFonts w:ascii="Times New Roman" w:hAnsi="Times New Roman"/>
        </w:rPr>
      </w:pPr>
      <w:r w:rsidRPr="00360183">
        <w:rPr>
          <w:rFonts w:ascii="Times New Roman" w:hAnsi="Times New Roman"/>
        </w:rPr>
        <w:t>правого подреберья</w:t>
      </w:r>
    </w:p>
    <w:p w:rsidR="00ED1153" w:rsidRPr="00360183" w:rsidRDefault="004B7551" w:rsidP="00D62F9A">
      <w:pPr>
        <w:pStyle w:val="a9"/>
        <w:numPr>
          <w:ilvl w:val="0"/>
          <w:numId w:val="658"/>
        </w:numPr>
        <w:rPr>
          <w:rFonts w:ascii="Times New Roman" w:hAnsi="Times New Roman"/>
        </w:rPr>
      </w:pPr>
      <w:r w:rsidRPr="00360183">
        <w:rPr>
          <w:rFonts w:ascii="Times New Roman" w:hAnsi="Times New Roman"/>
        </w:rPr>
        <w:t>левого подреберья</w:t>
      </w:r>
    </w:p>
    <w:p w:rsidR="00ED1153" w:rsidRPr="00360183" w:rsidRDefault="004B7551" w:rsidP="00D62F9A">
      <w:pPr>
        <w:pStyle w:val="a9"/>
        <w:numPr>
          <w:ilvl w:val="0"/>
          <w:numId w:val="658"/>
        </w:numPr>
        <w:rPr>
          <w:rFonts w:ascii="Times New Roman" w:hAnsi="Times New Roman"/>
        </w:rPr>
      </w:pPr>
      <w:r w:rsidRPr="00360183">
        <w:rPr>
          <w:rFonts w:ascii="Times New Roman" w:hAnsi="Times New Roman"/>
        </w:rPr>
        <w:t>правой подвздошной области</w:t>
      </w:r>
    </w:p>
    <w:p w:rsidR="00ED1153" w:rsidRPr="00360183" w:rsidRDefault="00ED1153" w:rsidP="00D62F9A">
      <w:pPr>
        <w:pStyle w:val="a9"/>
        <w:numPr>
          <w:ilvl w:val="0"/>
          <w:numId w:val="658"/>
        </w:numPr>
        <w:rPr>
          <w:rFonts w:ascii="Times New Roman" w:hAnsi="Times New Roman"/>
        </w:rPr>
      </w:pPr>
      <w:r w:rsidRPr="00360183">
        <w:rPr>
          <w:rFonts w:ascii="Times New Roman" w:hAnsi="Times New Roman"/>
        </w:rPr>
        <w:t>левой подвздошной области</w:t>
      </w:r>
    </w:p>
    <w:p w:rsidR="00ED1153" w:rsidRPr="00360183" w:rsidRDefault="00ED1153" w:rsidP="00ED1153">
      <w:pPr>
        <w:pStyle w:val="a9"/>
        <w:rPr>
          <w:rFonts w:ascii="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t xml:space="preserve">442. </w:t>
      </w:r>
      <w:r w:rsidR="00ED1153" w:rsidRPr="00360183">
        <w:rPr>
          <w:rFonts w:ascii="Times New Roman" w:hAnsi="Times New Roman"/>
        </w:rPr>
        <w:t>Поверхностная пальпация живота позволяет определить:</w:t>
      </w:r>
    </w:p>
    <w:p w:rsidR="00ED1153" w:rsidRPr="00360183" w:rsidRDefault="00ED1153" w:rsidP="00D62F9A">
      <w:pPr>
        <w:pStyle w:val="a9"/>
        <w:numPr>
          <w:ilvl w:val="0"/>
          <w:numId w:val="657"/>
        </w:numPr>
        <w:rPr>
          <w:rFonts w:ascii="Times New Roman" w:hAnsi="Times New Roman"/>
        </w:rPr>
      </w:pPr>
      <w:r w:rsidRPr="00360183">
        <w:rPr>
          <w:rFonts w:ascii="Times New Roman" w:hAnsi="Times New Roman"/>
        </w:rPr>
        <w:t>подвижност</w:t>
      </w:r>
      <w:r w:rsidR="004B7551" w:rsidRPr="00360183">
        <w:rPr>
          <w:rFonts w:ascii="Times New Roman" w:hAnsi="Times New Roman"/>
        </w:rPr>
        <w:t>ь кишечника</w:t>
      </w:r>
    </w:p>
    <w:p w:rsidR="00ED1153" w:rsidRPr="00360183" w:rsidRDefault="004B7551" w:rsidP="00D62F9A">
      <w:pPr>
        <w:pStyle w:val="a9"/>
        <w:numPr>
          <w:ilvl w:val="0"/>
          <w:numId w:val="657"/>
        </w:numPr>
        <w:rPr>
          <w:rFonts w:ascii="Times New Roman" w:hAnsi="Times New Roman"/>
        </w:rPr>
      </w:pPr>
      <w:r w:rsidRPr="00360183">
        <w:rPr>
          <w:rFonts w:ascii="Times New Roman" w:hAnsi="Times New Roman"/>
        </w:rPr>
        <w:t>топографию кишечника</w:t>
      </w:r>
    </w:p>
    <w:p w:rsidR="00ED1153" w:rsidRPr="00360183" w:rsidRDefault="00ED1153" w:rsidP="00D62F9A">
      <w:pPr>
        <w:pStyle w:val="a9"/>
        <w:numPr>
          <w:ilvl w:val="0"/>
          <w:numId w:val="657"/>
        </w:numPr>
        <w:rPr>
          <w:rFonts w:ascii="Times New Roman" w:hAnsi="Times New Roman"/>
        </w:rPr>
      </w:pPr>
      <w:r w:rsidRPr="00360183">
        <w:rPr>
          <w:rFonts w:ascii="Times New Roman" w:hAnsi="Times New Roman"/>
        </w:rPr>
        <w:t>диаметр и с</w:t>
      </w:r>
      <w:r w:rsidR="004B7551" w:rsidRPr="00360183">
        <w:rPr>
          <w:rFonts w:ascii="Times New Roman" w:hAnsi="Times New Roman"/>
        </w:rPr>
        <w:t>остояние поверхности кишечника</w:t>
      </w:r>
    </w:p>
    <w:p w:rsidR="00ED1153" w:rsidRPr="00360183" w:rsidRDefault="00ED1153" w:rsidP="00D62F9A">
      <w:pPr>
        <w:pStyle w:val="a9"/>
        <w:numPr>
          <w:ilvl w:val="0"/>
          <w:numId w:val="657"/>
        </w:numPr>
        <w:rPr>
          <w:rFonts w:ascii="Times New Roman" w:hAnsi="Times New Roman"/>
        </w:rPr>
      </w:pPr>
      <w:r w:rsidRPr="00360183">
        <w:rPr>
          <w:rFonts w:ascii="Times New Roman" w:hAnsi="Times New Roman"/>
        </w:rPr>
        <w:t>урч</w:t>
      </w:r>
      <w:r w:rsidR="004B7551" w:rsidRPr="00360183">
        <w:rPr>
          <w:rFonts w:ascii="Times New Roman" w:hAnsi="Times New Roman"/>
        </w:rPr>
        <w:t>ание и болезненность кишечника</w:t>
      </w:r>
    </w:p>
    <w:p w:rsidR="00ED1153" w:rsidRPr="00360183" w:rsidRDefault="00ED1153" w:rsidP="00D62F9A">
      <w:pPr>
        <w:pStyle w:val="a9"/>
        <w:numPr>
          <w:ilvl w:val="0"/>
          <w:numId w:val="657"/>
        </w:numPr>
        <w:rPr>
          <w:rFonts w:ascii="Times New Roman" w:hAnsi="Times New Roman"/>
        </w:rPr>
      </w:pPr>
      <w:r w:rsidRPr="00360183">
        <w:rPr>
          <w:rFonts w:ascii="Times New Roman" w:hAnsi="Times New Roman"/>
        </w:rPr>
        <w:t>ни один из перечисленных</w:t>
      </w:r>
    </w:p>
    <w:p w:rsidR="00ED1153" w:rsidRPr="00360183" w:rsidRDefault="00ED1153" w:rsidP="00ED1153">
      <w:pPr>
        <w:pStyle w:val="a9"/>
        <w:rPr>
          <w:rFonts w:ascii="Times New Roman" w:eastAsia="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t xml:space="preserve">443. </w:t>
      </w:r>
      <w:r w:rsidR="00ED1153" w:rsidRPr="00360183">
        <w:rPr>
          <w:rFonts w:ascii="Times New Roman" w:hAnsi="Times New Roman"/>
        </w:rPr>
        <w:t>В качестве стимулятора желудочной секреции используют:</w:t>
      </w:r>
    </w:p>
    <w:p w:rsidR="00ED1153" w:rsidRPr="00360183" w:rsidRDefault="004B7551" w:rsidP="00D62F9A">
      <w:pPr>
        <w:pStyle w:val="a9"/>
        <w:numPr>
          <w:ilvl w:val="0"/>
          <w:numId w:val="659"/>
        </w:numPr>
        <w:rPr>
          <w:rFonts w:ascii="Times New Roman" w:hAnsi="Times New Roman"/>
        </w:rPr>
      </w:pPr>
      <w:r w:rsidRPr="00360183">
        <w:rPr>
          <w:rFonts w:ascii="Times New Roman" w:hAnsi="Times New Roman"/>
        </w:rPr>
        <w:t>гистамин</w:t>
      </w:r>
    </w:p>
    <w:p w:rsidR="00ED1153" w:rsidRPr="00360183" w:rsidRDefault="004B7551" w:rsidP="00D62F9A">
      <w:pPr>
        <w:pStyle w:val="a9"/>
        <w:numPr>
          <w:ilvl w:val="0"/>
          <w:numId w:val="659"/>
        </w:numPr>
        <w:rPr>
          <w:rFonts w:ascii="Times New Roman" w:hAnsi="Times New Roman"/>
        </w:rPr>
      </w:pPr>
      <w:r w:rsidRPr="00360183">
        <w:rPr>
          <w:rFonts w:ascii="Times New Roman" w:hAnsi="Times New Roman"/>
        </w:rPr>
        <w:t>секретин</w:t>
      </w:r>
    </w:p>
    <w:p w:rsidR="00ED1153" w:rsidRPr="00360183" w:rsidRDefault="004B7551" w:rsidP="00D62F9A">
      <w:pPr>
        <w:pStyle w:val="a9"/>
        <w:numPr>
          <w:ilvl w:val="0"/>
          <w:numId w:val="659"/>
        </w:numPr>
        <w:rPr>
          <w:rFonts w:ascii="Times New Roman" w:hAnsi="Times New Roman"/>
        </w:rPr>
      </w:pPr>
      <w:r w:rsidRPr="00360183">
        <w:rPr>
          <w:rFonts w:ascii="Times New Roman" w:hAnsi="Times New Roman"/>
        </w:rPr>
        <w:t>40% раствор глюкозы</w:t>
      </w:r>
    </w:p>
    <w:p w:rsidR="00ED1153" w:rsidRPr="00360183" w:rsidRDefault="00ED1153" w:rsidP="00D62F9A">
      <w:pPr>
        <w:pStyle w:val="a9"/>
        <w:numPr>
          <w:ilvl w:val="0"/>
          <w:numId w:val="659"/>
        </w:numPr>
        <w:rPr>
          <w:rFonts w:ascii="Times New Roman" w:hAnsi="Times New Roman"/>
        </w:rPr>
      </w:pPr>
      <w:r w:rsidRPr="00360183">
        <w:rPr>
          <w:rFonts w:ascii="Times New Roman" w:hAnsi="Times New Roman"/>
        </w:rPr>
        <w:t>0,5% раств</w:t>
      </w:r>
      <w:r w:rsidR="004B7551" w:rsidRPr="00360183">
        <w:rPr>
          <w:rFonts w:ascii="Times New Roman" w:hAnsi="Times New Roman"/>
        </w:rPr>
        <w:t>ор хлористо-водородной кислоты</w:t>
      </w:r>
    </w:p>
    <w:p w:rsidR="00ED1153" w:rsidRPr="00360183" w:rsidRDefault="00ED1153" w:rsidP="00D62F9A">
      <w:pPr>
        <w:pStyle w:val="a9"/>
        <w:numPr>
          <w:ilvl w:val="0"/>
          <w:numId w:val="659"/>
        </w:numPr>
        <w:rPr>
          <w:rFonts w:ascii="Times New Roman" w:hAnsi="Times New Roman"/>
        </w:rPr>
      </w:pPr>
      <w:r w:rsidRPr="00360183">
        <w:rPr>
          <w:rFonts w:ascii="Times New Roman" w:hAnsi="Times New Roman"/>
        </w:rPr>
        <w:t>10% раствор натрия хлорида</w:t>
      </w:r>
    </w:p>
    <w:p w:rsidR="00ED1153" w:rsidRPr="00360183" w:rsidRDefault="00ED1153" w:rsidP="00ED1153">
      <w:pPr>
        <w:pStyle w:val="a9"/>
        <w:rPr>
          <w:rFonts w:ascii="Times New Roman" w:eastAsia="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t xml:space="preserve">444. </w:t>
      </w:r>
      <w:r w:rsidR="00ED1153" w:rsidRPr="00360183">
        <w:rPr>
          <w:rFonts w:ascii="Times New Roman" w:hAnsi="Times New Roman"/>
        </w:rPr>
        <w:t>Ректороманоскопия позволяет осмотреть слизистую толстой кишки на расстоянии:</w:t>
      </w:r>
    </w:p>
    <w:p w:rsidR="00ED1153" w:rsidRPr="00360183" w:rsidRDefault="004B7551" w:rsidP="00D62F9A">
      <w:pPr>
        <w:pStyle w:val="a9"/>
        <w:numPr>
          <w:ilvl w:val="0"/>
          <w:numId w:val="660"/>
        </w:numPr>
        <w:rPr>
          <w:rFonts w:ascii="Times New Roman" w:hAnsi="Times New Roman"/>
        </w:rPr>
      </w:pPr>
      <w:r w:rsidRPr="00360183">
        <w:rPr>
          <w:rFonts w:ascii="Times New Roman" w:hAnsi="Times New Roman"/>
        </w:rPr>
        <w:t>15 см</w:t>
      </w:r>
    </w:p>
    <w:p w:rsidR="00ED1153" w:rsidRPr="00360183" w:rsidRDefault="004B7551" w:rsidP="00D62F9A">
      <w:pPr>
        <w:pStyle w:val="a9"/>
        <w:numPr>
          <w:ilvl w:val="0"/>
          <w:numId w:val="660"/>
        </w:numPr>
        <w:rPr>
          <w:rFonts w:ascii="Times New Roman" w:hAnsi="Times New Roman"/>
        </w:rPr>
      </w:pPr>
      <w:r w:rsidRPr="00360183">
        <w:rPr>
          <w:rFonts w:ascii="Times New Roman" w:hAnsi="Times New Roman"/>
        </w:rPr>
        <w:t>20 см</w:t>
      </w:r>
    </w:p>
    <w:p w:rsidR="00ED1153" w:rsidRPr="00360183" w:rsidRDefault="004B7551" w:rsidP="00D62F9A">
      <w:pPr>
        <w:pStyle w:val="a9"/>
        <w:numPr>
          <w:ilvl w:val="0"/>
          <w:numId w:val="660"/>
        </w:numPr>
        <w:rPr>
          <w:rFonts w:ascii="Times New Roman" w:hAnsi="Times New Roman"/>
        </w:rPr>
      </w:pPr>
      <w:r w:rsidRPr="00360183">
        <w:rPr>
          <w:rFonts w:ascii="Times New Roman" w:hAnsi="Times New Roman"/>
        </w:rPr>
        <w:t>25 см</w:t>
      </w:r>
    </w:p>
    <w:p w:rsidR="00ED1153" w:rsidRPr="00360183" w:rsidRDefault="004B7551" w:rsidP="00D62F9A">
      <w:pPr>
        <w:pStyle w:val="a9"/>
        <w:numPr>
          <w:ilvl w:val="0"/>
          <w:numId w:val="660"/>
        </w:numPr>
        <w:rPr>
          <w:rFonts w:ascii="Times New Roman" w:hAnsi="Times New Roman"/>
        </w:rPr>
      </w:pPr>
      <w:r w:rsidRPr="00360183">
        <w:rPr>
          <w:rFonts w:ascii="Times New Roman" w:hAnsi="Times New Roman"/>
        </w:rPr>
        <w:t>35 см</w:t>
      </w:r>
    </w:p>
    <w:p w:rsidR="00ED1153" w:rsidRPr="00360183" w:rsidRDefault="00ED1153" w:rsidP="00D62F9A">
      <w:pPr>
        <w:pStyle w:val="a9"/>
        <w:numPr>
          <w:ilvl w:val="0"/>
          <w:numId w:val="660"/>
        </w:numPr>
        <w:rPr>
          <w:rFonts w:ascii="Times New Roman" w:hAnsi="Times New Roman"/>
        </w:rPr>
      </w:pPr>
      <w:r w:rsidRPr="00360183">
        <w:rPr>
          <w:rFonts w:ascii="Times New Roman" w:hAnsi="Times New Roman"/>
        </w:rPr>
        <w:t>40 см</w:t>
      </w:r>
    </w:p>
    <w:p w:rsidR="00ED1153" w:rsidRPr="00360183" w:rsidRDefault="00ED1153" w:rsidP="00ED1153">
      <w:pPr>
        <w:pStyle w:val="a9"/>
        <w:rPr>
          <w:rFonts w:ascii="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t xml:space="preserve">445. </w:t>
      </w:r>
      <w:r w:rsidR="00ED1153" w:rsidRPr="00360183">
        <w:rPr>
          <w:rFonts w:ascii="Times New Roman" w:hAnsi="Times New Roman"/>
        </w:rPr>
        <w:t>Колоноскопия позволяет обследовать:</w:t>
      </w:r>
    </w:p>
    <w:p w:rsidR="00ED1153" w:rsidRPr="00360183" w:rsidRDefault="004B7551" w:rsidP="00D62F9A">
      <w:pPr>
        <w:pStyle w:val="a9"/>
        <w:numPr>
          <w:ilvl w:val="0"/>
          <w:numId w:val="661"/>
        </w:numPr>
        <w:tabs>
          <w:tab w:val="left" w:pos="142"/>
        </w:tabs>
        <w:rPr>
          <w:rFonts w:ascii="Times New Roman" w:hAnsi="Times New Roman"/>
        </w:rPr>
      </w:pPr>
      <w:r w:rsidRPr="00360183">
        <w:rPr>
          <w:rFonts w:ascii="Times New Roman" w:hAnsi="Times New Roman"/>
        </w:rPr>
        <w:t>слепую кишку</w:t>
      </w:r>
    </w:p>
    <w:p w:rsidR="00ED1153" w:rsidRPr="00360183" w:rsidRDefault="00ED1153" w:rsidP="00D62F9A">
      <w:pPr>
        <w:pStyle w:val="a9"/>
        <w:numPr>
          <w:ilvl w:val="0"/>
          <w:numId w:val="661"/>
        </w:numPr>
        <w:tabs>
          <w:tab w:val="left" w:pos="142"/>
        </w:tabs>
        <w:rPr>
          <w:rFonts w:ascii="Times New Roman" w:hAnsi="Times New Roman"/>
        </w:rPr>
      </w:pPr>
      <w:r w:rsidRPr="00360183">
        <w:rPr>
          <w:rFonts w:ascii="Times New Roman" w:hAnsi="Times New Roman"/>
        </w:rPr>
        <w:t>сигмовидную</w:t>
      </w:r>
      <w:r w:rsidR="004B7551" w:rsidRPr="00360183">
        <w:rPr>
          <w:rFonts w:ascii="Times New Roman" w:hAnsi="Times New Roman"/>
        </w:rPr>
        <w:t xml:space="preserve"> кишку</w:t>
      </w:r>
    </w:p>
    <w:p w:rsidR="00ED1153" w:rsidRPr="00360183" w:rsidRDefault="004B7551" w:rsidP="00D62F9A">
      <w:pPr>
        <w:pStyle w:val="a9"/>
        <w:numPr>
          <w:ilvl w:val="0"/>
          <w:numId w:val="661"/>
        </w:numPr>
        <w:tabs>
          <w:tab w:val="left" w:pos="142"/>
        </w:tabs>
        <w:rPr>
          <w:rFonts w:ascii="Times New Roman" w:hAnsi="Times New Roman"/>
        </w:rPr>
      </w:pPr>
      <w:r w:rsidRPr="00360183">
        <w:rPr>
          <w:rFonts w:ascii="Times New Roman" w:hAnsi="Times New Roman"/>
        </w:rPr>
        <w:t>поперечную ободочную кишку</w:t>
      </w:r>
    </w:p>
    <w:p w:rsidR="00ED1153" w:rsidRPr="00360183" w:rsidRDefault="00ED1153" w:rsidP="00D62F9A">
      <w:pPr>
        <w:pStyle w:val="a9"/>
        <w:numPr>
          <w:ilvl w:val="0"/>
          <w:numId w:val="661"/>
        </w:numPr>
        <w:tabs>
          <w:tab w:val="left" w:pos="142"/>
        </w:tabs>
        <w:rPr>
          <w:rFonts w:ascii="Times New Roman" w:hAnsi="Times New Roman"/>
        </w:rPr>
      </w:pPr>
      <w:r w:rsidRPr="00360183">
        <w:rPr>
          <w:rFonts w:ascii="Times New Roman" w:hAnsi="Times New Roman"/>
        </w:rPr>
        <w:t xml:space="preserve">прямую </w:t>
      </w:r>
      <w:r w:rsidR="004B7551" w:rsidRPr="00360183">
        <w:rPr>
          <w:rFonts w:ascii="Times New Roman" w:hAnsi="Times New Roman"/>
        </w:rPr>
        <w:t>кишку и часть сигмовидной кишки</w:t>
      </w:r>
    </w:p>
    <w:p w:rsidR="00ED1153" w:rsidRPr="00360183" w:rsidRDefault="00ED1153" w:rsidP="00D62F9A">
      <w:pPr>
        <w:pStyle w:val="a9"/>
        <w:numPr>
          <w:ilvl w:val="0"/>
          <w:numId w:val="661"/>
        </w:numPr>
        <w:tabs>
          <w:tab w:val="left" w:pos="142"/>
        </w:tabs>
        <w:rPr>
          <w:rFonts w:ascii="Times New Roman" w:hAnsi="Times New Roman"/>
        </w:rPr>
      </w:pPr>
      <w:r w:rsidRPr="00360183">
        <w:rPr>
          <w:rFonts w:ascii="Times New Roman" w:hAnsi="Times New Roman"/>
        </w:rPr>
        <w:t>весь толстый кишечник</w:t>
      </w:r>
    </w:p>
    <w:p w:rsidR="00ED1153" w:rsidRPr="00360183" w:rsidRDefault="00ED1153" w:rsidP="00ED1153">
      <w:pPr>
        <w:pStyle w:val="a9"/>
        <w:rPr>
          <w:rFonts w:ascii="Times New Roman" w:eastAsia="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t xml:space="preserve">446. </w:t>
      </w:r>
      <w:r w:rsidR="00ED1153" w:rsidRPr="00360183">
        <w:rPr>
          <w:rFonts w:ascii="Times New Roman" w:hAnsi="Times New Roman"/>
        </w:rPr>
        <w:t>В норме верхняя граница печени по среднеключичной линии располагается:</w:t>
      </w:r>
    </w:p>
    <w:p w:rsidR="00ED1153" w:rsidRPr="00360183" w:rsidRDefault="004B7551" w:rsidP="00D62F9A">
      <w:pPr>
        <w:pStyle w:val="a9"/>
        <w:numPr>
          <w:ilvl w:val="0"/>
          <w:numId w:val="662"/>
        </w:numPr>
        <w:tabs>
          <w:tab w:val="left" w:pos="0"/>
        </w:tabs>
        <w:rPr>
          <w:rFonts w:ascii="Times New Roman" w:hAnsi="Times New Roman"/>
        </w:rPr>
      </w:pPr>
      <w:r w:rsidRPr="00360183">
        <w:rPr>
          <w:rFonts w:ascii="Times New Roman" w:hAnsi="Times New Roman"/>
        </w:rPr>
        <w:t>в V межреберье</w:t>
      </w:r>
    </w:p>
    <w:p w:rsidR="00ED1153" w:rsidRPr="00360183" w:rsidRDefault="004B7551" w:rsidP="00D62F9A">
      <w:pPr>
        <w:pStyle w:val="a9"/>
        <w:numPr>
          <w:ilvl w:val="0"/>
          <w:numId w:val="662"/>
        </w:numPr>
        <w:tabs>
          <w:tab w:val="left" w:pos="0"/>
        </w:tabs>
        <w:rPr>
          <w:rFonts w:ascii="Times New Roman" w:hAnsi="Times New Roman"/>
        </w:rPr>
      </w:pPr>
      <w:r w:rsidRPr="00360183">
        <w:rPr>
          <w:rFonts w:ascii="Times New Roman" w:hAnsi="Times New Roman"/>
        </w:rPr>
        <w:t>на VI ребре</w:t>
      </w:r>
    </w:p>
    <w:p w:rsidR="00ED1153" w:rsidRPr="00360183" w:rsidRDefault="004B7551" w:rsidP="00D62F9A">
      <w:pPr>
        <w:pStyle w:val="a9"/>
        <w:numPr>
          <w:ilvl w:val="0"/>
          <w:numId w:val="662"/>
        </w:numPr>
        <w:tabs>
          <w:tab w:val="left" w:pos="0"/>
        </w:tabs>
        <w:rPr>
          <w:rFonts w:ascii="Times New Roman" w:hAnsi="Times New Roman"/>
        </w:rPr>
      </w:pPr>
      <w:r w:rsidRPr="00360183">
        <w:rPr>
          <w:rFonts w:ascii="Times New Roman" w:hAnsi="Times New Roman"/>
        </w:rPr>
        <w:t>в VII межреберье</w:t>
      </w:r>
    </w:p>
    <w:p w:rsidR="00ED1153" w:rsidRPr="00360183" w:rsidRDefault="004B7551" w:rsidP="00D62F9A">
      <w:pPr>
        <w:pStyle w:val="a9"/>
        <w:numPr>
          <w:ilvl w:val="0"/>
          <w:numId w:val="662"/>
        </w:numPr>
        <w:tabs>
          <w:tab w:val="left" w:pos="0"/>
        </w:tabs>
        <w:rPr>
          <w:rFonts w:ascii="Times New Roman" w:hAnsi="Times New Roman"/>
        </w:rPr>
      </w:pPr>
      <w:r w:rsidRPr="00360183">
        <w:rPr>
          <w:rFonts w:ascii="Times New Roman" w:hAnsi="Times New Roman"/>
        </w:rPr>
        <w:t>в VIII межреберье</w:t>
      </w:r>
    </w:p>
    <w:p w:rsidR="00ED1153" w:rsidRPr="00360183" w:rsidRDefault="00ED1153" w:rsidP="00D62F9A">
      <w:pPr>
        <w:pStyle w:val="a9"/>
        <w:numPr>
          <w:ilvl w:val="0"/>
          <w:numId w:val="662"/>
        </w:numPr>
        <w:tabs>
          <w:tab w:val="left" w:pos="0"/>
        </w:tabs>
        <w:rPr>
          <w:rFonts w:ascii="Times New Roman" w:hAnsi="Times New Roman"/>
        </w:rPr>
      </w:pPr>
      <w:r w:rsidRPr="00360183">
        <w:rPr>
          <w:rFonts w:ascii="Times New Roman" w:hAnsi="Times New Roman"/>
        </w:rPr>
        <w:t>в IX межреберье</w:t>
      </w:r>
    </w:p>
    <w:p w:rsidR="00ED1153" w:rsidRPr="00360183" w:rsidRDefault="00ED1153" w:rsidP="00ED1153">
      <w:pPr>
        <w:pStyle w:val="a9"/>
        <w:rPr>
          <w:rFonts w:ascii="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t xml:space="preserve">447. </w:t>
      </w:r>
      <w:r w:rsidR="00ED1153" w:rsidRPr="00360183">
        <w:rPr>
          <w:rFonts w:ascii="Times New Roman" w:hAnsi="Times New Roman"/>
        </w:rPr>
        <w:t>Нижнюю границу абсолютной тупости печени определяют по следующим линиям:</w:t>
      </w:r>
    </w:p>
    <w:p w:rsidR="00ED1153" w:rsidRPr="00360183" w:rsidRDefault="004B7551" w:rsidP="00D62F9A">
      <w:pPr>
        <w:pStyle w:val="a9"/>
        <w:numPr>
          <w:ilvl w:val="0"/>
          <w:numId w:val="664"/>
        </w:numPr>
        <w:rPr>
          <w:rFonts w:ascii="Times New Roman" w:hAnsi="Times New Roman"/>
        </w:rPr>
      </w:pPr>
      <w:r w:rsidRPr="00360183">
        <w:rPr>
          <w:rFonts w:ascii="Times New Roman" w:hAnsi="Times New Roman"/>
        </w:rPr>
        <w:t>правая окологрудинная</w:t>
      </w:r>
    </w:p>
    <w:p w:rsidR="00ED1153" w:rsidRPr="00360183" w:rsidRDefault="004B7551" w:rsidP="00D62F9A">
      <w:pPr>
        <w:pStyle w:val="a9"/>
        <w:numPr>
          <w:ilvl w:val="0"/>
          <w:numId w:val="664"/>
        </w:numPr>
        <w:rPr>
          <w:rFonts w:ascii="Times New Roman" w:hAnsi="Times New Roman"/>
        </w:rPr>
      </w:pPr>
      <w:r w:rsidRPr="00360183">
        <w:rPr>
          <w:rFonts w:ascii="Times New Roman" w:hAnsi="Times New Roman"/>
        </w:rPr>
        <w:t>правая среднеключичная</w:t>
      </w:r>
    </w:p>
    <w:p w:rsidR="00ED1153" w:rsidRPr="00360183" w:rsidRDefault="004B7551" w:rsidP="00D62F9A">
      <w:pPr>
        <w:pStyle w:val="a9"/>
        <w:numPr>
          <w:ilvl w:val="0"/>
          <w:numId w:val="664"/>
        </w:numPr>
        <w:rPr>
          <w:rFonts w:ascii="Times New Roman" w:hAnsi="Times New Roman"/>
        </w:rPr>
      </w:pPr>
      <w:r w:rsidRPr="00360183">
        <w:rPr>
          <w:rFonts w:ascii="Times New Roman" w:hAnsi="Times New Roman"/>
        </w:rPr>
        <w:t>правая передне-подмышечная</w:t>
      </w:r>
    </w:p>
    <w:p w:rsidR="00ED1153" w:rsidRPr="00360183" w:rsidRDefault="004B7551" w:rsidP="00D62F9A">
      <w:pPr>
        <w:pStyle w:val="a9"/>
        <w:numPr>
          <w:ilvl w:val="0"/>
          <w:numId w:val="664"/>
        </w:numPr>
        <w:rPr>
          <w:rFonts w:ascii="Times New Roman" w:hAnsi="Times New Roman"/>
        </w:rPr>
      </w:pPr>
      <w:r w:rsidRPr="00360183">
        <w:rPr>
          <w:rFonts w:ascii="Times New Roman" w:hAnsi="Times New Roman"/>
        </w:rPr>
        <w:t>передней срединной линии</w:t>
      </w:r>
    </w:p>
    <w:p w:rsidR="00ED1153" w:rsidRPr="00360183" w:rsidRDefault="00ED1153" w:rsidP="00D62F9A">
      <w:pPr>
        <w:pStyle w:val="a9"/>
        <w:numPr>
          <w:ilvl w:val="0"/>
          <w:numId w:val="664"/>
        </w:numPr>
        <w:rPr>
          <w:rFonts w:ascii="Times New Roman" w:hAnsi="Times New Roman"/>
        </w:rPr>
      </w:pPr>
      <w:r w:rsidRPr="00360183">
        <w:rPr>
          <w:rFonts w:ascii="Times New Roman" w:hAnsi="Times New Roman"/>
        </w:rPr>
        <w:t>по всем вышеперечисленным линиям</w:t>
      </w:r>
    </w:p>
    <w:p w:rsidR="00ED1153" w:rsidRPr="00360183" w:rsidRDefault="00ED1153" w:rsidP="00ED1153">
      <w:pPr>
        <w:pStyle w:val="a9"/>
        <w:rPr>
          <w:rFonts w:ascii="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t xml:space="preserve">448. </w:t>
      </w:r>
      <w:r w:rsidR="00ED1153" w:rsidRPr="00360183">
        <w:rPr>
          <w:rFonts w:ascii="Times New Roman" w:hAnsi="Times New Roman"/>
        </w:rPr>
        <w:t>В вертикальном положении нижняя граница печени смещается вниз на:</w:t>
      </w:r>
    </w:p>
    <w:p w:rsidR="00ED1153" w:rsidRPr="00360183" w:rsidRDefault="004B7551" w:rsidP="00D62F9A">
      <w:pPr>
        <w:pStyle w:val="a9"/>
        <w:numPr>
          <w:ilvl w:val="0"/>
          <w:numId w:val="663"/>
        </w:numPr>
        <w:rPr>
          <w:rFonts w:ascii="Times New Roman" w:hAnsi="Times New Roman"/>
        </w:rPr>
      </w:pPr>
      <w:r w:rsidRPr="00360183">
        <w:rPr>
          <w:rFonts w:ascii="Times New Roman" w:hAnsi="Times New Roman"/>
        </w:rPr>
        <w:t>1-1,5 см</w:t>
      </w:r>
    </w:p>
    <w:p w:rsidR="004B7551" w:rsidRPr="00360183" w:rsidRDefault="004B7551" w:rsidP="00D62F9A">
      <w:pPr>
        <w:pStyle w:val="a9"/>
        <w:numPr>
          <w:ilvl w:val="0"/>
          <w:numId w:val="663"/>
        </w:numPr>
        <w:rPr>
          <w:rFonts w:ascii="Times New Roman" w:hAnsi="Times New Roman"/>
        </w:rPr>
      </w:pPr>
      <w:r w:rsidRPr="00360183">
        <w:rPr>
          <w:rFonts w:ascii="Times New Roman" w:hAnsi="Times New Roman"/>
        </w:rPr>
        <w:t>2-2,5 см</w:t>
      </w:r>
    </w:p>
    <w:p w:rsidR="00ED1153" w:rsidRPr="00360183" w:rsidRDefault="004B7551" w:rsidP="00D62F9A">
      <w:pPr>
        <w:pStyle w:val="a9"/>
        <w:numPr>
          <w:ilvl w:val="0"/>
          <w:numId w:val="663"/>
        </w:numPr>
        <w:rPr>
          <w:rFonts w:ascii="Times New Roman" w:hAnsi="Times New Roman"/>
        </w:rPr>
      </w:pPr>
      <w:r w:rsidRPr="00360183">
        <w:rPr>
          <w:rFonts w:ascii="Times New Roman" w:hAnsi="Times New Roman"/>
        </w:rPr>
        <w:t>3-3,5 см</w:t>
      </w:r>
    </w:p>
    <w:p w:rsidR="00ED1153" w:rsidRPr="00360183" w:rsidRDefault="004B7551" w:rsidP="00D62F9A">
      <w:pPr>
        <w:pStyle w:val="a9"/>
        <w:numPr>
          <w:ilvl w:val="0"/>
          <w:numId w:val="663"/>
        </w:numPr>
        <w:rPr>
          <w:rFonts w:ascii="Times New Roman" w:hAnsi="Times New Roman"/>
        </w:rPr>
      </w:pPr>
      <w:r w:rsidRPr="00360183">
        <w:rPr>
          <w:rFonts w:ascii="Times New Roman" w:hAnsi="Times New Roman"/>
        </w:rPr>
        <w:t>4-4,5 см</w:t>
      </w:r>
    </w:p>
    <w:p w:rsidR="00ED1153" w:rsidRPr="00360183" w:rsidRDefault="00ED1153" w:rsidP="00D62F9A">
      <w:pPr>
        <w:pStyle w:val="a9"/>
        <w:numPr>
          <w:ilvl w:val="0"/>
          <w:numId w:val="663"/>
        </w:numPr>
        <w:rPr>
          <w:rFonts w:ascii="Times New Roman" w:hAnsi="Times New Roman"/>
        </w:rPr>
      </w:pPr>
      <w:r w:rsidRPr="00360183">
        <w:rPr>
          <w:rFonts w:ascii="Times New Roman" w:hAnsi="Times New Roman"/>
        </w:rPr>
        <w:t>5-5,5 см</w:t>
      </w:r>
    </w:p>
    <w:p w:rsidR="00ED1153" w:rsidRPr="00360183" w:rsidRDefault="00ED1153" w:rsidP="00ED1153">
      <w:pPr>
        <w:pStyle w:val="a9"/>
        <w:rPr>
          <w:rFonts w:ascii="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t xml:space="preserve">449. </w:t>
      </w:r>
      <w:r w:rsidR="00ED1153" w:rsidRPr="00360183">
        <w:rPr>
          <w:rFonts w:ascii="Times New Roman" w:hAnsi="Times New Roman"/>
        </w:rPr>
        <w:t>Размер печени по передней подмышечной линии в норме:</w:t>
      </w:r>
    </w:p>
    <w:p w:rsidR="00ED1153" w:rsidRPr="00360183" w:rsidRDefault="004B7551" w:rsidP="00D62F9A">
      <w:pPr>
        <w:pStyle w:val="a9"/>
        <w:numPr>
          <w:ilvl w:val="0"/>
          <w:numId w:val="665"/>
        </w:numPr>
        <w:rPr>
          <w:rFonts w:ascii="Times New Roman" w:hAnsi="Times New Roman"/>
        </w:rPr>
      </w:pPr>
      <w:r w:rsidRPr="00360183">
        <w:rPr>
          <w:rFonts w:ascii="Times New Roman" w:hAnsi="Times New Roman"/>
        </w:rPr>
        <w:t>6-8 см</w:t>
      </w:r>
    </w:p>
    <w:p w:rsidR="00ED1153" w:rsidRPr="00360183" w:rsidRDefault="004B7551" w:rsidP="00D62F9A">
      <w:pPr>
        <w:pStyle w:val="a9"/>
        <w:numPr>
          <w:ilvl w:val="0"/>
          <w:numId w:val="665"/>
        </w:numPr>
        <w:rPr>
          <w:rFonts w:ascii="Times New Roman" w:hAnsi="Times New Roman"/>
        </w:rPr>
      </w:pPr>
      <w:r w:rsidRPr="00360183">
        <w:rPr>
          <w:rFonts w:ascii="Times New Roman" w:hAnsi="Times New Roman"/>
        </w:rPr>
        <w:t>8-9 см</w:t>
      </w:r>
    </w:p>
    <w:p w:rsidR="00ED1153" w:rsidRPr="00360183" w:rsidRDefault="004B7551" w:rsidP="00D62F9A">
      <w:pPr>
        <w:pStyle w:val="a9"/>
        <w:numPr>
          <w:ilvl w:val="0"/>
          <w:numId w:val="665"/>
        </w:numPr>
        <w:rPr>
          <w:rFonts w:ascii="Times New Roman" w:hAnsi="Times New Roman"/>
        </w:rPr>
      </w:pPr>
      <w:r w:rsidRPr="00360183">
        <w:rPr>
          <w:rFonts w:ascii="Times New Roman" w:hAnsi="Times New Roman"/>
        </w:rPr>
        <w:t>10-12 см</w:t>
      </w:r>
    </w:p>
    <w:p w:rsidR="00ED1153" w:rsidRPr="00360183" w:rsidRDefault="004B7551" w:rsidP="00D62F9A">
      <w:pPr>
        <w:pStyle w:val="a9"/>
        <w:numPr>
          <w:ilvl w:val="0"/>
          <w:numId w:val="665"/>
        </w:numPr>
        <w:rPr>
          <w:rFonts w:ascii="Times New Roman" w:hAnsi="Times New Roman"/>
        </w:rPr>
      </w:pPr>
      <w:r w:rsidRPr="00360183">
        <w:rPr>
          <w:rFonts w:ascii="Times New Roman" w:hAnsi="Times New Roman"/>
        </w:rPr>
        <w:t>13-15 см</w:t>
      </w:r>
    </w:p>
    <w:p w:rsidR="00ED1153" w:rsidRPr="00360183" w:rsidRDefault="00ED1153" w:rsidP="00D62F9A">
      <w:pPr>
        <w:pStyle w:val="a9"/>
        <w:numPr>
          <w:ilvl w:val="0"/>
          <w:numId w:val="665"/>
        </w:numPr>
        <w:rPr>
          <w:rFonts w:ascii="Times New Roman" w:hAnsi="Times New Roman"/>
        </w:rPr>
      </w:pPr>
      <w:r w:rsidRPr="00360183">
        <w:rPr>
          <w:rFonts w:ascii="Times New Roman" w:hAnsi="Times New Roman"/>
        </w:rPr>
        <w:t>16-18 см</w:t>
      </w:r>
    </w:p>
    <w:p w:rsidR="00ED1153" w:rsidRPr="00360183" w:rsidRDefault="00ED1153" w:rsidP="00ED1153">
      <w:pPr>
        <w:pStyle w:val="a9"/>
        <w:rPr>
          <w:rFonts w:ascii="Times New Roman" w:eastAsia="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lastRenderedPageBreak/>
        <w:t xml:space="preserve">450. </w:t>
      </w:r>
      <w:r w:rsidR="00ED1153" w:rsidRPr="00360183">
        <w:rPr>
          <w:rFonts w:ascii="Times New Roman" w:hAnsi="Times New Roman"/>
        </w:rPr>
        <w:t>Нижний край нормальной печени обычно на вдохе прощупывается:</w:t>
      </w:r>
    </w:p>
    <w:p w:rsidR="00ED1153" w:rsidRPr="00360183" w:rsidRDefault="004B7551" w:rsidP="00D62F9A">
      <w:pPr>
        <w:pStyle w:val="a9"/>
        <w:numPr>
          <w:ilvl w:val="0"/>
          <w:numId w:val="666"/>
        </w:numPr>
        <w:rPr>
          <w:rFonts w:ascii="Times New Roman" w:hAnsi="Times New Roman"/>
        </w:rPr>
      </w:pPr>
      <w:r w:rsidRPr="00360183">
        <w:rPr>
          <w:rFonts w:ascii="Times New Roman" w:hAnsi="Times New Roman"/>
        </w:rPr>
        <w:t>по правой подмышечной линии</w:t>
      </w:r>
    </w:p>
    <w:p w:rsidR="00ED1153" w:rsidRPr="00360183" w:rsidRDefault="004B7551" w:rsidP="00D62F9A">
      <w:pPr>
        <w:pStyle w:val="a9"/>
        <w:numPr>
          <w:ilvl w:val="0"/>
          <w:numId w:val="666"/>
        </w:numPr>
        <w:rPr>
          <w:rFonts w:ascii="Times New Roman" w:hAnsi="Times New Roman"/>
        </w:rPr>
      </w:pPr>
      <w:r w:rsidRPr="00360183">
        <w:rPr>
          <w:rFonts w:ascii="Times New Roman" w:hAnsi="Times New Roman"/>
        </w:rPr>
        <w:t>по правой среднеключичной линии</w:t>
      </w:r>
    </w:p>
    <w:p w:rsidR="00ED1153" w:rsidRPr="00360183" w:rsidRDefault="004B7551" w:rsidP="00D62F9A">
      <w:pPr>
        <w:pStyle w:val="a9"/>
        <w:numPr>
          <w:ilvl w:val="0"/>
          <w:numId w:val="666"/>
        </w:numPr>
        <w:rPr>
          <w:rFonts w:ascii="Times New Roman" w:hAnsi="Times New Roman"/>
        </w:rPr>
      </w:pPr>
      <w:r w:rsidRPr="00360183">
        <w:rPr>
          <w:rFonts w:ascii="Times New Roman" w:hAnsi="Times New Roman"/>
        </w:rPr>
        <w:t>по правой окологрудинной линии</w:t>
      </w:r>
    </w:p>
    <w:p w:rsidR="00ED1153" w:rsidRPr="00360183" w:rsidRDefault="004B7551" w:rsidP="00D62F9A">
      <w:pPr>
        <w:pStyle w:val="a9"/>
        <w:numPr>
          <w:ilvl w:val="0"/>
          <w:numId w:val="666"/>
        </w:numPr>
        <w:rPr>
          <w:rFonts w:ascii="Times New Roman" w:hAnsi="Times New Roman"/>
        </w:rPr>
      </w:pPr>
      <w:r w:rsidRPr="00360183">
        <w:rPr>
          <w:rFonts w:ascii="Times New Roman" w:hAnsi="Times New Roman"/>
        </w:rPr>
        <w:t>по передней срединной линии</w:t>
      </w:r>
    </w:p>
    <w:p w:rsidR="00ED1153" w:rsidRPr="00360183" w:rsidRDefault="00ED1153" w:rsidP="00D62F9A">
      <w:pPr>
        <w:pStyle w:val="a9"/>
        <w:numPr>
          <w:ilvl w:val="0"/>
          <w:numId w:val="666"/>
        </w:numPr>
        <w:rPr>
          <w:rFonts w:ascii="Times New Roman" w:hAnsi="Times New Roman"/>
        </w:rPr>
      </w:pPr>
      <w:r w:rsidRPr="00360183">
        <w:rPr>
          <w:rFonts w:ascii="Times New Roman" w:hAnsi="Times New Roman"/>
        </w:rPr>
        <w:t>по левой окологрудинной</w:t>
      </w:r>
    </w:p>
    <w:p w:rsidR="00ED1153" w:rsidRPr="00360183" w:rsidRDefault="00ED1153" w:rsidP="00ED1153">
      <w:pPr>
        <w:pStyle w:val="a9"/>
        <w:rPr>
          <w:rFonts w:ascii="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t xml:space="preserve">451. </w:t>
      </w:r>
      <w:r w:rsidR="00ED1153" w:rsidRPr="00360183">
        <w:rPr>
          <w:rFonts w:ascii="Times New Roman" w:hAnsi="Times New Roman"/>
        </w:rPr>
        <w:t>В норме содержание билирубина в сыворотке крови составляет:</w:t>
      </w:r>
    </w:p>
    <w:p w:rsidR="00ED1153" w:rsidRPr="00360183" w:rsidRDefault="004B7551" w:rsidP="00D62F9A">
      <w:pPr>
        <w:pStyle w:val="a9"/>
        <w:numPr>
          <w:ilvl w:val="0"/>
          <w:numId w:val="667"/>
        </w:numPr>
        <w:rPr>
          <w:rFonts w:ascii="Times New Roman" w:hAnsi="Times New Roman"/>
        </w:rPr>
      </w:pPr>
      <w:r w:rsidRPr="00360183">
        <w:rPr>
          <w:rFonts w:ascii="Times New Roman" w:hAnsi="Times New Roman"/>
        </w:rPr>
        <w:t>1-3,02 мкмоль/л</w:t>
      </w:r>
    </w:p>
    <w:p w:rsidR="00ED1153" w:rsidRPr="00360183" w:rsidRDefault="004B7551" w:rsidP="00D62F9A">
      <w:pPr>
        <w:pStyle w:val="a9"/>
        <w:numPr>
          <w:ilvl w:val="0"/>
          <w:numId w:val="667"/>
        </w:numPr>
        <w:rPr>
          <w:rFonts w:ascii="Times New Roman" w:hAnsi="Times New Roman"/>
        </w:rPr>
      </w:pPr>
      <w:r w:rsidRPr="00360183">
        <w:rPr>
          <w:rFonts w:ascii="Times New Roman" w:hAnsi="Times New Roman"/>
        </w:rPr>
        <w:t>8,55-20,52 мкмоль/л</w:t>
      </w:r>
    </w:p>
    <w:p w:rsidR="00ED1153" w:rsidRPr="00360183" w:rsidRDefault="004B7551" w:rsidP="00D62F9A">
      <w:pPr>
        <w:pStyle w:val="a9"/>
        <w:numPr>
          <w:ilvl w:val="0"/>
          <w:numId w:val="667"/>
        </w:numPr>
        <w:rPr>
          <w:rFonts w:ascii="Times New Roman" w:hAnsi="Times New Roman"/>
        </w:rPr>
      </w:pPr>
      <w:r w:rsidRPr="00360183">
        <w:rPr>
          <w:rFonts w:ascii="Times New Roman" w:hAnsi="Times New Roman"/>
        </w:rPr>
        <w:t>30,7-40,7 мкмоль/л</w:t>
      </w:r>
    </w:p>
    <w:p w:rsidR="00ED1153" w:rsidRPr="00360183" w:rsidRDefault="004B7551" w:rsidP="00D62F9A">
      <w:pPr>
        <w:pStyle w:val="a9"/>
        <w:numPr>
          <w:ilvl w:val="0"/>
          <w:numId w:val="667"/>
        </w:numPr>
        <w:rPr>
          <w:rFonts w:ascii="Times New Roman" w:hAnsi="Times New Roman"/>
        </w:rPr>
      </w:pPr>
      <w:r w:rsidRPr="00360183">
        <w:rPr>
          <w:rFonts w:ascii="Times New Roman" w:hAnsi="Times New Roman"/>
        </w:rPr>
        <w:t>40,8-50,8 мкмоль/л</w:t>
      </w:r>
    </w:p>
    <w:p w:rsidR="00ED1153" w:rsidRPr="00360183" w:rsidRDefault="00ED1153" w:rsidP="00D62F9A">
      <w:pPr>
        <w:pStyle w:val="a9"/>
        <w:numPr>
          <w:ilvl w:val="0"/>
          <w:numId w:val="667"/>
        </w:numPr>
        <w:rPr>
          <w:rFonts w:ascii="Times New Roman" w:hAnsi="Times New Roman"/>
        </w:rPr>
      </w:pPr>
      <w:r w:rsidRPr="00360183">
        <w:rPr>
          <w:rFonts w:ascii="Times New Roman" w:hAnsi="Times New Roman"/>
        </w:rPr>
        <w:t>60,8-80,0 мкмоль/л</w:t>
      </w:r>
    </w:p>
    <w:p w:rsidR="00ED1153" w:rsidRPr="00360183" w:rsidRDefault="00ED1153" w:rsidP="00ED1153">
      <w:pPr>
        <w:pStyle w:val="a9"/>
        <w:rPr>
          <w:rFonts w:ascii="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t xml:space="preserve">452. </w:t>
      </w:r>
      <w:r w:rsidR="00ED1153" w:rsidRPr="00360183">
        <w:rPr>
          <w:rFonts w:ascii="Times New Roman" w:hAnsi="Times New Roman"/>
        </w:rPr>
        <w:t>С калом у взрослого в норме выделяется:</w:t>
      </w:r>
    </w:p>
    <w:p w:rsidR="00ED1153" w:rsidRPr="00360183" w:rsidRDefault="004B7551" w:rsidP="00D62F9A">
      <w:pPr>
        <w:pStyle w:val="a9"/>
        <w:numPr>
          <w:ilvl w:val="0"/>
          <w:numId w:val="670"/>
        </w:numPr>
        <w:rPr>
          <w:rFonts w:ascii="Times New Roman" w:hAnsi="Times New Roman"/>
        </w:rPr>
      </w:pPr>
      <w:r w:rsidRPr="00360183">
        <w:rPr>
          <w:rFonts w:ascii="Times New Roman" w:hAnsi="Times New Roman"/>
        </w:rPr>
        <w:t>свободный билирубин</w:t>
      </w:r>
    </w:p>
    <w:p w:rsidR="00ED1153" w:rsidRPr="00360183" w:rsidRDefault="004B7551" w:rsidP="00D62F9A">
      <w:pPr>
        <w:pStyle w:val="a9"/>
        <w:numPr>
          <w:ilvl w:val="0"/>
          <w:numId w:val="670"/>
        </w:numPr>
        <w:rPr>
          <w:rFonts w:ascii="Times New Roman" w:hAnsi="Times New Roman"/>
        </w:rPr>
      </w:pPr>
      <w:r w:rsidRPr="00360183">
        <w:rPr>
          <w:rFonts w:ascii="Times New Roman" w:hAnsi="Times New Roman"/>
        </w:rPr>
        <w:t>связанный билирубин</w:t>
      </w:r>
    </w:p>
    <w:p w:rsidR="00ED1153" w:rsidRPr="00360183" w:rsidRDefault="004B7551" w:rsidP="00D62F9A">
      <w:pPr>
        <w:pStyle w:val="a9"/>
        <w:numPr>
          <w:ilvl w:val="0"/>
          <w:numId w:val="670"/>
        </w:numPr>
        <w:rPr>
          <w:rFonts w:ascii="Times New Roman" w:hAnsi="Times New Roman"/>
        </w:rPr>
      </w:pPr>
      <w:r w:rsidRPr="00360183">
        <w:rPr>
          <w:rFonts w:ascii="Times New Roman" w:hAnsi="Times New Roman"/>
        </w:rPr>
        <w:t>уробилин</w:t>
      </w:r>
    </w:p>
    <w:p w:rsidR="00ED1153" w:rsidRPr="00360183" w:rsidRDefault="004B7551" w:rsidP="00D62F9A">
      <w:pPr>
        <w:pStyle w:val="a9"/>
        <w:numPr>
          <w:ilvl w:val="0"/>
          <w:numId w:val="670"/>
        </w:numPr>
        <w:rPr>
          <w:rFonts w:ascii="Times New Roman" w:hAnsi="Times New Roman"/>
        </w:rPr>
      </w:pPr>
      <w:r w:rsidRPr="00360183">
        <w:rPr>
          <w:rFonts w:ascii="Times New Roman" w:hAnsi="Times New Roman"/>
        </w:rPr>
        <w:t>стеркобилин</w:t>
      </w:r>
    </w:p>
    <w:p w:rsidR="00ED1153" w:rsidRPr="00360183" w:rsidRDefault="00ED1153" w:rsidP="00D62F9A">
      <w:pPr>
        <w:pStyle w:val="a9"/>
        <w:numPr>
          <w:ilvl w:val="0"/>
          <w:numId w:val="670"/>
        </w:numPr>
        <w:rPr>
          <w:rFonts w:ascii="Times New Roman" w:hAnsi="Times New Roman"/>
        </w:rPr>
      </w:pPr>
      <w:r w:rsidRPr="00360183">
        <w:rPr>
          <w:rFonts w:ascii="Times New Roman" w:hAnsi="Times New Roman"/>
        </w:rPr>
        <w:t>уробилиноген</w:t>
      </w:r>
    </w:p>
    <w:p w:rsidR="00ED1153" w:rsidRPr="00360183" w:rsidRDefault="00ED1153" w:rsidP="00ED1153">
      <w:pPr>
        <w:pStyle w:val="a9"/>
        <w:rPr>
          <w:rFonts w:ascii="Times New Roman" w:eastAsia="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t xml:space="preserve">453. </w:t>
      </w:r>
      <w:r w:rsidR="00ED1153" w:rsidRPr="00360183">
        <w:rPr>
          <w:rFonts w:ascii="Times New Roman" w:hAnsi="Times New Roman"/>
        </w:rPr>
        <w:t>Для суждения об углеводной функции печени применяют пробу:</w:t>
      </w:r>
    </w:p>
    <w:p w:rsidR="00ED1153" w:rsidRPr="00360183" w:rsidRDefault="004B7551" w:rsidP="00D62F9A">
      <w:pPr>
        <w:pStyle w:val="a9"/>
        <w:numPr>
          <w:ilvl w:val="0"/>
          <w:numId w:val="669"/>
        </w:numPr>
        <w:rPr>
          <w:rFonts w:ascii="Times New Roman" w:hAnsi="Times New Roman"/>
        </w:rPr>
      </w:pPr>
      <w:r w:rsidRPr="00360183">
        <w:rPr>
          <w:rFonts w:ascii="Times New Roman" w:hAnsi="Times New Roman"/>
        </w:rPr>
        <w:t>тимоловую</w:t>
      </w:r>
    </w:p>
    <w:p w:rsidR="00ED1153" w:rsidRPr="00360183" w:rsidRDefault="00ED1153" w:rsidP="00D62F9A">
      <w:pPr>
        <w:pStyle w:val="a9"/>
        <w:numPr>
          <w:ilvl w:val="0"/>
          <w:numId w:val="669"/>
        </w:numPr>
        <w:rPr>
          <w:rFonts w:ascii="Times New Roman" w:hAnsi="Times New Roman"/>
        </w:rPr>
      </w:pPr>
      <w:r w:rsidRPr="00360183">
        <w:rPr>
          <w:rFonts w:ascii="Times New Roman" w:hAnsi="Times New Roman"/>
        </w:rPr>
        <w:t>с на</w:t>
      </w:r>
      <w:r w:rsidR="004B7551" w:rsidRPr="00360183">
        <w:rPr>
          <w:rFonts w:ascii="Times New Roman" w:hAnsi="Times New Roman"/>
        </w:rPr>
        <w:t>грузкой бензойнокислым натрием</w:t>
      </w:r>
    </w:p>
    <w:p w:rsidR="00ED1153" w:rsidRPr="00360183" w:rsidRDefault="004B7551" w:rsidP="00D62F9A">
      <w:pPr>
        <w:pStyle w:val="a9"/>
        <w:numPr>
          <w:ilvl w:val="0"/>
          <w:numId w:val="669"/>
        </w:numPr>
        <w:rPr>
          <w:rFonts w:ascii="Times New Roman" w:hAnsi="Times New Roman"/>
        </w:rPr>
      </w:pPr>
      <w:r w:rsidRPr="00360183">
        <w:rPr>
          <w:rFonts w:ascii="Times New Roman" w:hAnsi="Times New Roman"/>
        </w:rPr>
        <w:t>с бромсульфалеином</w:t>
      </w:r>
    </w:p>
    <w:p w:rsidR="00ED1153" w:rsidRPr="00360183" w:rsidRDefault="004B7551" w:rsidP="00D62F9A">
      <w:pPr>
        <w:pStyle w:val="a9"/>
        <w:numPr>
          <w:ilvl w:val="0"/>
          <w:numId w:val="669"/>
        </w:numPr>
        <w:rPr>
          <w:rFonts w:ascii="Times New Roman" w:hAnsi="Times New Roman"/>
        </w:rPr>
      </w:pPr>
      <w:r w:rsidRPr="00360183">
        <w:rPr>
          <w:rFonts w:ascii="Times New Roman" w:hAnsi="Times New Roman"/>
        </w:rPr>
        <w:t>с нагрузкой галактозой</w:t>
      </w:r>
    </w:p>
    <w:p w:rsidR="00ED1153" w:rsidRPr="00360183" w:rsidRDefault="00ED1153" w:rsidP="00D62F9A">
      <w:pPr>
        <w:pStyle w:val="a9"/>
        <w:numPr>
          <w:ilvl w:val="0"/>
          <w:numId w:val="669"/>
        </w:numPr>
        <w:rPr>
          <w:rFonts w:ascii="Times New Roman" w:hAnsi="Times New Roman"/>
        </w:rPr>
      </w:pPr>
      <w:r w:rsidRPr="00360183">
        <w:rPr>
          <w:rFonts w:ascii="Times New Roman" w:hAnsi="Times New Roman"/>
        </w:rPr>
        <w:t>формоловую</w:t>
      </w:r>
    </w:p>
    <w:p w:rsidR="00ED1153" w:rsidRPr="00360183" w:rsidRDefault="00ED1153" w:rsidP="00ED1153">
      <w:pPr>
        <w:pStyle w:val="a9"/>
        <w:rPr>
          <w:rFonts w:ascii="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t xml:space="preserve">454. </w:t>
      </w:r>
      <w:r w:rsidR="00ED1153" w:rsidRPr="00360183">
        <w:rPr>
          <w:rFonts w:ascii="Times New Roman" w:hAnsi="Times New Roman"/>
        </w:rPr>
        <w:t>Для исследования белковой функции печени применяют:</w:t>
      </w:r>
    </w:p>
    <w:p w:rsidR="00ED1153" w:rsidRPr="00360183" w:rsidRDefault="00ED1153" w:rsidP="00D62F9A">
      <w:pPr>
        <w:pStyle w:val="a9"/>
        <w:numPr>
          <w:ilvl w:val="0"/>
          <w:numId w:val="668"/>
        </w:numPr>
        <w:rPr>
          <w:rFonts w:ascii="Times New Roman" w:hAnsi="Times New Roman"/>
        </w:rPr>
      </w:pPr>
      <w:r w:rsidRPr="00360183">
        <w:rPr>
          <w:rFonts w:ascii="Times New Roman" w:hAnsi="Times New Roman"/>
        </w:rPr>
        <w:t>определение содержани</w:t>
      </w:r>
      <w:r w:rsidR="004B7551" w:rsidRPr="00360183">
        <w:rPr>
          <w:rFonts w:ascii="Times New Roman" w:hAnsi="Times New Roman"/>
        </w:rPr>
        <w:t>я общего белка сыворотке крови</w:t>
      </w:r>
    </w:p>
    <w:p w:rsidR="00ED1153" w:rsidRPr="00360183" w:rsidRDefault="004B7551" w:rsidP="00D62F9A">
      <w:pPr>
        <w:pStyle w:val="a9"/>
        <w:numPr>
          <w:ilvl w:val="0"/>
          <w:numId w:val="668"/>
        </w:numPr>
        <w:rPr>
          <w:rFonts w:ascii="Times New Roman" w:hAnsi="Times New Roman"/>
        </w:rPr>
      </w:pPr>
      <w:r w:rsidRPr="00360183">
        <w:rPr>
          <w:rFonts w:ascii="Times New Roman" w:hAnsi="Times New Roman"/>
        </w:rPr>
        <w:t>белково-осадочные пробы</w:t>
      </w:r>
    </w:p>
    <w:p w:rsidR="00ED1153" w:rsidRPr="00360183" w:rsidRDefault="00ED1153" w:rsidP="00D62F9A">
      <w:pPr>
        <w:pStyle w:val="a9"/>
        <w:numPr>
          <w:ilvl w:val="0"/>
          <w:numId w:val="668"/>
        </w:numPr>
        <w:rPr>
          <w:rFonts w:ascii="Times New Roman" w:hAnsi="Times New Roman"/>
        </w:rPr>
      </w:pPr>
      <w:r w:rsidRPr="00360183">
        <w:rPr>
          <w:rFonts w:ascii="Times New Roman" w:hAnsi="Times New Roman"/>
        </w:rPr>
        <w:t>опред</w:t>
      </w:r>
      <w:r w:rsidR="004B7551" w:rsidRPr="00360183">
        <w:rPr>
          <w:rFonts w:ascii="Times New Roman" w:hAnsi="Times New Roman"/>
        </w:rPr>
        <w:t>еление протромбинового индекса</w:t>
      </w:r>
    </w:p>
    <w:p w:rsidR="00ED1153" w:rsidRPr="00360183" w:rsidRDefault="004B7551" w:rsidP="00D62F9A">
      <w:pPr>
        <w:pStyle w:val="a9"/>
        <w:numPr>
          <w:ilvl w:val="0"/>
          <w:numId w:val="668"/>
        </w:numPr>
        <w:rPr>
          <w:rFonts w:ascii="Times New Roman" w:hAnsi="Times New Roman"/>
        </w:rPr>
      </w:pPr>
      <w:r w:rsidRPr="00360183">
        <w:rPr>
          <w:rFonts w:ascii="Times New Roman" w:hAnsi="Times New Roman"/>
        </w:rPr>
        <w:t>определение белковых фракций</w:t>
      </w:r>
    </w:p>
    <w:p w:rsidR="00ED1153" w:rsidRPr="00360183" w:rsidRDefault="004B7551" w:rsidP="00D62F9A">
      <w:pPr>
        <w:pStyle w:val="a9"/>
        <w:numPr>
          <w:ilvl w:val="0"/>
          <w:numId w:val="668"/>
        </w:numPr>
        <w:rPr>
          <w:rFonts w:ascii="Times New Roman" w:hAnsi="Times New Roman"/>
        </w:rPr>
      </w:pPr>
      <w:r w:rsidRPr="00360183">
        <w:rPr>
          <w:rFonts w:ascii="Times New Roman" w:hAnsi="Times New Roman"/>
        </w:rPr>
        <w:t>все вышеперечисленные метод</w:t>
      </w:r>
    </w:p>
    <w:p w:rsidR="00ED1153" w:rsidRPr="00360183" w:rsidRDefault="00ED1153" w:rsidP="00ED1153">
      <w:pPr>
        <w:pStyle w:val="a9"/>
        <w:rPr>
          <w:rFonts w:ascii="Times New Roman" w:eastAsia="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t xml:space="preserve">455. </w:t>
      </w:r>
      <w:r w:rsidR="00ED1153" w:rsidRPr="00360183">
        <w:rPr>
          <w:rFonts w:ascii="Times New Roman" w:hAnsi="Times New Roman"/>
        </w:rPr>
        <w:t>Отражением пигментной функции печени является содержание в сыворотке крови:</w:t>
      </w:r>
    </w:p>
    <w:p w:rsidR="00ED1153" w:rsidRPr="00360183" w:rsidRDefault="00ED1153" w:rsidP="00D62F9A">
      <w:pPr>
        <w:pStyle w:val="a9"/>
        <w:numPr>
          <w:ilvl w:val="0"/>
          <w:numId w:val="672"/>
        </w:numPr>
        <w:rPr>
          <w:rFonts w:ascii="Times New Roman" w:hAnsi="Times New Roman"/>
        </w:rPr>
      </w:pPr>
      <w:r w:rsidRPr="00360183">
        <w:rPr>
          <w:rFonts w:ascii="Times New Roman" w:hAnsi="Times New Roman"/>
        </w:rPr>
        <w:t>холесте</w:t>
      </w:r>
      <w:r w:rsidR="00D62F9A" w:rsidRPr="00360183">
        <w:rPr>
          <w:rFonts w:ascii="Times New Roman" w:hAnsi="Times New Roman"/>
        </w:rPr>
        <w:t>рина</w:t>
      </w:r>
    </w:p>
    <w:p w:rsidR="00ED1153" w:rsidRPr="00360183" w:rsidRDefault="00ED1153" w:rsidP="00D62F9A">
      <w:pPr>
        <w:pStyle w:val="a9"/>
        <w:numPr>
          <w:ilvl w:val="0"/>
          <w:numId w:val="672"/>
        </w:numPr>
        <w:rPr>
          <w:rFonts w:ascii="Times New Roman" w:hAnsi="Times New Roman"/>
        </w:rPr>
      </w:pPr>
      <w:r w:rsidRPr="00360183">
        <w:rPr>
          <w:rFonts w:ascii="Times New Roman" w:hAnsi="Times New Roman"/>
        </w:rPr>
        <w:t>о</w:t>
      </w:r>
      <w:r w:rsidR="00D62F9A" w:rsidRPr="00360183">
        <w:rPr>
          <w:rFonts w:ascii="Times New Roman" w:hAnsi="Times New Roman"/>
        </w:rPr>
        <w:t>бщего белка и белковых фракций</w:t>
      </w:r>
    </w:p>
    <w:p w:rsidR="00ED1153" w:rsidRPr="00360183" w:rsidRDefault="00D62F9A" w:rsidP="00D62F9A">
      <w:pPr>
        <w:pStyle w:val="a9"/>
        <w:numPr>
          <w:ilvl w:val="0"/>
          <w:numId w:val="672"/>
        </w:numPr>
        <w:rPr>
          <w:rFonts w:ascii="Times New Roman" w:hAnsi="Times New Roman"/>
        </w:rPr>
      </w:pPr>
      <w:r w:rsidRPr="00360183">
        <w:rPr>
          <w:rFonts w:ascii="Times New Roman" w:hAnsi="Times New Roman"/>
        </w:rPr>
        <w:t>фибриногена</w:t>
      </w:r>
    </w:p>
    <w:p w:rsidR="00ED1153" w:rsidRPr="00360183" w:rsidRDefault="00D62F9A" w:rsidP="00D62F9A">
      <w:pPr>
        <w:pStyle w:val="a9"/>
        <w:numPr>
          <w:ilvl w:val="0"/>
          <w:numId w:val="672"/>
        </w:numPr>
        <w:rPr>
          <w:rFonts w:ascii="Times New Roman" w:hAnsi="Times New Roman"/>
        </w:rPr>
      </w:pPr>
      <w:r w:rsidRPr="00360183">
        <w:rPr>
          <w:rFonts w:ascii="Times New Roman" w:hAnsi="Times New Roman"/>
        </w:rPr>
        <w:t>билирубина и его фракций</w:t>
      </w:r>
    </w:p>
    <w:p w:rsidR="00ED1153" w:rsidRPr="00360183" w:rsidRDefault="00ED1153" w:rsidP="00D62F9A">
      <w:pPr>
        <w:pStyle w:val="a9"/>
        <w:numPr>
          <w:ilvl w:val="0"/>
          <w:numId w:val="672"/>
        </w:numPr>
        <w:rPr>
          <w:rFonts w:ascii="Times New Roman" w:hAnsi="Times New Roman"/>
        </w:rPr>
      </w:pPr>
      <w:r w:rsidRPr="00360183">
        <w:rPr>
          <w:rFonts w:ascii="Times New Roman" w:hAnsi="Times New Roman"/>
        </w:rPr>
        <w:t>гепарина</w:t>
      </w:r>
    </w:p>
    <w:p w:rsidR="00ED1153" w:rsidRPr="00360183" w:rsidRDefault="00ED1153" w:rsidP="00ED1153">
      <w:pPr>
        <w:pStyle w:val="a9"/>
        <w:rPr>
          <w:rFonts w:ascii="Times New Roman" w:hAnsi="Times New Roman"/>
        </w:rPr>
      </w:pPr>
    </w:p>
    <w:p w:rsidR="00ED1153" w:rsidRPr="00360183" w:rsidRDefault="00D62F9A" w:rsidP="00ED1153">
      <w:pPr>
        <w:pStyle w:val="a9"/>
        <w:rPr>
          <w:rFonts w:ascii="Times New Roman" w:hAnsi="Times New Roman"/>
        </w:rPr>
      </w:pPr>
      <w:r w:rsidRPr="00360183">
        <w:rPr>
          <w:rFonts w:ascii="Times New Roman" w:hAnsi="Times New Roman"/>
        </w:rPr>
        <w:t xml:space="preserve">456. </w:t>
      </w:r>
      <w:r w:rsidR="00ED1153" w:rsidRPr="00360183">
        <w:rPr>
          <w:rFonts w:ascii="Times New Roman" w:hAnsi="Times New Roman"/>
        </w:rPr>
        <w:t>При дуоденальном зондировании порция «В» — это содержимое:</w:t>
      </w:r>
    </w:p>
    <w:p w:rsidR="00ED1153" w:rsidRPr="00360183" w:rsidRDefault="00D62F9A" w:rsidP="00D62F9A">
      <w:pPr>
        <w:pStyle w:val="a9"/>
        <w:numPr>
          <w:ilvl w:val="0"/>
          <w:numId w:val="671"/>
        </w:numPr>
        <w:rPr>
          <w:rFonts w:ascii="Times New Roman" w:hAnsi="Times New Roman"/>
        </w:rPr>
      </w:pPr>
      <w:r w:rsidRPr="00360183">
        <w:rPr>
          <w:rFonts w:ascii="Times New Roman" w:hAnsi="Times New Roman"/>
        </w:rPr>
        <w:t>12 перстной кишки</w:t>
      </w:r>
    </w:p>
    <w:p w:rsidR="00ED1153" w:rsidRPr="00360183" w:rsidRDefault="00D62F9A" w:rsidP="00D62F9A">
      <w:pPr>
        <w:pStyle w:val="a9"/>
        <w:numPr>
          <w:ilvl w:val="0"/>
          <w:numId w:val="671"/>
        </w:numPr>
        <w:rPr>
          <w:rFonts w:ascii="Times New Roman" w:hAnsi="Times New Roman"/>
        </w:rPr>
      </w:pPr>
      <w:r w:rsidRPr="00360183">
        <w:rPr>
          <w:rFonts w:ascii="Times New Roman" w:hAnsi="Times New Roman"/>
        </w:rPr>
        <w:t>общего желчного протока</w:t>
      </w:r>
    </w:p>
    <w:p w:rsidR="00ED1153" w:rsidRPr="00360183" w:rsidRDefault="00D62F9A" w:rsidP="00D62F9A">
      <w:pPr>
        <w:pStyle w:val="a9"/>
        <w:numPr>
          <w:ilvl w:val="0"/>
          <w:numId w:val="671"/>
        </w:numPr>
        <w:rPr>
          <w:rFonts w:ascii="Times New Roman" w:hAnsi="Times New Roman"/>
        </w:rPr>
      </w:pPr>
      <w:r w:rsidRPr="00360183">
        <w:rPr>
          <w:rFonts w:ascii="Times New Roman" w:hAnsi="Times New Roman"/>
        </w:rPr>
        <w:t>из шейки желчного пузыря</w:t>
      </w:r>
    </w:p>
    <w:p w:rsidR="00ED1153" w:rsidRPr="00360183" w:rsidRDefault="00D62F9A" w:rsidP="00D62F9A">
      <w:pPr>
        <w:pStyle w:val="a9"/>
        <w:numPr>
          <w:ilvl w:val="0"/>
          <w:numId w:val="671"/>
        </w:numPr>
        <w:rPr>
          <w:rFonts w:ascii="Times New Roman" w:hAnsi="Times New Roman"/>
        </w:rPr>
      </w:pPr>
      <w:r w:rsidRPr="00360183">
        <w:rPr>
          <w:rFonts w:ascii="Times New Roman" w:hAnsi="Times New Roman"/>
        </w:rPr>
        <w:t>желчного пузыря</w:t>
      </w:r>
    </w:p>
    <w:p w:rsidR="00ED1153" w:rsidRPr="00360183" w:rsidRDefault="00ED1153" w:rsidP="00D62F9A">
      <w:pPr>
        <w:pStyle w:val="a9"/>
        <w:numPr>
          <w:ilvl w:val="0"/>
          <w:numId w:val="671"/>
        </w:numPr>
        <w:rPr>
          <w:rFonts w:ascii="Times New Roman" w:hAnsi="Times New Roman"/>
        </w:rPr>
      </w:pPr>
      <w:r w:rsidRPr="00360183">
        <w:rPr>
          <w:rFonts w:ascii="Times New Roman" w:hAnsi="Times New Roman"/>
        </w:rPr>
        <w:t>желчь из внутрипеченочных желчных протоков</w:t>
      </w:r>
    </w:p>
    <w:p w:rsidR="00ED1153" w:rsidRPr="00360183" w:rsidRDefault="00ED1153" w:rsidP="00ED1153">
      <w:pPr>
        <w:spacing w:after="0" w:line="240" w:lineRule="auto"/>
        <w:rPr>
          <w:rFonts w:ascii="Times New Roman" w:hAnsi="Times New Roman"/>
          <w:sz w:val="24"/>
          <w:szCs w:val="24"/>
        </w:rPr>
      </w:pPr>
    </w:p>
    <w:p w:rsidR="006F1FC8" w:rsidRPr="00360183" w:rsidRDefault="006F1FC8" w:rsidP="006F1FC8">
      <w:pPr>
        <w:spacing w:after="0" w:line="240" w:lineRule="auto"/>
        <w:rPr>
          <w:rFonts w:ascii="Times New Roman" w:hAnsi="Times New Roman" w:cs="Times New Roman"/>
          <w:sz w:val="24"/>
          <w:szCs w:val="24"/>
        </w:rPr>
      </w:pPr>
    </w:p>
    <w:p w:rsidR="00A46573" w:rsidRPr="00360183" w:rsidRDefault="00A46573" w:rsidP="00A46573">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457. У больного язвенной болезнью желудка появилась общая слабость, сердцебиение, головокружение, рвота кофейной гущей. О каком осложнении должен подумать врач:</w:t>
      </w:r>
    </w:p>
    <w:p w:rsidR="00A46573" w:rsidRPr="00360183" w:rsidRDefault="00A46573" w:rsidP="00FA1ECA">
      <w:pPr>
        <w:pStyle w:val="ad"/>
        <w:numPr>
          <w:ilvl w:val="0"/>
          <w:numId w:val="673"/>
        </w:numPr>
        <w:spacing w:after="0" w:line="240" w:lineRule="auto"/>
        <w:rPr>
          <w:rFonts w:ascii="Times New Roman" w:hAnsi="Times New Roman"/>
          <w:sz w:val="24"/>
          <w:szCs w:val="24"/>
        </w:rPr>
      </w:pPr>
      <w:r w:rsidRPr="00360183">
        <w:rPr>
          <w:rFonts w:ascii="Times New Roman" w:hAnsi="Times New Roman"/>
          <w:sz w:val="24"/>
          <w:szCs w:val="24"/>
        </w:rPr>
        <w:t>перфорации</w:t>
      </w:r>
    </w:p>
    <w:p w:rsidR="00A46573" w:rsidRPr="00360183" w:rsidRDefault="00A46573" w:rsidP="00FA1ECA">
      <w:pPr>
        <w:pStyle w:val="ad"/>
        <w:numPr>
          <w:ilvl w:val="0"/>
          <w:numId w:val="673"/>
        </w:numPr>
        <w:spacing w:after="0" w:line="240" w:lineRule="auto"/>
        <w:rPr>
          <w:rFonts w:ascii="Times New Roman" w:hAnsi="Times New Roman"/>
          <w:sz w:val="24"/>
          <w:szCs w:val="24"/>
        </w:rPr>
      </w:pPr>
      <w:r w:rsidRPr="00360183">
        <w:rPr>
          <w:rFonts w:ascii="Times New Roman" w:hAnsi="Times New Roman"/>
          <w:sz w:val="24"/>
          <w:szCs w:val="24"/>
        </w:rPr>
        <w:t>малигнизации</w:t>
      </w:r>
    </w:p>
    <w:p w:rsidR="00A46573" w:rsidRPr="00360183" w:rsidRDefault="00A46573" w:rsidP="00FA1ECA">
      <w:pPr>
        <w:pStyle w:val="ad"/>
        <w:numPr>
          <w:ilvl w:val="0"/>
          <w:numId w:val="673"/>
        </w:numPr>
        <w:spacing w:after="0" w:line="240" w:lineRule="auto"/>
        <w:rPr>
          <w:rFonts w:ascii="Times New Roman" w:hAnsi="Times New Roman"/>
          <w:sz w:val="24"/>
          <w:szCs w:val="24"/>
        </w:rPr>
      </w:pPr>
      <w:r w:rsidRPr="00360183">
        <w:rPr>
          <w:rFonts w:ascii="Times New Roman" w:hAnsi="Times New Roman"/>
          <w:sz w:val="24"/>
          <w:szCs w:val="24"/>
        </w:rPr>
        <w:t>пенетрации</w:t>
      </w:r>
    </w:p>
    <w:p w:rsidR="00A46573" w:rsidRPr="00360183" w:rsidRDefault="00A46573" w:rsidP="00FA1ECA">
      <w:pPr>
        <w:pStyle w:val="ad"/>
        <w:numPr>
          <w:ilvl w:val="0"/>
          <w:numId w:val="673"/>
        </w:numPr>
        <w:spacing w:after="0" w:line="240" w:lineRule="auto"/>
        <w:rPr>
          <w:rFonts w:ascii="Times New Roman" w:hAnsi="Times New Roman"/>
          <w:sz w:val="24"/>
          <w:szCs w:val="24"/>
        </w:rPr>
      </w:pPr>
      <w:r w:rsidRPr="00360183">
        <w:rPr>
          <w:rFonts w:ascii="Times New Roman" w:hAnsi="Times New Roman"/>
          <w:sz w:val="24"/>
          <w:szCs w:val="24"/>
        </w:rPr>
        <w:t>кровотечении</w:t>
      </w:r>
    </w:p>
    <w:p w:rsidR="00A46573" w:rsidRPr="00360183" w:rsidRDefault="00A46573" w:rsidP="00FA1ECA">
      <w:pPr>
        <w:pStyle w:val="ad"/>
        <w:numPr>
          <w:ilvl w:val="0"/>
          <w:numId w:val="673"/>
        </w:numPr>
        <w:spacing w:after="0" w:line="240" w:lineRule="auto"/>
        <w:rPr>
          <w:rFonts w:ascii="Times New Roman" w:hAnsi="Times New Roman"/>
          <w:sz w:val="24"/>
          <w:szCs w:val="24"/>
        </w:rPr>
      </w:pPr>
      <w:r w:rsidRPr="00360183">
        <w:rPr>
          <w:rFonts w:ascii="Times New Roman" w:hAnsi="Times New Roman"/>
          <w:sz w:val="24"/>
          <w:szCs w:val="24"/>
        </w:rPr>
        <w:lastRenderedPageBreak/>
        <w:t>стенозе привратника</w:t>
      </w:r>
    </w:p>
    <w:p w:rsidR="00A46573" w:rsidRPr="00360183" w:rsidRDefault="00A46573" w:rsidP="00A46573">
      <w:pPr>
        <w:spacing w:after="0" w:line="240" w:lineRule="auto"/>
        <w:rPr>
          <w:rFonts w:ascii="Times New Roman" w:hAnsi="Times New Roman" w:cs="Times New Roman"/>
          <w:sz w:val="24"/>
          <w:szCs w:val="24"/>
        </w:rPr>
      </w:pPr>
    </w:p>
    <w:p w:rsidR="00A46573" w:rsidRPr="00360183" w:rsidRDefault="00A46573" w:rsidP="00A46573">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458. Больной М., 35 лет, предъявляет жалобы на ноющие, голодные боли по ночам в подложечной области, которые проходят после приема пищи. Из анамнеза: в течение многих лет наблюдался в поликлинике с диагнозом хронический гастрит. Питается нерегулярно, часто всухомятку. Пальпаторно: положительный симптом Менделя. О каком синдроме должен думать врач?</w:t>
      </w:r>
    </w:p>
    <w:p w:rsidR="00A46573" w:rsidRPr="00360183" w:rsidRDefault="00A46573" w:rsidP="00FA1ECA">
      <w:pPr>
        <w:pStyle w:val="ad"/>
        <w:numPr>
          <w:ilvl w:val="0"/>
          <w:numId w:val="674"/>
        </w:numPr>
        <w:spacing w:after="0" w:line="240" w:lineRule="auto"/>
        <w:rPr>
          <w:rFonts w:ascii="Times New Roman" w:hAnsi="Times New Roman"/>
          <w:sz w:val="24"/>
          <w:szCs w:val="24"/>
        </w:rPr>
      </w:pPr>
      <w:r w:rsidRPr="00360183">
        <w:rPr>
          <w:rFonts w:ascii="Times New Roman" w:hAnsi="Times New Roman"/>
          <w:sz w:val="24"/>
          <w:szCs w:val="24"/>
        </w:rPr>
        <w:t>синдроме воспаления желчного пузыря</w:t>
      </w:r>
    </w:p>
    <w:p w:rsidR="00A46573" w:rsidRPr="00360183" w:rsidRDefault="00A46573" w:rsidP="00FA1ECA">
      <w:pPr>
        <w:pStyle w:val="ad"/>
        <w:numPr>
          <w:ilvl w:val="0"/>
          <w:numId w:val="674"/>
        </w:numPr>
        <w:spacing w:after="0" w:line="240" w:lineRule="auto"/>
        <w:rPr>
          <w:rFonts w:ascii="Times New Roman" w:hAnsi="Times New Roman"/>
          <w:sz w:val="24"/>
          <w:szCs w:val="24"/>
        </w:rPr>
      </w:pPr>
      <w:r w:rsidRPr="00360183">
        <w:rPr>
          <w:rFonts w:ascii="Times New Roman" w:hAnsi="Times New Roman"/>
          <w:sz w:val="24"/>
          <w:szCs w:val="24"/>
        </w:rPr>
        <w:t>кровотечении из язвы желудка</w:t>
      </w:r>
    </w:p>
    <w:p w:rsidR="00A46573" w:rsidRPr="00360183" w:rsidRDefault="00A46573" w:rsidP="00FA1ECA">
      <w:pPr>
        <w:pStyle w:val="ad"/>
        <w:numPr>
          <w:ilvl w:val="0"/>
          <w:numId w:val="674"/>
        </w:numPr>
        <w:spacing w:after="0" w:line="240" w:lineRule="auto"/>
        <w:rPr>
          <w:rFonts w:ascii="Times New Roman" w:hAnsi="Times New Roman"/>
          <w:sz w:val="24"/>
          <w:szCs w:val="24"/>
        </w:rPr>
      </w:pPr>
      <w:r w:rsidRPr="00360183">
        <w:rPr>
          <w:rFonts w:ascii="Times New Roman" w:hAnsi="Times New Roman"/>
          <w:sz w:val="24"/>
          <w:szCs w:val="24"/>
        </w:rPr>
        <w:t>синдроме пептических язв</w:t>
      </w:r>
    </w:p>
    <w:p w:rsidR="00A46573" w:rsidRPr="00360183" w:rsidRDefault="00A46573" w:rsidP="00FA1ECA">
      <w:pPr>
        <w:pStyle w:val="ad"/>
        <w:numPr>
          <w:ilvl w:val="0"/>
          <w:numId w:val="674"/>
        </w:numPr>
        <w:spacing w:after="0" w:line="240" w:lineRule="auto"/>
        <w:rPr>
          <w:rFonts w:ascii="Times New Roman" w:hAnsi="Times New Roman"/>
          <w:sz w:val="24"/>
          <w:szCs w:val="24"/>
        </w:rPr>
      </w:pPr>
      <w:r w:rsidRPr="00360183">
        <w:rPr>
          <w:rFonts w:ascii="Times New Roman" w:hAnsi="Times New Roman"/>
          <w:sz w:val="24"/>
          <w:szCs w:val="24"/>
        </w:rPr>
        <w:t>синдроме мальабсорбции</w:t>
      </w:r>
    </w:p>
    <w:p w:rsidR="00A46573" w:rsidRPr="00360183" w:rsidRDefault="00A46573" w:rsidP="00FA1ECA">
      <w:pPr>
        <w:pStyle w:val="ad"/>
        <w:numPr>
          <w:ilvl w:val="0"/>
          <w:numId w:val="674"/>
        </w:numPr>
        <w:spacing w:after="0" w:line="240" w:lineRule="auto"/>
        <w:rPr>
          <w:rFonts w:ascii="Times New Roman" w:hAnsi="Times New Roman"/>
          <w:sz w:val="24"/>
          <w:szCs w:val="24"/>
        </w:rPr>
      </w:pPr>
      <w:r w:rsidRPr="00360183">
        <w:rPr>
          <w:rFonts w:ascii="Times New Roman" w:hAnsi="Times New Roman"/>
          <w:sz w:val="24"/>
          <w:szCs w:val="24"/>
        </w:rPr>
        <w:t>синдроме портальной гипертензии</w:t>
      </w:r>
    </w:p>
    <w:p w:rsidR="003A75EF" w:rsidRPr="00360183" w:rsidRDefault="003A75EF" w:rsidP="003A75EF">
      <w:pPr>
        <w:spacing w:after="0" w:line="240" w:lineRule="auto"/>
        <w:rPr>
          <w:rFonts w:ascii="Times New Roman" w:hAnsi="Times New Roman" w:cs="Times New Roman"/>
          <w:sz w:val="24"/>
          <w:szCs w:val="24"/>
        </w:rPr>
      </w:pPr>
    </w:p>
    <w:p w:rsidR="00A46573" w:rsidRPr="00360183" w:rsidRDefault="003A75EF" w:rsidP="003A75EF">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459</w:t>
      </w:r>
      <w:r w:rsidR="00A46573" w:rsidRPr="00360183">
        <w:rPr>
          <w:rFonts w:ascii="Times New Roman" w:hAnsi="Times New Roman" w:cs="Times New Roman"/>
          <w:sz w:val="24"/>
          <w:szCs w:val="24"/>
        </w:rPr>
        <w:t>. Черный, дегтеобразный стул обнаруживается при кровотечении из:</w:t>
      </w:r>
    </w:p>
    <w:p w:rsidR="00A46573" w:rsidRPr="00360183" w:rsidRDefault="00A46573" w:rsidP="00FA1ECA">
      <w:pPr>
        <w:pStyle w:val="ad"/>
        <w:numPr>
          <w:ilvl w:val="0"/>
          <w:numId w:val="675"/>
        </w:numPr>
        <w:spacing w:after="0" w:line="240" w:lineRule="auto"/>
        <w:rPr>
          <w:rFonts w:ascii="Times New Roman" w:hAnsi="Times New Roman"/>
          <w:sz w:val="24"/>
          <w:szCs w:val="24"/>
        </w:rPr>
      </w:pPr>
      <w:r w:rsidRPr="00360183">
        <w:rPr>
          <w:rFonts w:ascii="Times New Roman" w:hAnsi="Times New Roman"/>
          <w:sz w:val="24"/>
          <w:szCs w:val="24"/>
        </w:rPr>
        <w:t>желудка и 12 –перстной кишки</w:t>
      </w:r>
    </w:p>
    <w:p w:rsidR="00A46573" w:rsidRPr="00360183" w:rsidRDefault="00A46573" w:rsidP="00FA1ECA">
      <w:pPr>
        <w:pStyle w:val="ad"/>
        <w:numPr>
          <w:ilvl w:val="0"/>
          <w:numId w:val="675"/>
        </w:numPr>
        <w:spacing w:after="0" w:line="240" w:lineRule="auto"/>
        <w:rPr>
          <w:rFonts w:ascii="Times New Roman" w:hAnsi="Times New Roman"/>
          <w:sz w:val="24"/>
          <w:szCs w:val="24"/>
        </w:rPr>
      </w:pPr>
      <w:r w:rsidRPr="00360183">
        <w:rPr>
          <w:rFonts w:ascii="Times New Roman" w:hAnsi="Times New Roman"/>
          <w:sz w:val="24"/>
          <w:szCs w:val="24"/>
        </w:rPr>
        <w:t>слепой, восходящей части ободочной кишки</w:t>
      </w:r>
    </w:p>
    <w:p w:rsidR="00A46573" w:rsidRPr="00360183" w:rsidRDefault="00A46573" w:rsidP="00FA1ECA">
      <w:pPr>
        <w:pStyle w:val="ad"/>
        <w:numPr>
          <w:ilvl w:val="0"/>
          <w:numId w:val="675"/>
        </w:numPr>
        <w:spacing w:after="0" w:line="240" w:lineRule="auto"/>
        <w:rPr>
          <w:rFonts w:ascii="Times New Roman" w:hAnsi="Times New Roman"/>
          <w:sz w:val="24"/>
          <w:szCs w:val="24"/>
        </w:rPr>
      </w:pPr>
      <w:r w:rsidRPr="00360183">
        <w:rPr>
          <w:rFonts w:ascii="Times New Roman" w:hAnsi="Times New Roman"/>
          <w:sz w:val="24"/>
          <w:szCs w:val="24"/>
        </w:rPr>
        <w:t>поперечной части ободочной кишки</w:t>
      </w:r>
    </w:p>
    <w:p w:rsidR="00A46573" w:rsidRPr="00360183" w:rsidRDefault="00A46573" w:rsidP="00FA1ECA">
      <w:pPr>
        <w:pStyle w:val="ad"/>
        <w:numPr>
          <w:ilvl w:val="0"/>
          <w:numId w:val="675"/>
        </w:numPr>
        <w:spacing w:after="0" w:line="240" w:lineRule="auto"/>
        <w:rPr>
          <w:rFonts w:ascii="Times New Roman" w:hAnsi="Times New Roman"/>
          <w:sz w:val="24"/>
          <w:szCs w:val="24"/>
        </w:rPr>
      </w:pPr>
      <w:r w:rsidRPr="00360183">
        <w:rPr>
          <w:rFonts w:ascii="Times New Roman" w:hAnsi="Times New Roman"/>
          <w:sz w:val="24"/>
          <w:szCs w:val="24"/>
        </w:rPr>
        <w:t>нисходящей и сигмовидной кишки</w:t>
      </w:r>
    </w:p>
    <w:p w:rsidR="003A75EF" w:rsidRPr="00360183" w:rsidRDefault="003A75EF" w:rsidP="00FA1ECA">
      <w:pPr>
        <w:pStyle w:val="ad"/>
        <w:numPr>
          <w:ilvl w:val="0"/>
          <w:numId w:val="675"/>
        </w:numPr>
        <w:spacing w:after="0" w:line="240" w:lineRule="auto"/>
        <w:rPr>
          <w:rFonts w:ascii="Times New Roman" w:hAnsi="Times New Roman"/>
          <w:sz w:val="24"/>
          <w:szCs w:val="24"/>
        </w:rPr>
      </w:pPr>
      <w:r w:rsidRPr="00360183">
        <w:rPr>
          <w:rFonts w:ascii="Times New Roman" w:hAnsi="Times New Roman"/>
          <w:sz w:val="24"/>
          <w:szCs w:val="24"/>
        </w:rPr>
        <w:t>прямой кишки</w:t>
      </w:r>
    </w:p>
    <w:p w:rsidR="003A75EF" w:rsidRPr="00360183" w:rsidRDefault="003A75EF" w:rsidP="003A75EF">
      <w:pPr>
        <w:spacing w:after="0" w:line="240" w:lineRule="auto"/>
        <w:rPr>
          <w:rFonts w:ascii="Times New Roman" w:hAnsi="Times New Roman" w:cs="Times New Roman"/>
          <w:sz w:val="24"/>
          <w:szCs w:val="24"/>
        </w:rPr>
      </w:pPr>
    </w:p>
    <w:p w:rsidR="00A46573" w:rsidRPr="00360183" w:rsidRDefault="003A75EF" w:rsidP="003A75EF">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460</w:t>
      </w:r>
      <w:r w:rsidR="00A46573" w:rsidRPr="00360183">
        <w:rPr>
          <w:rFonts w:ascii="Times New Roman" w:hAnsi="Times New Roman" w:cs="Times New Roman"/>
          <w:sz w:val="24"/>
          <w:szCs w:val="24"/>
        </w:rPr>
        <w:t>.  Рентгенологическое исследование желудка определяет:</w:t>
      </w:r>
    </w:p>
    <w:p w:rsidR="00A46573" w:rsidRPr="00360183" w:rsidRDefault="00A46573" w:rsidP="00FA1ECA">
      <w:pPr>
        <w:pStyle w:val="ad"/>
        <w:numPr>
          <w:ilvl w:val="0"/>
          <w:numId w:val="676"/>
        </w:numPr>
        <w:spacing w:after="0" w:line="240" w:lineRule="auto"/>
        <w:rPr>
          <w:rFonts w:ascii="Times New Roman" w:hAnsi="Times New Roman"/>
          <w:sz w:val="24"/>
          <w:szCs w:val="24"/>
        </w:rPr>
      </w:pPr>
      <w:r w:rsidRPr="00360183">
        <w:rPr>
          <w:rFonts w:ascii="Times New Roman" w:hAnsi="Times New Roman"/>
          <w:sz w:val="24"/>
          <w:szCs w:val="24"/>
          <w:lang w:val="en-US"/>
        </w:rPr>
        <w:t>pH</w:t>
      </w:r>
      <w:r w:rsidRPr="00360183">
        <w:rPr>
          <w:rFonts w:ascii="Times New Roman" w:hAnsi="Times New Roman"/>
          <w:sz w:val="24"/>
          <w:szCs w:val="24"/>
        </w:rPr>
        <w:t xml:space="preserve"> желудочного сока</w:t>
      </w:r>
    </w:p>
    <w:p w:rsidR="00A46573" w:rsidRPr="00360183" w:rsidRDefault="00A46573" w:rsidP="00FA1ECA">
      <w:pPr>
        <w:pStyle w:val="ad"/>
        <w:numPr>
          <w:ilvl w:val="0"/>
          <w:numId w:val="676"/>
        </w:numPr>
        <w:spacing w:after="0" w:line="240" w:lineRule="auto"/>
        <w:rPr>
          <w:rFonts w:ascii="Times New Roman" w:hAnsi="Times New Roman"/>
          <w:sz w:val="24"/>
          <w:szCs w:val="24"/>
        </w:rPr>
      </w:pPr>
      <w:r w:rsidRPr="00360183">
        <w:rPr>
          <w:rFonts w:ascii="Times New Roman" w:hAnsi="Times New Roman"/>
          <w:sz w:val="24"/>
          <w:szCs w:val="24"/>
        </w:rPr>
        <w:t xml:space="preserve">цвет слизистой оболочки желудка </w:t>
      </w:r>
    </w:p>
    <w:p w:rsidR="00A46573" w:rsidRPr="00360183" w:rsidRDefault="00A46573" w:rsidP="00FA1ECA">
      <w:pPr>
        <w:pStyle w:val="ad"/>
        <w:numPr>
          <w:ilvl w:val="0"/>
          <w:numId w:val="676"/>
        </w:numPr>
        <w:spacing w:after="0" w:line="240" w:lineRule="auto"/>
        <w:rPr>
          <w:rFonts w:ascii="Times New Roman" w:hAnsi="Times New Roman"/>
          <w:sz w:val="24"/>
          <w:szCs w:val="24"/>
        </w:rPr>
      </w:pPr>
      <w:r w:rsidRPr="00360183">
        <w:rPr>
          <w:rFonts w:ascii="Times New Roman" w:hAnsi="Times New Roman"/>
          <w:sz w:val="24"/>
          <w:szCs w:val="24"/>
        </w:rPr>
        <w:t>внутрижелудочное давление</w:t>
      </w:r>
    </w:p>
    <w:p w:rsidR="003A75EF" w:rsidRPr="00360183" w:rsidRDefault="003A75EF" w:rsidP="00FA1ECA">
      <w:pPr>
        <w:pStyle w:val="ad"/>
        <w:numPr>
          <w:ilvl w:val="0"/>
          <w:numId w:val="676"/>
        </w:numPr>
        <w:spacing w:after="0" w:line="240" w:lineRule="auto"/>
        <w:rPr>
          <w:rFonts w:ascii="Times New Roman" w:hAnsi="Times New Roman"/>
          <w:sz w:val="24"/>
          <w:szCs w:val="24"/>
        </w:rPr>
      </w:pPr>
      <w:r w:rsidRPr="00360183">
        <w:rPr>
          <w:rFonts w:ascii="Times New Roman" w:hAnsi="Times New Roman"/>
          <w:sz w:val="24"/>
          <w:szCs w:val="24"/>
        </w:rPr>
        <w:t>форму и величину желудка, его подвижность</w:t>
      </w:r>
    </w:p>
    <w:p w:rsidR="003A75EF" w:rsidRPr="00360183" w:rsidRDefault="003A75EF" w:rsidP="00FA1ECA">
      <w:pPr>
        <w:pStyle w:val="ad"/>
        <w:numPr>
          <w:ilvl w:val="0"/>
          <w:numId w:val="676"/>
        </w:numPr>
        <w:spacing w:after="0" w:line="240" w:lineRule="auto"/>
        <w:rPr>
          <w:rFonts w:ascii="Times New Roman" w:hAnsi="Times New Roman"/>
          <w:sz w:val="24"/>
          <w:szCs w:val="24"/>
        </w:rPr>
      </w:pPr>
      <w:r w:rsidRPr="00360183">
        <w:rPr>
          <w:rFonts w:ascii="Times New Roman" w:hAnsi="Times New Roman"/>
          <w:sz w:val="24"/>
          <w:szCs w:val="24"/>
        </w:rPr>
        <w:t>секрецию гастрина</w:t>
      </w:r>
    </w:p>
    <w:p w:rsidR="006C2707" w:rsidRPr="00360183" w:rsidRDefault="006C2707" w:rsidP="006C2707">
      <w:pPr>
        <w:spacing w:after="0" w:line="240" w:lineRule="auto"/>
        <w:rPr>
          <w:rFonts w:ascii="Times New Roman" w:hAnsi="Times New Roman" w:cs="Times New Roman"/>
          <w:sz w:val="24"/>
          <w:szCs w:val="24"/>
        </w:rPr>
      </w:pPr>
    </w:p>
    <w:p w:rsidR="00A46573" w:rsidRPr="00360183" w:rsidRDefault="006C2707" w:rsidP="006C2707">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461</w:t>
      </w:r>
      <w:r w:rsidR="00A46573" w:rsidRPr="00360183">
        <w:rPr>
          <w:rFonts w:ascii="Times New Roman" w:hAnsi="Times New Roman" w:cs="Times New Roman"/>
          <w:sz w:val="24"/>
          <w:szCs w:val="24"/>
        </w:rPr>
        <w:t xml:space="preserve">.Наиболее информативный и распространенный методы исследования при синдроме пептической язвы: </w:t>
      </w:r>
    </w:p>
    <w:p w:rsidR="00A46573" w:rsidRPr="00360183" w:rsidRDefault="00A46573" w:rsidP="00FA1ECA">
      <w:pPr>
        <w:pStyle w:val="ad"/>
        <w:numPr>
          <w:ilvl w:val="0"/>
          <w:numId w:val="677"/>
        </w:numPr>
        <w:spacing w:after="0" w:line="240" w:lineRule="auto"/>
        <w:rPr>
          <w:rFonts w:ascii="Times New Roman" w:hAnsi="Times New Roman"/>
          <w:sz w:val="24"/>
          <w:szCs w:val="24"/>
        </w:rPr>
      </w:pPr>
      <w:r w:rsidRPr="00360183">
        <w:rPr>
          <w:rFonts w:ascii="Times New Roman" w:hAnsi="Times New Roman"/>
          <w:sz w:val="24"/>
          <w:szCs w:val="24"/>
        </w:rPr>
        <w:t>ирригоскопия</w:t>
      </w:r>
    </w:p>
    <w:p w:rsidR="00A46573" w:rsidRPr="00360183" w:rsidRDefault="00A46573" w:rsidP="00FA1ECA">
      <w:pPr>
        <w:pStyle w:val="ad"/>
        <w:numPr>
          <w:ilvl w:val="0"/>
          <w:numId w:val="677"/>
        </w:numPr>
        <w:spacing w:after="0" w:line="240" w:lineRule="auto"/>
        <w:rPr>
          <w:rFonts w:ascii="Times New Roman" w:hAnsi="Times New Roman"/>
          <w:sz w:val="24"/>
          <w:szCs w:val="24"/>
        </w:rPr>
      </w:pPr>
      <w:r w:rsidRPr="00360183">
        <w:rPr>
          <w:rFonts w:ascii="Times New Roman" w:hAnsi="Times New Roman"/>
          <w:sz w:val="24"/>
          <w:szCs w:val="24"/>
        </w:rPr>
        <w:t>холангиография</w:t>
      </w:r>
    </w:p>
    <w:p w:rsidR="00A46573" w:rsidRPr="00360183" w:rsidRDefault="00A46573" w:rsidP="00FA1ECA">
      <w:pPr>
        <w:pStyle w:val="ad"/>
        <w:numPr>
          <w:ilvl w:val="0"/>
          <w:numId w:val="677"/>
        </w:numPr>
        <w:spacing w:after="0" w:line="240" w:lineRule="auto"/>
        <w:rPr>
          <w:rFonts w:ascii="Times New Roman" w:hAnsi="Times New Roman"/>
          <w:sz w:val="24"/>
          <w:szCs w:val="24"/>
        </w:rPr>
      </w:pPr>
      <w:r w:rsidRPr="00360183">
        <w:rPr>
          <w:rFonts w:ascii="Times New Roman" w:hAnsi="Times New Roman"/>
          <w:sz w:val="24"/>
          <w:szCs w:val="24"/>
        </w:rPr>
        <w:t>эзофагогастродуоденоскопия</w:t>
      </w:r>
    </w:p>
    <w:p w:rsidR="00A46573" w:rsidRPr="00360183" w:rsidRDefault="00A46573" w:rsidP="00FA1ECA">
      <w:pPr>
        <w:pStyle w:val="ad"/>
        <w:numPr>
          <w:ilvl w:val="0"/>
          <w:numId w:val="677"/>
        </w:numPr>
        <w:spacing w:after="0" w:line="240" w:lineRule="auto"/>
        <w:rPr>
          <w:rFonts w:ascii="Times New Roman" w:hAnsi="Times New Roman"/>
          <w:sz w:val="24"/>
          <w:szCs w:val="24"/>
        </w:rPr>
      </w:pPr>
      <w:r w:rsidRPr="00360183">
        <w:rPr>
          <w:rFonts w:ascii="Times New Roman" w:hAnsi="Times New Roman"/>
          <w:sz w:val="24"/>
          <w:szCs w:val="24"/>
        </w:rPr>
        <w:t>дуоденальное зондирование</w:t>
      </w:r>
    </w:p>
    <w:p w:rsidR="006C2707" w:rsidRPr="00360183" w:rsidRDefault="006C2707" w:rsidP="00FA1ECA">
      <w:pPr>
        <w:pStyle w:val="ad"/>
        <w:numPr>
          <w:ilvl w:val="0"/>
          <w:numId w:val="677"/>
        </w:numPr>
        <w:spacing w:after="0" w:line="240" w:lineRule="auto"/>
        <w:rPr>
          <w:rFonts w:ascii="Times New Roman" w:hAnsi="Times New Roman"/>
          <w:sz w:val="24"/>
          <w:szCs w:val="24"/>
        </w:rPr>
      </w:pPr>
      <w:r w:rsidRPr="00360183">
        <w:rPr>
          <w:rFonts w:ascii="Times New Roman" w:hAnsi="Times New Roman"/>
          <w:sz w:val="24"/>
          <w:szCs w:val="24"/>
        </w:rPr>
        <w:t>колоноскопия</w:t>
      </w:r>
    </w:p>
    <w:p w:rsidR="006C2707" w:rsidRPr="00360183" w:rsidRDefault="006C2707" w:rsidP="006C2707">
      <w:pPr>
        <w:spacing w:after="0" w:line="240" w:lineRule="auto"/>
        <w:rPr>
          <w:rFonts w:ascii="Times New Roman" w:hAnsi="Times New Roman" w:cs="Times New Roman"/>
          <w:sz w:val="24"/>
          <w:szCs w:val="24"/>
        </w:rPr>
      </w:pPr>
    </w:p>
    <w:p w:rsidR="00A46573" w:rsidRPr="00360183" w:rsidRDefault="006C2707" w:rsidP="006C2707">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462</w:t>
      </w:r>
      <w:r w:rsidR="00A46573" w:rsidRPr="00360183">
        <w:rPr>
          <w:rFonts w:ascii="Times New Roman" w:hAnsi="Times New Roman" w:cs="Times New Roman"/>
          <w:sz w:val="24"/>
          <w:szCs w:val="24"/>
        </w:rPr>
        <w:t>.</w:t>
      </w:r>
      <w:r w:rsidR="00A46573" w:rsidRPr="00360183">
        <w:rPr>
          <w:rFonts w:ascii="Times New Roman" w:hAnsi="Times New Roman" w:cs="Times New Roman"/>
          <w:sz w:val="24"/>
          <w:szCs w:val="24"/>
          <w:lang w:val="en-US"/>
        </w:rPr>
        <w:t>Helicobacterpylori</w:t>
      </w:r>
      <w:r w:rsidR="00A46573" w:rsidRPr="00360183">
        <w:rPr>
          <w:rFonts w:ascii="Times New Roman" w:hAnsi="Times New Roman" w:cs="Times New Roman"/>
          <w:sz w:val="24"/>
          <w:szCs w:val="24"/>
        </w:rPr>
        <w:t xml:space="preserve">: </w:t>
      </w:r>
    </w:p>
    <w:p w:rsidR="00A46573" w:rsidRPr="00360183" w:rsidRDefault="00A46573" w:rsidP="00FA1ECA">
      <w:pPr>
        <w:pStyle w:val="ad"/>
        <w:numPr>
          <w:ilvl w:val="0"/>
          <w:numId w:val="678"/>
        </w:numPr>
        <w:spacing w:after="0" w:line="240" w:lineRule="auto"/>
        <w:rPr>
          <w:rFonts w:ascii="Times New Roman" w:hAnsi="Times New Roman"/>
          <w:sz w:val="24"/>
          <w:szCs w:val="24"/>
        </w:rPr>
      </w:pPr>
      <w:r w:rsidRPr="00360183">
        <w:rPr>
          <w:rFonts w:ascii="Times New Roman" w:hAnsi="Times New Roman"/>
          <w:sz w:val="24"/>
          <w:szCs w:val="24"/>
        </w:rPr>
        <w:t>основная причина рефлюкс –эзофагита</w:t>
      </w:r>
    </w:p>
    <w:p w:rsidR="00A46573" w:rsidRPr="00360183" w:rsidRDefault="00A46573" w:rsidP="00FA1ECA">
      <w:pPr>
        <w:pStyle w:val="ad"/>
        <w:numPr>
          <w:ilvl w:val="0"/>
          <w:numId w:val="678"/>
        </w:numPr>
        <w:spacing w:after="0" w:line="240" w:lineRule="auto"/>
        <w:rPr>
          <w:rFonts w:ascii="Times New Roman" w:hAnsi="Times New Roman"/>
          <w:sz w:val="24"/>
          <w:szCs w:val="24"/>
        </w:rPr>
      </w:pPr>
      <w:r w:rsidRPr="00360183">
        <w:rPr>
          <w:rFonts w:ascii="Times New Roman" w:hAnsi="Times New Roman"/>
          <w:sz w:val="24"/>
          <w:szCs w:val="24"/>
        </w:rPr>
        <w:t>это грамотрицательная бактерия, длительно персистирующая в слизистой оболочке желудка</w:t>
      </w:r>
    </w:p>
    <w:p w:rsidR="00A46573" w:rsidRPr="00360183" w:rsidRDefault="00A46573" w:rsidP="00FA1ECA">
      <w:pPr>
        <w:pStyle w:val="ad"/>
        <w:numPr>
          <w:ilvl w:val="0"/>
          <w:numId w:val="678"/>
        </w:numPr>
        <w:spacing w:after="0" w:line="240" w:lineRule="auto"/>
        <w:rPr>
          <w:rFonts w:ascii="Times New Roman" w:hAnsi="Times New Roman"/>
          <w:sz w:val="24"/>
          <w:szCs w:val="24"/>
        </w:rPr>
      </w:pPr>
      <w:r w:rsidRPr="00360183">
        <w:rPr>
          <w:rFonts w:ascii="Times New Roman" w:hAnsi="Times New Roman"/>
          <w:sz w:val="24"/>
          <w:szCs w:val="24"/>
        </w:rPr>
        <w:t>является причиной гепатита</w:t>
      </w:r>
    </w:p>
    <w:p w:rsidR="00A46573" w:rsidRPr="00360183" w:rsidRDefault="00A46573" w:rsidP="00FA1ECA">
      <w:pPr>
        <w:pStyle w:val="ad"/>
        <w:numPr>
          <w:ilvl w:val="0"/>
          <w:numId w:val="678"/>
        </w:numPr>
        <w:spacing w:after="0" w:line="240" w:lineRule="auto"/>
        <w:rPr>
          <w:rFonts w:ascii="Times New Roman" w:hAnsi="Times New Roman"/>
          <w:sz w:val="24"/>
          <w:szCs w:val="24"/>
        </w:rPr>
      </w:pPr>
      <w:r w:rsidRPr="00360183">
        <w:rPr>
          <w:rFonts w:ascii="Times New Roman" w:hAnsi="Times New Roman"/>
          <w:sz w:val="24"/>
          <w:szCs w:val="24"/>
        </w:rPr>
        <w:t>является основной причиной  панкреатита</w:t>
      </w:r>
    </w:p>
    <w:p w:rsidR="006C2707" w:rsidRPr="00360183" w:rsidRDefault="006C2707" w:rsidP="00FA1ECA">
      <w:pPr>
        <w:pStyle w:val="ad"/>
        <w:numPr>
          <w:ilvl w:val="0"/>
          <w:numId w:val="678"/>
        </w:numPr>
        <w:spacing w:after="0" w:line="240" w:lineRule="auto"/>
        <w:rPr>
          <w:rFonts w:ascii="Times New Roman" w:hAnsi="Times New Roman"/>
          <w:sz w:val="24"/>
          <w:szCs w:val="24"/>
        </w:rPr>
      </w:pPr>
      <w:r w:rsidRPr="00360183">
        <w:rPr>
          <w:rFonts w:ascii="Times New Roman" w:hAnsi="Times New Roman"/>
          <w:sz w:val="24"/>
          <w:szCs w:val="24"/>
        </w:rPr>
        <w:t>является причиной синдрома мальдигестии</w:t>
      </w:r>
    </w:p>
    <w:p w:rsidR="006C2707" w:rsidRPr="00360183" w:rsidRDefault="006C2707" w:rsidP="006C2707">
      <w:pPr>
        <w:spacing w:after="0" w:line="240" w:lineRule="auto"/>
        <w:rPr>
          <w:rFonts w:ascii="Times New Roman" w:hAnsi="Times New Roman" w:cs="Times New Roman"/>
          <w:sz w:val="24"/>
          <w:szCs w:val="24"/>
        </w:rPr>
      </w:pPr>
    </w:p>
    <w:p w:rsidR="00A46573" w:rsidRPr="00360183" w:rsidRDefault="006C2707" w:rsidP="006C2707">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463</w:t>
      </w:r>
      <w:r w:rsidR="00A46573" w:rsidRPr="00360183">
        <w:rPr>
          <w:rFonts w:ascii="Times New Roman" w:hAnsi="Times New Roman" w:cs="Times New Roman"/>
          <w:sz w:val="24"/>
          <w:szCs w:val="24"/>
        </w:rPr>
        <w:t>. Для заболеваний желудка характерны следующие симптомы:</w:t>
      </w:r>
    </w:p>
    <w:p w:rsidR="00A46573" w:rsidRPr="00360183" w:rsidRDefault="00A46573" w:rsidP="00FA1ECA">
      <w:pPr>
        <w:pStyle w:val="ad"/>
        <w:numPr>
          <w:ilvl w:val="0"/>
          <w:numId w:val="679"/>
        </w:numPr>
        <w:spacing w:after="0" w:line="240" w:lineRule="auto"/>
        <w:rPr>
          <w:rFonts w:ascii="Times New Roman" w:hAnsi="Times New Roman"/>
          <w:sz w:val="24"/>
          <w:szCs w:val="24"/>
        </w:rPr>
      </w:pPr>
      <w:r w:rsidRPr="00360183">
        <w:rPr>
          <w:rFonts w:ascii="Times New Roman" w:hAnsi="Times New Roman"/>
          <w:sz w:val="24"/>
          <w:szCs w:val="24"/>
        </w:rPr>
        <w:t>боли в левой подвздошной области</w:t>
      </w:r>
    </w:p>
    <w:p w:rsidR="00A46573" w:rsidRPr="00360183" w:rsidRDefault="00A46573" w:rsidP="00FA1ECA">
      <w:pPr>
        <w:pStyle w:val="ad"/>
        <w:numPr>
          <w:ilvl w:val="0"/>
          <w:numId w:val="679"/>
        </w:numPr>
        <w:spacing w:after="0" w:line="240" w:lineRule="auto"/>
        <w:rPr>
          <w:rFonts w:ascii="Times New Roman" w:hAnsi="Times New Roman"/>
          <w:sz w:val="24"/>
          <w:szCs w:val="24"/>
        </w:rPr>
      </w:pPr>
      <w:r w:rsidRPr="00360183">
        <w:rPr>
          <w:rFonts w:ascii="Times New Roman" w:hAnsi="Times New Roman"/>
          <w:sz w:val="24"/>
          <w:szCs w:val="24"/>
        </w:rPr>
        <w:t>боли в правом подвздошной области</w:t>
      </w:r>
    </w:p>
    <w:p w:rsidR="00A46573" w:rsidRPr="00360183" w:rsidRDefault="00A46573" w:rsidP="00FA1ECA">
      <w:pPr>
        <w:pStyle w:val="ad"/>
        <w:numPr>
          <w:ilvl w:val="0"/>
          <w:numId w:val="679"/>
        </w:numPr>
        <w:spacing w:after="0" w:line="240" w:lineRule="auto"/>
        <w:rPr>
          <w:rFonts w:ascii="Times New Roman" w:hAnsi="Times New Roman"/>
          <w:sz w:val="24"/>
          <w:szCs w:val="24"/>
        </w:rPr>
      </w:pPr>
      <w:r w:rsidRPr="00360183">
        <w:rPr>
          <w:rFonts w:ascii="Times New Roman" w:hAnsi="Times New Roman"/>
          <w:sz w:val="24"/>
          <w:szCs w:val="24"/>
        </w:rPr>
        <w:t>боли вокруг пупка</w:t>
      </w:r>
    </w:p>
    <w:p w:rsidR="00A46573" w:rsidRPr="00360183" w:rsidRDefault="00A46573" w:rsidP="00FA1ECA">
      <w:pPr>
        <w:pStyle w:val="ad"/>
        <w:numPr>
          <w:ilvl w:val="0"/>
          <w:numId w:val="679"/>
        </w:numPr>
        <w:spacing w:after="0" w:line="240" w:lineRule="auto"/>
        <w:rPr>
          <w:rFonts w:ascii="Times New Roman" w:hAnsi="Times New Roman"/>
          <w:sz w:val="24"/>
          <w:szCs w:val="24"/>
        </w:rPr>
      </w:pPr>
      <w:r w:rsidRPr="00360183">
        <w:rPr>
          <w:rFonts w:ascii="Times New Roman" w:hAnsi="Times New Roman"/>
          <w:sz w:val="24"/>
          <w:szCs w:val="24"/>
        </w:rPr>
        <w:t xml:space="preserve">боли в подложечной области </w:t>
      </w:r>
    </w:p>
    <w:p w:rsidR="006C2707" w:rsidRPr="00360183" w:rsidRDefault="006C2707" w:rsidP="00FA1ECA">
      <w:pPr>
        <w:pStyle w:val="ad"/>
        <w:numPr>
          <w:ilvl w:val="0"/>
          <w:numId w:val="679"/>
        </w:numPr>
        <w:spacing w:after="0" w:line="240" w:lineRule="auto"/>
        <w:rPr>
          <w:rFonts w:ascii="Times New Roman" w:hAnsi="Times New Roman"/>
          <w:sz w:val="24"/>
          <w:szCs w:val="24"/>
        </w:rPr>
      </w:pPr>
      <w:r w:rsidRPr="00360183">
        <w:rPr>
          <w:rFonts w:ascii="Times New Roman" w:hAnsi="Times New Roman"/>
          <w:sz w:val="24"/>
          <w:szCs w:val="24"/>
        </w:rPr>
        <w:t>боли в правом подреберье</w:t>
      </w:r>
    </w:p>
    <w:p w:rsidR="006C2707" w:rsidRPr="00360183" w:rsidRDefault="006C2707" w:rsidP="006C2707">
      <w:pPr>
        <w:spacing w:after="0" w:line="240" w:lineRule="auto"/>
        <w:rPr>
          <w:rFonts w:ascii="Times New Roman" w:hAnsi="Times New Roman" w:cs="Times New Roman"/>
          <w:sz w:val="24"/>
          <w:szCs w:val="24"/>
        </w:rPr>
      </w:pPr>
    </w:p>
    <w:p w:rsidR="00A46573" w:rsidRPr="00360183" w:rsidRDefault="006C2707" w:rsidP="006C2707">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464</w:t>
      </w:r>
      <w:r w:rsidR="00A46573" w:rsidRPr="00360183">
        <w:rPr>
          <w:rFonts w:ascii="Times New Roman" w:hAnsi="Times New Roman" w:cs="Times New Roman"/>
          <w:sz w:val="24"/>
          <w:szCs w:val="24"/>
        </w:rPr>
        <w:t>. При дуоденальном зондировании порция "В"- это:</w:t>
      </w:r>
    </w:p>
    <w:p w:rsidR="00A46573" w:rsidRPr="00360183" w:rsidRDefault="00A46573" w:rsidP="00FA1ECA">
      <w:pPr>
        <w:pStyle w:val="ad"/>
        <w:numPr>
          <w:ilvl w:val="0"/>
          <w:numId w:val="680"/>
        </w:numPr>
        <w:spacing w:after="0" w:line="240" w:lineRule="auto"/>
        <w:rPr>
          <w:rFonts w:ascii="Times New Roman" w:hAnsi="Times New Roman"/>
          <w:sz w:val="24"/>
          <w:szCs w:val="24"/>
        </w:rPr>
      </w:pPr>
      <w:r w:rsidRPr="00360183">
        <w:rPr>
          <w:rFonts w:ascii="Times New Roman" w:hAnsi="Times New Roman"/>
          <w:sz w:val="24"/>
          <w:szCs w:val="24"/>
        </w:rPr>
        <w:t>содержимое 12 перстной кишки</w:t>
      </w:r>
    </w:p>
    <w:p w:rsidR="00A46573" w:rsidRPr="00360183" w:rsidRDefault="00A46573" w:rsidP="00FA1ECA">
      <w:pPr>
        <w:pStyle w:val="ad"/>
        <w:numPr>
          <w:ilvl w:val="0"/>
          <w:numId w:val="680"/>
        </w:numPr>
        <w:spacing w:after="0" w:line="240" w:lineRule="auto"/>
        <w:rPr>
          <w:rFonts w:ascii="Times New Roman" w:hAnsi="Times New Roman"/>
          <w:sz w:val="24"/>
          <w:szCs w:val="24"/>
        </w:rPr>
      </w:pPr>
      <w:r w:rsidRPr="00360183">
        <w:rPr>
          <w:rFonts w:ascii="Times New Roman" w:hAnsi="Times New Roman"/>
          <w:sz w:val="24"/>
          <w:szCs w:val="24"/>
        </w:rPr>
        <w:lastRenderedPageBreak/>
        <w:t>пузырная желчь</w:t>
      </w:r>
    </w:p>
    <w:p w:rsidR="00A46573" w:rsidRPr="00360183" w:rsidRDefault="00A46573" w:rsidP="00FA1ECA">
      <w:pPr>
        <w:pStyle w:val="ad"/>
        <w:numPr>
          <w:ilvl w:val="0"/>
          <w:numId w:val="680"/>
        </w:numPr>
        <w:spacing w:after="0" w:line="240" w:lineRule="auto"/>
        <w:rPr>
          <w:rFonts w:ascii="Times New Roman" w:hAnsi="Times New Roman"/>
          <w:sz w:val="24"/>
          <w:szCs w:val="24"/>
        </w:rPr>
      </w:pPr>
      <w:r w:rsidRPr="00360183">
        <w:rPr>
          <w:rFonts w:ascii="Times New Roman" w:hAnsi="Times New Roman"/>
          <w:sz w:val="24"/>
          <w:szCs w:val="24"/>
        </w:rPr>
        <w:t>содержимое желудка</w:t>
      </w:r>
    </w:p>
    <w:p w:rsidR="00A46573" w:rsidRPr="00360183" w:rsidRDefault="00A46573" w:rsidP="00FA1ECA">
      <w:pPr>
        <w:pStyle w:val="ad"/>
        <w:numPr>
          <w:ilvl w:val="0"/>
          <w:numId w:val="680"/>
        </w:numPr>
        <w:spacing w:after="0" w:line="240" w:lineRule="auto"/>
        <w:rPr>
          <w:rFonts w:ascii="Times New Roman" w:hAnsi="Times New Roman"/>
          <w:sz w:val="24"/>
          <w:szCs w:val="24"/>
        </w:rPr>
      </w:pPr>
      <w:r w:rsidRPr="00360183">
        <w:rPr>
          <w:rFonts w:ascii="Times New Roman" w:hAnsi="Times New Roman"/>
          <w:sz w:val="24"/>
          <w:szCs w:val="24"/>
        </w:rPr>
        <w:t>желчь из внутрипеченочных желчных протоков</w:t>
      </w:r>
    </w:p>
    <w:p w:rsidR="006C2707" w:rsidRPr="00360183" w:rsidRDefault="006C2707" w:rsidP="00FA1ECA">
      <w:pPr>
        <w:pStyle w:val="ad"/>
        <w:numPr>
          <w:ilvl w:val="0"/>
          <w:numId w:val="680"/>
        </w:numPr>
        <w:spacing w:after="0" w:line="240" w:lineRule="auto"/>
        <w:rPr>
          <w:rFonts w:ascii="Times New Roman" w:hAnsi="Times New Roman"/>
          <w:sz w:val="24"/>
          <w:szCs w:val="24"/>
        </w:rPr>
      </w:pPr>
      <w:r w:rsidRPr="00360183">
        <w:rPr>
          <w:rFonts w:ascii="Times New Roman" w:hAnsi="Times New Roman"/>
          <w:sz w:val="24"/>
          <w:szCs w:val="24"/>
        </w:rPr>
        <w:t>содержимое желудка</w:t>
      </w:r>
    </w:p>
    <w:p w:rsidR="006C2707" w:rsidRPr="00360183" w:rsidRDefault="006C2707" w:rsidP="006C2707">
      <w:pPr>
        <w:spacing w:after="0" w:line="240" w:lineRule="auto"/>
        <w:rPr>
          <w:rFonts w:ascii="Times New Roman" w:hAnsi="Times New Roman" w:cs="Times New Roman"/>
          <w:sz w:val="24"/>
          <w:szCs w:val="24"/>
        </w:rPr>
      </w:pPr>
    </w:p>
    <w:p w:rsidR="00A46573" w:rsidRPr="00360183" w:rsidRDefault="00A46573" w:rsidP="006C2707">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w:t>
      </w:r>
      <w:r w:rsidR="006C2707" w:rsidRPr="00360183">
        <w:rPr>
          <w:rFonts w:ascii="Times New Roman" w:hAnsi="Times New Roman" w:cs="Times New Roman"/>
          <w:sz w:val="24"/>
          <w:szCs w:val="24"/>
        </w:rPr>
        <w:t>65</w:t>
      </w:r>
      <w:r w:rsidRPr="00360183">
        <w:rPr>
          <w:rFonts w:ascii="Times New Roman" w:hAnsi="Times New Roman" w:cs="Times New Roman"/>
          <w:sz w:val="24"/>
          <w:szCs w:val="24"/>
        </w:rPr>
        <w:t>. При дуоденальном зондировании порция "А"- это содержимое :</w:t>
      </w:r>
    </w:p>
    <w:p w:rsidR="00A46573" w:rsidRPr="00360183" w:rsidRDefault="00A46573" w:rsidP="00FA1ECA">
      <w:pPr>
        <w:pStyle w:val="ad"/>
        <w:numPr>
          <w:ilvl w:val="0"/>
          <w:numId w:val="681"/>
        </w:numPr>
        <w:spacing w:after="0" w:line="240" w:lineRule="auto"/>
        <w:rPr>
          <w:rFonts w:ascii="Times New Roman" w:hAnsi="Times New Roman"/>
          <w:sz w:val="24"/>
          <w:szCs w:val="24"/>
        </w:rPr>
      </w:pPr>
      <w:r w:rsidRPr="00360183">
        <w:rPr>
          <w:rFonts w:ascii="Times New Roman" w:hAnsi="Times New Roman"/>
          <w:sz w:val="24"/>
          <w:szCs w:val="24"/>
        </w:rPr>
        <w:t>12 перстной кишки</w:t>
      </w:r>
    </w:p>
    <w:p w:rsidR="00A46573" w:rsidRPr="00360183" w:rsidRDefault="00A46573" w:rsidP="00FA1ECA">
      <w:pPr>
        <w:pStyle w:val="ad"/>
        <w:numPr>
          <w:ilvl w:val="0"/>
          <w:numId w:val="681"/>
        </w:numPr>
        <w:spacing w:after="0" w:line="240" w:lineRule="auto"/>
        <w:rPr>
          <w:rFonts w:ascii="Times New Roman" w:hAnsi="Times New Roman"/>
          <w:sz w:val="24"/>
          <w:szCs w:val="24"/>
        </w:rPr>
      </w:pPr>
      <w:r w:rsidRPr="00360183">
        <w:rPr>
          <w:rFonts w:ascii="Times New Roman" w:hAnsi="Times New Roman"/>
          <w:sz w:val="24"/>
          <w:szCs w:val="24"/>
        </w:rPr>
        <w:t>общего желчного протока</w:t>
      </w:r>
    </w:p>
    <w:p w:rsidR="00A46573" w:rsidRPr="00360183" w:rsidRDefault="00A46573" w:rsidP="00FA1ECA">
      <w:pPr>
        <w:pStyle w:val="ad"/>
        <w:numPr>
          <w:ilvl w:val="0"/>
          <w:numId w:val="681"/>
        </w:numPr>
        <w:spacing w:after="0" w:line="240" w:lineRule="auto"/>
        <w:rPr>
          <w:rFonts w:ascii="Times New Roman" w:hAnsi="Times New Roman"/>
          <w:sz w:val="24"/>
          <w:szCs w:val="24"/>
        </w:rPr>
      </w:pPr>
      <w:r w:rsidRPr="00360183">
        <w:rPr>
          <w:rFonts w:ascii="Times New Roman" w:hAnsi="Times New Roman"/>
          <w:sz w:val="24"/>
          <w:szCs w:val="24"/>
        </w:rPr>
        <w:t>шейки желчного пузыря</w:t>
      </w:r>
    </w:p>
    <w:p w:rsidR="006C2707" w:rsidRPr="00360183" w:rsidRDefault="006C2707" w:rsidP="00FA1ECA">
      <w:pPr>
        <w:pStyle w:val="ad"/>
        <w:numPr>
          <w:ilvl w:val="0"/>
          <w:numId w:val="681"/>
        </w:numPr>
        <w:spacing w:after="0" w:line="240" w:lineRule="auto"/>
        <w:rPr>
          <w:rFonts w:ascii="Times New Roman" w:hAnsi="Times New Roman"/>
          <w:sz w:val="24"/>
          <w:szCs w:val="24"/>
        </w:rPr>
      </w:pPr>
      <w:r w:rsidRPr="00360183">
        <w:rPr>
          <w:rFonts w:ascii="Times New Roman" w:hAnsi="Times New Roman"/>
          <w:sz w:val="24"/>
          <w:szCs w:val="24"/>
        </w:rPr>
        <w:t>желудка</w:t>
      </w:r>
    </w:p>
    <w:p w:rsidR="00A46573" w:rsidRPr="00360183" w:rsidRDefault="00A46573" w:rsidP="00FA1ECA">
      <w:pPr>
        <w:pStyle w:val="ad"/>
        <w:numPr>
          <w:ilvl w:val="0"/>
          <w:numId w:val="681"/>
        </w:numPr>
        <w:spacing w:after="0" w:line="240" w:lineRule="auto"/>
        <w:rPr>
          <w:rFonts w:ascii="Times New Roman" w:hAnsi="Times New Roman"/>
          <w:sz w:val="24"/>
          <w:szCs w:val="24"/>
        </w:rPr>
      </w:pPr>
      <w:r w:rsidRPr="00360183">
        <w:rPr>
          <w:rFonts w:ascii="Times New Roman" w:hAnsi="Times New Roman"/>
          <w:sz w:val="24"/>
          <w:szCs w:val="24"/>
        </w:rPr>
        <w:t xml:space="preserve">желчного пузыря   </w:t>
      </w:r>
    </w:p>
    <w:p w:rsidR="006C2707" w:rsidRPr="00360183" w:rsidRDefault="006C2707" w:rsidP="006C2707">
      <w:pPr>
        <w:spacing w:after="0" w:line="240" w:lineRule="auto"/>
        <w:rPr>
          <w:rFonts w:ascii="Times New Roman" w:hAnsi="Times New Roman" w:cs="Times New Roman"/>
          <w:sz w:val="24"/>
          <w:szCs w:val="24"/>
        </w:rPr>
      </w:pPr>
    </w:p>
    <w:p w:rsidR="00A46573" w:rsidRPr="00360183" w:rsidRDefault="006C2707" w:rsidP="006C2707">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466</w:t>
      </w:r>
      <w:r w:rsidR="00A46573" w:rsidRPr="00360183">
        <w:rPr>
          <w:rFonts w:ascii="Times New Roman" w:hAnsi="Times New Roman" w:cs="Times New Roman"/>
          <w:sz w:val="24"/>
          <w:szCs w:val="24"/>
        </w:rPr>
        <w:t>. При дуоденальном зондировании порция "С"- это содержимое:</w:t>
      </w:r>
    </w:p>
    <w:p w:rsidR="00A46573" w:rsidRPr="00360183" w:rsidRDefault="00A46573" w:rsidP="00FA1ECA">
      <w:pPr>
        <w:pStyle w:val="ad"/>
        <w:numPr>
          <w:ilvl w:val="0"/>
          <w:numId w:val="682"/>
        </w:numPr>
        <w:spacing w:after="0" w:line="240" w:lineRule="auto"/>
        <w:rPr>
          <w:rFonts w:ascii="Times New Roman" w:hAnsi="Times New Roman"/>
          <w:sz w:val="24"/>
          <w:szCs w:val="24"/>
        </w:rPr>
      </w:pPr>
      <w:r w:rsidRPr="00360183">
        <w:rPr>
          <w:rFonts w:ascii="Times New Roman" w:hAnsi="Times New Roman"/>
          <w:sz w:val="24"/>
          <w:szCs w:val="24"/>
        </w:rPr>
        <w:t>12 перстной кишки</w:t>
      </w:r>
    </w:p>
    <w:p w:rsidR="006C2707" w:rsidRPr="00360183" w:rsidRDefault="006C2707" w:rsidP="00FA1ECA">
      <w:pPr>
        <w:pStyle w:val="ad"/>
        <w:numPr>
          <w:ilvl w:val="0"/>
          <w:numId w:val="682"/>
        </w:numPr>
        <w:spacing w:after="0" w:line="240" w:lineRule="auto"/>
        <w:rPr>
          <w:rFonts w:ascii="Times New Roman" w:hAnsi="Times New Roman"/>
          <w:sz w:val="24"/>
          <w:szCs w:val="24"/>
        </w:rPr>
      </w:pPr>
      <w:r w:rsidRPr="00360183">
        <w:rPr>
          <w:rFonts w:ascii="Times New Roman" w:hAnsi="Times New Roman"/>
          <w:sz w:val="24"/>
          <w:szCs w:val="24"/>
        </w:rPr>
        <w:t>желудка</w:t>
      </w:r>
    </w:p>
    <w:p w:rsidR="00A46573" w:rsidRPr="00360183" w:rsidRDefault="00A46573" w:rsidP="00FA1ECA">
      <w:pPr>
        <w:pStyle w:val="ad"/>
        <w:numPr>
          <w:ilvl w:val="0"/>
          <w:numId w:val="682"/>
        </w:numPr>
        <w:spacing w:after="0" w:line="240" w:lineRule="auto"/>
        <w:rPr>
          <w:rFonts w:ascii="Times New Roman" w:hAnsi="Times New Roman"/>
          <w:sz w:val="24"/>
          <w:szCs w:val="24"/>
        </w:rPr>
      </w:pPr>
      <w:r w:rsidRPr="00360183">
        <w:rPr>
          <w:rFonts w:ascii="Times New Roman" w:hAnsi="Times New Roman"/>
          <w:sz w:val="24"/>
          <w:szCs w:val="24"/>
        </w:rPr>
        <w:t>общего желчного протока</w:t>
      </w:r>
    </w:p>
    <w:p w:rsidR="00A46573" w:rsidRPr="00360183" w:rsidRDefault="00A46573" w:rsidP="00FA1ECA">
      <w:pPr>
        <w:pStyle w:val="ad"/>
        <w:numPr>
          <w:ilvl w:val="0"/>
          <w:numId w:val="682"/>
        </w:numPr>
        <w:spacing w:after="0" w:line="240" w:lineRule="auto"/>
        <w:rPr>
          <w:rFonts w:ascii="Times New Roman" w:hAnsi="Times New Roman"/>
          <w:sz w:val="24"/>
          <w:szCs w:val="24"/>
        </w:rPr>
      </w:pPr>
      <w:r w:rsidRPr="00360183">
        <w:rPr>
          <w:rFonts w:ascii="Times New Roman" w:hAnsi="Times New Roman"/>
          <w:sz w:val="24"/>
          <w:szCs w:val="24"/>
        </w:rPr>
        <w:t>внутрипеченочных желчных протоков</w:t>
      </w:r>
    </w:p>
    <w:p w:rsidR="00A46573" w:rsidRPr="00360183" w:rsidRDefault="00A46573" w:rsidP="00FA1ECA">
      <w:pPr>
        <w:pStyle w:val="ad"/>
        <w:numPr>
          <w:ilvl w:val="0"/>
          <w:numId w:val="682"/>
        </w:numPr>
        <w:spacing w:after="0" w:line="240" w:lineRule="auto"/>
        <w:rPr>
          <w:rFonts w:ascii="Times New Roman" w:hAnsi="Times New Roman"/>
          <w:sz w:val="24"/>
          <w:szCs w:val="24"/>
        </w:rPr>
      </w:pPr>
      <w:r w:rsidRPr="00360183">
        <w:rPr>
          <w:rFonts w:ascii="Times New Roman" w:hAnsi="Times New Roman"/>
          <w:sz w:val="24"/>
          <w:szCs w:val="24"/>
        </w:rPr>
        <w:t>желчного пузыря</w:t>
      </w:r>
    </w:p>
    <w:p w:rsidR="00241874" w:rsidRPr="00360183" w:rsidRDefault="00241874" w:rsidP="00241874">
      <w:pPr>
        <w:spacing w:after="0" w:line="240" w:lineRule="auto"/>
        <w:rPr>
          <w:rFonts w:ascii="Times New Roman" w:hAnsi="Times New Roman" w:cs="Times New Roman"/>
          <w:sz w:val="24"/>
          <w:szCs w:val="24"/>
        </w:rPr>
      </w:pPr>
    </w:p>
    <w:p w:rsidR="00A46573" w:rsidRPr="00360183" w:rsidRDefault="00241874" w:rsidP="00241874">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467</w:t>
      </w:r>
      <w:r w:rsidR="00A46573" w:rsidRPr="00360183">
        <w:rPr>
          <w:rFonts w:ascii="Times New Roman" w:hAnsi="Times New Roman" w:cs="Times New Roman"/>
          <w:sz w:val="24"/>
          <w:szCs w:val="24"/>
        </w:rPr>
        <w:t>.Врач, исследуя больного согнутыми пальцами производить толчкообразные удары, не отрываясь  от брюшной стенки. Это методика называется:</w:t>
      </w:r>
    </w:p>
    <w:p w:rsidR="00A46573" w:rsidRPr="00360183" w:rsidRDefault="00A46573" w:rsidP="00FA1ECA">
      <w:pPr>
        <w:pStyle w:val="ad"/>
        <w:numPr>
          <w:ilvl w:val="0"/>
          <w:numId w:val="683"/>
        </w:numPr>
        <w:spacing w:after="0" w:line="240" w:lineRule="auto"/>
        <w:rPr>
          <w:rFonts w:ascii="Times New Roman" w:hAnsi="Times New Roman"/>
          <w:sz w:val="24"/>
          <w:szCs w:val="24"/>
        </w:rPr>
      </w:pPr>
      <w:r w:rsidRPr="00360183">
        <w:rPr>
          <w:rFonts w:ascii="Times New Roman" w:hAnsi="Times New Roman"/>
          <w:sz w:val="24"/>
          <w:szCs w:val="24"/>
        </w:rPr>
        <w:t>поверхностной пальпацией</w:t>
      </w:r>
    </w:p>
    <w:p w:rsidR="00A46573" w:rsidRPr="00360183" w:rsidRDefault="00A46573" w:rsidP="00FA1ECA">
      <w:pPr>
        <w:pStyle w:val="ad"/>
        <w:numPr>
          <w:ilvl w:val="0"/>
          <w:numId w:val="683"/>
        </w:numPr>
        <w:spacing w:after="0" w:line="240" w:lineRule="auto"/>
        <w:rPr>
          <w:rFonts w:ascii="Times New Roman" w:hAnsi="Times New Roman"/>
          <w:sz w:val="24"/>
          <w:szCs w:val="24"/>
        </w:rPr>
      </w:pPr>
      <w:r w:rsidRPr="00360183">
        <w:rPr>
          <w:rFonts w:ascii="Times New Roman" w:hAnsi="Times New Roman"/>
          <w:sz w:val="24"/>
          <w:szCs w:val="24"/>
        </w:rPr>
        <w:t>глубокой пальпацией</w:t>
      </w:r>
    </w:p>
    <w:p w:rsidR="00A46573" w:rsidRPr="00360183" w:rsidRDefault="00A46573" w:rsidP="00FA1ECA">
      <w:pPr>
        <w:pStyle w:val="ad"/>
        <w:numPr>
          <w:ilvl w:val="0"/>
          <w:numId w:val="683"/>
        </w:numPr>
        <w:spacing w:after="0" w:line="240" w:lineRule="auto"/>
        <w:rPr>
          <w:rFonts w:ascii="Times New Roman" w:hAnsi="Times New Roman"/>
          <w:sz w:val="24"/>
          <w:szCs w:val="24"/>
        </w:rPr>
      </w:pPr>
      <w:r w:rsidRPr="00360183">
        <w:rPr>
          <w:rFonts w:ascii="Times New Roman" w:hAnsi="Times New Roman"/>
          <w:sz w:val="24"/>
          <w:szCs w:val="24"/>
        </w:rPr>
        <w:t>определением«шума плеска»</w:t>
      </w:r>
    </w:p>
    <w:p w:rsidR="00A46573" w:rsidRPr="00360183" w:rsidRDefault="00A46573" w:rsidP="00FA1ECA">
      <w:pPr>
        <w:pStyle w:val="ad"/>
        <w:numPr>
          <w:ilvl w:val="0"/>
          <w:numId w:val="683"/>
        </w:numPr>
        <w:spacing w:after="0" w:line="240" w:lineRule="auto"/>
        <w:rPr>
          <w:rFonts w:ascii="Times New Roman" w:hAnsi="Times New Roman"/>
          <w:sz w:val="24"/>
          <w:szCs w:val="24"/>
        </w:rPr>
      </w:pPr>
      <w:r w:rsidRPr="00360183">
        <w:rPr>
          <w:rFonts w:ascii="Times New Roman" w:hAnsi="Times New Roman"/>
          <w:sz w:val="24"/>
          <w:szCs w:val="24"/>
        </w:rPr>
        <w:t>определением«симптома Менделя»</w:t>
      </w:r>
    </w:p>
    <w:p w:rsidR="00241874" w:rsidRPr="00360183" w:rsidRDefault="00241874" w:rsidP="00FA1ECA">
      <w:pPr>
        <w:pStyle w:val="ad"/>
        <w:numPr>
          <w:ilvl w:val="0"/>
          <w:numId w:val="683"/>
        </w:numPr>
        <w:spacing w:after="0" w:line="240" w:lineRule="auto"/>
        <w:rPr>
          <w:rFonts w:ascii="Times New Roman" w:hAnsi="Times New Roman"/>
          <w:sz w:val="24"/>
          <w:szCs w:val="24"/>
        </w:rPr>
      </w:pPr>
      <w:r w:rsidRPr="00360183">
        <w:rPr>
          <w:rFonts w:ascii="Times New Roman" w:hAnsi="Times New Roman"/>
          <w:sz w:val="24"/>
          <w:szCs w:val="24"/>
        </w:rPr>
        <w:t>определением «симптома Щеткина-Блюмберга»</w:t>
      </w:r>
    </w:p>
    <w:p w:rsidR="00876544" w:rsidRPr="00360183" w:rsidRDefault="00876544" w:rsidP="00876544">
      <w:pPr>
        <w:spacing w:after="0" w:line="240" w:lineRule="auto"/>
        <w:rPr>
          <w:rFonts w:ascii="Times New Roman" w:hAnsi="Times New Roman" w:cs="Times New Roman"/>
          <w:sz w:val="24"/>
          <w:szCs w:val="24"/>
        </w:rPr>
      </w:pPr>
    </w:p>
    <w:p w:rsidR="00A46573" w:rsidRPr="00360183" w:rsidRDefault="00876544" w:rsidP="00876544">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468</w:t>
      </w:r>
      <w:r w:rsidR="00A46573" w:rsidRPr="00360183">
        <w:rPr>
          <w:rFonts w:ascii="Times New Roman" w:hAnsi="Times New Roman" w:cs="Times New Roman"/>
          <w:sz w:val="24"/>
          <w:szCs w:val="24"/>
        </w:rPr>
        <w:t>. При макроскопическом исследовани</w:t>
      </w:r>
      <w:r w:rsidR="00241874" w:rsidRPr="00360183">
        <w:rPr>
          <w:rFonts w:ascii="Times New Roman" w:hAnsi="Times New Roman" w:cs="Times New Roman"/>
          <w:sz w:val="24"/>
          <w:szCs w:val="24"/>
        </w:rPr>
        <w:t>и</w:t>
      </w:r>
      <w:r w:rsidR="00A46573" w:rsidRPr="00360183">
        <w:rPr>
          <w:rFonts w:ascii="Times New Roman" w:hAnsi="Times New Roman" w:cs="Times New Roman"/>
          <w:sz w:val="24"/>
          <w:szCs w:val="24"/>
        </w:rPr>
        <w:t xml:space="preserve"> кал в норме:</w:t>
      </w:r>
    </w:p>
    <w:p w:rsidR="00A46573" w:rsidRPr="00360183" w:rsidRDefault="00A46573" w:rsidP="00FA1ECA">
      <w:pPr>
        <w:pStyle w:val="ad"/>
        <w:numPr>
          <w:ilvl w:val="0"/>
          <w:numId w:val="684"/>
        </w:numPr>
        <w:spacing w:after="0" w:line="240" w:lineRule="auto"/>
        <w:rPr>
          <w:rFonts w:ascii="Times New Roman" w:hAnsi="Times New Roman"/>
          <w:sz w:val="24"/>
          <w:szCs w:val="24"/>
        </w:rPr>
      </w:pPr>
      <w:r w:rsidRPr="00360183">
        <w:rPr>
          <w:rFonts w:ascii="Times New Roman" w:hAnsi="Times New Roman"/>
          <w:sz w:val="24"/>
          <w:szCs w:val="24"/>
        </w:rPr>
        <w:t>полифекалия</w:t>
      </w:r>
    </w:p>
    <w:p w:rsidR="00A46573" w:rsidRPr="00360183" w:rsidRDefault="00A46573" w:rsidP="00FA1ECA">
      <w:pPr>
        <w:pStyle w:val="ad"/>
        <w:numPr>
          <w:ilvl w:val="0"/>
          <w:numId w:val="684"/>
        </w:numPr>
        <w:spacing w:after="0" w:line="240" w:lineRule="auto"/>
        <w:rPr>
          <w:rFonts w:ascii="Times New Roman" w:hAnsi="Times New Roman"/>
          <w:sz w:val="24"/>
          <w:szCs w:val="24"/>
        </w:rPr>
      </w:pPr>
      <w:r w:rsidRPr="00360183">
        <w:rPr>
          <w:rFonts w:ascii="Times New Roman" w:hAnsi="Times New Roman"/>
          <w:sz w:val="24"/>
          <w:szCs w:val="24"/>
        </w:rPr>
        <w:t xml:space="preserve">неоформленный жидкий </w:t>
      </w:r>
    </w:p>
    <w:p w:rsidR="00A46573" w:rsidRPr="00360183" w:rsidRDefault="00876544" w:rsidP="00FA1ECA">
      <w:pPr>
        <w:pStyle w:val="ad"/>
        <w:numPr>
          <w:ilvl w:val="0"/>
          <w:numId w:val="684"/>
        </w:numPr>
        <w:spacing w:after="0" w:line="240" w:lineRule="auto"/>
        <w:rPr>
          <w:rFonts w:ascii="Times New Roman" w:hAnsi="Times New Roman"/>
          <w:sz w:val="24"/>
          <w:szCs w:val="24"/>
        </w:rPr>
      </w:pPr>
      <w:r w:rsidRPr="00360183">
        <w:rPr>
          <w:rFonts w:ascii="Times New Roman" w:hAnsi="Times New Roman"/>
          <w:sz w:val="24"/>
          <w:szCs w:val="24"/>
        </w:rPr>
        <w:t>оформленный, коричневого</w:t>
      </w:r>
      <w:r w:rsidR="00A46573" w:rsidRPr="00360183">
        <w:rPr>
          <w:rFonts w:ascii="Times New Roman" w:hAnsi="Times New Roman"/>
          <w:sz w:val="24"/>
          <w:szCs w:val="24"/>
        </w:rPr>
        <w:t xml:space="preserve"> цвет</w:t>
      </w:r>
      <w:r w:rsidRPr="00360183">
        <w:rPr>
          <w:rFonts w:ascii="Times New Roman" w:hAnsi="Times New Roman"/>
          <w:sz w:val="24"/>
          <w:szCs w:val="24"/>
        </w:rPr>
        <w:t>а</w:t>
      </w:r>
    </w:p>
    <w:p w:rsidR="00A46573" w:rsidRPr="00360183" w:rsidRDefault="00A46573" w:rsidP="00FA1ECA">
      <w:pPr>
        <w:pStyle w:val="ad"/>
        <w:numPr>
          <w:ilvl w:val="0"/>
          <w:numId w:val="684"/>
        </w:numPr>
        <w:spacing w:after="0" w:line="240" w:lineRule="auto"/>
        <w:rPr>
          <w:rFonts w:ascii="Times New Roman" w:hAnsi="Times New Roman"/>
          <w:sz w:val="24"/>
          <w:szCs w:val="24"/>
        </w:rPr>
      </w:pPr>
      <w:r w:rsidRPr="00360183">
        <w:rPr>
          <w:rFonts w:ascii="Times New Roman" w:hAnsi="Times New Roman"/>
          <w:sz w:val="24"/>
          <w:szCs w:val="24"/>
        </w:rPr>
        <w:t>жирный блеск кала</w:t>
      </w:r>
    </w:p>
    <w:p w:rsidR="00241874" w:rsidRPr="00360183" w:rsidRDefault="00241874" w:rsidP="00FA1ECA">
      <w:pPr>
        <w:pStyle w:val="ad"/>
        <w:numPr>
          <w:ilvl w:val="0"/>
          <w:numId w:val="684"/>
        </w:numPr>
        <w:spacing w:after="0" w:line="240" w:lineRule="auto"/>
        <w:rPr>
          <w:rFonts w:ascii="Times New Roman" w:hAnsi="Times New Roman"/>
          <w:sz w:val="24"/>
          <w:szCs w:val="24"/>
        </w:rPr>
      </w:pPr>
      <w:r w:rsidRPr="00360183">
        <w:rPr>
          <w:rFonts w:ascii="Times New Roman" w:hAnsi="Times New Roman"/>
          <w:sz w:val="24"/>
          <w:szCs w:val="24"/>
        </w:rPr>
        <w:t>кашицеобразный</w:t>
      </w:r>
    </w:p>
    <w:p w:rsidR="00876544" w:rsidRPr="00360183" w:rsidRDefault="00876544" w:rsidP="00876544">
      <w:pPr>
        <w:spacing w:after="0" w:line="240" w:lineRule="auto"/>
        <w:rPr>
          <w:rFonts w:ascii="Times New Roman" w:hAnsi="Times New Roman" w:cs="Times New Roman"/>
          <w:sz w:val="24"/>
          <w:szCs w:val="24"/>
        </w:rPr>
      </w:pPr>
    </w:p>
    <w:p w:rsidR="00A46573" w:rsidRPr="00360183" w:rsidRDefault="00876544" w:rsidP="00876544">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469</w:t>
      </w:r>
      <w:r w:rsidR="00A46573" w:rsidRPr="00360183">
        <w:rPr>
          <w:rFonts w:ascii="Times New Roman" w:hAnsi="Times New Roman" w:cs="Times New Roman"/>
          <w:sz w:val="24"/>
          <w:szCs w:val="24"/>
        </w:rPr>
        <w:t>. По каким линиям определяют размеры  печени по Курлову?</w:t>
      </w:r>
    </w:p>
    <w:p w:rsidR="00A46573" w:rsidRPr="00360183" w:rsidRDefault="00A46573" w:rsidP="00FA1ECA">
      <w:pPr>
        <w:pStyle w:val="ad"/>
        <w:numPr>
          <w:ilvl w:val="0"/>
          <w:numId w:val="685"/>
        </w:numPr>
        <w:spacing w:after="0" w:line="240" w:lineRule="auto"/>
        <w:rPr>
          <w:rFonts w:ascii="Times New Roman" w:hAnsi="Times New Roman"/>
          <w:sz w:val="24"/>
          <w:szCs w:val="24"/>
        </w:rPr>
      </w:pPr>
      <w:r w:rsidRPr="00360183">
        <w:rPr>
          <w:rFonts w:ascii="Times New Roman" w:hAnsi="Times New Roman"/>
          <w:sz w:val="24"/>
          <w:szCs w:val="24"/>
        </w:rPr>
        <w:t>среднеключичной линии, срединной и по правой реберной дуге</w:t>
      </w:r>
    </w:p>
    <w:p w:rsidR="00A46573" w:rsidRPr="00360183" w:rsidRDefault="00A46573" w:rsidP="00FA1ECA">
      <w:pPr>
        <w:pStyle w:val="ad"/>
        <w:numPr>
          <w:ilvl w:val="0"/>
          <w:numId w:val="685"/>
        </w:numPr>
        <w:spacing w:after="0" w:line="240" w:lineRule="auto"/>
        <w:rPr>
          <w:rFonts w:ascii="Times New Roman" w:hAnsi="Times New Roman"/>
          <w:sz w:val="24"/>
          <w:szCs w:val="24"/>
        </w:rPr>
      </w:pPr>
      <w:r w:rsidRPr="00360183">
        <w:rPr>
          <w:rFonts w:ascii="Times New Roman" w:hAnsi="Times New Roman"/>
          <w:sz w:val="24"/>
          <w:szCs w:val="24"/>
        </w:rPr>
        <w:t>среднеключичной линии, срединной и по левой реберной дуге</w:t>
      </w:r>
    </w:p>
    <w:p w:rsidR="00A46573" w:rsidRPr="00360183" w:rsidRDefault="00A46573" w:rsidP="00FA1ECA">
      <w:pPr>
        <w:pStyle w:val="ad"/>
        <w:numPr>
          <w:ilvl w:val="0"/>
          <w:numId w:val="685"/>
        </w:numPr>
        <w:spacing w:after="0" w:line="240" w:lineRule="auto"/>
        <w:rPr>
          <w:rFonts w:ascii="Times New Roman" w:hAnsi="Times New Roman"/>
          <w:sz w:val="24"/>
          <w:szCs w:val="24"/>
        </w:rPr>
      </w:pPr>
      <w:r w:rsidRPr="00360183">
        <w:rPr>
          <w:rFonts w:ascii="Times New Roman" w:hAnsi="Times New Roman"/>
          <w:sz w:val="24"/>
          <w:szCs w:val="24"/>
        </w:rPr>
        <w:t>передн</w:t>
      </w:r>
      <w:r w:rsidR="00876544" w:rsidRPr="00360183">
        <w:rPr>
          <w:rFonts w:ascii="Times New Roman" w:hAnsi="Times New Roman"/>
          <w:sz w:val="24"/>
          <w:szCs w:val="24"/>
        </w:rPr>
        <w:t>е</w:t>
      </w:r>
      <w:r w:rsidRPr="00360183">
        <w:rPr>
          <w:rFonts w:ascii="Times New Roman" w:hAnsi="Times New Roman"/>
          <w:sz w:val="24"/>
          <w:szCs w:val="24"/>
        </w:rPr>
        <w:t>й подмышечной, срединной и по правой реберной дуге</w:t>
      </w:r>
    </w:p>
    <w:p w:rsidR="00A46573" w:rsidRPr="00360183" w:rsidRDefault="00A46573" w:rsidP="00FA1ECA">
      <w:pPr>
        <w:pStyle w:val="ad"/>
        <w:numPr>
          <w:ilvl w:val="0"/>
          <w:numId w:val="685"/>
        </w:numPr>
        <w:spacing w:after="0" w:line="240" w:lineRule="auto"/>
        <w:rPr>
          <w:rFonts w:ascii="Times New Roman" w:hAnsi="Times New Roman"/>
          <w:sz w:val="24"/>
          <w:szCs w:val="24"/>
        </w:rPr>
      </w:pPr>
      <w:r w:rsidRPr="00360183">
        <w:rPr>
          <w:rFonts w:ascii="Times New Roman" w:hAnsi="Times New Roman"/>
          <w:sz w:val="24"/>
          <w:szCs w:val="24"/>
        </w:rPr>
        <w:t>ок</w:t>
      </w:r>
      <w:r w:rsidR="00876544" w:rsidRPr="00360183">
        <w:rPr>
          <w:rFonts w:ascii="Times New Roman" w:hAnsi="Times New Roman"/>
          <w:sz w:val="24"/>
          <w:szCs w:val="24"/>
        </w:rPr>
        <w:t>ологрудинной, срединной, передне</w:t>
      </w:r>
      <w:r w:rsidRPr="00360183">
        <w:rPr>
          <w:rFonts w:ascii="Times New Roman" w:hAnsi="Times New Roman"/>
          <w:sz w:val="24"/>
          <w:szCs w:val="24"/>
        </w:rPr>
        <w:t>й подмышечной</w:t>
      </w:r>
    </w:p>
    <w:p w:rsidR="00876544" w:rsidRPr="00360183" w:rsidRDefault="00876544" w:rsidP="00FA1ECA">
      <w:pPr>
        <w:pStyle w:val="ad"/>
        <w:numPr>
          <w:ilvl w:val="0"/>
          <w:numId w:val="685"/>
        </w:numPr>
        <w:spacing w:after="0" w:line="240" w:lineRule="auto"/>
        <w:rPr>
          <w:rFonts w:ascii="Times New Roman" w:hAnsi="Times New Roman"/>
          <w:sz w:val="24"/>
          <w:szCs w:val="24"/>
        </w:rPr>
      </w:pPr>
      <w:r w:rsidRPr="00360183">
        <w:rPr>
          <w:rFonts w:ascii="Times New Roman" w:hAnsi="Times New Roman"/>
          <w:sz w:val="24"/>
          <w:szCs w:val="24"/>
        </w:rPr>
        <w:t>задней подмышечной, передней подмышечной и срединной</w:t>
      </w:r>
    </w:p>
    <w:p w:rsidR="00876544" w:rsidRPr="00360183" w:rsidRDefault="00876544" w:rsidP="00876544">
      <w:pPr>
        <w:spacing w:after="0" w:line="240" w:lineRule="auto"/>
        <w:rPr>
          <w:rFonts w:ascii="Times New Roman" w:hAnsi="Times New Roman" w:cs="Times New Roman"/>
          <w:sz w:val="24"/>
          <w:szCs w:val="24"/>
        </w:rPr>
      </w:pPr>
    </w:p>
    <w:p w:rsidR="00A46573" w:rsidRPr="00360183" w:rsidRDefault="00876544" w:rsidP="00876544">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470</w:t>
      </w:r>
      <w:r w:rsidR="00A46573" w:rsidRPr="00360183">
        <w:rPr>
          <w:rFonts w:ascii="Times New Roman" w:hAnsi="Times New Roman" w:cs="Times New Roman"/>
          <w:sz w:val="24"/>
          <w:szCs w:val="24"/>
        </w:rPr>
        <w:t>. Перкуторно размеры печени по Курлову в норме:</w:t>
      </w:r>
    </w:p>
    <w:p w:rsidR="00A46573" w:rsidRPr="00360183" w:rsidRDefault="00A46573" w:rsidP="00FA1ECA">
      <w:pPr>
        <w:pStyle w:val="ad"/>
        <w:numPr>
          <w:ilvl w:val="0"/>
          <w:numId w:val="686"/>
        </w:numPr>
        <w:spacing w:after="0" w:line="240" w:lineRule="auto"/>
        <w:rPr>
          <w:rFonts w:ascii="Times New Roman" w:hAnsi="Times New Roman"/>
          <w:sz w:val="24"/>
          <w:szCs w:val="24"/>
        </w:rPr>
      </w:pPr>
      <w:r w:rsidRPr="00360183">
        <w:rPr>
          <w:rFonts w:ascii="Times New Roman" w:hAnsi="Times New Roman"/>
          <w:sz w:val="24"/>
          <w:szCs w:val="24"/>
        </w:rPr>
        <w:t>9-8-7см</w:t>
      </w:r>
    </w:p>
    <w:p w:rsidR="00A46573" w:rsidRPr="00360183" w:rsidRDefault="00A46573" w:rsidP="00FA1ECA">
      <w:pPr>
        <w:pStyle w:val="ad"/>
        <w:numPr>
          <w:ilvl w:val="0"/>
          <w:numId w:val="686"/>
        </w:numPr>
        <w:spacing w:after="0" w:line="240" w:lineRule="auto"/>
        <w:rPr>
          <w:rFonts w:ascii="Times New Roman" w:hAnsi="Times New Roman"/>
          <w:sz w:val="24"/>
          <w:szCs w:val="24"/>
        </w:rPr>
      </w:pPr>
      <w:r w:rsidRPr="00360183">
        <w:rPr>
          <w:rFonts w:ascii="Times New Roman" w:hAnsi="Times New Roman"/>
          <w:sz w:val="24"/>
          <w:szCs w:val="24"/>
        </w:rPr>
        <w:t>3-4-5см</w:t>
      </w:r>
    </w:p>
    <w:p w:rsidR="00A46573" w:rsidRPr="00360183" w:rsidRDefault="00A46573" w:rsidP="00FA1ECA">
      <w:pPr>
        <w:pStyle w:val="ad"/>
        <w:numPr>
          <w:ilvl w:val="0"/>
          <w:numId w:val="686"/>
        </w:numPr>
        <w:spacing w:after="0" w:line="240" w:lineRule="auto"/>
        <w:rPr>
          <w:rFonts w:ascii="Times New Roman" w:hAnsi="Times New Roman"/>
          <w:sz w:val="24"/>
          <w:szCs w:val="24"/>
        </w:rPr>
      </w:pPr>
      <w:r w:rsidRPr="00360183">
        <w:rPr>
          <w:rFonts w:ascii="Times New Roman" w:hAnsi="Times New Roman"/>
          <w:sz w:val="24"/>
          <w:szCs w:val="24"/>
        </w:rPr>
        <w:t>11-12-13см</w:t>
      </w:r>
    </w:p>
    <w:p w:rsidR="00A46573" w:rsidRPr="00360183" w:rsidRDefault="00A46573" w:rsidP="00FA1ECA">
      <w:pPr>
        <w:pStyle w:val="ad"/>
        <w:numPr>
          <w:ilvl w:val="0"/>
          <w:numId w:val="686"/>
        </w:numPr>
        <w:spacing w:after="0" w:line="240" w:lineRule="auto"/>
        <w:rPr>
          <w:rFonts w:ascii="Times New Roman" w:hAnsi="Times New Roman"/>
          <w:sz w:val="24"/>
          <w:szCs w:val="24"/>
        </w:rPr>
      </w:pPr>
      <w:r w:rsidRPr="00360183">
        <w:rPr>
          <w:rFonts w:ascii="Times New Roman" w:hAnsi="Times New Roman"/>
          <w:sz w:val="24"/>
          <w:szCs w:val="24"/>
        </w:rPr>
        <w:t>12-13-14см</w:t>
      </w:r>
    </w:p>
    <w:p w:rsidR="00876544" w:rsidRPr="00360183" w:rsidRDefault="00876544" w:rsidP="00FA1ECA">
      <w:pPr>
        <w:pStyle w:val="ad"/>
        <w:numPr>
          <w:ilvl w:val="0"/>
          <w:numId w:val="686"/>
        </w:numPr>
        <w:spacing w:after="0" w:line="240" w:lineRule="auto"/>
        <w:rPr>
          <w:rFonts w:ascii="Times New Roman" w:hAnsi="Times New Roman"/>
          <w:sz w:val="24"/>
          <w:szCs w:val="24"/>
        </w:rPr>
      </w:pPr>
      <w:r w:rsidRPr="00360183">
        <w:rPr>
          <w:rFonts w:ascii="Times New Roman" w:hAnsi="Times New Roman"/>
          <w:sz w:val="24"/>
          <w:szCs w:val="24"/>
        </w:rPr>
        <w:t>6-7-8 см</w:t>
      </w:r>
    </w:p>
    <w:p w:rsidR="00876544" w:rsidRPr="00360183" w:rsidRDefault="00876544" w:rsidP="00876544">
      <w:pPr>
        <w:spacing w:after="0" w:line="240" w:lineRule="auto"/>
        <w:rPr>
          <w:rFonts w:ascii="Times New Roman" w:hAnsi="Times New Roman" w:cs="Times New Roman"/>
          <w:sz w:val="24"/>
          <w:szCs w:val="24"/>
        </w:rPr>
      </w:pPr>
    </w:p>
    <w:p w:rsidR="00A46573" w:rsidRPr="00360183" w:rsidRDefault="00876544" w:rsidP="00876544">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471</w:t>
      </w:r>
      <w:r w:rsidR="00A46573" w:rsidRPr="00360183">
        <w:rPr>
          <w:rFonts w:ascii="Times New Roman" w:hAnsi="Times New Roman" w:cs="Times New Roman"/>
          <w:sz w:val="24"/>
          <w:szCs w:val="24"/>
        </w:rPr>
        <w:t>.  Боли при заболеваниях печени и желчных путей иррадиируют  в  область:</w:t>
      </w:r>
    </w:p>
    <w:p w:rsidR="00A46573" w:rsidRPr="00360183" w:rsidRDefault="00A46573" w:rsidP="00FA1ECA">
      <w:pPr>
        <w:pStyle w:val="ad"/>
        <w:numPr>
          <w:ilvl w:val="0"/>
          <w:numId w:val="687"/>
        </w:numPr>
        <w:spacing w:after="0" w:line="240" w:lineRule="auto"/>
        <w:rPr>
          <w:rFonts w:ascii="Times New Roman" w:hAnsi="Times New Roman"/>
          <w:sz w:val="24"/>
          <w:szCs w:val="24"/>
        </w:rPr>
      </w:pPr>
      <w:r w:rsidRPr="00360183">
        <w:rPr>
          <w:rFonts w:ascii="Times New Roman" w:hAnsi="Times New Roman"/>
          <w:sz w:val="24"/>
          <w:szCs w:val="24"/>
        </w:rPr>
        <w:t>левого плеча</w:t>
      </w:r>
    </w:p>
    <w:p w:rsidR="00A46573" w:rsidRPr="00360183" w:rsidRDefault="00A46573" w:rsidP="00FA1ECA">
      <w:pPr>
        <w:pStyle w:val="ad"/>
        <w:numPr>
          <w:ilvl w:val="0"/>
          <w:numId w:val="687"/>
        </w:numPr>
        <w:spacing w:after="0" w:line="240" w:lineRule="auto"/>
        <w:rPr>
          <w:rFonts w:ascii="Times New Roman" w:hAnsi="Times New Roman"/>
          <w:sz w:val="24"/>
          <w:szCs w:val="24"/>
        </w:rPr>
      </w:pPr>
      <w:r w:rsidRPr="00360183">
        <w:rPr>
          <w:rFonts w:ascii="Times New Roman" w:hAnsi="Times New Roman"/>
          <w:sz w:val="24"/>
          <w:szCs w:val="24"/>
        </w:rPr>
        <w:t>правой лопатки</w:t>
      </w:r>
    </w:p>
    <w:p w:rsidR="00A46573" w:rsidRPr="00360183" w:rsidRDefault="00A46573" w:rsidP="00FA1ECA">
      <w:pPr>
        <w:pStyle w:val="ad"/>
        <w:numPr>
          <w:ilvl w:val="0"/>
          <w:numId w:val="687"/>
        </w:numPr>
        <w:spacing w:after="0" w:line="240" w:lineRule="auto"/>
        <w:rPr>
          <w:rFonts w:ascii="Times New Roman" w:hAnsi="Times New Roman"/>
          <w:sz w:val="24"/>
          <w:szCs w:val="24"/>
        </w:rPr>
      </w:pPr>
      <w:r w:rsidRPr="00360183">
        <w:rPr>
          <w:rFonts w:ascii="Times New Roman" w:hAnsi="Times New Roman"/>
          <w:sz w:val="24"/>
          <w:szCs w:val="24"/>
        </w:rPr>
        <w:t>сердца</w:t>
      </w:r>
    </w:p>
    <w:p w:rsidR="00A46573" w:rsidRPr="00360183" w:rsidRDefault="00A46573" w:rsidP="00FA1ECA">
      <w:pPr>
        <w:pStyle w:val="ad"/>
        <w:numPr>
          <w:ilvl w:val="0"/>
          <w:numId w:val="687"/>
        </w:numPr>
        <w:spacing w:after="0" w:line="240" w:lineRule="auto"/>
        <w:rPr>
          <w:rFonts w:ascii="Times New Roman" w:hAnsi="Times New Roman"/>
          <w:sz w:val="24"/>
          <w:szCs w:val="24"/>
        </w:rPr>
      </w:pPr>
      <w:r w:rsidRPr="00360183">
        <w:rPr>
          <w:rFonts w:ascii="Times New Roman" w:hAnsi="Times New Roman"/>
          <w:sz w:val="24"/>
          <w:szCs w:val="24"/>
        </w:rPr>
        <w:lastRenderedPageBreak/>
        <w:t>поясницы</w:t>
      </w:r>
    </w:p>
    <w:p w:rsidR="00876544" w:rsidRPr="00360183" w:rsidRDefault="00876544" w:rsidP="00FA1ECA">
      <w:pPr>
        <w:pStyle w:val="ad"/>
        <w:numPr>
          <w:ilvl w:val="0"/>
          <w:numId w:val="687"/>
        </w:numPr>
        <w:spacing w:after="0" w:line="240" w:lineRule="auto"/>
        <w:rPr>
          <w:rFonts w:ascii="Times New Roman" w:hAnsi="Times New Roman"/>
          <w:sz w:val="24"/>
          <w:szCs w:val="24"/>
        </w:rPr>
      </w:pPr>
      <w:r w:rsidRPr="00360183">
        <w:rPr>
          <w:rFonts w:ascii="Times New Roman" w:hAnsi="Times New Roman"/>
          <w:sz w:val="24"/>
          <w:szCs w:val="24"/>
        </w:rPr>
        <w:t>левой руки</w:t>
      </w:r>
    </w:p>
    <w:p w:rsidR="00876544" w:rsidRPr="00360183" w:rsidRDefault="00876544" w:rsidP="00876544">
      <w:pPr>
        <w:spacing w:after="0" w:line="240" w:lineRule="auto"/>
        <w:rPr>
          <w:rFonts w:ascii="Times New Roman" w:hAnsi="Times New Roman" w:cs="Times New Roman"/>
          <w:sz w:val="24"/>
          <w:szCs w:val="24"/>
        </w:rPr>
      </w:pPr>
    </w:p>
    <w:p w:rsidR="00A46573" w:rsidRPr="00360183" w:rsidRDefault="00876544" w:rsidP="00876544">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472</w:t>
      </w:r>
      <w:r w:rsidR="00A46573" w:rsidRPr="00360183">
        <w:rPr>
          <w:rFonts w:ascii="Times New Roman" w:hAnsi="Times New Roman" w:cs="Times New Roman"/>
          <w:sz w:val="24"/>
          <w:szCs w:val="24"/>
        </w:rPr>
        <w:t>. Дуоденальное зондирование проводится для установления поражения:</w:t>
      </w:r>
    </w:p>
    <w:p w:rsidR="00A46573" w:rsidRPr="00360183" w:rsidRDefault="00A46573" w:rsidP="00FA1ECA">
      <w:pPr>
        <w:pStyle w:val="ad"/>
        <w:numPr>
          <w:ilvl w:val="0"/>
          <w:numId w:val="688"/>
        </w:numPr>
        <w:spacing w:after="0" w:line="240" w:lineRule="auto"/>
        <w:rPr>
          <w:rFonts w:ascii="Times New Roman" w:hAnsi="Times New Roman"/>
          <w:sz w:val="24"/>
          <w:szCs w:val="24"/>
        </w:rPr>
      </w:pPr>
      <w:r w:rsidRPr="00360183">
        <w:rPr>
          <w:rFonts w:ascii="Times New Roman" w:hAnsi="Times New Roman"/>
          <w:sz w:val="24"/>
          <w:szCs w:val="24"/>
        </w:rPr>
        <w:t>пищевода</w:t>
      </w:r>
    </w:p>
    <w:p w:rsidR="00A46573" w:rsidRPr="00360183" w:rsidRDefault="00A46573" w:rsidP="00FA1ECA">
      <w:pPr>
        <w:pStyle w:val="ad"/>
        <w:numPr>
          <w:ilvl w:val="0"/>
          <w:numId w:val="688"/>
        </w:numPr>
        <w:spacing w:after="0" w:line="240" w:lineRule="auto"/>
        <w:rPr>
          <w:rFonts w:ascii="Times New Roman" w:hAnsi="Times New Roman"/>
          <w:sz w:val="24"/>
          <w:szCs w:val="24"/>
        </w:rPr>
      </w:pPr>
      <w:r w:rsidRPr="00360183">
        <w:rPr>
          <w:rFonts w:ascii="Times New Roman" w:hAnsi="Times New Roman"/>
          <w:sz w:val="24"/>
          <w:szCs w:val="24"/>
        </w:rPr>
        <w:t xml:space="preserve">печени </w:t>
      </w:r>
    </w:p>
    <w:p w:rsidR="00A46573" w:rsidRPr="00360183" w:rsidRDefault="00A46573" w:rsidP="00FA1ECA">
      <w:pPr>
        <w:pStyle w:val="ad"/>
        <w:numPr>
          <w:ilvl w:val="0"/>
          <w:numId w:val="688"/>
        </w:numPr>
        <w:spacing w:after="0" w:line="240" w:lineRule="auto"/>
        <w:rPr>
          <w:rFonts w:ascii="Times New Roman" w:hAnsi="Times New Roman"/>
          <w:sz w:val="24"/>
          <w:szCs w:val="24"/>
        </w:rPr>
      </w:pPr>
      <w:r w:rsidRPr="00360183">
        <w:rPr>
          <w:rFonts w:ascii="Times New Roman" w:hAnsi="Times New Roman"/>
          <w:sz w:val="24"/>
          <w:szCs w:val="24"/>
        </w:rPr>
        <w:t>желудка</w:t>
      </w:r>
    </w:p>
    <w:p w:rsidR="00A46573" w:rsidRPr="00360183" w:rsidRDefault="00A46573" w:rsidP="00FA1ECA">
      <w:pPr>
        <w:pStyle w:val="ad"/>
        <w:numPr>
          <w:ilvl w:val="0"/>
          <w:numId w:val="688"/>
        </w:numPr>
        <w:spacing w:after="0" w:line="240" w:lineRule="auto"/>
        <w:rPr>
          <w:rFonts w:ascii="Times New Roman" w:hAnsi="Times New Roman"/>
          <w:sz w:val="24"/>
          <w:szCs w:val="24"/>
        </w:rPr>
      </w:pPr>
      <w:r w:rsidRPr="00360183">
        <w:rPr>
          <w:rFonts w:ascii="Times New Roman" w:hAnsi="Times New Roman"/>
          <w:sz w:val="24"/>
          <w:szCs w:val="24"/>
        </w:rPr>
        <w:t>желчного пузыря</w:t>
      </w:r>
    </w:p>
    <w:p w:rsidR="00876544" w:rsidRPr="00360183" w:rsidRDefault="00876544" w:rsidP="00FA1ECA">
      <w:pPr>
        <w:pStyle w:val="ad"/>
        <w:numPr>
          <w:ilvl w:val="0"/>
          <w:numId w:val="688"/>
        </w:numPr>
        <w:spacing w:after="0" w:line="240" w:lineRule="auto"/>
        <w:rPr>
          <w:rFonts w:ascii="Times New Roman" w:hAnsi="Times New Roman"/>
          <w:sz w:val="24"/>
          <w:szCs w:val="24"/>
        </w:rPr>
      </w:pPr>
      <w:r w:rsidRPr="00360183">
        <w:rPr>
          <w:rFonts w:ascii="Times New Roman" w:hAnsi="Times New Roman"/>
          <w:sz w:val="24"/>
          <w:szCs w:val="24"/>
        </w:rPr>
        <w:t>селезенки</w:t>
      </w:r>
    </w:p>
    <w:p w:rsidR="00876544" w:rsidRPr="00360183" w:rsidRDefault="00876544" w:rsidP="00876544">
      <w:pPr>
        <w:spacing w:after="0" w:line="240" w:lineRule="auto"/>
        <w:rPr>
          <w:rFonts w:ascii="Times New Roman" w:hAnsi="Times New Roman" w:cs="Times New Roman"/>
          <w:sz w:val="24"/>
          <w:szCs w:val="24"/>
        </w:rPr>
      </w:pPr>
    </w:p>
    <w:p w:rsidR="00A46573" w:rsidRPr="00360183" w:rsidRDefault="00876544" w:rsidP="00876544">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473</w:t>
      </w:r>
      <w:r w:rsidR="00A46573" w:rsidRPr="00360183">
        <w:rPr>
          <w:rFonts w:ascii="Times New Roman" w:hAnsi="Times New Roman" w:cs="Times New Roman"/>
          <w:sz w:val="24"/>
          <w:szCs w:val="24"/>
        </w:rPr>
        <w:t>. При синдроме гепатомегалии печень при пальпации:</w:t>
      </w:r>
    </w:p>
    <w:p w:rsidR="00A46573" w:rsidRPr="00360183" w:rsidRDefault="00A46573" w:rsidP="00FA1ECA">
      <w:pPr>
        <w:pStyle w:val="ad"/>
        <w:numPr>
          <w:ilvl w:val="0"/>
          <w:numId w:val="689"/>
        </w:numPr>
        <w:spacing w:after="0" w:line="240" w:lineRule="auto"/>
        <w:rPr>
          <w:rFonts w:ascii="Times New Roman" w:hAnsi="Times New Roman"/>
          <w:sz w:val="24"/>
          <w:szCs w:val="24"/>
        </w:rPr>
      </w:pPr>
      <w:r w:rsidRPr="00360183">
        <w:rPr>
          <w:rFonts w:ascii="Times New Roman" w:hAnsi="Times New Roman"/>
          <w:sz w:val="24"/>
          <w:szCs w:val="24"/>
        </w:rPr>
        <w:t>уменьшена в размерах  и  плотная</w:t>
      </w:r>
    </w:p>
    <w:p w:rsidR="00A46573" w:rsidRPr="00360183" w:rsidRDefault="00A46573" w:rsidP="00FA1ECA">
      <w:pPr>
        <w:pStyle w:val="ad"/>
        <w:numPr>
          <w:ilvl w:val="0"/>
          <w:numId w:val="689"/>
        </w:numPr>
        <w:spacing w:after="0" w:line="240" w:lineRule="auto"/>
        <w:rPr>
          <w:rFonts w:ascii="Times New Roman" w:hAnsi="Times New Roman"/>
          <w:sz w:val="24"/>
          <w:szCs w:val="24"/>
        </w:rPr>
      </w:pPr>
      <w:r w:rsidRPr="00360183">
        <w:rPr>
          <w:rFonts w:ascii="Times New Roman" w:hAnsi="Times New Roman"/>
          <w:sz w:val="24"/>
          <w:szCs w:val="24"/>
        </w:rPr>
        <w:t>мягкая</w:t>
      </w:r>
    </w:p>
    <w:p w:rsidR="00A46573" w:rsidRPr="00360183" w:rsidRDefault="00A46573" w:rsidP="00FA1ECA">
      <w:pPr>
        <w:pStyle w:val="ad"/>
        <w:numPr>
          <w:ilvl w:val="0"/>
          <w:numId w:val="689"/>
        </w:numPr>
        <w:spacing w:after="0" w:line="240" w:lineRule="auto"/>
        <w:rPr>
          <w:rFonts w:ascii="Times New Roman" w:hAnsi="Times New Roman"/>
          <w:sz w:val="24"/>
          <w:szCs w:val="24"/>
        </w:rPr>
      </w:pPr>
      <w:r w:rsidRPr="00360183">
        <w:rPr>
          <w:rFonts w:ascii="Times New Roman" w:hAnsi="Times New Roman"/>
          <w:sz w:val="24"/>
          <w:szCs w:val="24"/>
        </w:rPr>
        <w:t>увеличена в размерах и плотная</w:t>
      </w:r>
    </w:p>
    <w:p w:rsidR="00A46573" w:rsidRPr="00360183" w:rsidRDefault="00A46573" w:rsidP="00FA1ECA">
      <w:pPr>
        <w:pStyle w:val="ad"/>
        <w:numPr>
          <w:ilvl w:val="0"/>
          <w:numId w:val="689"/>
        </w:numPr>
        <w:spacing w:after="0" w:line="240" w:lineRule="auto"/>
        <w:rPr>
          <w:rFonts w:ascii="Times New Roman" w:hAnsi="Times New Roman"/>
          <w:sz w:val="24"/>
          <w:szCs w:val="24"/>
        </w:rPr>
      </w:pPr>
      <w:r w:rsidRPr="00360183">
        <w:rPr>
          <w:rFonts w:ascii="Times New Roman" w:hAnsi="Times New Roman"/>
          <w:sz w:val="24"/>
          <w:szCs w:val="24"/>
        </w:rPr>
        <w:t>не пальпируется</w:t>
      </w:r>
    </w:p>
    <w:p w:rsidR="00876544" w:rsidRPr="00360183" w:rsidRDefault="00876544" w:rsidP="00FA1ECA">
      <w:pPr>
        <w:pStyle w:val="ad"/>
        <w:numPr>
          <w:ilvl w:val="0"/>
          <w:numId w:val="689"/>
        </w:numPr>
        <w:spacing w:after="0" w:line="240" w:lineRule="auto"/>
        <w:rPr>
          <w:rFonts w:ascii="Times New Roman" w:hAnsi="Times New Roman"/>
          <w:sz w:val="24"/>
          <w:szCs w:val="24"/>
        </w:rPr>
      </w:pPr>
      <w:r w:rsidRPr="00360183">
        <w:rPr>
          <w:rFonts w:ascii="Times New Roman" w:hAnsi="Times New Roman"/>
          <w:sz w:val="24"/>
          <w:szCs w:val="24"/>
        </w:rPr>
        <w:t>уплотнена</w:t>
      </w:r>
    </w:p>
    <w:p w:rsidR="00876544" w:rsidRPr="00360183" w:rsidRDefault="00876544" w:rsidP="00876544">
      <w:pPr>
        <w:spacing w:after="0" w:line="240" w:lineRule="auto"/>
        <w:rPr>
          <w:rFonts w:ascii="Times New Roman" w:hAnsi="Times New Roman" w:cs="Times New Roman"/>
          <w:sz w:val="24"/>
          <w:szCs w:val="24"/>
        </w:rPr>
      </w:pPr>
    </w:p>
    <w:p w:rsidR="00A46573" w:rsidRPr="00360183" w:rsidRDefault="00876544" w:rsidP="00876544">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474</w:t>
      </w:r>
      <w:r w:rsidR="00A46573" w:rsidRPr="00360183">
        <w:rPr>
          <w:rFonts w:ascii="Times New Roman" w:hAnsi="Times New Roman" w:cs="Times New Roman"/>
          <w:sz w:val="24"/>
          <w:szCs w:val="24"/>
        </w:rPr>
        <w:t>.  Для суждения об углеводной функции печени применяют пробу:</w:t>
      </w:r>
    </w:p>
    <w:p w:rsidR="00A46573" w:rsidRPr="00360183" w:rsidRDefault="00A46573" w:rsidP="00FA1ECA">
      <w:pPr>
        <w:pStyle w:val="ad"/>
        <w:numPr>
          <w:ilvl w:val="0"/>
          <w:numId w:val="690"/>
        </w:numPr>
        <w:spacing w:after="0" w:line="240" w:lineRule="auto"/>
        <w:rPr>
          <w:rFonts w:ascii="Times New Roman" w:hAnsi="Times New Roman"/>
          <w:sz w:val="24"/>
          <w:szCs w:val="24"/>
        </w:rPr>
      </w:pPr>
      <w:r w:rsidRPr="00360183">
        <w:rPr>
          <w:rFonts w:ascii="Times New Roman" w:hAnsi="Times New Roman"/>
          <w:sz w:val="24"/>
          <w:szCs w:val="24"/>
        </w:rPr>
        <w:t>тимоловую</w:t>
      </w:r>
    </w:p>
    <w:p w:rsidR="00A46573" w:rsidRPr="00360183" w:rsidRDefault="00A46573" w:rsidP="00FA1ECA">
      <w:pPr>
        <w:pStyle w:val="ad"/>
        <w:numPr>
          <w:ilvl w:val="0"/>
          <w:numId w:val="690"/>
        </w:numPr>
        <w:spacing w:after="0" w:line="240" w:lineRule="auto"/>
        <w:rPr>
          <w:rFonts w:ascii="Times New Roman" w:hAnsi="Times New Roman"/>
          <w:sz w:val="24"/>
          <w:szCs w:val="24"/>
        </w:rPr>
      </w:pPr>
      <w:r w:rsidRPr="00360183">
        <w:rPr>
          <w:rFonts w:ascii="Times New Roman" w:hAnsi="Times New Roman"/>
          <w:sz w:val="24"/>
          <w:szCs w:val="24"/>
        </w:rPr>
        <w:t>с нагрузкой бензойнокислым натрием</w:t>
      </w:r>
    </w:p>
    <w:p w:rsidR="00A46573" w:rsidRPr="00360183" w:rsidRDefault="00A46573" w:rsidP="00FA1ECA">
      <w:pPr>
        <w:pStyle w:val="ad"/>
        <w:numPr>
          <w:ilvl w:val="0"/>
          <w:numId w:val="690"/>
        </w:numPr>
        <w:spacing w:after="0" w:line="240" w:lineRule="auto"/>
        <w:rPr>
          <w:rFonts w:ascii="Times New Roman" w:hAnsi="Times New Roman"/>
          <w:sz w:val="24"/>
          <w:szCs w:val="24"/>
        </w:rPr>
      </w:pPr>
      <w:r w:rsidRPr="00360183">
        <w:rPr>
          <w:rFonts w:ascii="Times New Roman" w:hAnsi="Times New Roman"/>
          <w:sz w:val="24"/>
          <w:szCs w:val="24"/>
        </w:rPr>
        <w:t>с бромсульфалеином</w:t>
      </w:r>
    </w:p>
    <w:p w:rsidR="00A46573" w:rsidRPr="00360183" w:rsidRDefault="00A46573" w:rsidP="00FA1ECA">
      <w:pPr>
        <w:pStyle w:val="ad"/>
        <w:numPr>
          <w:ilvl w:val="0"/>
          <w:numId w:val="690"/>
        </w:numPr>
        <w:spacing w:after="0" w:line="240" w:lineRule="auto"/>
        <w:rPr>
          <w:rFonts w:ascii="Times New Roman" w:hAnsi="Times New Roman"/>
          <w:sz w:val="24"/>
          <w:szCs w:val="24"/>
        </w:rPr>
      </w:pPr>
      <w:r w:rsidRPr="00360183">
        <w:rPr>
          <w:rFonts w:ascii="Times New Roman" w:hAnsi="Times New Roman"/>
          <w:sz w:val="24"/>
          <w:szCs w:val="24"/>
        </w:rPr>
        <w:t>с нагрузкой галактозой</w:t>
      </w:r>
    </w:p>
    <w:p w:rsidR="00876544" w:rsidRPr="00360183" w:rsidRDefault="00876544" w:rsidP="00FA1ECA">
      <w:pPr>
        <w:pStyle w:val="ad"/>
        <w:numPr>
          <w:ilvl w:val="0"/>
          <w:numId w:val="690"/>
        </w:numPr>
        <w:spacing w:after="0" w:line="240" w:lineRule="auto"/>
        <w:rPr>
          <w:rFonts w:ascii="Times New Roman" w:hAnsi="Times New Roman"/>
          <w:sz w:val="24"/>
          <w:szCs w:val="24"/>
        </w:rPr>
      </w:pPr>
      <w:r w:rsidRPr="00360183">
        <w:rPr>
          <w:rFonts w:ascii="Times New Roman" w:hAnsi="Times New Roman"/>
          <w:sz w:val="24"/>
          <w:szCs w:val="24"/>
        </w:rPr>
        <w:t>с дексаметазоном</w:t>
      </w:r>
    </w:p>
    <w:p w:rsidR="00876544" w:rsidRPr="00360183" w:rsidRDefault="00876544" w:rsidP="00876544">
      <w:pPr>
        <w:spacing w:after="0" w:line="240" w:lineRule="auto"/>
        <w:rPr>
          <w:rFonts w:ascii="Times New Roman" w:hAnsi="Times New Roman" w:cs="Times New Roman"/>
          <w:sz w:val="24"/>
          <w:szCs w:val="24"/>
        </w:rPr>
      </w:pPr>
    </w:p>
    <w:p w:rsidR="00A46573" w:rsidRPr="00360183" w:rsidRDefault="00876544" w:rsidP="00876544">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475</w:t>
      </w:r>
      <w:r w:rsidR="00A46573" w:rsidRPr="00360183">
        <w:rPr>
          <w:rFonts w:ascii="Times New Roman" w:hAnsi="Times New Roman" w:cs="Times New Roman"/>
          <w:sz w:val="24"/>
          <w:szCs w:val="24"/>
        </w:rPr>
        <w:t>. Отражением пигментной функции печени является содержание в  сыворотке крови:</w:t>
      </w:r>
    </w:p>
    <w:p w:rsidR="00A46573" w:rsidRPr="00360183" w:rsidRDefault="00A46573" w:rsidP="00FA1ECA">
      <w:pPr>
        <w:pStyle w:val="ad"/>
        <w:numPr>
          <w:ilvl w:val="0"/>
          <w:numId w:val="691"/>
        </w:numPr>
        <w:spacing w:after="0" w:line="240" w:lineRule="auto"/>
        <w:rPr>
          <w:rFonts w:ascii="Times New Roman" w:hAnsi="Times New Roman"/>
          <w:sz w:val="24"/>
          <w:szCs w:val="24"/>
        </w:rPr>
      </w:pPr>
      <w:r w:rsidRPr="00360183">
        <w:rPr>
          <w:rFonts w:ascii="Times New Roman" w:hAnsi="Times New Roman"/>
          <w:sz w:val="24"/>
          <w:szCs w:val="24"/>
        </w:rPr>
        <w:t>холестерина</w:t>
      </w:r>
    </w:p>
    <w:p w:rsidR="00A46573" w:rsidRPr="00360183" w:rsidRDefault="00A46573" w:rsidP="00FA1ECA">
      <w:pPr>
        <w:pStyle w:val="ad"/>
        <w:numPr>
          <w:ilvl w:val="0"/>
          <w:numId w:val="691"/>
        </w:numPr>
        <w:spacing w:after="0" w:line="240" w:lineRule="auto"/>
        <w:rPr>
          <w:rFonts w:ascii="Times New Roman" w:hAnsi="Times New Roman"/>
          <w:sz w:val="24"/>
          <w:szCs w:val="24"/>
        </w:rPr>
      </w:pPr>
      <w:r w:rsidRPr="00360183">
        <w:rPr>
          <w:rFonts w:ascii="Times New Roman" w:hAnsi="Times New Roman"/>
          <w:sz w:val="24"/>
          <w:szCs w:val="24"/>
        </w:rPr>
        <w:t>общего белка и белковых фракций</w:t>
      </w:r>
    </w:p>
    <w:p w:rsidR="00A46573" w:rsidRPr="00360183" w:rsidRDefault="00A46573" w:rsidP="00FA1ECA">
      <w:pPr>
        <w:pStyle w:val="ad"/>
        <w:numPr>
          <w:ilvl w:val="0"/>
          <w:numId w:val="691"/>
        </w:numPr>
        <w:spacing w:after="0" w:line="240" w:lineRule="auto"/>
        <w:rPr>
          <w:rFonts w:ascii="Times New Roman" w:hAnsi="Times New Roman"/>
          <w:sz w:val="24"/>
          <w:szCs w:val="24"/>
        </w:rPr>
      </w:pPr>
      <w:r w:rsidRPr="00360183">
        <w:rPr>
          <w:rFonts w:ascii="Times New Roman" w:hAnsi="Times New Roman"/>
          <w:sz w:val="24"/>
          <w:szCs w:val="24"/>
        </w:rPr>
        <w:t>фибриногена</w:t>
      </w:r>
    </w:p>
    <w:p w:rsidR="00A46573" w:rsidRPr="00360183" w:rsidRDefault="00A46573" w:rsidP="00FA1ECA">
      <w:pPr>
        <w:pStyle w:val="ad"/>
        <w:numPr>
          <w:ilvl w:val="0"/>
          <w:numId w:val="691"/>
        </w:numPr>
        <w:spacing w:after="0" w:line="240" w:lineRule="auto"/>
        <w:rPr>
          <w:rFonts w:ascii="Times New Roman" w:hAnsi="Times New Roman"/>
          <w:sz w:val="24"/>
          <w:szCs w:val="24"/>
        </w:rPr>
      </w:pPr>
      <w:r w:rsidRPr="00360183">
        <w:rPr>
          <w:rFonts w:ascii="Times New Roman" w:hAnsi="Times New Roman"/>
          <w:sz w:val="24"/>
          <w:szCs w:val="24"/>
        </w:rPr>
        <w:t>билирубина и его фракций</w:t>
      </w:r>
    </w:p>
    <w:p w:rsidR="00876544" w:rsidRPr="00360183" w:rsidRDefault="00876544" w:rsidP="00FA1ECA">
      <w:pPr>
        <w:pStyle w:val="ad"/>
        <w:numPr>
          <w:ilvl w:val="0"/>
          <w:numId w:val="691"/>
        </w:numPr>
        <w:spacing w:after="0" w:line="240" w:lineRule="auto"/>
        <w:rPr>
          <w:rFonts w:ascii="Times New Roman" w:hAnsi="Times New Roman"/>
          <w:sz w:val="24"/>
          <w:szCs w:val="24"/>
        </w:rPr>
      </w:pPr>
      <w:r w:rsidRPr="00360183">
        <w:rPr>
          <w:rFonts w:ascii="Times New Roman" w:hAnsi="Times New Roman"/>
          <w:sz w:val="24"/>
          <w:szCs w:val="24"/>
        </w:rPr>
        <w:t>трансаминаз</w:t>
      </w:r>
    </w:p>
    <w:p w:rsidR="00876544" w:rsidRPr="00360183" w:rsidRDefault="00876544" w:rsidP="00876544">
      <w:pPr>
        <w:spacing w:after="0" w:line="240" w:lineRule="auto"/>
        <w:rPr>
          <w:rFonts w:ascii="Times New Roman" w:hAnsi="Times New Roman" w:cs="Times New Roman"/>
          <w:sz w:val="24"/>
          <w:szCs w:val="24"/>
        </w:rPr>
      </w:pPr>
    </w:p>
    <w:p w:rsidR="00A46573" w:rsidRPr="00360183" w:rsidRDefault="00876544" w:rsidP="00876544">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w:t>
      </w:r>
      <w:r w:rsidR="00A46573" w:rsidRPr="00360183">
        <w:rPr>
          <w:rFonts w:ascii="Times New Roman" w:hAnsi="Times New Roman" w:cs="Times New Roman"/>
          <w:sz w:val="24"/>
          <w:szCs w:val="24"/>
        </w:rPr>
        <w:t xml:space="preserve">76. Расширенные расходящиеся в разные стороны вены вокруг пупка- это симптом: </w:t>
      </w:r>
    </w:p>
    <w:p w:rsidR="00A46573" w:rsidRPr="00360183" w:rsidRDefault="00876544" w:rsidP="00FA1ECA">
      <w:pPr>
        <w:pStyle w:val="ad"/>
        <w:numPr>
          <w:ilvl w:val="0"/>
          <w:numId w:val="692"/>
        </w:numPr>
        <w:spacing w:after="0" w:line="240" w:lineRule="auto"/>
        <w:rPr>
          <w:rFonts w:ascii="Times New Roman" w:hAnsi="Times New Roman"/>
          <w:sz w:val="24"/>
          <w:szCs w:val="24"/>
        </w:rPr>
      </w:pPr>
      <w:r w:rsidRPr="00360183">
        <w:rPr>
          <w:rFonts w:ascii="Times New Roman" w:hAnsi="Times New Roman"/>
          <w:sz w:val="24"/>
          <w:szCs w:val="24"/>
        </w:rPr>
        <w:t>сосудистых звездочек</w:t>
      </w:r>
    </w:p>
    <w:p w:rsidR="00A46573" w:rsidRPr="00360183" w:rsidRDefault="00A46573" w:rsidP="00FA1ECA">
      <w:pPr>
        <w:pStyle w:val="ad"/>
        <w:numPr>
          <w:ilvl w:val="0"/>
          <w:numId w:val="692"/>
        </w:numPr>
        <w:spacing w:after="0" w:line="240" w:lineRule="auto"/>
        <w:rPr>
          <w:rFonts w:ascii="Times New Roman" w:hAnsi="Times New Roman"/>
          <w:sz w:val="24"/>
          <w:szCs w:val="24"/>
        </w:rPr>
      </w:pPr>
      <w:r w:rsidRPr="00360183">
        <w:rPr>
          <w:rFonts w:ascii="Times New Roman" w:hAnsi="Times New Roman"/>
          <w:sz w:val="24"/>
          <w:szCs w:val="24"/>
        </w:rPr>
        <w:t xml:space="preserve">гинекомастии </w:t>
      </w:r>
    </w:p>
    <w:p w:rsidR="00A46573" w:rsidRPr="00360183" w:rsidRDefault="00A46573" w:rsidP="00FA1ECA">
      <w:pPr>
        <w:pStyle w:val="ad"/>
        <w:numPr>
          <w:ilvl w:val="0"/>
          <w:numId w:val="692"/>
        </w:numPr>
        <w:spacing w:after="0" w:line="240" w:lineRule="auto"/>
        <w:rPr>
          <w:rFonts w:ascii="Times New Roman" w:hAnsi="Times New Roman"/>
          <w:sz w:val="24"/>
          <w:szCs w:val="24"/>
        </w:rPr>
      </w:pPr>
      <w:r w:rsidRPr="00360183">
        <w:rPr>
          <w:rFonts w:ascii="Times New Roman" w:hAnsi="Times New Roman"/>
          <w:sz w:val="24"/>
          <w:szCs w:val="24"/>
        </w:rPr>
        <w:t>ксантелазмы</w:t>
      </w:r>
    </w:p>
    <w:p w:rsidR="00A46573" w:rsidRPr="00360183" w:rsidRDefault="00A46573" w:rsidP="00FA1ECA">
      <w:pPr>
        <w:pStyle w:val="ad"/>
        <w:numPr>
          <w:ilvl w:val="0"/>
          <w:numId w:val="692"/>
        </w:numPr>
        <w:spacing w:after="0" w:line="240" w:lineRule="auto"/>
        <w:rPr>
          <w:rFonts w:ascii="Times New Roman" w:hAnsi="Times New Roman"/>
          <w:sz w:val="24"/>
          <w:szCs w:val="24"/>
        </w:rPr>
      </w:pPr>
      <w:r w:rsidRPr="00360183">
        <w:rPr>
          <w:rFonts w:ascii="Times New Roman" w:hAnsi="Times New Roman"/>
          <w:sz w:val="24"/>
          <w:szCs w:val="24"/>
        </w:rPr>
        <w:t>«головы Медузы»</w:t>
      </w:r>
    </w:p>
    <w:p w:rsidR="00876544" w:rsidRPr="00360183" w:rsidRDefault="00876544" w:rsidP="00FA1ECA">
      <w:pPr>
        <w:pStyle w:val="ad"/>
        <w:numPr>
          <w:ilvl w:val="0"/>
          <w:numId w:val="692"/>
        </w:numPr>
        <w:spacing w:after="0" w:line="240" w:lineRule="auto"/>
        <w:rPr>
          <w:rFonts w:ascii="Times New Roman" w:hAnsi="Times New Roman"/>
          <w:sz w:val="24"/>
          <w:szCs w:val="24"/>
        </w:rPr>
      </w:pPr>
      <w:r w:rsidRPr="00360183">
        <w:rPr>
          <w:rFonts w:ascii="Times New Roman" w:hAnsi="Times New Roman"/>
          <w:sz w:val="24"/>
          <w:szCs w:val="24"/>
        </w:rPr>
        <w:t>телеангиоэктазии</w:t>
      </w:r>
    </w:p>
    <w:p w:rsidR="00876544" w:rsidRPr="00360183" w:rsidRDefault="00876544" w:rsidP="00876544">
      <w:pPr>
        <w:spacing w:after="0" w:line="240" w:lineRule="auto"/>
        <w:rPr>
          <w:rFonts w:ascii="Times New Roman" w:hAnsi="Times New Roman" w:cs="Times New Roman"/>
          <w:sz w:val="24"/>
          <w:szCs w:val="24"/>
        </w:rPr>
      </w:pPr>
    </w:p>
    <w:p w:rsidR="00A46573" w:rsidRPr="00360183" w:rsidRDefault="00876544" w:rsidP="00876544">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w:t>
      </w:r>
      <w:r w:rsidR="00A46573" w:rsidRPr="00360183">
        <w:rPr>
          <w:rFonts w:ascii="Times New Roman" w:hAnsi="Times New Roman" w:cs="Times New Roman"/>
          <w:sz w:val="24"/>
          <w:szCs w:val="24"/>
        </w:rPr>
        <w:t>77. Снижение аппетита, тяжесть в подложечной области, тошнота, рвота, метеоризм, расстройства стула у больных с     заболеваниями печени являются признаками:</w:t>
      </w:r>
    </w:p>
    <w:p w:rsidR="00A46573" w:rsidRPr="00360183" w:rsidRDefault="00A46573" w:rsidP="00FA1ECA">
      <w:pPr>
        <w:pStyle w:val="ad"/>
        <w:numPr>
          <w:ilvl w:val="0"/>
          <w:numId w:val="693"/>
        </w:numPr>
        <w:spacing w:after="0" w:line="240" w:lineRule="auto"/>
        <w:rPr>
          <w:rFonts w:ascii="Times New Roman" w:hAnsi="Times New Roman"/>
          <w:sz w:val="24"/>
          <w:szCs w:val="24"/>
        </w:rPr>
      </w:pPr>
      <w:r w:rsidRPr="00360183">
        <w:rPr>
          <w:rFonts w:ascii="Times New Roman" w:hAnsi="Times New Roman"/>
          <w:sz w:val="24"/>
          <w:szCs w:val="24"/>
        </w:rPr>
        <w:t>астено-вегетативного синдрома</w:t>
      </w:r>
    </w:p>
    <w:p w:rsidR="00A46573" w:rsidRPr="00360183" w:rsidRDefault="00A46573" w:rsidP="00FA1ECA">
      <w:pPr>
        <w:pStyle w:val="ad"/>
        <w:numPr>
          <w:ilvl w:val="0"/>
          <w:numId w:val="693"/>
        </w:numPr>
        <w:spacing w:after="0" w:line="240" w:lineRule="auto"/>
        <w:rPr>
          <w:rFonts w:ascii="Times New Roman" w:hAnsi="Times New Roman"/>
          <w:sz w:val="24"/>
          <w:szCs w:val="24"/>
        </w:rPr>
      </w:pPr>
      <w:r w:rsidRPr="00360183">
        <w:rPr>
          <w:rFonts w:ascii="Times New Roman" w:hAnsi="Times New Roman"/>
          <w:sz w:val="24"/>
          <w:szCs w:val="24"/>
        </w:rPr>
        <w:t>диспепсического синдрома</w:t>
      </w:r>
    </w:p>
    <w:p w:rsidR="00A46573" w:rsidRPr="00360183" w:rsidRDefault="00A46573" w:rsidP="00FA1ECA">
      <w:pPr>
        <w:pStyle w:val="ad"/>
        <w:numPr>
          <w:ilvl w:val="0"/>
          <w:numId w:val="693"/>
        </w:numPr>
        <w:spacing w:after="0" w:line="240" w:lineRule="auto"/>
        <w:rPr>
          <w:rFonts w:ascii="Times New Roman" w:hAnsi="Times New Roman"/>
          <w:sz w:val="24"/>
          <w:szCs w:val="24"/>
        </w:rPr>
      </w:pPr>
      <w:r w:rsidRPr="00360183">
        <w:rPr>
          <w:rFonts w:ascii="Times New Roman" w:hAnsi="Times New Roman"/>
          <w:sz w:val="24"/>
          <w:szCs w:val="24"/>
        </w:rPr>
        <w:t>геморрагического синдрома</w:t>
      </w:r>
    </w:p>
    <w:p w:rsidR="00A46573" w:rsidRPr="00360183" w:rsidRDefault="00A46573" w:rsidP="00FA1ECA">
      <w:pPr>
        <w:pStyle w:val="ad"/>
        <w:numPr>
          <w:ilvl w:val="0"/>
          <w:numId w:val="693"/>
        </w:numPr>
        <w:spacing w:after="0" w:line="240" w:lineRule="auto"/>
        <w:rPr>
          <w:rFonts w:ascii="Times New Roman" w:hAnsi="Times New Roman"/>
          <w:sz w:val="24"/>
          <w:szCs w:val="24"/>
        </w:rPr>
      </w:pPr>
      <w:r w:rsidRPr="00360183">
        <w:rPr>
          <w:rFonts w:ascii="Times New Roman" w:hAnsi="Times New Roman"/>
          <w:sz w:val="24"/>
          <w:szCs w:val="24"/>
        </w:rPr>
        <w:t>гепатолиенального синдрома</w:t>
      </w:r>
    </w:p>
    <w:p w:rsidR="00876544" w:rsidRPr="00360183" w:rsidRDefault="00876544" w:rsidP="00FA1ECA">
      <w:pPr>
        <w:pStyle w:val="ad"/>
        <w:numPr>
          <w:ilvl w:val="0"/>
          <w:numId w:val="693"/>
        </w:numPr>
        <w:spacing w:after="0" w:line="240" w:lineRule="auto"/>
        <w:rPr>
          <w:rFonts w:ascii="Times New Roman" w:hAnsi="Times New Roman"/>
          <w:sz w:val="24"/>
          <w:szCs w:val="24"/>
        </w:rPr>
      </w:pPr>
      <w:r w:rsidRPr="00360183">
        <w:rPr>
          <w:rFonts w:ascii="Times New Roman" w:hAnsi="Times New Roman"/>
          <w:sz w:val="24"/>
          <w:szCs w:val="24"/>
        </w:rPr>
        <w:t>синдрома портальной гипертензии</w:t>
      </w:r>
    </w:p>
    <w:p w:rsidR="00876544" w:rsidRPr="00360183" w:rsidRDefault="00876544" w:rsidP="00A46573">
      <w:pPr>
        <w:spacing w:line="360" w:lineRule="auto"/>
        <w:rPr>
          <w:rFonts w:ascii="Times New Roman" w:hAnsi="Times New Roman" w:cs="Times New Roman"/>
          <w:sz w:val="24"/>
          <w:szCs w:val="24"/>
        </w:rPr>
      </w:pPr>
    </w:p>
    <w:p w:rsidR="00A46573" w:rsidRPr="00360183" w:rsidRDefault="00FA1ECA" w:rsidP="00FA1ECA">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w:t>
      </w:r>
      <w:r w:rsidR="00A46573" w:rsidRPr="00360183">
        <w:rPr>
          <w:rFonts w:ascii="Times New Roman" w:hAnsi="Times New Roman" w:cs="Times New Roman"/>
          <w:sz w:val="24"/>
          <w:szCs w:val="24"/>
        </w:rPr>
        <w:t xml:space="preserve">78.Снижение  трудоспособности,   общая   слабость,   быстрая   утомляемость,   недомогание, головные боли у больных с заболеваниями печени обозначается синдромом: </w:t>
      </w:r>
    </w:p>
    <w:p w:rsidR="00A46573" w:rsidRPr="00360183" w:rsidRDefault="00A46573" w:rsidP="00FA1ECA">
      <w:pPr>
        <w:pStyle w:val="ad"/>
        <w:numPr>
          <w:ilvl w:val="0"/>
          <w:numId w:val="694"/>
        </w:numPr>
        <w:spacing w:after="0" w:line="240" w:lineRule="auto"/>
        <w:rPr>
          <w:rFonts w:ascii="Times New Roman" w:hAnsi="Times New Roman"/>
          <w:sz w:val="24"/>
          <w:szCs w:val="24"/>
        </w:rPr>
      </w:pPr>
      <w:r w:rsidRPr="00360183">
        <w:rPr>
          <w:rFonts w:ascii="Times New Roman" w:hAnsi="Times New Roman"/>
          <w:sz w:val="24"/>
          <w:szCs w:val="24"/>
        </w:rPr>
        <w:t>астено-вегетативным</w:t>
      </w:r>
    </w:p>
    <w:p w:rsidR="00A46573" w:rsidRPr="00360183" w:rsidRDefault="00A46573" w:rsidP="00FA1ECA">
      <w:pPr>
        <w:pStyle w:val="ad"/>
        <w:numPr>
          <w:ilvl w:val="0"/>
          <w:numId w:val="694"/>
        </w:numPr>
        <w:spacing w:after="0" w:line="240" w:lineRule="auto"/>
        <w:rPr>
          <w:rFonts w:ascii="Times New Roman" w:hAnsi="Times New Roman"/>
          <w:sz w:val="24"/>
          <w:szCs w:val="24"/>
        </w:rPr>
      </w:pPr>
      <w:r w:rsidRPr="00360183">
        <w:rPr>
          <w:rFonts w:ascii="Times New Roman" w:hAnsi="Times New Roman"/>
          <w:sz w:val="24"/>
          <w:szCs w:val="24"/>
        </w:rPr>
        <w:t>диспепсическим</w:t>
      </w:r>
    </w:p>
    <w:p w:rsidR="00A46573" w:rsidRPr="00360183" w:rsidRDefault="00A46573" w:rsidP="00FA1ECA">
      <w:pPr>
        <w:pStyle w:val="ad"/>
        <w:numPr>
          <w:ilvl w:val="0"/>
          <w:numId w:val="694"/>
        </w:numPr>
        <w:spacing w:after="0" w:line="240" w:lineRule="auto"/>
        <w:rPr>
          <w:rFonts w:ascii="Times New Roman" w:hAnsi="Times New Roman"/>
          <w:sz w:val="24"/>
          <w:szCs w:val="24"/>
        </w:rPr>
      </w:pPr>
      <w:r w:rsidRPr="00360183">
        <w:rPr>
          <w:rFonts w:ascii="Times New Roman" w:hAnsi="Times New Roman"/>
          <w:sz w:val="24"/>
          <w:szCs w:val="24"/>
        </w:rPr>
        <w:t>геморрагическим</w:t>
      </w:r>
    </w:p>
    <w:p w:rsidR="00A46573" w:rsidRPr="00360183" w:rsidRDefault="00A46573" w:rsidP="00FA1ECA">
      <w:pPr>
        <w:pStyle w:val="ad"/>
        <w:numPr>
          <w:ilvl w:val="0"/>
          <w:numId w:val="694"/>
        </w:numPr>
        <w:spacing w:after="0" w:line="240" w:lineRule="auto"/>
        <w:rPr>
          <w:rFonts w:ascii="Times New Roman" w:hAnsi="Times New Roman"/>
          <w:sz w:val="24"/>
          <w:szCs w:val="24"/>
        </w:rPr>
      </w:pPr>
      <w:r w:rsidRPr="00360183">
        <w:rPr>
          <w:rFonts w:ascii="Times New Roman" w:hAnsi="Times New Roman"/>
          <w:sz w:val="24"/>
          <w:szCs w:val="24"/>
        </w:rPr>
        <w:lastRenderedPageBreak/>
        <w:t>портальной гипертонии</w:t>
      </w:r>
    </w:p>
    <w:p w:rsidR="00FA1ECA" w:rsidRPr="00360183" w:rsidRDefault="00FA1ECA" w:rsidP="00FA1ECA">
      <w:pPr>
        <w:pStyle w:val="ad"/>
        <w:numPr>
          <w:ilvl w:val="0"/>
          <w:numId w:val="694"/>
        </w:numPr>
        <w:spacing w:after="0" w:line="240" w:lineRule="auto"/>
        <w:rPr>
          <w:rFonts w:ascii="Times New Roman" w:hAnsi="Times New Roman"/>
          <w:sz w:val="24"/>
          <w:szCs w:val="24"/>
        </w:rPr>
      </w:pPr>
      <w:r w:rsidRPr="00360183">
        <w:rPr>
          <w:rFonts w:ascii="Times New Roman" w:hAnsi="Times New Roman"/>
          <w:sz w:val="24"/>
          <w:szCs w:val="24"/>
        </w:rPr>
        <w:t>гепатолиенальным</w:t>
      </w:r>
    </w:p>
    <w:p w:rsidR="00FA1ECA" w:rsidRPr="00360183" w:rsidRDefault="00FA1ECA" w:rsidP="00FA1ECA">
      <w:pPr>
        <w:spacing w:after="0" w:line="240" w:lineRule="auto"/>
        <w:rPr>
          <w:rFonts w:ascii="Times New Roman" w:hAnsi="Times New Roman" w:cs="Times New Roman"/>
          <w:sz w:val="24"/>
          <w:szCs w:val="24"/>
        </w:rPr>
      </w:pPr>
    </w:p>
    <w:p w:rsidR="00A46573" w:rsidRPr="00360183" w:rsidRDefault="00FA1ECA" w:rsidP="00FA1ECA">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479</w:t>
      </w:r>
      <w:r w:rsidR="00A46573" w:rsidRPr="00360183">
        <w:rPr>
          <w:rFonts w:ascii="Times New Roman" w:hAnsi="Times New Roman" w:cs="Times New Roman"/>
          <w:sz w:val="24"/>
          <w:szCs w:val="24"/>
        </w:rPr>
        <w:t xml:space="preserve">. Асцит - увеличение размеров живота за счет: </w:t>
      </w:r>
    </w:p>
    <w:p w:rsidR="00A46573" w:rsidRPr="00360183" w:rsidRDefault="00A46573" w:rsidP="00FA1ECA">
      <w:pPr>
        <w:pStyle w:val="ad"/>
        <w:numPr>
          <w:ilvl w:val="0"/>
          <w:numId w:val="695"/>
        </w:numPr>
        <w:spacing w:after="0" w:line="240" w:lineRule="auto"/>
        <w:rPr>
          <w:rFonts w:ascii="Times New Roman" w:hAnsi="Times New Roman"/>
          <w:sz w:val="24"/>
          <w:szCs w:val="24"/>
        </w:rPr>
      </w:pPr>
      <w:r w:rsidRPr="00360183">
        <w:rPr>
          <w:rFonts w:ascii="Times New Roman" w:hAnsi="Times New Roman"/>
          <w:sz w:val="24"/>
          <w:szCs w:val="24"/>
        </w:rPr>
        <w:t xml:space="preserve">метеоризма </w:t>
      </w:r>
    </w:p>
    <w:p w:rsidR="00A46573" w:rsidRPr="00360183" w:rsidRDefault="00A46573" w:rsidP="00FA1ECA">
      <w:pPr>
        <w:pStyle w:val="ad"/>
        <w:numPr>
          <w:ilvl w:val="0"/>
          <w:numId w:val="695"/>
        </w:numPr>
        <w:spacing w:after="0" w:line="240" w:lineRule="auto"/>
        <w:rPr>
          <w:rFonts w:ascii="Times New Roman" w:hAnsi="Times New Roman"/>
          <w:sz w:val="24"/>
          <w:szCs w:val="24"/>
        </w:rPr>
      </w:pPr>
      <w:r w:rsidRPr="00360183">
        <w:rPr>
          <w:rFonts w:ascii="Times New Roman" w:hAnsi="Times New Roman"/>
          <w:sz w:val="24"/>
          <w:szCs w:val="24"/>
        </w:rPr>
        <w:t>увеличения печени</w:t>
      </w:r>
    </w:p>
    <w:p w:rsidR="00A46573" w:rsidRPr="00360183" w:rsidRDefault="00A46573" w:rsidP="00FA1ECA">
      <w:pPr>
        <w:pStyle w:val="ad"/>
        <w:numPr>
          <w:ilvl w:val="0"/>
          <w:numId w:val="695"/>
        </w:numPr>
        <w:spacing w:after="0" w:line="240" w:lineRule="auto"/>
        <w:rPr>
          <w:rFonts w:ascii="Times New Roman" w:hAnsi="Times New Roman"/>
          <w:sz w:val="24"/>
          <w:szCs w:val="24"/>
        </w:rPr>
      </w:pPr>
      <w:r w:rsidRPr="00360183">
        <w:rPr>
          <w:rFonts w:ascii="Times New Roman" w:hAnsi="Times New Roman"/>
          <w:sz w:val="24"/>
          <w:szCs w:val="24"/>
        </w:rPr>
        <w:t>увеличения селезенки</w:t>
      </w:r>
    </w:p>
    <w:p w:rsidR="00A46573" w:rsidRPr="00360183" w:rsidRDefault="00A46573" w:rsidP="00FA1ECA">
      <w:pPr>
        <w:pStyle w:val="ad"/>
        <w:numPr>
          <w:ilvl w:val="0"/>
          <w:numId w:val="695"/>
        </w:numPr>
        <w:spacing w:after="0" w:line="240" w:lineRule="auto"/>
        <w:rPr>
          <w:rFonts w:ascii="Times New Roman" w:hAnsi="Times New Roman"/>
          <w:sz w:val="24"/>
          <w:szCs w:val="24"/>
        </w:rPr>
      </w:pPr>
      <w:r w:rsidRPr="00360183">
        <w:rPr>
          <w:rFonts w:ascii="Times New Roman" w:hAnsi="Times New Roman"/>
          <w:sz w:val="24"/>
          <w:szCs w:val="24"/>
        </w:rPr>
        <w:t xml:space="preserve">скопления свободной жидкости в брюшной полости </w:t>
      </w:r>
    </w:p>
    <w:p w:rsidR="00FA1ECA" w:rsidRPr="00360183" w:rsidRDefault="00FA1ECA" w:rsidP="00FA1ECA">
      <w:pPr>
        <w:pStyle w:val="ad"/>
        <w:numPr>
          <w:ilvl w:val="0"/>
          <w:numId w:val="695"/>
        </w:numPr>
        <w:spacing w:after="0" w:line="240" w:lineRule="auto"/>
        <w:rPr>
          <w:rFonts w:ascii="Times New Roman" w:hAnsi="Times New Roman"/>
          <w:sz w:val="24"/>
          <w:szCs w:val="24"/>
        </w:rPr>
      </w:pPr>
      <w:r w:rsidRPr="00360183">
        <w:rPr>
          <w:rFonts w:ascii="Times New Roman" w:hAnsi="Times New Roman"/>
          <w:sz w:val="24"/>
          <w:szCs w:val="24"/>
        </w:rPr>
        <w:t>опущения внутренних органов</w:t>
      </w:r>
    </w:p>
    <w:p w:rsidR="00FA1ECA" w:rsidRPr="00360183" w:rsidRDefault="00FA1ECA" w:rsidP="00FA1ECA">
      <w:pPr>
        <w:spacing w:after="0" w:line="240" w:lineRule="auto"/>
        <w:rPr>
          <w:rFonts w:ascii="Times New Roman" w:hAnsi="Times New Roman" w:cs="Times New Roman"/>
          <w:sz w:val="24"/>
          <w:szCs w:val="24"/>
        </w:rPr>
      </w:pPr>
    </w:p>
    <w:p w:rsidR="00A46573" w:rsidRPr="00360183" w:rsidRDefault="00FA1ECA" w:rsidP="00FA1ECA">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480</w:t>
      </w:r>
      <w:r w:rsidR="00A46573" w:rsidRPr="00360183">
        <w:rPr>
          <w:rFonts w:ascii="Times New Roman" w:hAnsi="Times New Roman" w:cs="Times New Roman"/>
          <w:sz w:val="24"/>
          <w:szCs w:val="24"/>
        </w:rPr>
        <w:t>.  Кровотечения из носа, десен, маточные кровотечения, кожные кровоизлияния, кровотечения их расширенных вен пищевода у больных с заболеваниями печени обозначается синдромом:</w:t>
      </w:r>
    </w:p>
    <w:p w:rsidR="00A46573" w:rsidRPr="00360183" w:rsidRDefault="00A46573" w:rsidP="00FA1ECA">
      <w:pPr>
        <w:pStyle w:val="ad"/>
        <w:numPr>
          <w:ilvl w:val="0"/>
          <w:numId w:val="696"/>
        </w:numPr>
        <w:spacing w:after="0" w:line="240" w:lineRule="auto"/>
        <w:rPr>
          <w:rFonts w:ascii="Times New Roman" w:hAnsi="Times New Roman"/>
          <w:sz w:val="24"/>
          <w:szCs w:val="24"/>
        </w:rPr>
      </w:pPr>
      <w:r w:rsidRPr="00360183">
        <w:rPr>
          <w:rFonts w:ascii="Times New Roman" w:hAnsi="Times New Roman"/>
          <w:sz w:val="24"/>
          <w:szCs w:val="24"/>
        </w:rPr>
        <w:t>астено-вегетативным</w:t>
      </w:r>
    </w:p>
    <w:p w:rsidR="00A46573" w:rsidRPr="00360183" w:rsidRDefault="00A46573" w:rsidP="00FA1ECA">
      <w:pPr>
        <w:pStyle w:val="ad"/>
        <w:numPr>
          <w:ilvl w:val="0"/>
          <w:numId w:val="696"/>
        </w:numPr>
        <w:spacing w:after="0" w:line="240" w:lineRule="auto"/>
        <w:rPr>
          <w:rFonts w:ascii="Times New Roman" w:hAnsi="Times New Roman"/>
          <w:sz w:val="24"/>
          <w:szCs w:val="24"/>
        </w:rPr>
      </w:pPr>
      <w:r w:rsidRPr="00360183">
        <w:rPr>
          <w:rFonts w:ascii="Times New Roman" w:hAnsi="Times New Roman"/>
          <w:sz w:val="24"/>
          <w:szCs w:val="24"/>
        </w:rPr>
        <w:t>диспепсическим</w:t>
      </w:r>
    </w:p>
    <w:p w:rsidR="00A46573" w:rsidRPr="00360183" w:rsidRDefault="00A46573" w:rsidP="00FA1ECA">
      <w:pPr>
        <w:pStyle w:val="ad"/>
        <w:numPr>
          <w:ilvl w:val="0"/>
          <w:numId w:val="696"/>
        </w:numPr>
        <w:spacing w:after="0" w:line="240" w:lineRule="auto"/>
        <w:rPr>
          <w:rFonts w:ascii="Times New Roman" w:hAnsi="Times New Roman"/>
          <w:sz w:val="24"/>
          <w:szCs w:val="24"/>
        </w:rPr>
      </w:pPr>
      <w:r w:rsidRPr="00360183">
        <w:rPr>
          <w:rFonts w:ascii="Times New Roman" w:hAnsi="Times New Roman"/>
          <w:sz w:val="24"/>
          <w:szCs w:val="24"/>
        </w:rPr>
        <w:t>геморрагическим</w:t>
      </w:r>
    </w:p>
    <w:p w:rsidR="00A46573" w:rsidRPr="00360183" w:rsidRDefault="00A46573" w:rsidP="00FA1ECA">
      <w:pPr>
        <w:pStyle w:val="ad"/>
        <w:numPr>
          <w:ilvl w:val="0"/>
          <w:numId w:val="696"/>
        </w:numPr>
        <w:spacing w:after="0" w:line="240" w:lineRule="auto"/>
        <w:rPr>
          <w:rFonts w:ascii="Times New Roman" w:hAnsi="Times New Roman"/>
          <w:sz w:val="24"/>
          <w:szCs w:val="24"/>
        </w:rPr>
      </w:pPr>
      <w:r w:rsidRPr="00360183">
        <w:rPr>
          <w:rFonts w:ascii="Times New Roman" w:hAnsi="Times New Roman"/>
          <w:sz w:val="24"/>
          <w:szCs w:val="24"/>
        </w:rPr>
        <w:t>портальнойгипертензией</w:t>
      </w:r>
    </w:p>
    <w:p w:rsidR="00FA1ECA" w:rsidRPr="00360183" w:rsidRDefault="00FA1ECA" w:rsidP="00FA1ECA">
      <w:pPr>
        <w:pStyle w:val="ad"/>
        <w:numPr>
          <w:ilvl w:val="0"/>
          <w:numId w:val="696"/>
        </w:numPr>
        <w:spacing w:after="0" w:line="240" w:lineRule="auto"/>
        <w:rPr>
          <w:rFonts w:ascii="Times New Roman" w:hAnsi="Times New Roman"/>
          <w:sz w:val="24"/>
          <w:szCs w:val="24"/>
        </w:rPr>
      </w:pPr>
      <w:r w:rsidRPr="00360183">
        <w:rPr>
          <w:rFonts w:ascii="Times New Roman" w:hAnsi="Times New Roman"/>
          <w:sz w:val="24"/>
          <w:szCs w:val="24"/>
        </w:rPr>
        <w:t>пептических язв</w:t>
      </w:r>
    </w:p>
    <w:p w:rsidR="00FA1ECA" w:rsidRPr="00360183" w:rsidRDefault="00FA1ECA" w:rsidP="00FA1ECA">
      <w:pPr>
        <w:spacing w:after="0" w:line="240" w:lineRule="auto"/>
        <w:rPr>
          <w:rFonts w:ascii="Times New Roman" w:hAnsi="Times New Roman" w:cs="Times New Roman"/>
          <w:sz w:val="24"/>
          <w:szCs w:val="24"/>
        </w:rPr>
      </w:pPr>
    </w:p>
    <w:p w:rsidR="00A46573" w:rsidRPr="00360183" w:rsidRDefault="00FA1ECA" w:rsidP="00FA1ECA">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481</w:t>
      </w:r>
      <w:r w:rsidR="00A46573" w:rsidRPr="00360183">
        <w:rPr>
          <w:rFonts w:ascii="Times New Roman" w:hAnsi="Times New Roman" w:cs="Times New Roman"/>
          <w:sz w:val="24"/>
          <w:szCs w:val="24"/>
        </w:rPr>
        <w:t>. «Ложная желтуха» возникает в следующих случаях:</w:t>
      </w:r>
    </w:p>
    <w:p w:rsidR="00A46573" w:rsidRPr="00360183" w:rsidRDefault="00A46573" w:rsidP="00FA1ECA">
      <w:pPr>
        <w:pStyle w:val="ad"/>
        <w:numPr>
          <w:ilvl w:val="0"/>
          <w:numId w:val="697"/>
        </w:numPr>
        <w:spacing w:after="0" w:line="240" w:lineRule="auto"/>
        <w:rPr>
          <w:rFonts w:ascii="Times New Roman" w:hAnsi="Times New Roman"/>
          <w:sz w:val="24"/>
          <w:szCs w:val="24"/>
        </w:rPr>
      </w:pPr>
      <w:r w:rsidRPr="00360183">
        <w:rPr>
          <w:rFonts w:ascii="Times New Roman" w:hAnsi="Times New Roman"/>
          <w:sz w:val="24"/>
          <w:szCs w:val="24"/>
        </w:rPr>
        <w:t>гемолитической желтухи</w:t>
      </w:r>
    </w:p>
    <w:p w:rsidR="00A46573" w:rsidRPr="00360183" w:rsidRDefault="00A46573" w:rsidP="00FA1ECA">
      <w:pPr>
        <w:pStyle w:val="ad"/>
        <w:numPr>
          <w:ilvl w:val="0"/>
          <w:numId w:val="697"/>
        </w:numPr>
        <w:spacing w:after="0" w:line="240" w:lineRule="auto"/>
        <w:jc w:val="both"/>
        <w:rPr>
          <w:rFonts w:ascii="Times New Roman" w:hAnsi="Times New Roman"/>
          <w:sz w:val="24"/>
          <w:szCs w:val="24"/>
        </w:rPr>
      </w:pPr>
      <w:r w:rsidRPr="00360183">
        <w:rPr>
          <w:rFonts w:ascii="Times New Roman" w:hAnsi="Times New Roman"/>
          <w:sz w:val="24"/>
          <w:szCs w:val="24"/>
        </w:rPr>
        <w:t xml:space="preserve">длительный прием большого количества каротина с пищей </w:t>
      </w:r>
      <w:r w:rsidR="00FA1ECA" w:rsidRPr="00360183">
        <w:rPr>
          <w:rFonts w:ascii="Times New Roman" w:hAnsi="Times New Roman"/>
          <w:sz w:val="24"/>
          <w:szCs w:val="24"/>
        </w:rPr>
        <w:t>(морковь, мандарины, апельсины</w:t>
      </w:r>
      <w:r w:rsidRPr="00360183">
        <w:rPr>
          <w:rFonts w:ascii="Times New Roman" w:hAnsi="Times New Roman"/>
          <w:sz w:val="24"/>
          <w:szCs w:val="24"/>
        </w:rPr>
        <w:t>)</w:t>
      </w:r>
    </w:p>
    <w:p w:rsidR="00A46573" w:rsidRPr="00360183" w:rsidRDefault="00A46573" w:rsidP="00FA1ECA">
      <w:pPr>
        <w:pStyle w:val="ad"/>
        <w:numPr>
          <w:ilvl w:val="0"/>
          <w:numId w:val="697"/>
        </w:numPr>
        <w:spacing w:after="0" w:line="240" w:lineRule="auto"/>
        <w:rPr>
          <w:rFonts w:ascii="Times New Roman" w:hAnsi="Times New Roman"/>
          <w:sz w:val="24"/>
          <w:szCs w:val="24"/>
        </w:rPr>
      </w:pPr>
      <w:r w:rsidRPr="00360183">
        <w:rPr>
          <w:rFonts w:ascii="Times New Roman" w:hAnsi="Times New Roman"/>
          <w:sz w:val="24"/>
          <w:szCs w:val="24"/>
        </w:rPr>
        <w:t>приема препаратов железа</w:t>
      </w:r>
    </w:p>
    <w:p w:rsidR="00A46573" w:rsidRPr="00360183" w:rsidRDefault="00A46573" w:rsidP="00FA1ECA">
      <w:pPr>
        <w:pStyle w:val="ad"/>
        <w:numPr>
          <w:ilvl w:val="0"/>
          <w:numId w:val="697"/>
        </w:numPr>
        <w:spacing w:after="0" w:line="240" w:lineRule="auto"/>
        <w:rPr>
          <w:rFonts w:ascii="Times New Roman" w:hAnsi="Times New Roman"/>
          <w:sz w:val="24"/>
          <w:szCs w:val="24"/>
        </w:rPr>
      </w:pPr>
      <w:r w:rsidRPr="00360183">
        <w:rPr>
          <w:rFonts w:ascii="Times New Roman" w:hAnsi="Times New Roman"/>
          <w:sz w:val="24"/>
          <w:szCs w:val="24"/>
        </w:rPr>
        <w:t>печеночной недостаточности</w:t>
      </w:r>
    </w:p>
    <w:p w:rsidR="00FA1ECA" w:rsidRPr="00360183" w:rsidRDefault="00FA1ECA" w:rsidP="00FA1ECA">
      <w:pPr>
        <w:pStyle w:val="ad"/>
        <w:numPr>
          <w:ilvl w:val="0"/>
          <w:numId w:val="697"/>
        </w:numPr>
        <w:spacing w:after="0" w:line="240" w:lineRule="auto"/>
        <w:rPr>
          <w:rFonts w:ascii="Times New Roman" w:hAnsi="Times New Roman"/>
          <w:sz w:val="24"/>
          <w:szCs w:val="24"/>
        </w:rPr>
      </w:pPr>
      <w:r w:rsidRPr="00360183">
        <w:rPr>
          <w:rFonts w:ascii="Times New Roman" w:hAnsi="Times New Roman"/>
          <w:sz w:val="24"/>
          <w:szCs w:val="24"/>
        </w:rPr>
        <w:t>прием медьсодержащих веществ</w:t>
      </w:r>
    </w:p>
    <w:p w:rsidR="00FA1ECA" w:rsidRPr="00360183" w:rsidRDefault="00FA1ECA" w:rsidP="00FA1ECA">
      <w:pPr>
        <w:spacing w:after="0" w:line="240" w:lineRule="auto"/>
        <w:rPr>
          <w:rFonts w:ascii="Times New Roman" w:hAnsi="Times New Roman" w:cs="Times New Roman"/>
          <w:sz w:val="24"/>
          <w:szCs w:val="24"/>
        </w:rPr>
      </w:pPr>
    </w:p>
    <w:p w:rsidR="00A46573" w:rsidRPr="00360183" w:rsidRDefault="00FA1ECA" w:rsidP="00FA1ECA">
      <w:pPr>
        <w:spacing w:after="0" w:line="240" w:lineRule="auto"/>
        <w:rPr>
          <w:rFonts w:ascii="Times New Roman" w:hAnsi="Times New Roman" w:cs="Times New Roman"/>
          <w:sz w:val="24"/>
          <w:szCs w:val="24"/>
        </w:rPr>
      </w:pPr>
      <w:r w:rsidRPr="00360183">
        <w:rPr>
          <w:rFonts w:ascii="Times New Roman" w:hAnsi="Times New Roman" w:cs="Times New Roman"/>
          <w:sz w:val="24"/>
          <w:szCs w:val="24"/>
        </w:rPr>
        <w:t>482</w:t>
      </w:r>
      <w:r w:rsidR="00A46573" w:rsidRPr="00360183">
        <w:rPr>
          <w:rFonts w:ascii="Times New Roman" w:hAnsi="Times New Roman" w:cs="Times New Roman"/>
          <w:sz w:val="24"/>
          <w:szCs w:val="24"/>
        </w:rPr>
        <w:t>. Признаки  синдрома портальной гипертензии:</w:t>
      </w:r>
    </w:p>
    <w:p w:rsidR="00A46573" w:rsidRPr="00360183" w:rsidRDefault="00A46573" w:rsidP="00FA1ECA">
      <w:pPr>
        <w:pStyle w:val="ad"/>
        <w:numPr>
          <w:ilvl w:val="0"/>
          <w:numId w:val="698"/>
        </w:numPr>
        <w:spacing w:after="0" w:line="240" w:lineRule="auto"/>
        <w:rPr>
          <w:rFonts w:ascii="Times New Roman" w:hAnsi="Times New Roman"/>
          <w:sz w:val="24"/>
          <w:szCs w:val="24"/>
        </w:rPr>
      </w:pPr>
      <w:r w:rsidRPr="00360183">
        <w:rPr>
          <w:rFonts w:ascii="Times New Roman" w:hAnsi="Times New Roman"/>
          <w:sz w:val="24"/>
          <w:szCs w:val="24"/>
        </w:rPr>
        <w:t>асцит, спленомегалия</w:t>
      </w:r>
    </w:p>
    <w:p w:rsidR="00A46573" w:rsidRPr="00360183" w:rsidRDefault="00A46573" w:rsidP="00FA1ECA">
      <w:pPr>
        <w:pStyle w:val="ad"/>
        <w:numPr>
          <w:ilvl w:val="0"/>
          <w:numId w:val="698"/>
        </w:numPr>
        <w:spacing w:after="0" w:line="240" w:lineRule="auto"/>
        <w:rPr>
          <w:rFonts w:ascii="Times New Roman" w:hAnsi="Times New Roman"/>
          <w:sz w:val="24"/>
          <w:szCs w:val="24"/>
        </w:rPr>
      </w:pPr>
      <w:r w:rsidRPr="00360183">
        <w:rPr>
          <w:rFonts w:ascii="Times New Roman" w:hAnsi="Times New Roman"/>
          <w:sz w:val="24"/>
          <w:szCs w:val="24"/>
        </w:rPr>
        <w:t>увеличение живота за счет абдоминального ожирения</w:t>
      </w:r>
    </w:p>
    <w:p w:rsidR="00A46573" w:rsidRPr="00360183" w:rsidRDefault="00A46573" w:rsidP="00FA1ECA">
      <w:pPr>
        <w:pStyle w:val="ad"/>
        <w:numPr>
          <w:ilvl w:val="0"/>
          <w:numId w:val="698"/>
        </w:numPr>
        <w:spacing w:after="0" w:line="240" w:lineRule="auto"/>
        <w:rPr>
          <w:rFonts w:ascii="Times New Roman" w:hAnsi="Times New Roman"/>
          <w:sz w:val="24"/>
          <w:szCs w:val="24"/>
        </w:rPr>
      </w:pPr>
      <w:r w:rsidRPr="00360183">
        <w:rPr>
          <w:rFonts w:ascii="Times New Roman" w:hAnsi="Times New Roman"/>
          <w:sz w:val="24"/>
          <w:szCs w:val="24"/>
        </w:rPr>
        <w:t>избыточная масса тела</w:t>
      </w:r>
    </w:p>
    <w:p w:rsidR="00A46573" w:rsidRPr="00360183" w:rsidRDefault="00A46573" w:rsidP="00FA1ECA">
      <w:pPr>
        <w:pStyle w:val="ad"/>
        <w:numPr>
          <w:ilvl w:val="0"/>
          <w:numId w:val="698"/>
        </w:numPr>
        <w:spacing w:after="0" w:line="240" w:lineRule="auto"/>
        <w:rPr>
          <w:rFonts w:ascii="Times New Roman" w:hAnsi="Times New Roman"/>
          <w:sz w:val="24"/>
          <w:szCs w:val="24"/>
        </w:rPr>
      </w:pPr>
      <w:r w:rsidRPr="00360183">
        <w:rPr>
          <w:rFonts w:ascii="Times New Roman" w:hAnsi="Times New Roman"/>
          <w:sz w:val="24"/>
          <w:szCs w:val="24"/>
        </w:rPr>
        <w:t>артериальная гипертензия</w:t>
      </w:r>
    </w:p>
    <w:p w:rsidR="00FA1ECA" w:rsidRPr="00360183" w:rsidRDefault="00FA1ECA" w:rsidP="00FA1ECA">
      <w:pPr>
        <w:pStyle w:val="ad"/>
        <w:numPr>
          <w:ilvl w:val="0"/>
          <w:numId w:val="698"/>
        </w:numPr>
        <w:spacing w:after="0" w:line="240" w:lineRule="auto"/>
        <w:rPr>
          <w:rFonts w:ascii="Times New Roman" w:hAnsi="Times New Roman"/>
          <w:sz w:val="24"/>
          <w:szCs w:val="24"/>
        </w:rPr>
      </w:pPr>
      <w:r w:rsidRPr="00360183">
        <w:rPr>
          <w:rFonts w:ascii="Times New Roman" w:hAnsi="Times New Roman"/>
          <w:sz w:val="24"/>
          <w:szCs w:val="24"/>
        </w:rPr>
        <w:t>акроцианоз</w:t>
      </w:r>
    </w:p>
    <w:p w:rsidR="00FA1ECA" w:rsidRPr="00360183" w:rsidRDefault="00FA1ECA" w:rsidP="00FA1ECA">
      <w:pPr>
        <w:spacing w:after="0" w:line="240" w:lineRule="auto"/>
        <w:rPr>
          <w:rFonts w:ascii="Times New Roman" w:eastAsia="Times New Roman" w:hAnsi="Times New Roman" w:cs="Times New Roman"/>
          <w:sz w:val="24"/>
          <w:szCs w:val="24"/>
        </w:rPr>
      </w:pPr>
    </w:p>
    <w:p w:rsidR="00A46573" w:rsidRPr="00360183" w:rsidRDefault="00FA1ECA" w:rsidP="00FA1ECA">
      <w:pPr>
        <w:spacing w:after="0" w:line="240" w:lineRule="auto"/>
        <w:rPr>
          <w:rFonts w:ascii="Times New Roman" w:eastAsia="Times New Roman" w:hAnsi="Times New Roman" w:cs="Times New Roman"/>
          <w:sz w:val="24"/>
          <w:szCs w:val="24"/>
        </w:rPr>
      </w:pPr>
      <w:r w:rsidRPr="00360183">
        <w:rPr>
          <w:rFonts w:ascii="Times New Roman" w:eastAsia="Times New Roman" w:hAnsi="Times New Roman" w:cs="Times New Roman"/>
          <w:sz w:val="24"/>
          <w:szCs w:val="24"/>
        </w:rPr>
        <w:t>483</w:t>
      </w:r>
      <w:r w:rsidR="00A46573" w:rsidRPr="00360183">
        <w:rPr>
          <w:rFonts w:ascii="Times New Roman" w:eastAsia="Times New Roman" w:hAnsi="Times New Roman" w:cs="Times New Roman"/>
          <w:sz w:val="24"/>
          <w:szCs w:val="24"/>
        </w:rPr>
        <w:t>.  При нарушении обезвреживающей функции печени в крови повышается содержание:</w:t>
      </w:r>
    </w:p>
    <w:p w:rsidR="00A46573" w:rsidRPr="00360183" w:rsidRDefault="00A46573" w:rsidP="00FA1ECA">
      <w:pPr>
        <w:pStyle w:val="ad"/>
        <w:numPr>
          <w:ilvl w:val="0"/>
          <w:numId w:val="699"/>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общего белка</w:t>
      </w:r>
    </w:p>
    <w:p w:rsidR="00A46573" w:rsidRPr="00360183" w:rsidRDefault="00A46573" w:rsidP="00FA1ECA">
      <w:pPr>
        <w:pStyle w:val="ad"/>
        <w:numPr>
          <w:ilvl w:val="0"/>
          <w:numId w:val="699"/>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альбумина</w:t>
      </w:r>
    </w:p>
    <w:p w:rsidR="00A46573" w:rsidRPr="00360183" w:rsidRDefault="00A46573" w:rsidP="00FA1ECA">
      <w:pPr>
        <w:pStyle w:val="ad"/>
        <w:numPr>
          <w:ilvl w:val="0"/>
          <w:numId w:val="699"/>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глобулинов</w:t>
      </w:r>
    </w:p>
    <w:p w:rsidR="00A46573" w:rsidRPr="00360183" w:rsidRDefault="00A46573" w:rsidP="00FA1ECA">
      <w:pPr>
        <w:pStyle w:val="ad"/>
        <w:numPr>
          <w:ilvl w:val="0"/>
          <w:numId w:val="699"/>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аммиака</w:t>
      </w:r>
    </w:p>
    <w:p w:rsidR="00FA1ECA" w:rsidRPr="00360183" w:rsidRDefault="00FA1ECA" w:rsidP="00FA1ECA">
      <w:pPr>
        <w:pStyle w:val="ad"/>
        <w:numPr>
          <w:ilvl w:val="0"/>
          <w:numId w:val="699"/>
        </w:numPr>
        <w:spacing w:after="0" w:line="240" w:lineRule="auto"/>
        <w:rPr>
          <w:rFonts w:ascii="Times New Roman" w:eastAsia="Times New Roman" w:hAnsi="Times New Roman"/>
          <w:sz w:val="24"/>
          <w:szCs w:val="24"/>
        </w:rPr>
      </w:pPr>
      <w:r w:rsidRPr="00360183">
        <w:rPr>
          <w:rFonts w:ascii="Times New Roman" w:eastAsia="Times New Roman" w:hAnsi="Times New Roman"/>
          <w:sz w:val="24"/>
          <w:szCs w:val="24"/>
        </w:rPr>
        <w:t>билирубина</w:t>
      </w:r>
    </w:p>
    <w:p w:rsidR="00FA1ECA" w:rsidRPr="00360183" w:rsidRDefault="00FA1ECA" w:rsidP="00FA1ECA">
      <w:pPr>
        <w:spacing w:after="0" w:line="240" w:lineRule="auto"/>
        <w:rPr>
          <w:rFonts w:ascii="Times New Roman" w:eastAsia="Times New Roman" w:hAnsi="Times New Roman" w:cs="Times New Roman"/>
          <w:sz w:val="24"/>
          <w:szCs w:val="24"/>
        </w:rPr>
      </w:pPr>
    </w:p>
    <w:p w:rsidR="00A46573" w:rsidRPr="00360183" w:rsidRDefault="00FA1ECA" w:rsidP="00FA1ECA">
      <w:pPr>
        <w:spacing w:after="0" w:line="240" w:lineRule="auto"/>
        <w:rPr>
          <w:rFonts w:ascii="Times New Roman" w:eastAsia="Calibri" w:hAnsi="Times New Roman" w:cs="Times New Roman"/>
          <w:sz w:val="24"/>
          <w:szCs w:val="24"/>
        </w:rPr>
      </w:pPr>
      <w:r w:rsidRPr="00360183">
        <w:rPr>
          <w:rFonts w:ascii="Times New Roman" w:eastAsia="Calibri" w:hAnsi="Times New Roman" w:cs="Times New Roman"/>
          <w:sz w:val="24"/>
          <w:szCs w:val="24"/>
        </w:rPr>
        <w:t>484</w:t>
      </w:r>
      <w:r w:rsidR="00A46573" w:rsidRPr="00360183">
        <w:rPr>
          <w:rFonts w:ascii="Times New Roman" w:eastAsia="Calibri" w:hAnsi="Times New Roman" w:cs="Times New Roman"/>
          <w:sz w:val="24"/>
          <w:szCs w:val="24"/>
        </w:rPr>
        <w:t>. Проявление какого синдрома является асцит, «голова медузы», спленомегалия, расширение вен пишевода, желудка, геморроидальных вен:</w:t>
      </w:r>
    </w:p>
    <w:p w:rsidR="00A46573" w:rsidRPr="00360183" w:rsidRDefault="00A46573" w:rsidP="00FA1ECA">
      <w:pPr>
        <w:pStyle w:val="ad"/>
        <w:numPr>
          <w:ilvl w:val="0"/>
          <w:numId w:val="700"/>
        </w:numPr>
        <w:spacing w:after="0" w:line="240" w:lineRule="auto"/>
        <w:rPr>
          <w:rFonts w:ascii="Times New Roman" w:hAnsi="Times New Roman"/>
          <w:sz w:val="24"/>
          <w:szCs w:val="24"/>
        </w:rPr>
      </w:pPr>
      <w:r w:rsidRPr="00360183">
        <w:rPr>
          <w:rFonts w:ascii="Times New Roman" w:hAnsi="Times New Roman"/>
          <w:sz w:val="24"/>
          <w:szCs w:val="24"/>
        </w:rPr>
        <w:t>гиперспленизма</w:t>
      </w:r>
    </w:p>
    <w:p w:rsidR="00A46573" w:rsidRPr="00360183" w:rsidRDefault="00FA1ECA" w:rsidP="00FA1ECA">
      <w:pPr>
        <w:pStyle w:val="ad"/>
        <w:numPr>
          <w:ilvl w:val="0"/>
          <w:numId w:val="700"/>
        </w:numPr>
        <w:spacing w:after="0" w:line="240" w:lineRule="auto"/>
        <w:rPr>
          <w:rFonts w:ascii="Times New Roman" w:hAnsi="Times New Roman"/>
          <w:sz w:val="24"/>
          <w:szCs w:val="24"/>
        </w:rPr>
      </w:pPr>
      <w:r w:rsidRPr="00360183">
        <w:rPr>
          <w:rFonts w:ascii="Times New Roman" w:hAnsi="Times New Roman"/>
          <w:sz w:val="24"/>
          <w:szCs w:val="24"/>
        </w:rPr>
        <w:t>портальной гипертензии</w:t>
      </w:r>
    </w:p>
    <w:p w:rsidR="00A46573" w:rsidRPr="00360183" w:rsidRDefault="00A46573" w:rsidP="00FA1ECA">
      <w:pPr>
        <w:pStyle w:val="ad"/>
        <w:numPr>
          <w:ilvl w:val="0"/>
          <w:numId w:val="700"/>
        </w:numPr>
        <w:spacing w:after="0" w:line="240" w:lineRule="auto"/>
        <w:rPr>
          <w:rFonts w:ascii="Times New Roman" w:hAnsi="Times New Roman"/>
          <w:sz w:val="24"/>
          <w:szCs w:val="24"/>
        </w:rPr>
      </w:pPr>
      <w:r w:rsidRPr="00360183">
        <w:rPr>
          <w:rFonts w:ascii="Times New Roman" w:hAnsi="Times New Roman"/>
          <w:sz w:val="24"/>
          <w:szCs w:val="24"/>
        </w:rPr>
        <w:t>печеночно-клеточной недостаточности</w:t>
      </w:r>
    </w:p>
    <w:p w:rsidR="00A46573" w:rsidRPr="00360183" w:rsidRDefault="00FA1ECA" w:rsidP="00FA1ECA">
      <w:pPr>
        <w:pStyle w:val="ad"/>
        <w:numPr>
          <w:ilvl w:val="0"/>
          <w:numId w:val="700"/>
        </w:numPr>
        <w:spacing w:after="0" w:line="240" w:lineRule="auto"/>
        <w:rPr>
          <w:rFonts w:ascii="Times New Roman" w:hAnsi="Times New Roman"/>
          <w:sz w:val="24"/>
          <w:szCs w:val="24"/>
        </w:rPr>
      </w:pPr>
      <w:r w:rsidRPr="00360183">
        <w:rPr>
          <w:rFonts w:ascii="Times New Roman" w:hAnsi="Times New Roman"/>
          <w:sz w:val="24"/>
          <w:szCs w:val="24"/>
        </w:rPr>
        <w:t>гепатомегалии</w:t>
      </w:r>
    </w:p>
    <w:p w:rsidR="00FA1ECA" w:rsidRPr="00360183" w:rsidRDefault="00FA1ECA" w:rsidP="00FA1ECA">
      <w:pPr>
        <w:pStyle w:val="ad"/>
        <w:numPr>
          <w:ilvl w:val="0"/>
          <w:numId w:val="700"/>
        </w:numPr>
        <w:spacing w:after="0" w:line="240" w:lineRule="auto"/>
        <w:rPr>
          <w:rFonts w:ascii="Times New Roman" w:hAnsi="Times New Roman"/>
          <w:sz w:val="24"/>
          <w:szCs w:val="24"/>
        </w:rPr>
      </w:pPr>
      <w:r w:rsidRPr="00360183">
        <w:rPr>
          <w:rFonts w:ascii="Times New Roman" w:hAnsi="Times New Roman"/>
          <w:sz w:val="24"/>
          <w:szCs w:val="24"/>
        </w:rPr>
        <w:t>астено-вегетативного</w:t>
      </w:r>
    </w:p>
    <w:p w:rsidR="00FA1ECA" w:rsidRPr="00360183" w:rsidRDefault="00FA1ECA" w:rsidP="00DF347A">
      <w:pPr>
        <w:spacing w:after="0" w:line="240" w:lineRule="auto"/>
        <w:rPr>
          <w:rFonts w:ascii="Times New Roman" w:eastAsia="Calibri" w:hAnsi="Times New Roman" w:cs="Times New Roman"/>
          <w:sz w:val="24"/>
          <w:szCs w:val="24"/>
        </w:rPr>
      </w:pPr>
    </w:p>
    <w:p w:rsidR="00DF347A" w:rsidRPr="00360183" w:rsidRDefault="008F4CFD" w:rsidP="00DF347A">
      <w:pPr>
        <w:spacing w:after="0" w:line="240" w:lineRule="auto"/>
        <w:rPr>
          <w:rFonts w:ascii="Times New Roman" w:eastAsia="Calibri" w:hAnsi="Times New Roman" w:cs="Times New Roman"/>
          <w:sz w:val="24"/>
          <w:szCs w:val="24"/>
        </w:rPr>
      </w:pPr>
      <w:r w:rsidRPr="00360183">
        <w:rPr>
          <w:rFonts w:ascii="Times New Roman" w:eastAsia="Calibri" w:hAnsi="Times New Roman" w:cs="Times New Roman"/>
          <w:sz w:val="24"/>
          <w:szCs w:val="24"/>
        </w:rPr>
        <w:t>485. При синдроме мальа</w:t>
      </w:r>
      <w:r w:rsidR="00DF347A" w:rsidRPr="00360183">
        <w:rPr>
          <w:rFonts w:ascii="Times New Roman" w:eastAsia="Calibri" w:hAnsi="Times New Roman" w:cs="Times New Roman"/>
          <w:sz w:val="24"/>
          <w:szCs w:val="24"/>
        </w:rPr>
        <w:t>бсорбции дефицит витамина А приводит к:</w:t>
      </w:r>
    </w:p>
    <w:p w:rsidR="00DF347A" w:rsidRPr="00360183" w:rsidRDefault="00DF347A" w:rsidP="008F4CFD">
      <w:pPr>
        <w:pStyle w:val="ad"/>
        <w:numPr>
          <w:ilvl w:val="0"/>
          <w:numId w:val="701"/>
        </w:numPr>
        <w:spacing w:after="0" w:line="240" w:lineRule="auto"/>
        <w:rPr>
          <w:rFonts w:ascii="Times New Roman" w:hAnsi="Times New Roman"/>
          <w:sz w:val="24"/>
          <w:szCs w:val="24"/>
        </w:rPr>
      </w:pPr>
      <w:r w:rsidRPr="00360183">
        <w:rPr>
          <w:rFonts w:ascii="Times New Roman" w:hAnsi="Times New Roman"/>
          <w:sz w:val="24"/>
          <w:szCs w:val="24"/>
        </w:rPr>
        <w:t>ночной слепоте</w:t>
      </w:r>
    </w:p>
    <w:p w:rsidR="00DF347A" w:rsidRPr="00360183" w:rsidRDefault="00DF347A" w:rsidP="008F4CFD">
      <w:pPr>
        <w:pStyle w:val="ad"/>
        <w:numPr>
          <w:ilvl w:val="0"/>
          <w:numId w:val="701"/>
        </w:numPr>
        <w:spacing w:after="0" w:line="240" w:lineRule="auto"/>
        <w:rPr>
          <w:rFonts w:ascii="Times New Roman" w:hAnsi="Times New Roman"/>
          <w:sz w:val="24"/>
          <w:szCs w:val="24"/>
        </w:rPr>
      </w:pPr>
      <w:r w:rsidRPr="00360183">
        <w:rPr>
          <w:rFonts w:ascii="Times New Roman" w:hAnsi="Times New Roman"/>
          <w:sz w:val="24"/>
          <w:szCs w:val="24"/>
        </w:rPr>
        <w:t>подкожным кровоизлияниям</w:t>
      </w:r>
    </w:p>
    <w:p w:rsidR="00DF347A" w:rsidRPr="00360183" w:rsidRDefault="00DF347A" w:rsidP="008F4CFD">
      <w:pPr>
        <w:pStyle w:val="ad"/>
        <w:numPr>
          <w:ilvl w:val="0"/>
          <w:numId w:val="701"/>
        </w:numPr>
        <w:spacing w:after="0" w:line="240" w:lineRule="auto"/>
        <w:rPr>
          <w:rFonts w:ascii="Times New Roman" w:hAnsi="Times New Roman"/>
          <w:sz w:val="24"/>
          <w:szCs w:val="24"/>
        </w:rPr>
      </w:pPr>
      <w:r w:rsidRPr="00360183">
        <w:rPr>
          <w:rFonts w:ascii="Times New Roman" w:hAnsi="Times New Roman"/>
          <w:sz w:val="24"/>
          <w:szCs w:val="24"/>
        </w:rPr>
        <w:lastRenderedPageBreak/>
        <w:t>неврологическим расстройствам</w:t>
      </w:r>
    </w:p>
    <w:p w:rsidR="00DF347A" w:rsidRPr="00360183" w:rsidRDefault="00DF347A" w:rsidP="008F4CFD">
      <w:pPr>
        <w:pStyle w:val="ad"/>
        <w:numPr>
          <w:ilvl w:val="0"/>
          <w:numId w:val="701"/>
        </w:numPr>
        <w:spacing w:after="0" w:line="240" w:lineRule="auto"/>
        <w:rPr>
          <w:rFonts w:ascii="Times New Roman" w:hAnsi="Times New Roman"/>
          <w:sz w:val="24"/>
          <w:szCs w:val="24"/>
        </w:rPr>
      </w:pPr>
      <w:r w:rsidRPr="00360183">
        <w:rPr>
          <w:rFonts w:ascii="Times New Roman" w:hAnsi="Times New Roman"/>
          <w:sz w:val="24"/>
          <w:szCs w:val="24"/>
        </w:rPr>
        <w:t>дерматиту</w:t>
      </w:r>
    </w:p>
    <w:p w:rsidR="00DF347A" w:rsidRPr="00360183" w:rsidRDefault="00DF347A" w:rsidP="008F4CFD">
      <w:pPr>
        <w:pStyle w:val="ad"/>
        <w:numPr>
          <w:ilvl w:val="0"/>
          <w:numId w:val="701"/>
        </w:numPr>
        <w:spacing w:after="0" w:line="240" w:lineRule="auto"/>
        <w:rPr>
          <w:rFonts w:ascii="Times New Roman" w:hAnsi="Times New Roman"/>
          <w:sz w:val="24"/>
          <w:szCs w:val="24"/>
        </w:rPr>
      </w:pPr>
      <w:r w:rsidRPr="00360183">
        <w:rPr>
          <w:rFonts w:ascii="Times New Roman" w:hAnsi="Times New Roman"/>
          <w:sz w:val="24"/>
          <w:szCs w:val="24"/>
        </w:rPr>
        <w:t>пелла</w:t>
      </w:r>
      <w:r w:rsidR="008F4CFD" w:rsidRPr="00360183">
        <w:rPr>
          <w:rFonts w:ascii="Times New Roman" w:hAnsi="Times New Roman"/>
          <w:sz w:val="24"/>
          <w:szCs w:val="24"/>
        </w:rPr>
        <w:t>г</w:t>
      </w:r>
      <w:r w:rsidRPr="00360183">
        <w:rPr>
          <w:rFonts w:ascii="Times New Roman" w:hAnsi="Times New Roman"/>
          <w:sz w:val="24"/>
          <w:szCs w:val="24"/>
        </w:rPr>
        <w:t>ре</w:t>
      </w:r>
    </w:p>
    <w:p w:rsidR="008F4CFD" w:rsidRPr="00360183" w:rsidRDefault="008F4CFD" w:rsidP="008F4CFD">
      <w:pPr>
        <w:spacing w:after="0"/>
        <w:rPr>
          <w:rFonts w:ascii="Times New Roman" w:hAnsi="Times New Roman" w:cs="Times New Roman"/>
          <w:sz w:val="24"/>
          <w:szCs w:val="24"/>
        </w:rPr>
      </w:pPr>
    </w:p>
    <w:p w:rsidR="008F4CFD" w:rsidRPr="00360183" w:rsidRDefault="008F4CFD" w:rsidP="008F4CFD">
      <w:pPr>
        <w:spacing w:after="0"/>
        <w:rPr>
          <w:rFonts w:ascii="Times New Roman" w:eastAsia="Calibri" w:hAnsi="Times New Roman" w:cs="Times New Roman"/>
          <w:sz w:val="24"/>
          <w:szCs w:val="24"/>
        </w:rPr>
      </w:pPr>
      <w:r w:rsidRPr="00360183">
        <w:rPr>
          <w:rFonts w:ascii="Times New Roman" w:hAnsi="Times New Roman" w:cs="Times New Roman"/>
          <w:sz w:val="24"/>
          <w:szCs w:val="24"/>
        </w:rPr>
        <w:t>486.</w:t>
      </w:r>
      <w:r w:rsidRPr="00360183">
        <w:rPr>
          <w:rFonts w:ascii="Times New Roman" w:eastAsia="Calibri" w:hAnsi="Times New Roman" w:cs="Times New Roman"/>
          <w:sz w:val="24"/>
          <w:szCs w:val="24"/>
        </w:rPr>
        <w:t>При синдроме мальабсорбции  дефицит витамина В</w:t>
      </w:r>
      <w:r w:rsidRPr="00360183">
        <w:rPr>
          <w:rFonts w:ascii="Times New Roman" w:eastAsia="Calibri" w:hAnsi="Times New Roman" w:cs="Times New Roman"/>
          <w:sz w:val="24"/>
          <w:szCs w:val="24"/>
          <w:vertAlign w:val="subscript"/>
        </w:rPr>
        <w:t>12</w:t>
      </w:r>
      <w:r w:rsidRPr="00360183">
        <w:rPr>
          <w:rFonts w:ascii="Times New Roman" w:eastAsia="Calibri" w:hAnsi="Times New Roman" w:cs="Times New Roman"/>
          <w:sz w:val="24"/>
          <w:szCs w:val="24"/>
        </w:rPr>
        <w:t xml:space="preserve"> приводит к:</w:t>
      </w:r>
    </w:p>
    <w:p w:rsidR="008F4CFD" w:rsidRPr="00360183" w:rsidRDefault="008F4CFD" w:rsidP="008F4CFD">
      <w:pPr>
        <w:pStyle w:val="ad"/>
        <w:numPr>
          <w:ilvl w:val="0"/>
          <w:numId w:val="702"/>
        </w:numPr>
        <w:spacing w:after="0" w:line="240" w:lineRule="auto"/>
        <w:rPr>
          <w:rFonts w:ascii="Times New Roman" w:hAnsi="Times New Roman"/>
          <w:sz w:val="24"/>
          <w:szCs w:val="24"/>
        </w:rPr>
      </w:pPr>
      <w:r w:rsidRPr="00360183">
        <w:rPr>
          <w:rFonts w:ascii="Times New Roman" w:hAnsi="Times New Roman"/>
          <w:sz w:val="24"/>
          <w:szCs w:val="24"/>
        </w:rPr>
        <w:t>ночной слепоте</w:t>
      </w:r>
    </w:p>
    <w:p w:rsidR="008F4CFD" w:rsidRPr="00360183" w:rsidRDefault="008F4CFD" w:rsidP="008F4CFD">
      <w:pPr>
        <w:pStyle w:val="ad"/>
        <w:numPr>
          <w:ilvl w:val="0"/>
          <w:numId w:val="702"/>
        </w:numPr>
        <w:spacing w:after="0" w:line="240" w:lineRule="auto"/>
        <w:rPr>
          <w:rFonts w:ascii="Times New Roman" w:hAnsi="Times New Roman"/>
          <w:sz w:val="24"/>
          <w:szCs w:val="24"/>
        </w:rPr>
      </w:pPr>
      <w:r w:rsidRPr="00360183">
        <w:rPr>
          <w:rFonts w:ascii="Times New Roman" w:hAnsi="Times New Roman"/>
          <w:sz w:val="24"/>
          <w:szCs w:val="24"/>
        </w:rPr>
        <w:t>подкожным кровоизлияниям</w:t>
      </w:r>
    </w:p>
    <w:p w:rsidR="008F4CFD" w:rsidRPr="00360183" w:rsidRDefault="008F4CFD" w:rsidP="008F4CFD">
      <w:pPr>
        <w:pStyle w:val="ad"/>
        <w:numPr>
          <w:ilvl w:val="0"/>
          <w:numId w:val="702"/>
        </w:numPr>
        <w:spacing w:after="0" w:line="240" w:lineRule="auto"/>
        <w:rPr>
          <w:rFonts w:ascii="Times New Roman" w:hAnsi="Times New Roman"/>
          <w:sz w:val="24"/>
          <w:szCs w:val="24"/>
        </w:rPr>
      </w:pPr>
      <w:r w:rsidRPr="00360183">
        <w:rPr>
          <w:rFonts w:ascii="Times New Roman" w:hAnsi="Times New Roman"/>
          <w:sz w:val="24"/>
          <w:szCs w:val="24"/>
        </w:rPr>
        <w:t xml:space="preserve">ксерофтальмии </w:t>
      </w:r>
    </w:p>
    <w:p w:rsidR="008F4CFD" w:rsidRPr="00360183" w:rsidRDefault="008F4CFD" w:rsidP="008F4CFD">
      <w:pPr>
        <w:pStyle w:val="ad"/>
        <w:numPr>
          <w:ilvl w:val="0"/>
          <w:numId w:val="702"/>
        </w:numPr>
        <w:spacing w:after="0" w:line="240" w:lineRule="auto"/>
        <w:rPr>
          <w:rFonts w:ascii="Times New Roman" w:hAnsi="Times New Roman"/>
          <w:sz w:val="24"/>
          <w:szCs w:val="24"/>
        </w:rPr>
      </w:pPr>
      <w:r w:rsidRPr="00360183">
        <w:rPr>
          <w:rFonts w:ascii="Times New Roman" w:hAnsi="Times New Roman"/>
          <w:sz w:val="24"/>
          <w:szCs w:val="24"/>
        </w:rPr>
        <w:t>глосситу, парестезиям</w:t>
      </w:r>
    </w:p>
    <w:p w:rsidR="008F4CFD" w:rsidRPr="00360183" w:rsidRDefault="008F4CFD" w:rsidP="008F4CFD">
      <w:pPr>
        <w:pStyle w:val="ad"/>
        <w:numPr>
          <w:ilvl w:val="0"/>
          <w:numId w:val="702"/>
        </w:numPr>
        <w:spacing w:after="0" w:line="240" w:lineRule="auto"/>
        <w:rPr>
          <w:rFonts w:ascii="Times New Roman" w:hAnsi="Times New Roman"/>
          <w:sz w:val="24"/>
          <w:szCs w:val="24"/>
        </w:rPr>
      </w:pPr>
      <w:r w:rsidRPr="00360183">
        <w:rPr>
          <w:rFonts w:ascii="Times New Roman" w:hAnsi="Times New Roman"/>
          <w:sz w:val="24"/>
          <w:szCs w:val="24"/>
        </w:rPr>
        <w:t>цинге</w:t>
      </w:r>
    </w:p>
    <w:p w:rsidR="008F4CFD" w:rsidRPr="00360183" w:rsidRDefault="008F4CFD" w:rsidP="008F4CFD">
      <w:pPr>
        <w:spacing w:after="0"/>
        <w:rPr>
          <w:rFonts w:ascii="Times New Roman" w:hAnsi="Times New Roman" w:cs="Times New Roman"/>
          <w:sz w:val="24"/>
          <w:szCs w:val="24"/>
        </w:rPr>
      </w:pPr>
    </w:p>
    <w:p w:rsidR="008F4CFD" w:rsidRPr="00360183" w:rsidRDefault="008F4CFD" w:rsidP="008F4CFD">
      <w:pPr>
        <w:spacing w:after="0" w:line="240" w:lineRule="auto"/>
        <w:rPr>
          <w:rFonts w:ascii="Times New Roman" w:eastAsia="Calibri" w:hAnsi="Times New Roman"/>
          <w:sz w:val="24"/>
          <w:szCs w:val="24"/>
        </w:rPr>
      </w:pPr>
      <w:r w:rsidRPr="00360183">
        <w:rPr>
          <w:rFonts w:ascii="Times New Roman" w:hAnsi="Times New Roman"/>
          <w:sz w:val="24"/>
          <w:szCs w:val="24"/>
        </w:rPr>
        <w:t>487.</w:t>
      </w:r>
      <w:r w:rsidRPr="00360183">
        <w:rPr>
          <w:rFonts w:ascii="Times New Roman" w:eastAsia="Calibri" w:hAnsi="Times New Roman"/>
          <w:sz w:val="24"/>
          <w:szCs w:val="24"/>
        </w:rPr>
        <w:t>Боль при заболеваниях печени локализуется в:</w:t>
      </w:r>
    </w:p>
    <w:p w:rsidR="008F4CFD" w:rsidRPr="00360183" w:rsidRDefault="008F4CFD" w:rsidP="002F04D3">
      <w:pPr>
        <w:pStyle w:val="ad"/>
        <w:numPr>
          <w:ilvl w:val="0"/>
          <w:numId w:val="703"/>
        </w:numPr>
        <w:spacing w:after="0" w:line="240" w:lineRule="auto"/>
        <w:rPr>
          <w:rFonts w:ascii="Times New Roman" w:hAnsi="Times New Roman"/>
          <w:sz w:val="24"/>
          <w:szCs w:val="24"/>
        </w:rPr>
      </w:pPr>
      <w:r w:rsidRPr="00360183">
        <w:rPr>
          <w:rFonts w:ascii="Times New Roman" w:hAnsi="Times New Roman"/>
          <w:sz w:val="24"/>
          <w:szCs w:val="24"/>
        </w:rPr>
        <w:t>левой боковой области</w:t>
      </w:r>
    </w:p>
    <w:p w:rsidR="008F4CFD" w:rsidRPr="00360183" w:rsidRDefault="008F4CFD" w:rsidP="002F04D3">
      <w:pPr>
        <w:pStyle w:val="ad"/>
        <w:numPr>
          <w:ilvl w:val="0"/>
          <w:numId w:val="703"/>
        </w:numPr>
        <w:spacing w:after="0" w:line="240" w:lineRule="auto"/>
        <w:rPr>
          <w:rFonts w:ascii="Times New Roman" w:hAnsi="Times New Roman"/>
          <w:sz w:val="24"/>
          <w:szCs w:val="24"/>
        </w:rPr>
      </w:pPr>
      <w:r w:rsidRPr="00360183">
        <w:rPr>
          <w:rFonts w:ascii="Times New Roman" w:hAnsi="Times New Roman"/>
          <w:sz w:val="24"/>
          <w:szCs w:val="24"/>
        </w:rPr>
        <w:t>околопупочной области</w:t>
      </w:r>
    </w:p>
    <w:p w:rsidR="008F4CFD" w:rsidRPr="00360183" w:rsidRDefault="008F4CFD" w:rsidP="002F04D3">
      <w:pPr>
        <w:pStyle w:val="ad"/>
        <w:numPr>
          <w:ilvl w:val="0"/>
          <w:numId w:val="703"/>
        </w:numPr>
        <w:spacing w:after="0" w:line="240" w:lineRule="auto"/>
        <w:rPr>
          <w:rFonts w:ascii="Times New Roman" w:hAnsi="Times New Roman"/>
          <w:sz w:val="24"/>
          <w:szCs w:val="24"/>
        </w:rPr>
      </w:pPr>
      <w:r w:rsidRPr="00360183">
        <w:rPr>
          <w:rFonts w:ascii="Times New Roman" w:hAnsi="Times New Roman"/>
          <w:sz w:val="24"/>
          <w:szCs w:val="24"/>
        </w:rPr>
        <w:t>правой подвздошной области</w:t>
      </w:r>
    </w:p>
    <w:p w:rsidR="008F4CFD" w:rsidRPr="00360183" w:rsidRDefault="008F4CFD" w:rsidP="002F04D3">
      <w:pPr>
        <w:pStyle w:val="ad"/>
        <w:numPr>
          <w:ilvl w:val="0"/>
          <w:numId w:val="703"/>
        </w:numPr>
        <w:spacing w:after="0" w:line="240" w:lineRule="auto"/>
        <w:rPr>
          <w:rFonts w:ascii="Times New Roman" w:hAnsi="Times New Roman"/>
          <w:sz w:val="24"/>
          <w:szCs w:val="24"/>
        </w:rPr>
      </w:pPr>
      <w:r w:rsidRPr="00360183">
        <w:rPr>
          <w:rFonts w:ascii="Times New Roman" w:hAnsi="Times New Roman"/>
          <w:sz w:val="24"/>
          <w:szCs w:val="24"/>
        </w:rPr>
        <w:t>правом подреберье</w:t>
      </w:r>
    </w:p>
    <w:p w:rsidR="008F4CFD" w:rsidRPr="00360183" w:rsidRDefault="008F4CFD" w:rsidP="002F04D3">
      <w:pPr>
        <w:pStyle w:val="ad"/>
        <w:numPr>
          <w:ilvl w:val="0"/>
          <w:numId w:val="703"/>
        </w:numPr>
        <w:spacing w:after="0" w:line="240" w:lineRule="auto"/>
        <w:rPr>
          <w:rFonts w:ascii="Times New Roman" w:hAnsi="Times New Roman"/>
          <w:sz w:val="24"/>
          <w:szCs w:val="24"/>
        </w:rPr>
      </w:pPr>
      <w:r w:rsidRPr="00360183">
        <w:rPr>
          <w:rFonts w:ascii="Times New Roman" w:hAnsi="Times New Roman"/>
          <w:sz w:val="24"/>
          <w:szCs w:val="24"/>
        </w:rPr>
        <w:t>левом подреберье</w:t>
      </w:r>
    </w:p>
    <w:p w:rsidR="008F4CFD" w:rsidRPr="00360183" w:rsidRDefault="008F4CFD" w:rsidP="008F4CFD">
      <w:pPr>
        <w:spacing w:after="0" w:line="240" w:lineRule="auto"/>
        <w:rPr>
          <w:rFonts w:ascii="Times New Roman" w:hAnsi="Times New Roman" w:cs="Times New Roman"/>
          <w:sz w:val="24"/>
          <w:szCs w:val="24"/>
        </w:rPr>
      </w:pPr>
    </w:p>
    <w:p w:rsidR="008F4CFD" w:rsidRPr="00360183" w:rsidRDefault="008F4CFD" w:rsidP="008F4CFD">
      <w:pPr>
        <w:spacing w:after="0" w:line="240" w:lineRule="auto"/>
        <w:rPr>
          <w:rFonts w:ascii="Times New Roman" w:eastAsia="Calibri" w:hAnsi="Times New Roman" w:cs="Times New Roman"/>
          <w:sz w:val="24"/>
          <w:szCs w:val="24"/>
        </w:rPr>
      </w:pPr>
      <w:r w:rsidRPr="00360183">
        <w:rPr>
          <w:rFonts w:ascii="Times New Roman" w:hAnsi="Times New Roman" w:cs="Times New Roman"/>
          <w:sz w:val="24"/>
          <w:szCs w:val="24"/>
        </w:rPr>
        <w:t>488.</w:t>
      </w:r>
      <w:r w:rsidRPr="00360183">
        <w:rPr>
          <w:rFonts w:ascii="Times New Roman" w:eastAsia="Calibri" w:hAnsi="Times New Roman" w:cs="Times New Roman"/>
          <w:sz w:val="24"/>
          <w:szCs w:val="24"/>
        </w:rPr>
        <w:t>Какой звук определяется при перкуссии живота:</w:t>
      </w:r>
    </w:p>
    <w:p w:rsidR="008F4CFD" w:rsidRPr="00360183" w:rsidRDefault="008F4CFD" w:rsidP="002F04D3">
      <w:pPr>
        <w:pStyle w:val="ad"/>
        <w:numPr>
          <w:ilvl w:val="0"/>
          <w:numId w:val="704"/>
        </w:numPr>
        <w:spacing w:after="0" w:line="240" w:lineRule="auto"/>
        <w:rPr>
          <w:rFonts w:ascii="Times New Roman" w:hAnsi="Times New Roman"/>
          <w:sz w:val="24"/>
          <w:szCs w:val="24"/>
        </w:rPr>
      </w:pPr>
      <w:r w:rsidRPr="00360183">
        <w:rPr>
          <w:rFonts w:ascii="Times New Roman" w:hAnsi="Times New Roman"/>
          <w:sz w:val="24"/>
          <w:szCs w:val="24"/>
        </w:rPr>
        <w:t>умеренный тимпанический звук</w:t>
      </w:r>
    </w:p>
    <w:p w:rsidR="008F4CFD" w:rsidRPr="00360183" w:rsidRDefault="008F4CFD" w:rsidP="002F04D3">
      <w:pPr>
        <w:pStyle w:val="ad"/>
        <w:numPr>
          <w:ilvl w:val="0"/>
          <w:numId w:val="704"/>
        </w:numPr>
        <w:spacing w:after="0" w:line="240" w:lineRule="auto"/>
        <w:rPr>
          <w:rFonts w:ascii="Times New Roman" w:hAnsi="Times New Roman"/>
          <w:sz w:val="24"/>
          <w:szCs w:val="24"/>
        </w:rPr>
      </w:pPr>
      <w:r w:rsidRPr="00360183">
        <w:rPr>
          <w:rFonts w:ascii="Times New Roman" w:hAnsi="Times New Roman"/>
          <w:sz w:val="24"/>
          <w:szCs w:val="24"/>
        </w:rPr>
        <w:t>притупленный звук</w:t>
      </w:r>
    </w:p>
    <w:p w:rsidR="008F4CFD" w:rsidRPr="00360183" w:rsidRDefault="008F4CFD" w:rsidP="002F04D3">
      <w:pPr>
        <w:pStyle w:val="ad"/>
        <w:numPr>
          <w:ilvl w:val="0"/>
          <w:numId w:val="704"/>
        </w:numPr>
        <w:spacing w:after="0" w:line="240" w:lineRule="auto"/>
        <w:rPr>
          <w:rFonts w:ascii="Times New Roman" w:hAnsi="Times New Roman"/>
          <w:sz w:val="24"/>
          <w:szCs w:val="24"/>
        </w:rPr>
      </w:pPr>
      <w:r w:rsidRPr="00360183">
        <w:rPr>
          <w:rFonts w:ascii="Times New Roman" w:hAnsi="Times New Roman"/>
          <w:sz w:val="24"/>
          <w:szCs w:val="24"/>
        </w:rPr>
        <w:t>тупой звук</w:t>
      </w:r>
    </w:p>
    <w:p w:rsidR="008F4CFD" w:rsidRPr="00360183" w:rsidRDefault="008F4CFD" w:rsidP="002F04D3">
      <w:pPr>
        <w:pStyle w:val="ad"/>
        <w:numPr>
          <w:ilvl w:val="0"/>
          <w:numId w:val="704"/>
        </w:numPr>
        <w:spacing w:after="0" w:line="240" w:lineRule="auto"/>
        <w:rPr>
          <w:rFonts w:ascii="Times New Roman" w:hAnsi="Times New Roman"/>
          <w:sz w:val="24"/>
          <w:szCs w:val="24"/>
        </w:rPr>
      </w:pPr>
      <w:r w:rsidRPr="00360183">
        <w:rPr>
          <w:rFonts w:ascii="Times New Roman" w:hAnsi="Times New Roman"/>
          <w:sz w:val="24"/>
          <w:szCs w:val="24"/>
        </w:rPr>
        <w:t>ясный легочной звук</w:t>
      </w:r>
    </w:p>
    <w:p w:rsidR="008F4CFD" w:rsidRPr="00360183" w:rsidRDefault="008F4CFD" w:rsidP="002F04D3">
      <w:pPr>
        <w:pStyle w:val="ad"/>
        <w:numPr>
          <w:ilvl w:val="0"/>
          <w:numId w:val="704"/>
        </w:numPr>
        <w:spacing w:after="0" w:line="240" w:lineRule="auto"/>
        <w:rPr>
          <w:rFonts w:ascii="Times New Roman" w:hAnsi="Times New Roman"/>
          <w:sz w:val="24"/>
          <w:szCs w:val="24"/>
        </w:rPr>
      </w:pPr>
      <w:r w:rsidRPr="00360183">
        <w:rPr>
          <w:rFonts w:ascii="Times New Roman" w:hAnsi="Times New Roman"/>
          <w:sz w:val="24"/>
          <w:szCs w:val="24"/>
        </w:rPr>
        <w:t>коробочный звук</w:t>
      </w:r>
    </w:p>
    <w:p w:rsidR="008F4CFD" w:rsidRPr="00360183" w:rsidRDefault="008F4CFD" w:rsidP="00A3743E">
      <w:pPr>
        <w:spacing w:after="0" w:line="240" w:lineRule="auto"/>
        <w:rPr>
          <w:rFonts w:ascii="Times New Roman" w:hAnsi="Times New Roman" w:cs="Times New Roman"/>
          <w:sz w:val="24"/>
          <w:szCs w:val="24"/>
        </w:rPr>
      </w:pPr>
    </w:p>
    <w:p w:rsidR="00A3743E" w:rsidRPr="00360183" w:rsidRDefault="00A3743E" w:rsidP="00A3743E">
      <w:pPr>
        <w:spacing w:after="0" w:line="240" w:lineRule="auto"/>
        <w:rPr>
          <w:rFonts w:ascii="Times New Roman" w:eastAsia="Calibri" w:hAnsi="Times New Roman" w:cs="Times New Roman"/>
          <w:sz w:val="24"/>
          <w:szCs w:val="24"/>
        </w:rPr>
      </w:pPr>
      <w:r w:rsidRPr="00360183">
        <w:rPr>
          <w:rFonts w:ascii="Times New Roman" w:hAnsi="Times New Roman" w:cs="Times New Roman"/>
          <w:sz w:val="24"/>
          <w:szCs w:val="24"/>
        </w:rPr>
        <w:t xml:space="preserve">489. </w:t>
      </w:r>
      <w:r w:rsidRPr="00360183">
        <w:rPr>
          <w:rFonts w:ascii="Times New Roman" w:eastAsia="Calibri" w:hAnsi="Times New Roman" w:cs="Times New Roman"/>
          <w:sz w:val="24"/>
          <w:szCs w:val="24"/>
        </w:rPr>
        <w:t>Атрофические изменения слизистой желудка характеризуется:</w:t>
      </w:r>
    </w:p>
    <w:p w:rsidR="00A3743E" w:rsidRPr="00360183" w:rsidRDefault="00A3743E" w:rsidP="002F04D3">
      <w:pPr>
        <w:pStyle w:val="ad"/>
        <w:numPr>
          <w:ilvl w:val="0"/>
          <w:numId w:val="705"/>
        </w:numPr>
        <w:spacing w:after="0" w:line="240" w:lineRule="auto"/>
        <w:rPr>
          <w:rFonts w:ascii="Times New Roman" w:hAnsi="Times New Roman"/>
          <w:sz w:val="24"/>
          <w:szCs w:val="24"/>
        </w:rPr>
      </w:pPr>
      <w:r w:rsidRPr="00360183">
        <w:rPr>
          <w:rFonts w:ascii="Times New Roman" w:hAnsi="Times New Roman"/>
          <w:sz w:val="24"/>
          <w:szCs w:val="24"/>
        </w:rPr>
        <w:t>сглаженностью рельефа и истончением слизистой оболочки желудка</w:t>
      </w:r>
    </w:p>
    <w:p w:rsidR="00A3743E" w:rsidRPr="00360183" w:rsidRDefault="00A3743E" w:rsidP="002F04D3">
      <w:pPr>
        <w:pStyle w:val="ad"/>
        <w:numPr>
          <w:ilvl w:val="0"/>
          <w:numId w:val="705"/>
        </w:numPr>
        <w:spacing w:after="0" w:line="240" w:lineRule="auto"/>
        <w:rPr>
          <w:rFonts w:ascii="Times New Roman" w:hAnsi="Times New Roman"/>
          <w:sz w:val="24"/>
          <w:szCs w:val="24"/>
        </w:rPr>
      </w:pPr>
      <w:r w:rsidRPr="00360183">
        <w:rPr>
          <w:rFonts w:ascii="Times New Roman" w:hAnsi="Times New Roman"/>
          <w:sz w:val="24"/>
          <w:szCs w:val="24"/>
        </w:rPr>
        <w:t>быстрым заполнением «слизистого озерка» желудочным соком и слизью</w:t>
      </w:r>
    </w:p>
    <w:p w:rsidR="00A3743E" w:rsidRPr="00360183" w:rsidRDefault="00A3743E" w:rsidP="002F04D3">
      <w:pPr>
        <w:pStyle w:val="ad"/>
        <w:numPr>
          <w:ilvl w:val="0"/>
          <w:numId w:val="705"/>
        </w:numPr>
        <w:spacing w:after="0" w:line="240" w:lineRule="auto"/>
        <w:rPr>
          <w:rFonts w:ascii="Times New Roman" w:hAnsi="Times New Roman"/>
          <w:sz w:val="24"/>
          <w:szCs w:val="24"/>
        </w:rPr>
      </w:pPr>
      <w:r w:rsidRPr="00360183">
        <w:rPr>
          <w:rFonts w:ascii="Times New Roman" w:hAnsi="Times New Roman"/>
          <w:sz w:val="24"/>
          <w:szCs w:val="24"/>
        </w:rPr>
        <w:t>дефект слизистой оболочки округлой формы</w:t>
      </w:r>
    </w:p>
    <w:p w:rsidR="00A3743E" w:rsidRPr="00360183" w:rsidRDefault="00A3743E" w:rsidP="002F04D3">
      <w:pPr>
        <w:pStyle w:val="ad"/>
        <w:numPr>
          <w:ilvl w:val="0"/>
          <w:numId w:val="705"/>
        </w:numPr>
        <w:spacing w:after="0" w:line="240" w:lineRule="auto"/>
        <w:rPr>
          <w:rFonts w:ascii="Times New Roman" w:hAnsi="Times New Roman"/>
          <w:sz w:val="24"/>
          <w:szCs w:val="24"/>
        </w:rPr>
      </w:pPr>
      <w:r w:rsidRPr="00360183">
        <w:rPr>
          <w:rFonts w:ascii="Times New Roman" w:hAnsi="Times New Roman"/>
          <w:sz w:val="24"/>
          <w:szCs w:val="24"/>
        </w:rPr>
        <w:t>воспалительным валом  в периульцерозной зоне</w:t>
      </w:r>
    </w:p>
    <w:p w:rsidR="00A3743E" w:rsidRPr="00360183" w:rsidRDefault="00A3743E" w:rsidP="002F04D3">
      <w:pPr>
        <w:pStyle w:val="ad"/>
        <w:numPr>
          <w:ilvl w:val="0"/>
          <w:numId w:val="705"/>
        </w:numPr>
        <w:spacing w:after="0" w:line="240" w:lineRule="auto"/>
        <w:rPr>
          <w:rFonts w:ascii="Times New Roman" w:hAnsi="Times New Roman"/>
          <w:sz w:val="24"/>
          <w:szCs w:val="24"/>
        </w:rPr>
      </w:pPr>
      <w:r w:rsidRPr="00360183">
        <w:rPr>
          <w:rFonts w:ascii="Times New Roman" w:hAnsi="Times New Roman"/>
          <w:sz w:val="24"/>
          <w:szCs w:val="24"/>
        </w:rPr>
        <w:t>гиперемией слизистой оболочки желудка с образованием эрозий</w:t>
      </w:r>
    </w:p>
    <w:p w:rsidR="00A3743E" w:rsidRPr="00360183" w:rsidRDefault="00A3743E" w:rsidP="00F45D8A">
      <w:pPr>
        <w:spacing w:after="0" w:line="240" w:lineRule="auto"/>
        <w:rPr>
          <w:rFonts w:ascii="Times New Roman" w:hAnsi="Times New Roman" w:cs="Times New Roman"/>
          <w:sz w:val="24"/>
          <w:szCs w:val="24"/>
        </w:rPr>
      </w:pPr>
    </w:p>
    <w:p w:rsidR="004055B2" w:rsidRPr="00360183" w:rsidRDefault="004055B2" w:rsidP="00F45D8A">
      <w:pPr>
        <w:spacing w:after="0" w:line="240" w:lineRule="auto"/>
        <w:rPr>
          <w:rFonts w:ascii="Times New Roman" w:eastAsia="Calibri" w:hAnsi="Times New Roman" w:cs="Times New Roman"/>
          <w:sz w:val="24"/>
          <w:szCs w:val="24"/>
        </w:rPr>
      </w:pPr>
      <w:r w:rsidRPr="00360183">
        <w:rPr>
          <w:rFonts w:ascii="Times New Roman" w:hAnsi="Times New Roman" w:cs="Times New Roman"/>
          <w:sz w:val="24"/>
          <w:szCs w:val="24"/>
        </w:rPr>
        <w:t xml:space="preserve">490. </w:t>
      </w:r>
      <w:r w:rsidRPr="00360183">
        <w:rPr>
          <w:rFonts w:ascii="Times New Roman" w:eastAsia="Calibri" w:hAnsi="Times New Roman" w:cs="Times New Roman"/>
          <w:sz w:val="24"/>
          <w:szCs w:val="24"/>
        </w:rPr>
        <w:t>Что определяет гастроскопия:</w:t>
      </w:r>
    </w:p>
    <w:p w:rsidR="004055B2" w:rsidRPr="00360183" w:rsidRDefault="004055B2" w:rsidP="002F04D3">
      <w:pPr>
        <w:pStyle w:val="ad"/>
        <w:numPr>
          <w:ilvl w:val="0"/>
          <w:numId w:val="706"/>
        </w:numPr>
        <w:spacing w:after="0" w:line="240" w:lineRule="auto"/>
        <w:rPr>
          <w:rFonts w:ascii="Times New Roman" w:hAnsi="Times New Roman"/>
          <w:sz w:val="24"/>
          <w:szCs w:val="24"/>
        </w:rPr>
      </w:pPr>
      <w:r w:rsidRPr="00360183">
        <w:rPr>
          <w:rFonts w:ascii="Times New Roman" w:hAnsi="Times New Roman"/>
          <w:sz w:val="24"/>
          <w:szCs w:val="24"/>
        </w:rPr>
        <w:t>цвет, характер слизистой желудка</w:t>
      </w:r>
    </w:p>
    <w:p w:rsidR="004055B2" w:rsidRPr="00360183" w:rsidRDefault="004055B2" w:rsidP="002F04D3">
      <w:pPr>
        <w:pStyle w:val="ad"/>
        <w:numPr>
          <w:ilvl w:val="0"/>
          <w:numId w:val="706"/>
        </w:numPr>
        <w:spacing w:after="0" w:line="240" w:lineRule="auto"/>
        <w:rPr>
          <w:rFonts w:ascii="Times New Roman" w:hAnsi="Times New Roman"/>
          <w:sz w:val="24"/>
          <w:szCs w:val="24"/>
        </w:rPr>
      </w:pPr>
      <w:r w:rsidRPr="00360183">
        <w:rPr>
          <w:rFonts w:ascii="Times New Roman" w:hAnsi="Times New Roman"/>
          <w:sz w:val="24"/>
          <w:szCs w:val="24"/>
        </w:rPr>
        <w:t>наиболее точную кислотопродуцирующую функцию желудка</w:t>
      </w:r>
    </w:p>
    <w:p w:rsidR="004055B2" w:rsidRPr="00360183" w:rsidRDefault="004055B2" w:rsidP="002F04D3">
      <w:pPr>
        <w:pStyle w:val="ad"/>
        <w:numPr>
          <w:ilvl w:val="0"/>
          <w:numId w:val="706"/>
        </w:numPr>
        <w:spacing w:after="0" w:line="240" w:lineRule="auto"/>
        <w:rPr>
          <w:rFonts w:ascii="Times New Roman" w:hAnsi="Times New Roman"/>
          <w:sz w:val="24"/>
          <w:szCs w:val="24"/>
        </w:rPr>
      </w:pPr>
      <w:r w:rsidRPr="00360183">
        <w:rPr>
          <w:rFonts w:ascii="Times New Roman" w:hAnsi="Times New Roman"/>
          <w:sz w:val="24"/>
          <w:szCs w:val="24"/>
        </w:rPr>
        <w:t>объем желудочного сока</w:t>
      </w:r>
    </w:p>
    <w:p w:rsidR="004055B2" w:rsidRPr="00360183" w:rsidRDefault="004055B2" w:rsidP="002F04D3">
      <w:pPr>
        <w:pStyle w:val="ad"/>
        <w:numPr>
          <w:ilvl w:val="0"/>
          <w:numId w:val="706"/>
        </w:numPr>
        <w:spacing w:after="0" w:line="240" w:lineRule="auto"/>
        <w:rPr>
          <w:rFonts w:ascii="Times New Roman" w:hAnsi="Times New Roman"/>
          <w:sz w:val="24"/>
          <w:szCs w:val="24"/>
        </w:rPr>
      </w:pPr>
      <w:r w:rsidRPr="00360183">
        <w:rPr>
          <w:rFonts w:ascii="Times New Roman" w:hAnsi="Times New Roman"/>
          <w:sz w:val="24"/>
          <w:szCs w:val="24"/>
        </w:rPr>
        <w:t>уровень связанной соляной кислоты</w:t>
      </w:r>
    </w:p>
    <w:p w:rsidR="004055B2" w:rsidRPr="00360183" w:rsidRDefault="00F45D8A" w:rsidP="002F04D3">
      <w:pPr>
        <w:pStyle w:val="ad"/>
        <w:numPr>
          <w:ilvl w:val="0"/>
          <w:numId w:val="706"/>
        </w:numPr>
        <w:spacing w:after="0" w:line="240" w:lineRule="auto"/>
        <w:rPr>
          <w:rFonts w:ascii="Times New Roman" w:hAnsi="Times New Roman"/>
          <w:sz w:val="24"/>
          <w:szCs w:val="24"/>
        </w:rPr>
      </w:pPr>
      <w:r w:rsidRPr="00360183">
        <w:rPr>
          <w:rFonts w:ascii="Times New Roman" w:hAnsi="Times New Roman"/>
          <w:sz w:val="24"/>
          <w:szCs w:val="24"/>
        </w:rPr>
        <w:t>температуру</w:t>
      </w:r>
    </w:p>
    <w:p w:rsidR="002F04D3" w:rsidRPr="00360183" w:rsidRDefault="002F04D3" w:rsidP="002F04D3">
      <w:pPr>
        <w:spacing w:after="0" w:line="240" w:lineRule="auto"/>
        <w:rPr>
          <w:rFonts w:ascii="Times New Roman" w:eastAsia="Calibri" w:hAnsi="Times New Roman"/>
          <w:szCs w:val="24"/>
        </w:rPr>
      </w:pPr>
    </w:p>
    <w:p w:rsidR="002F04D3" w:rsidRPr="00360183" w:rsidRDefault="002F04D3" w:rsidP="002F04D3">
      <w:pPr>
        <w:spacing w:after="0" w:line="240" w:lineRule="auto"/>
        <w:rPr>
          <w:rFonts w:ascii="Times New Roman" w:eastAsia="Calibri" w:hAnsi="Times New Roman" w:cs="Times New Roman"/>
          <w:sz w:val="24"/>
          <w:szCs w:val="28"/>
        </w:rPr>
      </w:pPr>
      <w:r w:rsidRPr="00360183">
        <w:rPr>
          <w:rFonts w:ascii="Times New Roman" w:eastAsia="Calibri" w:hAnsi="Times New Roman" w:cs="Times New Roman"/>
          <w:sz w:val="24"/>
          <w:szCs w:val="28"/>
        </w:rPr>
        <w:t>491. Эндоскопически метод исследования желудка:</w:t>
      </w:r>
    </w:p>
    <w:p w:rsidR="002F04D3" w:rsidRPr="00360183" w:rsidRDefault="002F04D3" w:rsidP="002F04D3">
      <w:pPr>
        <w:pStyle w:val="ad"/>
        <w:numPr>
          <w:ilvl w:val="0"/>
          <w:numId w:val="707"/>
        </w:numPr>
        <w:spacing w:after="0" w:line="240" w:lineRule="auto"/>
        <w:rPr>
          <w:rFonts w:ascii="Times New Roman" w:hAnsi="Times New Roman"/>
          <w:sz w:val="24"/>
          <w:szCs w:val="28"/>
        </w:rPr>
      </w:pPr>
      <w:r w:rsidRPr="00360183">
        <w:rPr>
          <w:rFonts w:ascii="Times New Roman" w:hAnsi="Times New Roman"/>
          <w:sz w:val="24"/>
          <w:szCs w:val="28"/>
        </w:rPr>
        <w:t>эзофагоскопия</w:t>
      </w:r>
    </w:p>
    <w:p w:rsidR="002F04D3" w:rsidRPr="00360183" w:rsidRDefault="002F04D3" w:rsidP="002F04D3">
      <w:pPr>
        <w:pStyle w:val="ad"/>
        <w:numPr>
          <w:ilvl w:val="0"/>
          <w:numId w:val="707"/>
        </w:numPr>
        <w:spacing w:after="0" w:line="240" w:lineRule="auto"/>
        <w:rPr>
          <w:rFonts w:ascii="Times New Roman" w:hAnsi="Times New Roman"/>
          <w:sz w:val="24"/>
          <w:szCs w:val="28"/>
        </w:rPr>
      </w:pPr>
      <w:r w:rsidRPr="00360183">
        <w:rPr>
          <w:rFonts w:ascii="Times New Roman" w:hAnsi="Times New Roman"/>
          <w:sz w:val="24"/>
          <w:szCs w:val="28"/>
        </w:rPr>
        <w:t>гастроскопия</w:t>
      </w:r>
    </w:p>
    <w:p w:rsidR="002F04D3" w:rsidRPr="00360183" w:rsidRDefault="002F04D3" w:rsidP="002F04D3">
      <w:pPr>
        <w:pStyle w:val="ad"/>
        <w:numPr>
          <w:ilvl w:val="0"/>
          <w:numId w:val="707"/>
        </w:numPr>
        <w:spacing w:after="0" w:line="240" w:lineRule="auto"/>
        <w:rPr>
          <w:rFonts w:ascii="Times New Roman" w:hAnsi="Times New Roman"/>
          <w:sz w:val="24"/>
          <w:szCs w:val="28"/>
        </w:rPr>
      </w:pPr>
      <w:r w:rsidRPr="00360183">
        <w:rPr>
          <w:rFonts w:ascii="Times New Roman" w:hAnsi="Times New Roman"/>
          <w:sz w:val="24"/>
          <w:szCs w:val="28"/>
        </w:rPr>
        <w:t>колоноскопия</w:t>
      </w:r>
    </w:p>
    <w:p w:rsidR="002F04D3" w:rsidRPr="00360183" w:rsidRDefault="002F04D3" w:rsidP="002F04D3">
      <w:pPr>
        <w:pStyle w:val="ad"/>
        <w:numPr>
          <w:ilvl w:val="0"/>
          <w:numId w:val="707"/>
        </w:numPr>
        <w:spacing w:after="0" w:line="240" w:lineRule="auto"/>
        <w:rPr>
          <w:rFonts w:ascii="Times New Roman" w:hAnsi="Times New Roman"/>
          <w:sz w:val="24"/>
          <w:szCs w:val="28"/>
        </w:rPr>
      </w:pPr>
      <w:r w:rsidRPr="00360183">
        <w:rPr>
          <w:rFonts w:ascii="Times New Roman" w:hAnsi="Times New Roman"/>
          <w:sz w:val="24"/>
          <w:szCs w:val="28"/>
        </w:rPr>
        <w:t>ректороманоскопия</w:t>
      </w:r>
    </w:p>
    <w:p w:rsidR="002F04D3" w:rsidRPr="00360183" w:rsidRDefault="002F04D3" w:rsidP="002F04D3">
      <w:pPr>
        <w:pStyle w:val="ad"/>
        <w:numPr>
          <w:ilvl w:val="0"/>
          <w:numId w:val="707"/>
        </w:numPr>
        <w:spacing w:after="0" w:line="240" w:lineRule="auto"/>
        <w:rPr>
          <w:rFonts w:ascii="Times New Roman" w:hAnsi="Times New Roman"/>
          <w:sz w:val="24"/>
          <w:szCs w:val="24"/>
        </w:rPr>
      </w:pPr>
      <w:r w:rsidRPr="00360183">
        <w:rPr>
          <w:rFonts w:ascii="Times New Roman" w:hAnsi="Times New Roman"/>
          <w:sz w:val="24"/>
          <w:szCs w:val="24"/>
        </w:rPr>
        <w:t>ирригоскопия</w:t>
      </w:r>
    </w:p>
    <w:p w:rsidR="004055B2" w:rsidRPr="00360183" w:rsidRDefault="004055B2" w:rsidP="006F1FC8">
      <w:pPr>
        <w:rPr>
          <w:rFonts w:ascii="Times New Roman" w:hAnsi="Times New Roman" w:cs="Times New Roman"/>
          <w:sz w:val="24"/>
          <w:szCs w:val="24"/>
        </w:rPr>
      </w:pPr>
    </w:p>
    <w:p w:rsidR="001010D2" w:rsidRPr="00360183" w:rsidRDefault="001010D2" w:rsidP="001010D2">
      <w:pPr>
        <w:spacing w:after="0" w:line="240" w:lineRule="auto"/>
        <w:rPr>
          <w:rFonts w:ascii="Times New Roman" w:eastAsia="Calibri" w:hAnsi="Times New Roman" w:cs="Times New Roman"/>
          <w:sz w:val="24"/>
          <w:szCs w:val="28"/>
        </w:rPr>
      </w:pPr>
      <w:r w:rsidRPr="00360183">
        <w:rPr>
          <w:rFonts w:ascii="Times New Roman" w:eastAsia="Calibri" w:hAnsi="Times New Roman" w:cs="Times New Roman"/>
          <w:sz w:val="24"/>
          <w:szCs w:val="28"/>
        </w:rPr>
        <w:t>492. Содержание общего белка в крови в норме:</w:t>
      </w:r>
    </w:p>
    <w:p w:rsidR="001010D2" w:rsidRPr="00360183" w:rsidRDefault="001010D2" w:rsidP="001010D2">
      <w:pPr>
        <w:pStyle w:val="ad"/>
        <w:numPr>
          <w:ilvl w:val="0"/>
          <w:numId w:val="709"/>
        </w:numPr>
        <w:spacing w:after="0" w:line="240" w:lineRule="auto"/>
        <w:rPr>
          <w:rFonts w:ascii="Times New Roman" w:hAnsi="Times New Roman"/>
          <w:sz w:val="24"/>
          <w:szCs w:val="28"/>
        </w:rPr>
      </w:pPr>
      <w:r w:rsidRPr="00360183">
        <w:rPr>
          <w:rFonts w:ascii="Times New Roman" w:hAnsi="Times New Roman"/>
          <w:sz w:val="24"/>
          <w:szCs w:val="28"/>
        </w:rPr>
        <w:t>65-85 г</w:t>
      </w:r>
      <w:r w:rsidRPr="00360183">
        <w:rPr>
          <w:rFonts w:ascii="Times New Roman" w:hAnsi="Times New Roman"/>
          <w:sz w:val="24"/>
          <w:szCs w:val="28"/>
          <w:lang w:val="en-US"/>
        </w:rPr>
        <w:t>/</w:t>
      </w:r>
      <w:r w:rsidRPr="00360183">
        <w:rPr>
          <w:rFonts w:ascii="Times New Roman" w:hAnsi="Times New Roman"/>
          <w:sz w:val="24"/>
          <w:szCs w:val="28"/>
        </w:rPr>
        <w:t>л</w:t>
      </w:r>
    </w:p>
    <w:p w:rsidR="001010D2" w:rsidRPr="00360183" w:rsidRDefault="001010D2" w:rsidP="001010D2">
      <w:pPr>
        <w:pStyle w:val="ad"/>
        <w:numPr>
          <w:ilvl w:val="0"/>
          <w:numId w:val="709"/>
        </w:numPr>
        <w:spacing w:after="0" w:line="240" w:lineRule="auto"/>
        <w:rPr>
          <w:rFonts w:ascii="Times New Roman" w:hAnsi="Times New Roman"/>
          <w:sz w:val="24"/>
          <w:szCs w:val="28"/>
        </w:rPr>
      </w:pPr>
      <w:r w:rsidRPr="00360183">
        <w:rPr>
          <w:rFonts w:ascii="Times New Roman" w:hAnsi="Times New Roman"/>
          <w:sz w:val="24"/>
          <w:szCs w:val="28"/>
        </w:rPr>
        <w:t>86-90 г/л</w:t>
      </w:r>
    </w:p>
    <w:p w:rsidR="001010D2" w:rsidRPr="00360183" w:rsidRDefault="001010D2" w:rsidP="001010D2">
      <w:pPr>
        <w:pStyle w:val="ad"/>
        <w:numPr>
          <w:ilvl w:val="0"/>
          <w:numId w:val="709"/>
        </w:numPr>
        <w:spacing w:after="0" w:line="240" w:lineRule="auto"/>
        <w:rPr>
          <w:rFonts w:ascii="Times New Roman" w:hAnsi="Times New Roman"/>
          <w:sz w:val="24"/>
          <w:szCs w:val="28"/>
        </w:rPr>
      </w:pPr>
      <w:r w:rsidRPr="00360183">
        <w:rPr>
          <w:rFonts w:ascii="Times New Roman" w:hAnsi="Times New Roman"/>
          <w:sz w:val="24"/>
          <w:szCs w:val="28"/>
        </w:rPr>
        <w:t>96-100</w:t>
      </w:r>
    </w:p>
    <w:p w:rsidR="001010D2" w:rsidRPr="00360183" w:rsidRDefault="001010D2" w:rsidP="001010D2">
      <w:pPr>
        <w:pStyle w:val="ad"/>
        <w:numPr>
          <w:ilvl w:val="0"/>
          <w:numId w:val="709"/>
        </w:numPr>
        <w:spacing w:after="0" w:line="240" w:lineRule="auto"/>
        <w:rPr>
          <w:rFonts w:ascii="Times New Roman" w:hAnsi="Times New Roman"/>
          <w:sz w:val="24"/>
          <w:szCs w:val="28"/>
        </w:rPr>
      </w:pPr>
      <w:r w:rsidRPr="00360183">
        <w:rPr>
          <w:rFonts w:ascii="Times New Roman" w:hAnsi="Times New Roman"/>
          <w:sz w:val="24"/>
          <w:szCs w:val="28"/>
        </w:rPr>
        <w:t>116-120 г/л</w:t>
      </w:r>
    </w:p>
    <w:p w:rsidR="001010D2" w:rsidRPr="00360183" w:rsidRDefault="001010D2" w:rsidP="001010D2">
      <w:pPr>
        <w:pStyle w:val="ad"/>
        <w:numPr>
          <w:ilvl w:val="0"/>
          <w:numId w:val="709"/>
        </w:numPr>
        <w:spacing w:after="0" w:line="240" w:lineRule="auto"/>
        <w:rPr>
          <w:rFonts w:ascii="Times New Roman" w:hAnsi="Times New Roman"/>
          <w:sz w:val="24"/>
          <w:szCs w:val="28"/>
        </w:rPr>
      </w:pPr>
      <w:r w:rsidRPr="00360183">
        <w:rPr>
          <w:rFonts w:ascii="Times New Roman" w:hAnsi="Times New Roman"/>
          <w:sz w:val="24"/>
          <w:szCs w:val="28"/>
        </w:rPr>
        <w:lastRenderedPageBreak/>
        <w:t>35-55 г/л</w:t>
      </w:r>
    </w:p>
    <w:p w:rsidR="001010D2" w:rsidRPr="00360183" w:rsidRDefault="001010D2" w:rsidP="001010D2">
      <w:pPr>
        <w:spacing w:after="0" w:line="240" w:lineRule="auto"/>
        <w:rPr>
          <w:rFonts w:ascii="Times New Roman" w:hAnsi="Times New Roman" w:cs="Times New Roman"/>
          <w:szCs w:val="24"/>
        </w:rPr>
      </w:pPr>
    </w:p>
    <w:p w:rsidR="001010D2" w:rsidRPr="00360183" w:rsidRDefault="001010D2" w:rsidP="001010D2">
      <w:pPr>
        <w:spacing w:after="0" w:line="240" w:lineRule="auto"/>
        <w:ind w:left="76"/>
        <w:rPr>
          <w:rFonts w:ascii="Times New Roman" w:eastAsia="Calibri" w:hAnsi="Times New Roman" w:cs="Times New Roman"/>
          <w:sz w:val="24"/>
          <w:szCs w:val="28"/>
        </w:rPr>
      </w:pPr>
      <w:r w:rsidRPr="00360183">
        <w:rPr>
          <w:rFonts w:ascii="Times New Roman" w:eastAsia="Calibri" w:hAnsi="Times New Roman" w:cs="Times New Roman"/>
          <w:sz w:val="24"/>
          <w:szCs w:val="28"/>
        </w:rPr>
        <w:t>493. Неинвазивный метод исследования желчного пузыря и печени:</w:t>
      </w:r>
    </w:p>
    <w:p w:rsidR="001010D2" w:rsidRPr="00360183" w:rsidRDefault="001010D2" w:rsidP="001010D2">
      <w:pPr>
        <w:pStyle w:val="ad"/>
        <w:numPr>
          <w:ilvl w:val="0"/>
          <w:numId w:val="711"/>
        </w:numPr>
        <w:spacing w:after="0" w:line="240" w:lineRule="auto"/>
        <w:rPr>
          <w:rFonts w:ascii="Times New Roman" w:hAnsi="Times New Roman"/>
          <w:sz w:val="24"/>
          <w:szCs w:val="28"/>
        </w:rPr>
      </w:pPr>
      <w:r w:rsidRPr="00360183">
        <w:rPr>
          <w:rFonts w:ascii="Times New Roman" w:hAnsi="Times New Roman"/>
          <w:sz w:val="24"/>
          <w:szCs w:val="28"/>
        </w:rPr>
        <w:t>УЗИ</w:t>
      </w:r>
    </w:p>
    <w:p w:rsidR="001010D2" w:rsidRPr="00360183" w:rsidRDefault="001010D2" w:rsidP="001010D2">
      <w:pPr>
        <w:pStyle w:val="ad"/>
        <w:numPr>
          <w:ilvl w:val="0"/>
          <w:numId w:val="711"/>
        </w:numPr>
        <w:spacing w:after="0" w:line="240" w:lineRule="auto"/>
        <w:rPr>
          <w:rFonts w:ascii="Times New Roman" w:hAnsi="Times New Roman"/>
          <w:sz w:val="24"/>
          <w:szCs w:val="28"/>
        </w:rPr>
      </w:pPr>
      <w:r w:rsidRPr="00360183">
        <w:rPr>
          <w:rFonts w:ascii="Times New Roman" w:hAnsi="Times New Roman"/>
          <w:sz w:val="24"/>
          <w:szCs w:val="28"/>
        </w:rPr>
        <w:t>дуоденальное зондирование</w:t>
      </w:r>
    </w:p>
    <w:p w:rsidR="001010D2" w:rsidRPr="00360183" w:rsidRDefault="001010D2" w:rsidP="001010D2">
      <w:pPr>
        <w:pStyle w:val="ad"/>
        <w:numPr>
          <w:ilvl w:val="0"/>
          <w:numId w:val="711"/>
        </w:numPr>
        <w:spacing w:after="0" w:line="240" w:lineRule="auto"/>
        <w:rPr>
          <w:rFonts w:ascii="Times New Roman" w:hAnsi="Times New Roman"/>
          <w:sz w:val="24"/>
          <w:szCs w:val="28"/>
        </w:rPr>
      </w:pPr>
      <w:r w:rsidRPr="00360183">
        <w:rPr>
          <w:rFonts w:ascii="Times New Roman" w:hAnsi="Times New Roman"/>
          <w:sz w:val="24"/>
          <w:szCs w:val="28"/>
        </w:rPr>
        <w:t>лапароскопия</w:t>
      </w:r>
    </w:p>
    <w:p w:rsidR="001010D2" w:rsidRPr="00360183" w:rsidRDefault="001010D2" w:rsidP="001010D2">
      <w:pPr>
        <w:pStyle w:val="ad"/>
        <w:numPr>
          <w:ilvl w:val="0"/>
          <w:numId w:val="711"/>
        </w:numPr>
        <w:spacing w:after="0" w:line="240" w:lineRule="auto"/>
        <w:rPr>
          <w:rFonts w:ascii="Times New Roman" w:hAnsi="Times New Roman"/>
          <w:sz w:val="24"/>
          <w:szCs w:val="28"/>
        </w:rPr>
      </w:pPr>
      <w:r w:rsidRPr="00360183">
        <w:rPr>
          <w:rFonts w:ascii="Times New Roman" w:hAnsi="Times New Roman"/>
          <w:sz w:val="24"/>
          <w:szCs w:val="28"/>
        </w:rPr>
        <w:t>холецисто-панкреатография</w:t>
      </w:r>
    </w:p>
    <w:p w:rsidR="001010D2" w:rsidRPr="00360183" w:rsidRDefault="001010D2" w:rsidP="001010D2">
      <w:pPr>
        <w:pStyle w:val="ad"/>
        <w:numPr>
          <w:ilvl w:val="0"/>
          <w:numId w:val="711"/>
        </w:numPr>
        <w:spacing w:after="0" w:line="240" w:lineRule="auto"/>
        <w:rPr>
          <w:rFonts w:ascii="Times New Roman" w:hAnsi="Times New Roman"/>
          <w:sz w:val="24"/>
          <w:szCs w:val="28"/>
        </w:rPr>
      </w:pPr>
      <w:r w:rsidRPr="00360183">
        <w:rPr>
          <w:rFonts w:ascii="Times New Roman" w:hAnsi="Times New Roman"/>
          <w:sz w:val="24"/>
          <w:szCs w:val="28"/>
        </w:rPr>
        <w:t>ирригоскопия</w:t>
      </w:r>
    </w:p>
    <w:p w:rsidR="00C34C07" w:rsidRPr="00360183" w:rsidRDefault="00C34C07" w:rsidP="00C16C63">
      <w:pPr>
        <w:spacing w:after="0" w:line="240" w:lineRule="auto"/>
        <w:ind w:left="76"/>
        <w:rPr>
          <w:rFonts w:ascii="Times New Roman" w:hAnsi="Times New Roman" w:cs="Times New Roman"/>
          <w:sz w:val="24"/>
          <w:szCs w:val="24"/>
        </w:rPr>
      </w:pPr>
    </w:p>
    <w:p w:rsidR="00BD6E42" w:rsidRPr="00360183" w:rsidRDefault="00BD6E42" w:rsidP="00C16C63">
      <w:pPr>
        <w:spacing w:after="0" w:line="240" w:lineRule="auto"/>
        <w:ind w:left="76"/>
        <w:rPr>
          <w:rFonts w:ascii="Times New Roman" w:eastAsia="Calibri" w:hAnsi="Times New Roman" w:cs="Times New Roman"/>
          <w:sz w:val="24"/>
          <w:szCs w:val="24"/>
        </w:rPr>
      </w:pPr>
      <w:r w:rsidRPr="00360183">
        <w:rPr>
          <w:rFonts w:ascii="Times New Roman" w:hAnsi="Times New Roman" w:cs="Times New Roman"/>
          <w:sz w:val="24"/>
          <w:szCs w:val="24"/>
        </w:rPr>
        <w:t xml:space="preserve">494. </w:t>
      </w:r>
      <w:r w:rsidRPr="00360183">
        <w:rPr>
          <w:rFonts w:ascii="Times New Roman" w:eastAsia="Calibri" w:hAnsi="Times New Roman" w:cs="Times New Roman"/>
          <w:sz w:val="24"/>
          <w:szCs w:val="24"/>
        </w:rPr>
        <w:t>Проекции желчного пузыря соответствует:</w:t>
      </w:r>
    </w:p>
    <w:p w:rsidR="00BD6E42" w:rsidRPr="00360183" w:rsidRDefault="00BD6E42" w:rsidP="00C16C63">
      <w:pPr>
        <w:pStyle w:val="ad"/>
        <w:numPr>
          <w:ilvl w:val="0"/>
          <w:numId w:val="713"/>
        </w:numPr>
        <w:spacing w:after="0" w:line="240" w:lineRule="auto"/>
        <w:rPr>
          <w:rFonts w:ascii="Times New Roman" w:hAnsi="Times New Roman"/>
          <w:sz w:val="24"/>
          <w:szCs w:val="24"/>
        </w:rPr>
      </w:pPr>
      <w:r w:rsidRPr="00360183">
        <w:rPr>
          <w:rFonts w:ascii="Times New Roman" w:hAnsi="Times New Roman"/>
          <w:sz w:val="24"/>
          <w:szCs w:val="24"/>
        </w:rPr>
        <w:t>точке пересечения наружного края правой прямой мышцы живота с реберной дугой</w:t>
      </w:r>
    </w:p>
    <w:p w:rsidR="00BD6E42" w:rsidRPr="00360183" w:rsidRDefault="00BD6E42" w:rsidP="00C16C63">
      <w:pPr>
        <w:pStyle w:val="ad"/>
        <w:numPr>
          <w:ilvl w:val="0"/>
          <w:numId w:val="713"/>
        </w:numPr>
        <w:spacing w:after="0" w:line="240" w:lineRule="auto"/>
        <w:rPr>
          <w:rFonts w:ascii="Times New Roman" w:hAnsi="Times New Roman"/>
          <w:sz w:val="24"/>
          <w:szCs w:val="24"/>
        </w:rPr>
      </w:pPr>
      <w:r w:rsidRPr="00360183">
        <w:rPr>
          <w:rFonts w:ascii="Times New Roman" w:hAnsi="Times New Roman"/>
          <w:sz w:val="24"/>
          <w:szCs w:val="24"/>
        </w:rPr>
        <w:t>под нижним краем печени, кнаружи от латерального края правой прямой мышцы живота</w:t>
      </w:r>
    </w:p>
    <w:p w:rsidR="00BD6E42" w:rsidRPr="00360183" w:rsidRDefault="00BD6E42" w:rsidP="00C16C63">
      <w:pPr>
        <w:pStyle w:val="ad"/>
        <w:numPr>
          <w:ilvl w:val="0"/>
          <w:numId w:val="713"/>
        </w:numPr>
        <w:spacing w:after="0" w:line="240" w:lineRule="auto"/>
        <w:rPr>
          <w:rFonts w:ascii="Times New Roman" w:hAnsi="Times New Roman"/>
          <w:sz w:val="24"/>
          <w:szCs w:val="24"/>
        </w:rPr>
      </w:pPr>
      <w:r w:rsidRPr="00360183">
        <w:rPr>
          <w:rFonts w:ascii="Times New Roman" w:hAnsi="Times New Roman"/>
          <w:sz w:val="24"/>
          <w:szCs w:val="24"/>
        </w:rPr>
        <w:t>в левом  подреберье</w:t>
      </w:r>
    </w:p>
    <w:p w:rsidR="00BD6E42" w:rsidRPr="00360183" w:rsidRDefault="00BD6E42" w:rsidP="00C16C63">
      <w:pPr>
        <w:pStyle w:val="ad"/>
        <w:numPr>
          <w:ilvl w:val="0"/>
          <w:numId w:val="713"/>
        </w:numPr>
        <w:spacing w:after="0" w:line="240" w:lineRule="auto"/>
        <w:rPr>
          <w:rFonts w:ascii="Times New Roman" w:hAnsi="Times New Roman"/>
          <w:sz w:val="24"/>
          <w:szCs w:val="24"/>
        </w:rPr>
      </w:pPr>
      <w:r w:rsidRPr="00360183">
        <w:rPr>
          <w:rFonts w:ascii="Times New Roman" w:hAnsi="Times New Roman"/>
          <w:sz w:val="24"/>
          <w:szCs w:val="24"/>
        </w:rPr>
        <w:t>точке пересечения наружного края левой прямой мышцы живота с реберной дугой</w:t>
      </w:r>
    </w:p>
    <w:p w:rsidR="00BD6E42" w:rsidRPr="00360183" w:rsidRDefault="00BD6E42" w:rsidP="00C16C63">
      <w:pPr>
        <w:pStyle w:val="ad"/>
        <w:numPr>
          <w:ilvl w:val="0"/>
          <w:numId w:val="713"/>
        </w:numPr>
        <w:spacing w:after="0" w:line="240" w:lineRule="auto"/>
        <w:rPr>
          <w:rFonts w:ascii="Times New Roman" w:hAnsi="Times New Roman"/>
          <w:sz w:val="24"/>
          <w:szCs w:val="24"/>
        </w:rPr>
      </w:pPr>
      <w:r w:rsidRPr="00360183">
        <w:rPr>
          <w:rFonts w:ascii="Times New Roman" w:hAnsi="Times New Roman"/>
          <w:sz w:val="24"/>
          <w:szCs w:val="24"/>
        </w:rPr>
        <w:t>точке пересе</w:t>
      </w:r>
      <w:r w:rsidR="00C16C63" w:rsidRPr="00360183">
        <w:rPr>
          <w:rFonts w:ascii="Times New Roman" w:hAnsi="Times New Roman"/>
          <w:sz w:val="24"/>
          <w:szCs w:val="24"/>
        </w:rPr>
        <w:t>ч</w:t>
      </w:r>
      <w:r w:rsidRPr="00360183">
        <w:rPr>
          <w:rFonts w:ascii="Times New Roman" w:hAnsi="Times New Roman"/>
          <w:sz w:val="24"/>
          <w:szCs w:val="24"/>
        </w:rPr>
        <w:t>ения</w:t>
      </w:r>
      <w:r w:rsidR="00C16C63" w:rsidRPr="00360183">
        <w:rPr>
          <w:rFonts w:ascii="Times New Roman" w:hAnsi="Times New Roman"/>
          <w:sz w:val="24"/>
          <w:szCs w:val="24"/>
        </w:rPr>
        <w:t xml:space="preserve"> левой реберной дуги с наружным краем длинной мышцы спины</w:t>
      </w:r>
    </w:p>
    <w:p w:rsidR="003B1EC3" w:rsidRPr="00360183" w:rsidRDefault="003B1EC3" w:rsidP="003B1EC3">
      <w:pPr>
        <w:spacing w:after="0" w:line="240" w:lineRule="auto"/>
        <w:rPr>
          <w:rFonts w:ascii="Times New Roman" w:hAnsi="Times New Roman" w:cs="Times New Roman"/>
          <w:sz w:val="24"/>
          <w:szCs w:val="24"/>
        </w:rPr>
      </w:pPr>
    </w:p>
    <w:p w:rsidR="003B1EC3" w:rsidRPr="00360183" w:rsidRDefault="003B1EC3" w:rsidP="003B1EC3">
      <w:pPr>
        <w:spacing w:after="0" w:line="240" w:lineRule="auto"/>
        <w:rPr>
          <w:rFonts w:ascii="Times New Roman" w:eastAsia="Calibri" w:hAnsi="Times New Roman" w:cs="Times New Roman"/>
          <w:sz w:val="24"/>
          <w:szCs w:val="24"/>
        </w:rPr>
      </w:pPr>
      <w:r w:rsidRPr="00360183">
        <w:rPr>
          <w:rFonts w:ascii="Times New Roman" w:hAnsi="Times New Roman" w:cs="Times New Roman"/>
          <w:sz w:val="24"/>
          <w:szCs w:val="24"/>
        </w:rPr>
        <w:t xml:space="preserve">495. </w:t>
      </w:r>
      <w:r w:rsidRPr="00360183">
        <w:rPr>
          <w:rFonts w:ascii="Times New Roman" w:eastAsia="Calibri" w:hAnsi="Times New Roman" w:cs="Times New Roman"/>
          <w:sz w:val="24"/>
          <w:szCs w:val="24"/>
        </w:rPr>
        <w:t>Обильный кашицеобразный жирный кал наблюдается при:</w:t>
      </w:r>
    </w:p>
    <w:p w:rsidR="003B1EC3" w:rsidRPr="00360183" w:rsidRDefault="003B1EC3" w:rsidP="003B1EC3">
      <w:pPr>
        <w:pStyle w:val="ad"/>
        <w:numPr>
          <w:ilvl w:val="0"/>
          <w:numId w:val="714"/>
        </w:numPr>
        <w:spacing w:after="0" w:line="240" w:lineRule="auto"/>
        <w:rPr>
          <w:rFonts w:ascii="Times New Roman" w:hAnsi="Times New Roman"/>
          <w:sz w:val="24"/>
          <w:szCs w:val="24"/>
        </w:rPr>
      </w:pPr>
      <w:r w:rsidRPr="00360183">
        <w:rPr>
          <w:rFonts w:ascii="Times New Roman" w:hAnsi="Times New Roman"/>
          <w:sz w:val="24"/>
          <w:szCs w:val="24"/>
        </w:rPr>
        <w:t>желудочной гиперсекреции</w:t>
      </w:r>
    </w:p>
    <w:p w:rsidR="003B1EC3" w:rsidRPr="00360183" w:rsidRDefault="003B1EC3" w:rsidP="003B1EC3">
      <w:pPr>
        <w:pStyle w:val="ad"/>
        <w:numPr>
          <w:ilvl w:val="0"/>
          <w:numId w:val="714"/>
        </w:numPr>
        <w:spacing w:after="0" w:line="240" w:lineRule="auto"/>
        <w:rPr>
          <w:rFonts w:ascii="Times New Roman" w:hAnsi="Times New Roman"/>
          <w:sz w:val="24"/>
          <w:szCs w:val="24"/>
        </w:rPr>
      </w:pPr>
      <w:r w:rsidRPr="00360183">
        <w:rPr>
          <w:rFonts w:ascii="Times New Roman" w:hAnsi="Times New Roman"/>
          <w:sz w:val="24"/>
          <w:szCs w:val="24"/>
        </w:rPr>
        <w:t>синдроме пептической язвы желудка</w:t>
      </w:r>
    </w:p>
    <w:p w:rsidR="003B1EC3" w:rsidRPr="00360183" w:rsidRDefault="003B1EC3" w:rsidP="003B1EC3">
      <w:pPr>
        <w:pStyle w:val="ad"/>
        <w:numPr>
          <w:ilvl w:val="0"/>
          <w:numId w:val="714"/>
        </w:numPr>
        <w:spacing w:after="0" w:line="240" w:lineRule="auto"/>
        <w:rPr>
          <w:rFonts w:ascii="Times New Roman" w:hAnsi="Times New Roman"/>
          <w:sz w:val="24"/>
          <w:szCs w:val="24"/>
        </w:rPr>
      </w:pPr>
      <w:r w:rsidRPr="00360183">
        <w:rPr>
          <w:rFonts w:ascii="Times New Roman" w:hAnsi="Times New Roman"/>
          <w:sz w:val="24"/>
          <w:szCs w:val="24"/>
        </w:rPr>
        <w:t>внутрисекреторной недостаточности поджелудочной железы</w:t>
      </w:r>
    </w:p>
    <w:p w:rsidR="003B1EC3" w:rsidRPr="00360183" w:rsidRDefault="003B1EC3" w:rsidP="003B1EC3">
      <w:pPr>
        <w:pStyle w:val="ad"/>
        <w:numPr>
          <w:ilvl w:val="0"/>
          <w:numId w:val="714"/>
        </w:numPr>
        <w:spacing w:after="0" w:line="240" w:lineRule="auto"/>
        <w:rPr>
          <w:rFonts w:ascii="Times New Roman" w:hAnsi="Times New Roman"/>
          <w:sz w:val="24"/>
          <w:szCs w:val="24"/>
        </w:rPr>
      </w:pPr>
      <w:r w:rsidRPr="00360183">
        <w:rPr>
          <w:rFonts w:ascii="Times New Roman" w:hAnsi="Times New Roman"/>
          <w:sz w:val="24"/>
          <w:szCs w:val="24"/>
        </w:rPr>
        <w:t>внешнесекреторной недостаточности поджелудочной железы</w:t>
      </w:r>
    </w:p>
    <w:p w:rsidR="003B1EC3" w:rsidRPr="00360183" w:rsidRDefault="003B1EC3" w:rsidP="003B1EC3">
      <w:pPr>
        <w:pStyle w:val="ad"/>
        <w:numPr>
          <w:ilvl w:val="0"/>
          <w:numId w:val="714"/>
        </w:numPr>
        <w:spacing w:after="0" w:line="240" w:lineRule="auto"/>
        <w:rPr>
          <w:rFonts w:ascii="Times New Roman" w:hAnsi="Times New Roman"/>
          <w:sz w:val="24"/>
          <w:szCs w:val="24"/>
        </w:rPr>
      </w:pPr>
      <w:r w:rsidRPr="00360183">
        <w:rPr>
          <w:rFonts w:ascii="Times New Roman" w:hAnsi="Times New Roman"/>
          <w:sz w:val="24"/>
          <w:szCs w:val="24"/>
        </w:rPr>
        <w:t>синдроме пептических язв</w:t>
      </w:r>
      <w:r w:rsidRPr="00360183">
        <w:rPr>
          <w:rFonts w:ascii="Times New Roman" w:hAnsi="Times New Roman"/>
          <w:sz w:val="24"/>
          <w:szCs w:val="24"/>
        </w:rPr>
        <w:br/>
      </w:r>
    </w:p>
    <w:p w:rsidR="00111E91" w:rsidRPr="00360183" w:rsidRDefault="00111E91" w:rsidP="00111E91">
      <w:pPr>
        <w:spacing w:after="0" w:line="240" w:lineRule="auto"/>
        <w:ind w:left="76"/>
        <w:rPr>
          <w:rFonts w:ascii="Times New Roman" w:eastAsia="Calibri" w:hAnsi="Times New Roman" w:cs="Times New Roman"/>
          <w:sz w:val="24"/>
          <w:szCs w:val="24"/>
        </w:rPr>
      </w:pPr>
      <w:r w:rsidRPr="00360183">
        <w:rPr>
          <w:rFonts w:ascii="Times New Roman" w:hAnsi="Times New Roman" w:cs="Times New Roman"/>
          <w:sz w:val="24"/>
          <w:szCs w:val="24"/>
        </w:rPr>
        <w:t xml:space="preserve">496. </w:t>
      </w:r>
      <w:r w:rsidRPr="00360183">
        <w:rPr>
          <w:rFonts w:ascii="Times New Roman" w:eastAsia="Calibri" w:hAnsi="Times New Roman" w:cs="Times New Roman"/>
          <w:sz w:val="24"/>
          <w:szCs w:val="24"/>
        </w:rPr>
        <w:t>Большое количество мышечных волокон в кале – это:</w:t>
      </w:r>
    </w:p>
    <w:p w:rsidR="00111E91" w:rsidRPr="00360183" w:rsidRDefault="00111E91" w:rsidP="00111E91">
      <w:pPr>
        <w:pStyle w:val="ad"/>
        <w:numPr>
          <w:ilvl w:val="0"/>
          <w:numId w:val="716"/>
        </w:numPr>
        <w:spacing w:after="0" w:line="240" w:lineRule="auto"/>
        <w:rPr>
          <w:rFonts w:ascii="Times New Roman" w:hAnsi="Times New Roman"/>
          <w:sz w:val="24"/>
          <w:szCs w:val="24"/>
        </w:rPr>
      </w:pPr>
      <w:r w:rsidRPr="00360183">
        <w:rPr>
          <w:rFonts w:ascii="Times New Roman" w:hAnsi="Times New Roman"/>
          <w:sz w:val="24"/>
          <w:szCs w:val="24"/>
        </w:rPr>
        <w:t>стеаторея</w:t>
      </w:r>
    </w:p>
    <w:p w:rsidR="00111E91" w:rsidRPr="00360183" w:rsidRDefault="00111E91" w:rsidP="00111E91">
      <w:pPr>
        <w:pStyle w:val="ad"/>
        <w:numPr>
          <w:ilvl w:val="0"/>
          <w:numId w:val="716"/>
        </w:numPr>
        <w:spacing w:after="0" w:line="240" w:lineRule="auto"/>
        <w:rPr>
          <w:rFonts w:ascii="Times New Roman" w:hAnsi="Times New Roman"/>
          <w:sz w:val="24"/>
          <w:szCs w:val="24"/>
        </w:rPr>
      </w:pPr>
      <w:r w:rsidRPr="00360183">
        <w:rPr>
          <w:rFonts w:ascii="Times New Roman" w:hAnsi="Times New Roman"/>
          <w:sz w:val="24"/>
          <w:szCs w:val="24"/>
        </w:rPr>
        <w:t>креаторея</w:t>
      </w:r>
    </w:p>
    <w:p w:rsidR="00111E91" w:rsidRPr="00360183" w:rsidRDefault="00111E91" w:rsidP="00111E91">
      <w:pPr>
        <w:pStyle w:val="ad"/>
        <w:numPr>
          <w:ilvl w:val="0"/>
          <w:numId w:val="716"/>
        </w:numPr>
        <w:spacing w:after="0" w:line="240" w:lineRule="auto"/>
        <w:rPr>
          <w:rFonts w:ascii="Times New Roman" w:hAnsi="Times New Roman"/>
          <w:sz w:val="24"/>
          <w:szCs w:val="24"/>
        </w:rPr>
      </w:pPr>
      <w:r w:rsidRPr="00360183">
        <w:rPr>
          <w:rFonts w:ascii="Times New Roman" w:hAnsi="Times New Roman"/>
          <w:sz w:val="24"/>
          <w:szCs w:val="24"/>
        </w:rPr>
        <w:t>лиентерея</w:t>
      </w:r>
    </w:p>
    <w:p w:rsidR="00111E91" w:rsidRPr="00360183" w:rsidRDefault="00111E91" w:rsidP="00111E91">
      <w:pPr>
        <w:pStyle w:val="ad"/>
        <w:numPr>
          <w:ilvl w:val="0"/>
          <w:numId w:val="716"/>
        </w:numPr>
        <w:spacing w:after="0" w:line="240" w:lineRule="auto"/>
        <w:rPr>
          <w:rFonts w:ascii="Times New Roman" w:hAnsi="Times New Roman"/>
          <w:sz w:val="24"/>
          <w:szCs w:val="24"/>
        </w:rPr>
      </w:pPr>
      <w:r w:rsidRPr="00360183">
        <w:rPr>
          <w:rFonts w:ascii="Times New Roman" w:hAnsi="Times New Roman"/>
          <w:sz w:val="24"/>
          <w:szCs w:val="24"/>
        </w:rPr>
        <w:t>амилорея</w:t>
      </w:r>
    </w:p>
    <w:p w:rsidR="00111E91" w:rsidRPr="00360183" w:rsidRDefault="00111E91" w:rsidP="00111E91">
      <w:pPr>
        <w:pStyle w:val="ad"/>
        <w:numPr>
          <w:ilvl w:val="0"/>
          <w:numId w:val="716"/>
        </w:numPr>
        <w:spacing w:after="0" w:line="240" w:lineRule="auto"/>
        <w:rPr>
          <w:rFonts w:ascii="Times New Roman" w:hAnsi="Times New Roman"/>
          <w:sz w:val="24"/>
          <w:szCs w:val="24"/>
        </w:rPr>
      </w:pPr>
      <w:r w:rsidRPr="00360183">
        <w:rPr>
          <w:rFonts w:ascii="Times New Roman" w:hAnsi="Times New Roman"/>
          <w:sz w:val="24"/>
          <w:szCs w:val="24"/>
        </w:rPr>
        <w:t>лейкорея</w:t>
      </w:r>
    </w:p>
    <w:p w:rsidR="00111E91" w:rsidRPr="00360183" w:rsidRDefault="00111E91" w:rsidP="00111E91">
      <w:pPr>
        <w:spacing w:after="0" w:line="240" w:lineRule="auto"/>
        <w:ind w:firstLine="75"/>
        <w:rPr>
          <w:rFonts w:ascii="Times New Roman" w:eastAsia="Calibri" w:hAnsi="Times New Roman" w:cs="Times New Roman"/>
          <w:sz w:val="24"/>
          <w:szCs w:val="24"/>
        </w:rPr>
      </w:pPr>
    </w:p>
    <w:p w:rsidR="00111E91" w:rsidRPr="00360183" w:rsidRDefault="00111E91" w:rsidP="00111E91">
      <w:pPr>
        <w:spacing w:after="0" w:line="240" w:lineRule="auto"/>
        <w:rPr>
          <w:rFonts w:ascii="Times New Roman" w:eastAsia="Calibri" w:hAnsi="Times New Roman" w:cs="Times New Roman"/>
          <w:sz w:val="24"/>
          <w:szCs w:val="24"/>
        </w:rPr>
      </w:pPr>
      <w:r w:rsidRPr="00360183">
        <w:rPr>
          <w:rFonts w:ascii="Times New Roman" w:eastAsia="Calibri" w:hAnsi="Times New Roman" w:cs="Times New Roman"/>
          <w:sz w:val="24"/>
          <w:szCs w:val="24"/>
        </w:rPr>
        <w:t>497. Большое количество крахмала в кале – это:</w:t>
      </w:r>
    </w:p>
    <w:p w:rsidR="00111E91" w:rsidRPr="00360183" w:rsidRDefault="00111E91" w:rsidP="00111E91">
      <w:pPr>
        <w:pStyle w:val="ad"/>
        <w:numPr>
          <w:ilvl w:val="0"/>
          <w:numId w:val="715"/>
        </w:numPr>
        <w:spacing w:after="0" w:line="240" w:lineRule="auto"/>
        <w:rPr>
          <w:rFonts w:ascii="Times New Roman" w:hAnsi="Times New Roman"/>
          <w:sz w:val="24"/>
          <w:szCs w:val="24"/>
        </w:rPr>
      </w:pPr>
      <w:r w:rsidRPr="00360183">
        <w:rPr>
          <w:rFonts w:ascii="Times New Roman" w:hAnsi="Times New Roman"/>
          <w:sz w:val="24"/>
          <w:szCs w:val="24"/>
        </w:rPr>
        <w:t>стеаторея</w:t>
      </w:r>
    </w:p>
    <w:p w:rsidR="00111E91" w:rsidRPr="00360183" w:rsidRDefault="00111E91" w:rsidP="00111E91">
      <w:pPr>
        <w:pStyle w:val="ad"/>
        <w:numPr>
          <w:ilvl w:val="0"/>
          <w:numId w:val="715"/>
        </w:numPr>
        <w:spacing w:after="0" w:line="240" w:lineRule="auto"/>
        <w:rPr>
          <w:rFonts w:ascii="Times New Roman" w:hAnsi="Times New Roman"/>
          <w:sz w:val="24"/>
          <w:szCs w:val="24"/>
        </w:rPr>
      </w:pPr>
      <w:r w:rsidRPr="00360183">
        <w:rPr>
          <w:rFonts w:ascii="Times New Roman" w:hAnsi="Times New Roman"/>
          <w:sz w:val="24"/>
          <w:szCs w:val="24"/>
        </w:rPr>
        <w:t>лиентерея</w:t>
      </w:r>
    </w:p>
    <w:p w:rsidR="00111E91" w:rsidRPr="00360183" w:rsidRDefault="00111E91" w:rsidP="00111E91">
      <w:pPr>
        <w:pStyle w:val="ad"/>
        <w:numPr>
          <w:ilvl w:val="0"/>
          <w:numId w:val="715"/>
        </w:numPr>
        <w:spacing w:after="0" w:line="240" w:lineRule="auto"/>
        <w:rPr>
          <w:rFonts w:ascii="Times New Roman" w:hAnsi="Times New Roman"/>
          <w:sz w:val="24"/>
          <w:szCs w:val="24"/>
        </w:rPr>
      </w:pPr>
      <w:r w:rsidRPr="00360183">
        <w:rPr>
          <w:rFonts w:ascii="Times New Roman" w:hAnsi="Times New Roman"/>
          <w:sz w:val="24"/>
          <w:szCs w:val="24"/>
        </w:rPr>
        <w:t>пиорея</w:t>
      </w:r>
    </w:p>
    <w:p w:rsidR="00111E91" w:rsidRPr="00360183" w:rsidRDefault="00111E91" w:rsidP="00111E91">
      <w:pPr>
        <w:pStyle w:val="ad"/>
        <w:numPr>
          <w:ilvl w:val="0"/>
          <w:numId w:val="715"/>
        </w:numPr>
        <w:spacing w:after="0" w:line="240" w:lineRule="auto"/>
        <w:rPr>
          <w:rFonts w:ascii="Times New Roman" w:hAnsi="Times New Roman"/>
          <w:sz w:val="24"/>
          <w:szCs w:val="24"/>
        </w:rPr>
      </w:pPr>
      <w:r w:rsidRPr="00360183">
        <w:rPr>
          <w:rFonts w:ascii="Times New Roman" w:hAnsi="Times New Roman"/>
          <w:sz w:val="24"/>
          <w:szCs w:val="24"/>
        </w:rPr>
        <w:t>креаторея</w:t>
      </w:r>
    </w:p>
    <w:p w:rsidR="00111E91" w:rsidRPr="00360183" w:rsidRDefault="00111E91" w:rsidP="00111E91">
      <w:pPr>
        <w:pStyle w:val="ad"/>
        <w:numPr>
          <w:ilvl w:val="0"/>
          <w:numId w:val="715"/>
        </w:numPr>
        <w:spacing w:after="0" w:line="240" w:lineRule="auto"/>
        <w:rPr>
          <w:rFonts w:ascii="Times New Roman" w:hAnsi="Times New Roman"/>
          <w:sz w:val="24"/>
          <w:szCs w:val="24"/>
        </w:rPr>
      </w:pPr>
      <w:r w:rsidRPr="00360183">
        <w:rPr>
          <w:rFonts w:ascii="Times New Roman" w:hAnsi="Times New Roman"/>
          <w:sz w:val="24"/>
          <w:szCs w:val="24"/>
        </w:rPr>
        <w:t>амилорея</w:t>
      </w:r>
    </w:p>
    <w:p w:rsidR="00111E91" w:rsidRPr="00360183" w:rsidRDefault="00111E91" w:rsidP="00111E91">
      <w:pPr>
        <w:pStyle w:val="ad"/>
        <w:spacing w:after="0" w:line="240" w:lineRule="auto"/>
        <w:rPr>
          <w:rFonts w:ascii="Times New Roman" w:hAnsi="Times New Roman"/>
          <w:sz w:val="28"/>
          <w:szCs w:val="28"/>
        </w:rPr>
      </w:pPr>
    </w:p>
    <w:p w:rsidR="00523101" w:rsidRPr="00360183" w:rsidRDefault="003673DC" w:rsidP="006F1FC8">
      <w:pPr>
        <w:pStyle w:val="a9"/>
        <w:rPr>
          <w:rFonts w:ascii="Times New Roman" w:hAnsi="Times New Roman"/>
          <w:bCs/>
          <w:iCs/>
          <w:sz w:val="24"/>
          <w:szCs w:val="24"/>
          <w:shd w:val="clear" w:color="auto" w:fill="FFFFFF"/>
        </w:rPr>
      </w:pPr>
      <w:r w:rsidRPr="00360183">
        <w:rPr>
          <w:rFonts w:ascii="Times New Roman" w:hAnsi="Times New Roman"/>
          <w:bCs/>
          <w:iCs/>
          <w:sz w:val="24"/>
          <w:szCs w:val="24"/>
          <w:shd w:val="clear" w:color="auto" w:fill="FFFFFF"/>
        </w:rPr>
        <w:t xml:space="preserve">498. </w:t>
      </w:r>
      <w:r w:rsidR="006F1FC8" w:rsidRPr="00360183">
        <w:rPr>
          <w:rFonts w:ascii="Times New Roman" w:hAnsi="Times New Roman"/>
          <w:bCs/>
          <w:iCs/>
          <w:sz w:val="24"/>
          <w:szCs w:val="24"/>
          <w:shd w:val="clear" w:color="auto" w:fill="FFFFFF"/>
        </w:rPr>
        <w:t>Основным патогенетическим фактором в развитии гастроэзофагеальной рефлюксной болезни является:</w:t>
      </w:r>
    </w:p>
    <w:p w:rsidR="00523101" w:rsidRPr="00360183" w:rsidRDefault="006F1FC8" w:rsidP="00D62F9A">
      <w:pPr>
        <w:pStyle w:val="a9"/>
        <w:numPr>
          <w:ilvl w:val="0"/>
          <w:numId w:val="631"/>
        </w:numPr>
        <w:rPr>
          <w:rFonts w:ascii="Times New Roman" w:hAnsi="Times New Roman"/>
          <w:sz w:val="24"/>
          <w:szCs w:val="24"/>
          <w:shd w:val="clear" w:color="auto" w:fill="FFFFFF"/>
        </w:rPr>
      </w:pPr>
      <w:r w:rsidRPr="00360183">
        <w:rPr>
          <w:rFonts w:ascii="Times New Roman" w:hAnsi="Times New Roman"/>
          <w:sz w:val="24"/>
          <w:szCs w:val="24"/>
          <w:shd w:val="clear" w:color="auto" w:fill="FFFFFF"/>
        </w:rPr>
        <w:t>спазм нижнего пищеводного сфинктера</w:t>
      </w:r>
    </w:p>
    <w:p w:rsidR="00523101" w:rsidRPr="00360183" w:rsidRDefault="006F1FC8" w:rsidP="00D62F9A">
      <w:pPr>
        <w:pStyle w:val="a9"/>
        <w:numPr>
          <w:ilvl w:val="0"/>
          <w:numId w:val="631"/>
        </w:numPr>
        <w:rPr>
          <w:rFonts w:ascii="Times New Roman" w:hAnsi="Times New Roman"/>
          <w:sz w:val="24"/>
          <w:szCs w:val="24"/>
          <w:shd w:val="clear" w:color="auto" w:fill="FFFFFF"/>
        </w:rPr>
      </w:pPr>
      <w:r w:rsidRPr="00360183">
        <w:rPr>
          <w:rFonts w:ascii="Times New Roman" w:hAnsi="Times New Roman"/>
          <w:sz w:val="24"/>
          <w:szCs w:val="24"/>
          <w:shd w:val="clear" w:color="auto" w:fill="FFFFFF"/>
        </w:rPr>
        <w:t>недостаточность нижнего пищеводного сфинктера</w:t>
      </w:r>
    </w:p>
    <w:p w:rsidR="00523101" w:rsidRPr="00360183" w:rsidRDefault="006F1FC8" w:rsidP="00D62F9A">
      <w:pPr>
        <w:pStyle w:val="a9"/>
        <w:numPr>
          <w:ilvl w:val="0"/>
          <w:numId w:val="631"/>
        </w:numPr>
        <w:rPr>
          <w:rFonts w:ascii="Times New Roman" w:hAnsi="Times New Roman"/>
          <w:sz w:val="24"/>
          <w:szCs w:val="24"/>
          <w:shd w:val="clear" w:color="auto" w:fill="FFFFFF"/>
        </w:rPr>
      </w:pPr>
      <w:r w:rsidRPr="00360183">
        <w:rPr>
          <w:rFonts w:ascii="Times New Roman" w:hAnsi="Times New Roman"/>
          <w:sz w:val="24"/>
          <w:szCs w:val="24"/>
          <w:shd w:val="clear" w:color="auto" w:fill="FFFFFF"/>
        </w:rPr>
        <w:t>инфицирование Helicobacter pylori</w:t>
      </w:r>
    </w:p>
    <w:p w:rsidR="00523101" w:rsidRPr="00360183" w:rsidRDefault="006F1FC8" w:rsidP="00D62F9A">
      <w:pPr>
        <w:pStyle w:val="a9"/>
        <w:numPr>
          <w:ilvl w:val="0"/>
          <w:numId w:val="631"/>
        </w:numPr>
        <w:rPr>
          <w:rFonts w:ascii="Times New Roman" w:hAnsi="Times New Roman"/>
          <w:sz w:val="24"/>
          <w:szCs w:val="24"/>
          <w:shd w:val="clear" w:color="auto" w:fill="FFFFFF"/>
        </w:rPr>
      </w:pPr>
      <w:r w:rsidRPr="00360183">
        <w:rPr>
          <w:rFonts w:ascii="Times New Roman" w:hAnsi="Times New Roman"/>
          <w:sz w:val="24"/>
          <w:szCs w:val="24"/>
          <w:shd w:val="clear" w:color="auto" w:fill="FFFFFF"/>
        </w:rPr>
        <w:t>гиперсекреция соляной кислоты</w:t>
      </w:r>
    </w:p>
    <w:p w:rsidR="00523101" w:rsidRPr="00360183" w:rsidRDefault="006F1FC8" w:rsidP="00D62F9A">
      <w:pPr>
        <w:pStyle w:val="a9"/>
        <w:numPr>
          <w:ilvl w:val="0"/>
          <w:numId w:val="631"/>
        </w:numPr>
        <w:rPr>
          <w:rFonts w:ascii="Times New Roman" w:hAnsi="Times New Roman"/>
          <w:sz w:val="24"/>
          <w:szCs w:val="24"/>
          <w:shd w:val="clear" w:color="auto" w:fill="FFFFFF"/>
        </w:rPr>
      </w:pPr>
      <w:r w:rsidRPr="00360183">
        <w:rPr>
          <w:rFonts w:ascii="Times New Roman" w:hAnsi="Times New Roman"/>
          <w:sz w:val="24"/>
          <w:szCs w:val="24"/>
          <w:shd w:val="clear" w:color="auto" w:fill="FFFFFF"/>
        </w:rPr>
        <w:t>повышение уровня гастрина</w:t>
      </w:r>
    </w:p>
    <w:p w:rsidR="006F1FC8" w:rsidRPr="00360183" w:rsidRDefault="006F1FC8" w:rsidP="003673DC">
      <w:pPr>
        <w:pStyle w:val="a9"/>
        <w:rPr>
          <w:rFonts w:ascii="Times New Roman" w:eastAsia="Times New Roman" w:hAnsi="Times New Roman"/>
          <w:sz w:val="24"/>
          <w:szCs w:val="24"/>
        </w:rPr>
      </w:pPr>
      <w:r w:rsidRPr="00360183">
        <w:rPr>
          <w:rFonts w:ascii="Times New Roman" w:hAnsi="Times New Roman"/>
          <w:sz w:val="24"/>
          <w:szCs w:val="24"/>
        </w:rPr>
        <w:br/>
      </w:r>
      <w:r w:rsidR="003673DC" w:rsidRPr="00360183">
        <w:rPr>
          <w:rFonts w:ascii="Times New Roman" w:eastAsia="Times New Roman" w:hAnsi="Times New Roman"/>
          <w:sz w:val="24"/>
          <w:szCs w:val="24"/>
        </w:rPr>
        <w:t xml:space="preserve">499. </w:t>
      </w:r>
      <w:r w:rsidRPr="00360183">
        <w:rPr>
          <w:rFonts w:ascii="Times New Roman" w:eastAsia="Times New Roman" w:hAnsi="Times New Roman"/>
          <w:sz w:val="24"/>
          <w:szCs w:val="24"/>
        </w:rPr>
        <w:t>При аутоиммунном гастрите,   осложненном пернициозной анемией,   назначают</w:t>
      </w:r>
    </w:p>
    <w:p w:rsidR="006F1FC8" w:rsidRPr="00360183" w:rsidRDefault="006F1FC8" w:rsidP="00D62F9A">
      <w:pPr>
        <w:pStyle w:val="ad"/>
        <w:numPr>
          <w:ilvl w:val="0"/>
          <w:numId w:val="611"/>
        </w:numPr>
        <w:tabs>
          <w:tab w:val="left" w:pos="9214"/>
        </w:tabs>
        <w:autoSpaceDE w:val="0"/>
        <w:autoSpaceDN w:val="0"/>
        <w:adjustRightInd w:val="0"/>
        <w:spacing w:after="0" w:line="240" w:lineRule="auto"/>
        <w:jc w:val="both"/>
        <w:rPr>
          <w:rFonts w:ascii="Times New Roman" w:eastAsia="Times New Roman" w:hAnsi="Times New Roman"/>
          <w:sz w:val="24"/>
          <w:szCs w:val="24"/>
        </w:rPr>
      </w:pPr>
      <w:r w:rsidRPr="00360183">
        <w:rPr>
          <w:rFonts w:ascii="Times New Roman" w:eastAsia="Times New Roman" w:hAnsi="Times New Roman"/>
          <w:sz w:val="24"/>
          <w:szCs w:val="24"/>
        </w:rPr>
        <w:t>алмагель</w:t>
      </w:r>
    </w:p>
    <w:p w:rsidR="006F1FC8" w:rsidRPr="00360183" w:rsidRDefault="006F1FC8" w:rsidP="00D62F9A">
      <w:pPr>
        <w:pStyle w:val="ad"/>
        <w:numPr>
          <w:ilvl w:val="0"/>
          <w:numId w:val="611"/>
        </w:numPr>
        <w:tabs>
          <w:tab w:val="left" w:pos="9214"/>
        </w:tabs>
        <w:autoSpaceDE w:val="0"/>
        <w:autoSpaceDN w:val="0"/>
        <w:adjustRightInd w:val="0"/>
        <w:spacing w:after="0" w:line="240" w:lineRule="auto"/>
        <w:jc w:val="both"/>
        <w:rPr>
          <w:rFonts w:ascii="Times New Roman" w:eastAsia="Times New Roman" w:hAnsi="Times New Roman"/>
          <w:sz w:val="24"/>
          <w:szCs w:val="24"/>
        </w:rPr>
      </w:pPr>
      <w:r w:rsidRPr="00360183">
        <w:rPr>
          <w:rFonts w:ascii="Times New Roman" w:eastAsia="Times New Roman" w:hAnsi="Times New Roman"/>
          <w:sz w:val="24"/>
          <w:szCs w:val="24"/>
        </w:rPr>
        <w:t>витамин В-12, натуральный желудочный сок</w:t>
      </w:r>
    </w:p>
    <w:p w:rsidR="006F1FC8" w:rsidRPr="00360183" w:rsidRDefault="006F1FC8" w:rsidP="00D62F9A">
      <w:pPr>
        <w:pStyle w:val="ad"/>
        <w:numPr>
          <w:ilvl w:val="0"/>
          <w:numId w:val="611"/>
        </w:numPr>
        <w:tabs>
          <w:tab w:val="left" w:pos="9214"/>
        </w:tabs>
        <w:autoSpaceDE w:val="0"/>
        <w:autoSpaceDN w:val="0"/>
        <w:adjustRightInd w:val="0"/>
        <w:spacing w:after="0" w:line="240" w:lineRule="auto"/>
        <w:jc w:val="both"/>
        <w:rPr>
          <w:rFonts w:ascii="Times New Roman" w:eastAsia="Times New Roman" w:hAnsi="Times New Roman"/>
          <w:sz w:val="24"/>
          <w:szCs w:val="24"/>
        </w:rPr>
      </w:pPr>
      <w:r w:rsidRPr="00360183">
        <w:rPr>
          <w:rFonts w:ascii="Times New Roman" w:eastAsia="Times New Roman" w:hAnsi="Times New Roman"/>
          <w:sz w:val="24"/>
          <w:szCs w:val="24"/>
        </w:rPr>
        <w:t>омепразол</w:t>
      </w:r>
    </w:p>
    <w:p w:rsidR="006F1FC8" w:rsidRPr="00360183" w:rsidRDefault="006F1FC8" w:rsidP="00D62F9A">
      <w:pPr>
        <w:pStyle w:val="ad"/>
        <w:numPr>
          <w:ilvl w:val="0"/>
          <w:numId w:val="611"/>
        </w:numPr>
        <w:tabs>
          <w:tab w:val="left" w:pos="9214"/>
        </w:tabs>
        <w:autoSpaceDE w:val="0"/>
        <w:autoSpaceDN w:val="0"/>
        <w:adjustRightInd w:val="0"/>
        <w:spacing w:after="0" w:line="240" w:lineRule="auto"/>
        <w:jc w:val="both"/>
        <w:rPr>
          <w:rFonts w:ascii="Times New Roman" w:eastAsia="Times New Roman" w:hAnsi="Times New Roman"/>
          <w:sz w:val="24"/>
          <w:szCs w:val="24"/>
        </w:rPr>
      </w:pPr>
      <w:r w:rsidRPr="00360183">
        <w:rPr>
          <w:rFonts w:ascii="Times New Roman" w:eastAsia="Times New Roman" w:hAnsi="Times New Roman"/>
          <w:sz w:val="24"/>
          <w:szCs w:val="24"/>
        </w:rPr>
        <w:t>квамател</w:t>
      </w:r>
    </w:p>
    <w:p w:rsidR="006F1FC8" w:rsidRPr="00360183" w:rsidRDefault="006F1FC8" w:rsidP="00D62F9A">
      <w:pPr>
        <w:pStyle w:val="ad"/>
        <w:numPr>
          <w:ilvl w:val="0"/>
          <w:numId w:val="611"/>
        </w:numPr>
        <w:tabs>
          <w:tab w:val="left" w:pos="9214"/>
        </w:tabs>
        <w:autoSpaceDE w:val="0"/>
        <w:autoSpaceDN w:val="0"/>
        <w:adjustRightInd w:val="0"/>
        <w:spacing w:after="0" w:line="240" w:lineRule="auto"/>
        <w:jc w:val="both"/>
        <w:rPr>
          <w:rFonts w:ascii="Times New Roman" w:eastAsia="Times New Roman" w:hAnsi="Times New Roman"/>
          <w:sz w:val="24"/>
          <w:szCs w:val="24"/>
        </w:rPr>
      </w:pPr>
      <w:r w:rsidRPr="00360183">
        <w:rPr>
          <w:rFonts w:ascii="Times New Roman" w:eastAsia="Times New Roman" w:hAnsi="Times New Roman"/>
          <w:sz w:val="24"/>
          <w:szCs w:val="24"/>
        </w:rPr>
        <w:lastRenderedPageBreak/>
        <w:t>панкреатин</w:t>
      </w:r>
    </w:p>
    <w:p w:rsidR="006F1FC8" w:rsidRPr="00360183" w:rsidRDefault="006F1FC8" w:rsidP="006F1FC8">
      <w:pPr>
        <w:pStyle w:val="a9"/>
        <w:rPr>
          <w:rFonts w:ascii="Times New Roman" w:hAnsi="Times New Roman"/>
          <w:sz w:val="24"/>
          <w:szCs w:val="24"/>
        </w:rPr>
      </w:pPr>
    </w:p>
    <w:p w:rsidR="006F1FC8" w:rsidRPr="00360183" w:rsidRDefault="003673DC" w:rsidP="003673DC">
      <w:pPr>
        <w:spacing w:after="0"/>
        <w:rPr>
          <w:rFonts w:ascii="Times New Roman" w:hAnsi="Times New Roman"/>
          <w:sz w:val="24"/>
          <w:szCs w:val="24"/>
        </w:rPr>
      </w:pPr>
      <w:r w:rsidRPr="00360183">
        <w:rPr>
          <w:rFonts w:ascii="Times New Roman" w:hAnsi="Times New Roman" w:cs="Times New Roman"/>
          <w:sz w:val="24"/>
          <w:szCs w:val="24"/>
          <w:shd w:val="clear" w:color="auto" w:fill="FFFFFF"/>
        </w:rPr>
        <w:t xml:space="preserve">500. </w:t>
      </w:r>
      <w:r w:rsidR="006F1FC8" w:rsidRPr="00360183">
        <w:rPr>
          <w:rFonts w:ascii="Times New Roman" w:hAnsi="Times New Roman"/>
          <w:sz w:val="24"/>
          <w:szCs w:val="24"/>
        </w:rPr>
        <w:t>Увеличение печени определяется при:</w:t>
      </w:r>
    </w:p>
    <w:p w:rsidR="006F1FC8" w:rsidRPr="00360183" w:rsidRDefault="006F1FC8" w:rsidP="00D62F9A">
      <w:pPr>
        <w:pStyle w:val="a9"/>
        <w:numPr>
          <w:ilvl w:val="0"/>
          <w:numId w:val="587"/>
        </w:numPr>
        <w:rPr>
          <w:rFonts w:ascii="Times New Roman" w:hAnsi="Times New Roman"/>
          <w:sz w:val="24"/>
          <w:szCs w:val="24"/>
        </w:rPr>
      </w:pPr>
      <w:r w:rsidRPr="00360183">
        <w:rPr>
          <w:rFonts w:ascii="Times New Roman" w:hAnsi="Times New Roman"/>
          <w:sz w:val="24"/>
          <w:szCs w:val="24"/>
        </w:rPr>
        <w:t>хроническом гепатите</w:t>
      </w:r>
    </w:p>
    <w:p w:rsidR="006F1FC8" w:rsidRPr="00360183" w:rsidRDefault="006F1FC8" w:rsidP="00D62F9A">
      <w:pPr>
        <w:pStyle w:val="a9"/>
        <w:numPr>
          <w:ilvl w:val="0"/>
          <w:numId w:val="587"/>
        </w:numPr>
        <w:rPr>
          <w:rFonts w:ascii="Times New Roman" w:hAnsi="Times New Roman"/>
          <w:sz w:val="24"/>
          <w:szCs w:val="24"/>
        </w:rPr>
      </w:pPr>
      <w:r w:rsidRPr="00360183">
        <w:rPr>
          <w:rFonts w:ascii="Times New Roman" w:hAnsi="Times New Roman"/>
          <w:sz w:val="24"/>
          <w:szCs w:val="24"/>
        </w:rPr>
        <w:t>атрофическом гастрите</w:t>
      </w:r>
    </w:p>
    <w:p w:rsidR="006F1FC8" w:rsidRPr="00360183" w:rsidRDefault="006F1FC8" w:rsidP="00D62F9A">
      <w:pPr>
        <w:pStyle w:val="a9"/>
        <w:numPr>
          <w:ilvl w:val="0"/>
          <w:numId w:val="587"/>
        </w:numPr>
        <w:rPr>
          <w:rFonts w:ascii="Times New Roman" w:hAnsi="Times New Roman"/>
          <w:sz w:val="24"/>
          <w:szCs w:val="24"/>
        </w:rPr>
      </w:pPr>
      <w:r w:rsidRPr="00360183">
        <w:rPr>
          <w:rFonts w:ascii="Times New Roman" w:hAnsi="Times New Roman"/>
          <w:sz w:val="24"/>
          <w:szCs w:val="24"/>
        </w:rPr>
        <w:t>хроническом холецистите</w:t>
      </w:r>
    </w:p>
    <w:p w:rsidR="006F1FC8" w:rsidRPr="00360183" w:rsidRDefault="006F1FC8" w:rsidP="00D62F9A">
      <w:pPr>
        <w:pStyle w:val="a9"/>
        <w:numPr>
          <w:ilvl w:val="0"/>
          <w:numId w:val="587"/>
        </w:numPr>
        <w:rPr>
          <w:rFonts w:ascii="Times New Roman" w:hAnsi="Times New Roman"/>
          <w:sz w:val="24"/>
          <w:szCs w:val="24"/>
        </w:rPr>
      </w:pPr>
      <w:r w:rsidRPr="00360183">
        <w:rPr>
          <w:rFonts w:ascii="Times New Roman" w:hAnsi="Times New Roman"/>
          <w:sz w:val="24"/>
          <w:szCs w:val="24"/>
        </w:rPr>
        <w:t>хроническом панкреатите</w:t>
      </w:r>
    </w:p>
    <w:p w:rsidR="006F1FC8" w:rsidRPr="00360183" w:rsidRDefault="006F1FC8" w:rsidP="00D62F9A">
      <w:pPr>
        <w:pStyle w:val="a9"/>
        <w:numPr>
          <w:ilvl w:val="0"/>
          <w:numId w:val="587"/>
        </w:numPr>
        <w:rPr>
          <w:rFonts w:ascii="Times New Roman" w:hAnsi="Times New Roman"/>
          <w:sz w:val="24"/>
          <w:szCs w:val="24"/>
        </w:rPr>
      </w:pPr>
      <w:r w:rsidRPr="00360183">
        <w:rPr>
          <w:rFonts w:ascii="Times New Roman" w:hAnsi="Times New Roman"/>
          <w:sz w:val="24"/>
          <w:szCs w:val="24"/>
        </w:rPr>
        <w:t>язвенной болезни желудка</w:t>
      </w:r>
    </w:p>
    <w:p w:rsidR="006F1FC8" w:rsidRPr="00360183" w:rsidRDefault="006F1FC8" w:rsidP="006F1FC8">
      <w:pPr>
        <w:spacing w:after="0" w:line="240" w:lineRule="auto"/>
        <w:rPr>
          <w:rFonts w:ascii="Times New Roman" w:hAnsi="Times New Roman" w:cs="Times New Roman"/>
          <w:sz w:val="24"/>
          <w:szCs w:val="24"/>
        </w:rPr>
      </w:pPr>
    </w:p>
    <w:sectPr w:rsidR="006F1FC8" w:rsidRPr="00360183" w:rsidSect="00C534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6D3"/>
    <w:multiLevelType w:val="hybridMultilevel"/>
    <w:tmpl w:val="65527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420EA"/>
    <w:multiLevelType w:val="hybridMultilevel"/>
    <w:tmpl w:val="B2B69C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0DE6777"/>
    <w:multiLevelType w:val="hybridMultilevel"/>
    <w:tmpl w:val="1E8AE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EF6C89"/>
    <w:multiLevelType w:val="hybridMultilevel"/>
    <w:tmpl w:val="31F84E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130415F"/>
    <w:multiLevelType w:val="hybridMultilevel"/>
    <w:tmpl w:val="274E52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13505BC"/>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1960482"/>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01FE1AB7"/>
    <w:multiLevelType w:val="hybridMultilevel"/>
    <w:tmpl w:val="44D4E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006147"/>
    <w:multiLevelType w:val="hybridMultilevel"/>
    <w:tmpl w:val="4EB635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2010A15"/>
    <w:multiLevelType w:val="hybridMultilevel"/>
    <w:tmpl w:val="EDF0A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2175D1C"/>
    <w:multiLevelType w:val="hybridMultilevel"/>
    <w:tmpl w:val="7CD0C7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23017AC"/>
    <w:multiLevelType w:val="hybridMultilevel"/>
    <w:tmpl w:val="C2164D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2632F8E"/>
    <w:multiLevelType w:val="hybridMultilevel"/>
    <w:tmpl w:val="2D4621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2953F0B"/>
    <w:multiLevelType w:val="hybridMultilevel"/>
    <w:tmpl w:val="885E15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2994963"/>
    <w:multiLevelType w:val="hybridMultilevel"/>
    <w:tmpl w:val="320436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02C60D68"/>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02E24CE7"/>
    <w:multiLevelType w:val="hybridMultilevel"/>
    <w:tmpl w:val="F140E9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3283EBD"/>
    <w:multiLevelType w:val="hybridMultilevel"/>
    <w:tmpl w:val="1780D4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03980AAF"/>
    <w:multiLevelType w:val="hybridMultilevel"/>
    <w:tmpl w:val="113A52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03CE3322"/>
    <w:multiLevelType w:val="hybridMultilevel"/>
    <w:tmpl w:val="D72E8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3EE60D5"/>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04124CD5"/>
    <w:multiLevelType w:val="hybridMultilevel"/>
    <w:tmpl w:val="8E4EC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441573D"/>
    <w:multiLevelType w:val="hybridMultilevel"/>
    <w:tmpl w:val="FD625148"/>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45F560C"/>
    <w:multiLevelType w:val="hybridMultilevel"/>
    <w:tmpl w:val="C2BC6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4707C2F"/>
    <w:multiLevelType w:val="hybridMultilevel"/>
    <w:tmpl w:val="B00069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047C3FB8"/>
    <w:multiLevelType w:val="hybridMultilevel"/>
    <w:tmpl w:val="633C7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59431BA"/>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05C50FDE"/>
    <w:multiLevelType w:val="hybridMultilevel"/>
    <w:tmpl w:val="D31444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05C92CCF"/>
    <w:multiLevelType w:val="hybridMultilevel"/>
    <w:tmpl w:val="548E2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5D62111"/>
    <w:multiLevelType w:val="hybridMultilevel"/>
    <w:tmpl w:val="5E66E8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05E428AF"/>
    <w:multiLevelType w:val="hybridMultilevel"/>
    <w:tmpl w:val="DEBA20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6046532"/>
    <w:multiLevelType w:val="hybridMultilevel"/>
    <w:tmpl w:val="068202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062C71E9"/>
    <w:multiLevelType w:val="hybridMultilevel"/>
    <w:tmpl w:val="9EE679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06564067"/>
    <w:multiLevelType w:val="hybridMultilevel"/>
    <w:tmpl w:val="FC40D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656471C"/>
    <w:multiLevelType w:val="hybridMultilevel"/>
    <w:tmpl w:val="6AEC5F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06B45675"/>
    <w:multiLevelType w:val="hybridMultilevel"/>
    <w:tmpl w:val="0B90E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6BA500F"/>
    <w:multiLevelType w:val="hybridMultilevel"/>
    <w:tmpl w:val="1592F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06D13219"/>
    <w:multiLevelType w:val="hybridMultilevel"/>
    <w:tmpl w:val="3FC82A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06EC3B78"/>
    <w:multiLevelType w:val="hybridMultilevel"/>
    <w:tmpl w:val="5B96F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6F46028"/>
    <w:multiLevelType w:val="hybridMultilevel"/>
    <w:tmpl w:val="556227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077429A5"/>
    <w:multiLevelType w:val="hybridMultilevel"/>
    <w:tmpl w:val="D20232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07A74C15"/>
    <w:multiLevelType w:val="hybridMultilevel"/>
    <w:tmpl w:val="327ACE88"/>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07A85C30"/>
    <w:multiLevelType w:val="hybridMultilevel"/>
    <w:tmpl w:val="EDB27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7E17991"/>
    <w:multiLevelType w:val="hybridMultilevel"/>
    <w:tmpl w:val="100E49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08112F28"/>
    <w:multiLevelType w:val="hybridMultilevel"/>
    <w:tmpl w:val="B8F298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081A6BA5"/>
    <w:multiLevelType w:val="hybridMultilevel"/>
    <w:tmpl w:val="EF680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08376725"/>
    <w:multiLevelType w:val="hybridMultilevel"/>
    <w:tmpl w:val="6C706E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085A23A2"/>
    <w:multiLevelType w:val="hybridMultilevel"/>
    <w:tmpl w:val="513285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086830C4"/>
    <w:multiLevelType w:val="hybridMultilevel"/>
    <w:tmpl w:val="384AB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086D011A"/>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
    <w:nsid w:val="087771B5"/>
    <w:multiLevelType w:val="hybridMultilevel"/>
    <w:tmpl w:val="EA2A0F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08E02145"/>
    <w:multiLevelType w:val="hybridMultilevel"/>
    <w:tmpl w:val="18CA7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09066A4B"/>
    <w:multiLevelType w:val="hybridMultilevel"/>
    <w:tmpl w:val="191CC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09C32BB1"/>
    <w:multiLevelType w:val="hybridMultilevel"/>
    <w:tmpl w:val="ADBA3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09C6207E"/>
    <w:multiLevelType w:val="hybridMultilevel"/>
    <w:tmpl w:val="8DAED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0A367DFE"/>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nsid w:val="0AA50BF9"/>
    <w:multiLevelType w:val="hybridMultilevel"/>
    <w:tmpl w:val="DE3E7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0ABA21D0"/>
    <w:multiLevelType w:val="hybridMultilevel"/>
    <w:tmpl w:val="A03A8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0ABE5472"/>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
    <w:nsid w:val="0ADD64FB"/>
    <w:multiLevelType w:val="hybridMultilevel"/>
    <w:tmpl w:val="57105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0B20717E"/>
    <w:multiLevelType w:val="hybridMultilevel"/>
    <w:tmpl w:val="72606A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0B28219D"/>
    <w:multiLevelType w:val="hybridMultilevel"/>
    <w:tmpl w:val="5C6611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0B6E2C6D"/>
    <w:multiLevelType w:val="hybridMultilevel"/>
    <w:tmpl w:val="2A5C6A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0B6F6402"/>
    <w:multiLevelType w:val="hybridMultilevel"/>
    <w:tmpl w:val="B4B04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0BC66ABF"/>
    <w:multiLevelType w:val="hybridMultilevel"/>
    <w:tmpl w:val="E25A1D2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0BC95223"/>
    <w:multiLevelType w:val="hybridMultilevel"/>
    <w:tmpl w:val="B8CC1B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0C356CE5"/>
    <w:multiLevelType w:val="hybridMultilevel"/>
    <w:tmpl w:val="BF7C938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0C75119F"/>
    <w:multiLevelType w:val="hybridMultilevel"/>
    <w:tmpl w:val="5224AB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0C931AA2"/>
    <w:multiLevelType w:val="hybridMultilevel"/>
    <w:tmpl w:val="E92A6E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0CA673B6"/>
    <w:multiLevelType w:val="hybridMultilevel"/>
    <w:tmpl w:val="B1C215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0D065BF0"/>
    <w:multiLevelType w:val="hybridMultilevel"/>
    <w:tmpl w:val="C63464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0D232FD3"/>
    <w:multiLevelType w:val="hybridMultilevel"/>
    <w:tmpl w:val="F0AED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0D2C09E8"/>
    <w:multiLevelType w:val="hybridMultilevel"/>
    <w:tmpl w:val="7D165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0D977D58"/>
    <w:multiLevelType w:val="hybridMultilevel"/>
    <w:tmpl w:val="DC8EDA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0E132FEB"/>
    <w:multiLevelType w:val="hybridMultilevel"/>
    <w:tmpl w:val="003E90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0E4473F6"/>
    <w:multiLevelType w:val="hybridMultilevel"/>
    <w:tmpl w:val="C650A8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0E5910CB"/>
    <w:multiLevelType w:val="hybridMultilevel"/>
    <w:tmpl w:val="E9BC5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0E5F7A52"/>
    <w:multiLevelType w:val="hybridMultilevel"/>
    <w:tmpl w:val="DD4E72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0EB2678F"/>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nsid w:val="0EDD7559"/>
    <w:multiLevelType w:val="hybridMultilevel"/>
    <w:tmpl w:val="4A1454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0EF02D8E"/>
    <w:multiLevelType w:val="hybridMultilevel"/>
    <w:tmpl w:val="D1542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0F501EE1"/>
    <w:multiLevelType w:val="hybridMultilevel"/>
    <w:tmpl w:val="9FCE3A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0F6A10DA"/>
    <w:multiLevelType w:val="hybridMultilevel"/>
    <w:tmpl w:val="547EF4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nsid w:val="0F78191D"/>
    <w:multiLevelType w:val="hybridMultilevel"/>
    <w:tmpl w:val="222C6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0F8100B6"/>
    <w:multiLevelType w:val="hybridMultilevel"/>
    <w:tmpl w:val="EC30A2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0F8A5040"/>
    <w:multiLevelType w:val="hybridMultilevel"/>
    <w:tmpl w:val="F71EBA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0FE73152"/>
    <w:multiLevelType w:val="hybridMultilevel"/>
    <w:tmpl w:val="AB6CF8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nsid w:val="0FF25CAD"/>
    <w:multiLevelType w:val="hybridMultilevel"/>
    <w:tmpl w:val="3B3AB0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nsid w:val="0FFA2A24"/>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9">
    <w:nsid w:val="102457DA"/>
    <w:multiLevelType w:val="hybridMultilevel"/>
    <w:tmpl w:val="1952E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10B07163"/>
    <w:multiLevelType w:val="hybridMultilevel"/>
    <w:tmpl w:val="75A82E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nsid w:val="10BE0EEE"/>
    <w:multiLevelType w:val="hybridMultilevel"/>
    <w:tmpl w:val="DAC07D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10C45ACD"/>
    <w:multiLevelType w:val="hybridMultilevel"/>
    <w:tmpl w:val="44584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114404C2"/>
    <w:multiLevelType w:val="hybridMultilevel"/>
    <w:tmpl w:val="4C40B0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11CA2853"/>
    <w:multiLevelType w:val="hybridMultilevel"/>
    <w:tmpl w:val="4A703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11E81DD4"/>
    <w:multiLevelType w:val="hybridMultilevel"/>
    <w:tmpl w:val="2A601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11E828F6"/>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7">
    <w:nsid w:val="11F45EB1"/>
    <w:multiLevelType w:val="hybridMultilevel"/>
    <w:tmpl w:val="07D26A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121A24ED"/>
    <w:multiLevelType w:val="hybridMultilevel"/>
    <w:tmpl w:val="8654CBC6"/>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12207EB2"/>
    <w:multiLevelType w:val="hybridMultilevel"/>
    <w:tmpl w:val="91B427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nsid w:val="12685E18"/>
    <w:multiLevelType w:val="hybridMultilevel"/>
    <w:tmpl w:val="18E44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127A0E59"/>
    <w:multiLevelType w:val="hybridMultilevel"/>
    <w:tmpl w:val="31947B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nsid w:val="12D06D0F"/>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3">
    <w:nsid w:val="1320605F"/>
    <w:multiLevelType w:val="hybridMultilevel"/>
    <w:tmpl w:val="B75E3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13474960"/>
    <w:multiLevelType w:val="hybridMultilevel"/>
    <w:tmpl w:val="3F8ADD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nsid w:val="135D005A"/>
    <w:multiLevelType w:val="hybridMultilevel"/>
    <w:tmpl w:val="791EE6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nsid w:val="13CB7A31"/>
    <w:multiLevelType w:val="hybridMultilevel"/>
    <w:tmpl w:val="090426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7">
    <w:nsid w:val="13CE6D50"/>
    <w:multiLevelType w:val="hybridMultilevel"/>
    <w:tmpl w:val="A3D6D4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nsid w:val="140828EC"/>
    <w:multiLevelType w:val="hybridMultilevel"/>
    <w:tmpl w:val="1A58E5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nsid w:val="148B587F"/>
    <w:multiLevelType w:val="hybridMultilevel"/>
    <w:tmpl w:val="8998FF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0">
    <w:nsid w:val="149266CC"/>
    <w:multiLevelType w:val="hybridMultilevel"/>
    <w:tmpl w:val="FBDCB1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nsid w:val="14971F06"/>
    <w:multiLevelType w:val="hybridMultilevel"/>
    <w:tmpl w:val="A6FA5C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nsid w:val="14BE6336"/>
    <w:multiLevelType w:val="hybridMultilevel"/>
    <w:tmpl w:val="BA40A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14F8252F"/>
    <w:multiLevelType w:val="hybridMultilevel"/>
    <w:tmpl w:val="89840F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nsid w:val="15144B80"/>
    <w:multiLevelType w:val="hybridMultilevel"/>
    <w:tmpl w:val="428EB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15284837"/>
    <w:multiLevelType w:val="hybridMultilevel"/>
    <w:tmpl w:val="4A84FD88"/>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nsid w:val="1538283B"/>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7">
    <w:nsid w:val="153D0B21"/>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8">
    <w:nsid w:val="15726831"/>
    <w:multiLevelType w:val="hybridMultilevel"/>
    <w:tmpl w:val="BBE4AB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
    <w:nsid w:val="15941199"/>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0">
    <w:nsid w:val="159C41BC"/>
    <w:multiLevelType w:val="hybridMultilevel"/>
    <w:tmpl w:val="1A884074"/>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nsid w:val="15B75439"/>
    <w:multiLevelType w:val="hybridMultilevel"/>
    <w:tmpl w:val="BA7EE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15BF745C"/>
    <w:multiLevelType w:val="hybridMultilevel"/>
    <w:tmpl w:val="89526F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3">
    <w:nsid w:val="15C2668F"/>
    <w:multiLevelType w:val="hybridMultilevel"/>
    <w:tmpl w:val="AD8EA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15FD5043"/>
    <w:multiLevelType w:val="hybridMultilevel"/>
    <w:tmpl w:val="E26E51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5">
    <w:nsid w:val="160F654D"/>
    <w:multiLevelType w:val="hybridMultilevel"/>
    <w:tmpl w:val="0B16BB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nsid w:val="161E2916"/>
    <w:multiLevelType w:val="hybridMultilevel"/>
    <w:tmpl w:val="FA30A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165A3CC3"/>
    <w:multiLevelType w:val="hybridMultilevel"/>
    <w:tmpl w:val="A96C0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168177FE"/>
    <w:multiLevelType w:val="hybridMultilevel"/>
    <w:tmpl w:val="397CCA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9">
    <w:nsid w:val="16894DB5"/>
    <w:multiLevelType w:val="hybridMultilevel"/>
    <w:tmpl w:val="B4DAB5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nsid w:val="16BD09C2"/>
    <w:multiLevelType w:val="hybridMultilevel"/>
    <w:tmpl w:val="1FC633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nsid w:val="16CD7043"/>
    <w:multiLevelType w:val="hybridMultilevel"/>
    <w:tmpl w:val="EFBA45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2">
    <w:nsid w:val="171E7D25"/>
    <w:multiLevelType w:val="hybridMultilevel"/>
    <w:tmpl w:val="8892DD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3">
    <w:nsid w:val="175965D7"/>
    <w:multiLevelType w:val="hybridMultilevel"/>
    <w:tmpl w:val="5E7AF0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4">
    <w:nsid w:val="17FF5441"/>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5">
    <w:nsid w:val="18134F48"/>
    <w:multiLevelType w:val="hybridMultilevel"/>
    <w:tmpl w:val="6B4A8CC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187C12F4"/>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7">
    <w:nsid w:val="1882681F"/>
    <w:multiLevelType w:val="hybridMultilevel"/>
    <w:tmpl w:val="9710BC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8">
    <w:nsid w:val="1915670F"/>
    <w:multiLevelType w:val="hybridMultilevel"/>
    <w:tmpl w:val="E6A632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9">
    <w:nsid w:val="1976034B"/>
    <w:multiLevelType w:val="hybridMultilevel"/>
    <w:tmpl w:val="EAC8A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19A15EC4"/>
    <w:multiLevelType w:val="hybridMultilevel"/>
    <w:tmpl w:val="8E0CF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19DC4BF5"/>
    <w:multiLevelType w:val="hybridMultilevel"/>
    <w:tmpl w:val="621C53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2">
    <w:nsid w:val="1A0B3F35"/>
    <w:multiLevelType w:val="hybridMultilevel"/>
    <w:tmpl w:val="28BAE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1A107C29"/>
    <w:multiLevelType w:val="hybridMultilevel"/>
    <w:tmpl w:val="0FDE3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1A7E7FAD"/>
    <w:multiLevelType w:val="hybridMultilevel"/>
    <w:tmpl w:val="90D6F050"/>
    <w:lvl w:ilvl="0" w:tplc="04190015">
      <w:start w:val="1"/>
      <w:numFmt w:val="upperLetter"/>
      <w:lvlText w:val="%1."/>
      <w:lvlJc w:val="left"/>
      <w:pPr>
        <w:ind w:left="720" w:hanging="360"/>
      </w:pPr>
    </w:lvl>
    <w:lvl w:ilvl="1" w:tplc="D37E184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1AAD0540"/>
    <w:multiLevelType w:val="hybridMultilevel"/>
    <w:tmpl w:val="27BE1D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6">
    <w:nsid w:val="1AE734F9"/>
    <w:multiLevelType w:val="hybridMultilevel"/>
    <w:tmpl w:val="C7DCD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1AFB33A9"/>
    <w:multiLevelType w:val="hybridMultilevel"/>
    <w:tmpl w:val="43928E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8">
    <w:nsid w:val="1B066017"/>
    <w:multiLevelType w:val="hybridMultilevel"/>
    <w:tmpl w:val="54B6231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1B10696C"/>
    <w:multiLevelType w:val="hybridMultilevel"/>
    <w:tmpl w:val="5490AF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0">
    <w:nsid w:val="1B1402C8"/>
    <w:multiLevelType w:val="hybridMultilevel"/>
    <w:tmpl w:val="BD5C0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1B745AEE"/>
    <w:multiLevelType w:val="hybridMultilevel"/>
    <w:tmpl w:val="69F085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2">
    <w:nsid w:val="1B9431B1"/>
    <w:multiLevelType w:val="hybridMultilevel"/>
    <w:tmpl w:val="44ACEC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3">
    <w:nsid w:val="1B9859DB"/>
    <w:multiLevelType w:val="hybridMultilevel"/>
    <w:tmpl w:val="E2C40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1BDC7EC1"/>
    <w:multiLevelType w:val="hybridMultilevel"/>
    <w:tmpl w:val="224E87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nsid w:val="1BF06CC7"/>
    <w:multiLevelType w:val="hybridMultilevel"/>
    <w:tmpl w:val="BC021D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6">
    <w:nsid w:val="1C1745FD"/>
    <w:multiLevelType w:val="hybridMultilevel"/>
    <w:tmpl w:val="83783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1C412E39"/>
    <w:multiLevelType w:val="hybridMultilevel"/>
    <w:tmpl w:val="18E0A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1C7B6346"/>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9">
    <w:nsid w:val="1CA23A6E"/>
    <w:multiLevelType w:val="hybridMultilevel"/>
    <w:tmpl w:val="80941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1D353B67"/>
    <w:multiLevelType w:val="hybridMultilevel"/>
    <w:tmpl w:val="390850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1">
    <w:nsid w:val="1D3A7866"/>
    <w:multiLevelType w:val="hybridMultilevel"/>
    <w:tmpl w:val="4D229C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2">
    <w:nsid w:val="1D410D75"/>
    <w:multiLevelType w:val="hybridMultilevel"/>
    <w:tmpl w:val="CFFCA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1DA91B9A"/>
    <w:multiLevelType w:val="hybridMultilevel"/>
    <w:tmpl w:val="32F65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1DBB54E1"/>
    <w:multiLevelType w:val="hybridMultilevel"/>
    <w:tmpl w:val="215E77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5">
    <w:nsid w:val="1DF74767"/>
    <w:multiLevelType w:val="hybridMultilevel"/>
    <w:tmpl w:val="EBEA0D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6">
    <w:nsid w:val="1DFD39DA"/>
    <w:multiLevelType w:val="hybridMultilevel"/>
    <w:tmpl w:val="2864E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1E7E728B"/>
    <w:multiLevelType w:val="hybridMultilevel"/>
    <w:tmpl w:val="F90E37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8">
    <w:nsid w:val="1EBD6DA6"/>
    <w:multiLevelType w:val="hybridMultilevel"/>
    <w:tmpl w:val="771609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9">
    <w:nsid w:val="1F0A7B58"/>
    <w:multiLevelType w:val="hybridMultilevel"/>
    <w:tmpl w:val="5D7A64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0">
    <w:nsid w:val="1F566354"/>
    <w:multiLevelType w:val="hybridMultilevel"/>
    <w:tmpl w:val="C6A8CD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1">
    <w:nsid w:val="1F8A180F"/>
    <w:multiLevelType w:val="hybridMultilevel"/>
    <w:tmpl w:val="5D9A34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2">
    <w:nsid w:val="1FD30D7D"/>
    <w:multiLevelType w:val="hybridMultilevel"/>
    <w:tmpl w:val="494A23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3">
    <w:nsid w:val="20312B99"/>
    <w:multiLevelType w:val="hybridMultilevel"/>
    <w:tmpl w:val="940E5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4">
    <w:nsid w:val="203B3FBF"/>
    <w:multiLevelType w:val="hybridMultilevel"/>
    <w:tmpl w:val="AC828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20813D6D"/>
    <w:multiLevelType w:val="hybridMultilevel"/>
    <w:tmpl w:val="8668A3D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20A93530"/>
    <w:multiLevelType w:val="hybridMultilevel"/>
    <w:tmpl w:val="796E0C0E"/>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7">
    <w:nsid w:val="20B04541"/>
    <w:multiLevelType w:val="hybridMultilevel"/>
    <w:tmpl w:val="1B862A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8">
    <w:nsid w:val="20E22C47"/>
    <w:multiLevelType w:val="hybridMultilevel"/>
    <w:tmpl w:val="DBCCB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20FA6055"/>
    <w:multiLevelType w:val="hybridMultilevel"/>
    <w:tmpl w:val="BFB631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0">
    <w:nsid w:val="21322FF2"/>
    <w:multiLevelType w:val="hybridMultilevel"/>
    <w:tmpl w:val="19821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2137710C"/>
    <w:multiLevelType w:val="hybridMultilevel"/>
    <w:tmpl w:val="3F10C6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2">
    <w:nsid w:val="21451CB2"/>
    <w:multiLevelType w:val="hybridMultilevel"/>
    <w:tmpl w:val="112628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3">
    <w:nsid w:val="21B544FE"/>
    <w:multiLevelType w:val="hybridMultilevel"/>
    <w:tmpl w:val="F2A06F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4">
    <w:nsid w:val="21D11A12"/>
    <w:multiLevelType w:val="hybridMultilevel"/>
    <w:tmpl w:val="9CE23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21EE52EB"/>
    <w:multiLevelType w:val="hybridMultilevel"/>
    <w:tmpl w:val="A5B0E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222B0A23"/>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7">
    <w:nsid w:val="223B73EC"/>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8">
    <w:nsid w:val="224442B4"/>
    <w:multiLevelType w:val="hybridMultilevel"/>
    <w:tmpl w:val="627C8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224C6AE7"/>
    <w:multiLevelType w:val="hybridMultilevel"/>
    <w:tmpl w:val="CDAAA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2276540F"/>
    <w:multiLevelType w:val="hybridMultilevel"/>
    <w:tmpl w:val="2B641B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1">
    <w:nsid w:val="234B319D"/>
    <w:multiLevelType w:val="hybridMultilevel"/>
    <w:tmpl w:val="2B582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236336FF"/>
    <w:multiLevelType w:val="hybridMultilevel"/>
    <w:tmpl w:val="46A80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237757EA"/>
    <w:multiLevelType w:val="hybridMultilevel"/>
    <w:tmpl w:val="F25C6D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nsid w:val="23C45D77"/>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5">
    <w:nsid w:val="23EE1270"/>
    <w:multiLevelType w:val="hybridMultilevel"/>
    <w:tmpl w:val="2F3C744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23FB0C86"/>
    <w:multiLevelType w:val="hybridMultilevel"/>
    <w:tmpl w:val="308CCA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7">
    <w:nsid w:val="24626B62"/>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8">
    <w:nsid w:val="247716C0"/>
    <w:multiLevelType w:val="hybridMultilevel"/>
    <w:tmpl w:val="D556C3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9">
    <w:nsid w:val="251C6EE4"/>
    <w:multiLevelType w:val="hybridMultilevel"/>
    <w:tmpl w:val="DE2CDE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0">
    <w:nsid w:val="25306807"/>
    <w:multiLevelType w:val="hybridMultilevel"/>
    <w:tmpl w:val="54F224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1">
    <w:nsid w:val="26183295"/>
    <w:multiLevelType w:val="hybridMultilevel"/>
    <w:tmpl w:val="949816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2">
    <w:nsid w:val="263C78E5"/>
    <w:multiLevelType w:val="hybridMultilevel"/>
    <w:tmpl w:val="91667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2662442A"/>
    <w:multiLevelType w:val="hybridMultilevel"/>
    <w:tmpl w:val="6AA6F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267B70BE"/>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5">
    <w:nsid w:val="26820BF3"/>
    <w:multiLevelType w:val="hybridMultilevel"/>
    <w:tmpl w:val="5C2EC2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6">
    <w:nsid w:val="268A42F7"/>
    <w:multiLevelType w:val="hybridMultilevel"/>
    <w:tmpl w:val="A05099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7">
    <w:nsid w:val="26902A9D"/>
    <w:multiLevelType w:val="hybridMultilevel"/>
    <w:tmpl w:val="2AEAC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26927397"/>
    <w:multiLevelType w:val="hybridMultilevel"/>
    <w:tmpl w:val="89A4D57C"/>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9">
    <w:nsid w:val="26DD1DF7"/>
    <w:multiLevelType w:val="hybridMultilevel"/>
    <w:tmpl w:val="9946BC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0">
    <w:nsid w:val="26F0118E"/>
    <w:multiLevelType w:val="hybridMultilevel"/>
    <w:tmpl w:val="56B84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27134F4F"/>
    <w:multiLevelType w:val="hybridMultilevel"/>
    <w:tmpl w:val="B52029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2">
    <w:nsid w:val="275511A3"/>
    <w:multiLevelType w:val="hybridMultilevel"/>
    <w:tmpl w:val="8CAAE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275F2B44"/>
    <w:multiLevelType w:val="hybridMultilevel"/>
    <w:tmpl w:val="0B3EBB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4">
    <w:nsid w:val="27C61171"/>
    <w:multiLevelType w:val="hybridMultilevel"/>
    <w:tmpl w:val="C50CDF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5">
    <w:nsid w:val="2842182A"/>
    <w:multiLevelType w:val="hybridMultilevel"/>
    <w:tmpl w:val="855EF6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6">
    <w:nsid w:val="2859089D"/>
    <w:multiLevelType w:val="hybridMultilevel"/>
    <w:tmpl w:val="24F667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7">
    <w:nsid w:val="286E37FA"/>
    <w:multiLevelType w:val="hybridMultilevel"/>
    <w:tmpl w:val="6A828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287D7E97"/>
    <w:multiLevelType w:val="hybridMultilevel"/>
    <w:tmpl w:val="54B65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28BB3C85"/>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0">
    <w:nsid w:val="28D249F5"/>
    <w:multiLevelType w:val="hybridMultilevel"/>
    <w:tmpl w:val="0988FB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1">
    <w:nsid w:val="28D813DD"/>
    <w:multiLevelType w:val="hybridMultilevel"/>
    <w:tmpl w:val="5F0484E4"/>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2">
    <w:nsid w:val="291F3D08"/>
    <w:multiLevelType w:val="hybridMultilevel"/>
    <w:tmpl w:val="147AEF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3">
    <w:nsid w:val="2944505E"/>
    <w:multiLevelType w:val="hybridMultilevel"/>
    <w:tmpl w:val="BFB895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4">
    <w:nsid w:val="299D1AFD"/>
    <w:multiLevelType w:val="hybridMultilevel"/>
    <w:tmpl w:val="26644E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5">
    <w:nsid w:val="29BB2351"/>
    <w:multiLevelType w:val="hybridMultilevel"/>
    <w:tmpl w:val="42029B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6">
    <w:nsid w:val="29EB6613"/>
    <w:multiLevelType w:val="hybridMultilevel"/>
    <w:tmpl w:val="7ED2CD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7">
    <w:nsid w:val="29EC0DBF"/>
    <w:multiLevelType w:val="hybridMultilevel"/>
    <w:tmpl w:val="01404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2A2454B8"/>
    <w:multiLevelType w:val="hybridMultilevel"/>
    <w:tmpl w:val="CF28E8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9">
    <w:nsid w:val="2A280109"/>
    <w:multiLevelType w:val="hybridMultilevel"/>
    <w:tmpl w:val="A39C23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0">
    <w:nsid w:val="2A400944"/>
    <w:multiLevelType w:val="hybridMultilevel"/>
    <w:tmpl w:val="5CA494DC"/>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1">
    <w:nsid w:val="2A7E53BA"/>
    <w:multiLevelType w:val="hybridMultilevel"/>
    <w:tmpl w:val="A26449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2">
    <w:nsid w:val="2A8204E0"/>
    <w:multiLevelType w:val="hybridMultilevel"/>
    <w:tmpl w:val="58F4F8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3">
    <w:nsid w:val="2ABF2B27"/>
    <w:multiLevelType w:val="hybridMultilevel"/>
    <w:tmpl w:val="4AA29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2ACC1BAE"/>
    <w:multiLevelType w:val="hybridMultilevel"/>
    <w:tmpl w:val="105039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5">
    <w:nsid w:val="2AD72A74"/>
    <w:multiLevelType w:val="hybridMultilevel"/>
    <w:tmpl w:val="E37002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6">
    <w:nsid w:val="2AF942C4"/>
    <w:multiLevelType w:val="hybridMultilevel"/>
    <w:tmpl w:val="52109F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7">
    <w:nsid w:val="2B307C94"/>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8">
    <w:nsid w:val="2B354555"/>
    <w:multiLevelType w:val="hybridMultilevel"/>
    <w:tmpl w:val="20EA2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2B39624C"/>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0">
    <w:nsid w:val="2B3A105D"/>
    <w:multiLevelType w:val="hybridMultilevel"/>
    <w:tmpl w:val="DC94B7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1">
    <w:nsid w:val="2B425010"/>
    <w:multiLevelType w:val="hybridMultilevel"/>
    <w:tmpl w:val="8168DD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2">
    <w:nsid w:val="2B440501"/>
    <w:multiLevelType w:val="hybridMultilevel"/>
    <w:tmpl w:val="550285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3">
    <w:nsid w:val="2BA64C21"/>
    <w:multiLevelType w:val="hybridMultilevel"/>
    <w:tmpl w:val="BE44D9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4">
    <w:nsid w:val="2BB44FB1"/>
    <w:multiLevelType w:val="hybridMultilevel"/>
    <w:tmpl w:val="23B2B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2BC723D0"/>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6">
    <w:nsid w:val="2C463637"/>
    <w:multiLevelType w:val="hybridMultilevel"/>
    <w:tmpl w:val="16C03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2C5E5A70"/>
    <w:multiLevelType w:val="hybridMultilevel"/>
    <w:tmpl w:val="658C0C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8">
    <w:nsid w:val="2D321C67"/>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9">
    <w:nsid w:val="2D846373"/>
    <w:multiLevelType w:val="hybridMultilevel"/>
    <w:tmpl w:val="E3DACC5E"/>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0">
    <w:nsid w:val="2DE56600"/>
    <w:multiLevelType w:val="hybridMultilevel"/>
    <w:tmpl w:val="C9FEB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2DE56D5E"/>
    <w:multiLevelType w:val="hybridMultilevel"/>
    <w:tmpl w:val="F6EE89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2">
    <w:nsid w:val="2E3019D7"/>
    <w:multiLevelType w:val="hybridMultilevel"/>
    <w:tmpl w:val="25D81D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3">
    <w:nsid w:val="2E982BFF"/>
    <w:multiLevelType w:val="hybridMultilevel"/>
    <w:tmpl w:val="2EEA17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4">
    <w:nsid w:val="2F21314D"/>
    <w:multiLevelType w:val="hybridMultilevel"/>
    <w:tmpl w:val="1CB814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5">
    <w:nsid w:val="2F2B3A2A"/>
    <w:multiLevelType w:val="hybridMultilevel"/>
    <w:tmpl w:val="485446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6">
    <w:nsid w:val="302F36BA"/>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7">
    <w:nsid w:val="3034693A"/>
    <w:multiLevelType w:val="hybridMultilevel"/>
    <w:tmpl w:val="2BB648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8">
    <w:nsid w:val="30590522"/>
    <w:multiLevelType w:val="hybridMultilevel"/>
    <w:tmpl w:val="16D8AE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9">
    <w:nsid w:val="307829B4"/>
    <w:multiLevelType w:val="hybridMultilevel"/>
    <w:tmpl w:val="107EF284"/>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0">
    <w:nsid w:val="30B66FFC"/>
    <w:multiLevelType w:val="hybridMultilevel"/>
    <w:tmpl w:val="B878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313A497E"/>
    <w:multiLevelType w:val="hybridMultilevel"/>
    <w:tmpl w:val="363ACF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2">
    <w:nsid w:val="31497A49"/>
    <w:multiLevelType w:val="hybridMultilevel"/>
    <w:tmpl w:val="3974A9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3">
    <w:nsid w:val="31815796"/>
    <w:multiLevelType w:val="hybridMultilevel"/>
    <w:tmpl w:val="AF7005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4">
    <w:nsid w:val="31857CED"/>
    <w:multiLevelType w:val="hybridMultilevel"/>
    <w:tmpl w:val="BF9435B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5">
    <w:nsid w:val="3278668F"/>
    <w:multiLevelType w:val="hybridMultilevel"/>
    <w:tmpl w:val="A3FA19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6">
    <w:nsid w:val="328C612E"/>
    <w:multiLevelType w:val="hybridMultilevel"/>
    <w:tmpl w:val="E90C01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7">
    <w:nsid w:val="32D9759C"/>
    <w:multiLevelType w:val="hybridMultilevel"/>
    <w:tmpl w:val="7F4AC1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8">
    <w:nsid w:val="32E66E27"/>
    <w:multiLevelType w:val="hybridMultilevel"/>
    <w:tmpl w:val="38FEBD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9">
    <w:nsid w:val="32F47B1A"/>
    <w:multiLevelType w:val="hybridMultilevel"/>
    <w:tmpl w:val="C67E4D0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nsid w:val="33197811"/>
    <w:multiLevelType w:val="hybridMultilevel"/>
    <w:tmpl w:val="D64CA9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1">
    <w:nsid w:val="33A87662"/>
    <w:multiLevelType w:val="hybridMultilevel"/>
    <w:tmpl w:val="B6E85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nsid w:val="33BA30DF"/>
    <w:multiLevelType w:val="hybridMultilevel"/>
    <w:tmpl w:val="3B1E76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3">
    <w:nsid w:val="33D815AF"/>
    <w:multiLevelType w:val="hybridMultilevel"/>
    <w:tmpl w:val="1742BC70"/>
    <w:lvl w:ilvl="0" w:tplc="04190015">
      <w:start w:val="1"/>
      <w:numFmt w:val="upperLetter"/>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74">
    <w:nsid w:val="33DF3993"/>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5">
    <w:nsid w:val="340C6E2C"/>
    <w:multiLevelType w:val="hybridMultilevel"/>
    <w:tmpl w:val="A858D1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6">
    <w:nsid w:val="34310568"/>
    <w:multiLevelType w:val="hybridMultilevel"/>
    <w:tmpl w:val="45E02BCE"/>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7">
    <w:nsid w:val="34350E9C"/>
    <w:multiLevelType w:val="hybridMultilevel"/>
    <w:tmpl w:val="3A763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nsid w:val="348D3823"/>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9">
    <w:nsid w:val="34C65DF4"/>
    <w:multiLevelType w:val="hybridMultilevel"/>
    <w:tmpl w:val="2FC62FD4"/>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0">
    <w:nsid w:val="34D46BD9"/>
    <w:multiLevelType w:val="hybridMultilevel"/>
    <w:tmpl w:val="57500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35692E7D"/>
    <w:multiLevelType w:val="hybridMultilevel"/>
    <w:tmpl w:val="705A9D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2">
    <w:nsid w:val="357D3079"/>
    <w:multiLevelType w:val="hybridMultilevel"/>
    <w:tmpl w:val="89F28A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3">
    <w:nsid w:val="35B77EE0"/>
    <w:multiLevelType w:val="hybridMultilevel"/>
    <w:tmpl w:val="7570B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nsid w:val="35D57311"/>
    <w:multiLevelType w:val="hybridMultilevel"/>
    <w:tmpl w:val="57EC5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nsid w:val="361D3D38"/>
    <w:multiLevelType w:val="hybridMultilevel"/>
    <w:tmpl w:val="7B781C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6">
    <w:nsid w:val="36DD0B80"/>
    <w:multiLevelType w:val="hybridMultilevel"/>
    <w:tmpl w:val="BF14DC6A"/>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7">
    <w:nsid w:val="37613F05"/>
    <w:multiLevelType w:val="hybridMultilevel"/>
    <w:tmpl w:val="ED383D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8">
    <w:nsid w:val="3772445F"/>
    <w:multiLevelType w:val="hybridMultilevel"/>
    <w:tmpl w:val="6C962F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9">
    <w:nsid w:val="37A60FB2"/>
    <w:multiLevelType w:val="hybridMultilevel"/>
    <w:tmpl w:val="B5CCEE8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380A12BD"/>
    <w:multiLevelType w:val="hybridMultilevel"/>
    <w:tmpl w:val="3156F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nsid w:val="383627FA"/>
    <w:multiLevelType w:val="hybridMultilevel"/>
    <w:tmpl w:val="A532E7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2">
    <w:nsid w:val="3870519E"/>
    <w:multiLevelType w:val="hybridMultilevel"/>
    <w:tmpl w:val="CAC22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nsid w:val="38740566"/>
    <w:multiLevelType w:val="hybridMultilevel"/>
    <w:tmpl w:val="913415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4">
    <w:nsid w:val="387A5D0D"/>
    <w:multiLevelType w:val="hybridMultilevel"/>
    <w:tmpl w:val="156AF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nsid w:val="38D923B7"/>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6">
    <w:nsid w:val="38EA2572"/>
    <w:multiLevelType w:val="hybridMultilevel"/>
    <w:tmpl w:val="952C2C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7">
    <w:nsid w:val="39023B9F"/>
    <w:multiLevelType w:val="hybridMultilevel"/>
    <w:tmpl w:val="0D6A1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nsid w:val="393555C6"/>
    <w:multiLevelType w:val="hybridMultilevel"/>
    <w:tmpl w:val="8B48C7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9">
    <w:nsid w:val="396F0915"/>
    <w:multiLevelType w:val="hybridMultilevel"/>
    <w:tmpl w:val="4DB0CB4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nsid w:val="39734363"/>
    <w:multiLevelType w:val="hybridMultilevel"/>
    <w:tmpl w:val="F2BEE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nsid w:val="398D2652"/>
    <w:multiLevelType w:val="hybridMultilevel"/>
    <w:tmpl w:val="87565B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2">
    <w:nsid w:val="39A76843"/>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3">
    <w:nsid w:val="3A2C7CC0"/>
    <w:multiLevelType w:val="hybridMultilevel"/>
    <w:tmpl w:val="6EF40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nsid w:val="3A371F17"/>
    <w:multiLevelType w:val="hybridMultilevel"/>
    <w:tmpl w:val="B48AA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nsid w:val="3A547982"/>
    <w:multiLevelType w:val="hybridMultilevel"/>
    <w:tmpl w:val="623E3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3A5626D4"/>
    <w:multiLevelType w:val="hybridMultilevel"/>
    <w:tmpl w:val="793C7A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7">
    <w:nsid w:val="3A6E5FB4"/>
    <w:multiLevelType w:val="hybridMultilevel"/>
    <w:tmpl w:val="6CE2A1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8">
    <w:nsid w:val="3A725DA8"/>
    <w:multiLevelType w:val="hybridMultilevel"/>
    <w:tmpl w:val="8E0271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9">
    <w:nsid w:val="3AB60A41"/>
    <w:multiLevelType w:val="hybridMultilevel"/>
    <w:tmpl w:val="051A1C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0">
    <w:nsid w:val="3AEA623C"/>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1">
    <w:nsid w:val="3B8F2458"/>
    <w:multiLevelType w:val="hybridMultilevel"/>
    <w:tmpl w:val="F31619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2">
    <w:nsid w:val="3B9B78CA"/>
    <w:multiLevelType w:val="hybridMultilevel"/>
    <w:tmpl w:val="7212B4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3">
    <w:nsid w:val="3C067E84"/>
    <w:multiLevelType w:val="hybridMultilevel"/>
    <w:tmpl w:val="A094D7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4">
    <w:nsid w:val="3C170325"/>
    <w:multiLevelType w:val="hybridMultilevel"/>
    <w:tmpl w:val="BBD455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5">
    <w:nsid w:val="3C583DF7"/>
    <w:multiLevelType w:val="hybridMultilevel"/>
    <w:tmpl w:val="C4C2DB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6">
    <w:nsid w:val="3C7B00F4"/>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7">
    <w:nsid w:val="3CC91FD8"/>
    <w:multiLevelType w:val="hybridMultilevel"/>
    <w:tmpl w:val="97F87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nsid w:val="3CFB243D"/>
    <w:multiLevelType w:val="hybridMultilevel"/>
    <w:tmpl w:val="F758A4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9">
    <w:nsid w:val="3D13460B"/>
    <w:multiLevelType w:val="hybridMultilevel"/>
    <w:tmpl w:val="47980444"/>
    <w:lvl w:ilvl="0" w:tplc="1EB2D428">
      <w:start w:val="1"/>
      <w:numFmt w:val="upp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0">
    <w:nsid w:val="3D15172E"/>
    <w:multiLevelType w:val="hybridMultilevel"/>
    <w:tmpl w:val="04B018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1">
    <w:nsid w:val="3D2C6FCD"/>
    <w:multiLevelType w:val="hybridMultilevel"/>
    <w:tmpl w:val="C7CEDB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2">
    <w:nsid w:val="3D605440"/>
    <w:multiLevelType w:val="hybridMultilevel"/>
    <w:tmpl w:val="E59644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3">
    <w:nsid w:val="3D6D3AE8"/>
    <w:multiLevelType w:val="hybridMultilevel"/>
    <w:tmpl w:val="175A2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nsid w:val="3D757EFF"/>
    <w:multiLevelType w:val="hybridMultilevel"/>
    <w:tmpl w:val="818C5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3DBE6243"/>
    <w:multiLevelType w:val="hybridMultilevel"/>
    <w:tmpl w:val="F77616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6">
    <w:nsid w:val="3DF229E5"/>
    <w:multiLevelType w:val="hybridMultilevel"/>
    <w:tmpl w:val="CBE254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7">
    <w:nsid w:val="3DFE794F"/>
    <w:multiLevelType w:val="hybridMultilevel"/>
    <w:tmpl w:val="4AF4D4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8">
    <w:nsid w:val="3E0B6696"/>
    <w:multiLevelType w:val="hybridMultilevel"/>
    <w:tmpl w:val="BD364E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9">
    <w:nsid w:val="3E160447"/>
    <w:multiLevelType w:val="hybridMultilevel"/>
    <w:tmpl w:val="93AA85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0">
    <w:nsid w:val="3E272299"/>
    <w:multiLevelType w:val="hybridMultilevel"/>
    <w:tmpl w:val="E7CC25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1">
    <w:nsid w:val="3E3D6D98"/>
    <w:multiLevelType w:val="hybridMultilevel"/>
    <w:tmpl w:val="55A40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nsid w:val="3E492DA1"/>
    <w:multiLevelType w:val="hybridMultilevel"/>
    <w:tmpl w:val="81FC2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nsid w:val="3E4943B6"/>
    <w:multiLevelType w:val="hybridMultilevel"/>
    <w:tmpl w:val="C7CA14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4">
    <w:nsid w:val="3E4D5E8D"/>
    <w:multiLevelType w:val="hybridMultilevel"/>
    <w:tmpl w:val="3F76ED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5">
    <w:nsid w:val="3E730571"/>
    <w:multiLevelType w:val="hybridMultilevel"/>
    <w:tmpl w:val="F18046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6">
    <w:nsid w:val="3FC22F0B"/>
    <w:multiLevelType w:val="hybridMultilevel"/>
    <w:tmpl w:val="D1543C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7">
    <w:nsid w:val="40443F58"/>
    <w:multiLevelType w:val="hybridMultilevel"/>
    <w:tmpl w:val="C2AE0CDC"/>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8">
    <w:nsid w:val="405A7544"/>
    <w:multiLevelType w:val="hybridMultilevel"/>
    <w:tmpl w:val="29563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nsid w:val="405E1A6C"/>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0">
    <w:nsid w:val="41807AE8"/>
    <w:multiLevelType w:val="hybridMultilevel"/>
    <w:tmpl w:val="AFD2B8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1">
    <w:nsid w:val="41935336"/>
    <w:multiLevelType w:val="hybridMultilevel"/>
    <w:tmpl w:val="2BFE2D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2">
    <w:nsid w:val="41AC1FA0"/>
    <w:multiLevelType w:val="hybridMultilevel"/>
    <w:tmpl w:val="D890B9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3">
    <w:nsid w:val="41CA319E"/>
    <w:multiLevelType w:val="hybridMultilevel"/>
    <w:tmpl w:val="6BC86A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4">
    <w:nsid w:val="41F93E17"/>
    <w:multiLevelType w:val="hybridMultilevel"/>
    <w:tmpl w:val="8D8A66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5">
    <w:nsid w:val="421C7B96"/>
    <w:multiLevelType w:val="hybridMultilevel"/>
    <w:tmpl w:val="F5E05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nsid w:val="426A1D3A"/>
    <w:multiLevelType w:val="hybridMultilevel"/>
    <w:tmpl w:val="E2FEC5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7">
    <w:nsid w:val="42894A46"/>
    <w:multiLevelType w:val="hybridMultilevel"/>
    <w:tmpl w:val="66B25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nsid w:val="42AC7852"/>
    <w:multiLevelType w:val="hybridMultilevel"/>
    <w:tmpl w:val="87AAE5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9">
    <w:nsid w:val="42BB456C"/>
    <w:multiLevelType w:val="hybridMultilevel"/>
    <w:tmpl w:val="23D4F0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0">
    <w:nsid w:val="42F2778D"/>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1">
    <w:nsid w:val="431E0DD0"/>
    <w:multiLevelType w:val="hybridMultilevel"/>
    <w:tmpl w:val="0DB4F496"/>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2">
    <w:nsid w:val="43431E2F"/>
    <w:multiLevelType w:val="hybridMultilevel"/>
    <w:tmpl w:val="46B60F3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nsid w:val="44152887"/>
    <w:multiLevelType w:val="hybridMultilevel"/>
    <w:tmpl w:val="FDCE4A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4">
    <w:nsid w:val="442F0385"/>
    <w:multiLevelType w:val="hybridMultilevel"/>
    <w:tmpl w:val="68B8D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nsid w:val="44345168"/>
    <w:multiLevelType w:val="hybridMultilevel"/>
    <w:tmpl w:val="A244B5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6">
    <w:nsid w:val="44345230"/>
    <w:multiLevelType w:val="hybridMultilevel"/>
    <w:tmpl w:val="605054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7">
    <w:nsid w:val="44E82F20"/>
    <w:multiLevelType w:val="hybridMultilevel"/>
    <w:tmpl w:val="57F4C3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8">
    <w:nsid w:val="44FC2771"/>
    <w:multiLevelType w:val="hybridMultilevel"/>
    <w:tmpl w:val="C27A55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9">
    <w:nsid w:val="454828C6"/>
    <w:multiLevelType w:val="hybridMultilevel"/>
    <w:tmpl w:val="FF089F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0">
    <w:nsid w:val="455C2867"/>
    <w:multiLevelType w:val="hybridMultilevel"/>
    <w:tmpl w:val="5D2013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1">
    <w:nsid w:val="45965555"/>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2">
    <w:nsid w:val="46351B2C"/>
    <w:multiLevelType w:val="hybridMultilevel"/>
    <w:tmpl w:val="5A480A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3">
    <w:nsid w:val="46352259"/>
    <w:multiLevelType w:val="hybridMultilevel"/>
    <w:tmpl w:val="CEB0B3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4">
    <w:nsid w:val="464B6968"/>
    <w:multiLevelType w:val="hybridMultilevel"/>
    <w:tmpl w:val="27CC15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5">
    <w:nsid w:val="466604CE"/>
    <w:multiLevelType w:val="hybridMultilevel"/>
    <w:tmpl w:val="DEE0FB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6">
    <w:nsid w:val="46904E3A"/>
    <w:multiLevelType w:val="hybridMultilevel"/>
    <w:tmpl w:val="8B5A9B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7">
    <w:nsid w:val="469A5102"/>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8">
    <w:nsid w:val="46D33DE7"/>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9">
    <w:nsid w:val="46D6313F"/>
    <w:multiLevelType w:val="hybridMultilevel"/>
    <w:tmpl w:val="0BDA15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0">
    <w:nsid w:val="471776CB"/>
    <w:multiLevelType w:val="hybridMultilevel"/>
    <w:tmpl w:val="2D568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
    <w:nsid w:val="47AE2AE0"/>
    <w:multiLevelType w:val="hybridMultilevel"/>
    <w:tmpl w:val="42EEFD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2">
    <w:nsid w:val="47DD3C55"/>
    <w:multiLevelType w:val="hybridMultilevel"/>
    <w:tmpl w:val="88B4C8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3">
    <w:nsid w:val="480B1FEC"/>
    <w:multiLevelType w:val="hybridMultilevel"/>
    <w:tmpl w:val="C44C22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4">
    <w:nsid w:val="481D544D"/>
    <w:multiLevelType w:val="hybridMultilevel"/>
    <w:tmpl w:val="9B5800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5">
    <w:nsid w:val="483D1FAB"/>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6">
    <w:nsid w:val="4843095A"/>
    <w:multiLevelType w:val="hybridMultilevel"/>
    <w:tmpl w:val="0726BC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7">
    <w:nsid w:val="48580EBE"/>
    <w:multiLevelType w:val="hybridMultilevel"/>
    <w:tmpl w:val="77882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nsid w:val="48B05EB3"/>
    <w:multiLevelType w:val="hybridMultilevel"/>
    <w:tmpl w:val="9A2E58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9">
    <w:nsid w:val="48BB0388"/>
    <w:multiLevelType w:val="hybridMultilevel"/>
    <w:tmpl w:val="702EF0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0">
    <w:nsid w:val="48EC57A9"/>
    <w:multiLevelType w:val="hybridMultilevel"/>
    <w:tmpl w:val="519647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1">
    <w:nsid w:val="48F76176"/>
    <w:multiLevelType w:val="hybridMultilevel"/>
    <w:tmpl w:val="64241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nsid w:val="4918512F"/>
    <w:multiLevelType w:val="hybridMultilevel"/>
    <w:tmpl w:val="5B646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
    <w:nsid w:val="4A184B07"/>
    <w:multiLevelType w:val="hybridMultilevel"/>
    <w:tmpl w:val="3B9E7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nsid w:val="4A5E320E"/>
    <w:multiLevelType w:val="hybridMultilevel"/>
    <w:tmpl w:val="E8D4B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nsid w:val="4A8C3102"/>
    <w:multiLevelType w:val="hybridMultilevel"/>
    <w:tmpl w:val="A2EE29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6">
    <w:nsid w:val="4A9567B5"/>
    <w:multiLevelType w:val="hybridMultilevel"/>
    <w:tmpl w:val="9DAC3B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7">
    <w:nsid w:val="4AA14700"/>
    <w:multiLevelType w:val="hybridMultilevel"/>
    <w:tmpl w:val="3FE0E4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8">
    <w:nsid w:val="4AA26529"/>
    <w:multiLevelType w:val="hybridMultilevel"/>
    <w:tmpl w:val="69F07C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9">
    <w:nsid w:val="4AA6008D"/>
    <w:multiLevelType w:val="hybridMultilevel"/>
    <w:tmpl w:val="AC70CA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0">
    <w:nsid w:val="4AD4665F"/>
    <w:multiLevelType w:val="hybridMultilevel"/>
    <w:tmpl w:val="1B840F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1">
    <w:nsid w:val="4AD6421F"/>
    <w:multiLevelType w:val="hybridMultilevel"/>
    <w:tmpl w:val="B6B004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2">
    <w:nsid w:val="4BE02647"/>
    <w:multiLevelType w:val="hybridMultilevel"/>
    <w:tmpl w:val="5F466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
    <w:nsid w:val="4C0510BD"/>
    <w:multiLevelType w:val="hybridMultilevel"/>
    <w:tmpl w:val="B1D607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4">
    <w:nsid w:val="4C4D796D"/>
    <w:multiLevelType w:val="hybridMultilevel"/>
    <w:tmpl w:val="27764150"/>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5">
    <w:nsid w:val="4C755B2C"/>
    <w:multiLevelType w:val="hybridMultilevel"/>
    <w:tmpl w:val="E79272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6">
    <w:nsid w:val="4CB03BA8"/>
    <w:multiLevelType w:val="hybridMultilevel"/>
    <w:tmpl w:val="C9EAD2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7">
    <w:nsid w:val="4CDD76E2"/>
    <w:multiLevelType w:val="hybridMultilevel"/>
    <w:tmpl w:val="038C59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8">
    <w:nsid w:val="4CF517C9"/>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9">
    <w:nsid w:val="4D1E2D41"/>
    <w:multiLevelType w:val="hybridMultilevel"/>
    <w:tmpl w:val="B39AA3D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nsid w:val="4D4D5006"/>
    <w:multiLevelType w:val="hybridMultilevel"/>
    <w:tmpl w:val="99DC27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1">
    <w:nsid w:val="4D894DD4"/>
    <w:multiLevelType w:val="hybridMultilevel"/>
    <w:tmpl w:val="EB6E97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2">
    <w:nsid w:val="4DAE4D00"/>
    <w:multiLevelType w:val="hybridMultilevel"/>
    <w:tmpl w:val="77B27C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3">
    <w:nsid w:val="4DB855E5"/>
    <w:multiLevelType w:val="hybridMultilevel"/>
    <w:tmpl w:val="1A8A64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4">
    <w:nsid w:val="4DBC6EE6"/>
    <w:multiLevelType w:val="hybridMultilevel"/>
    <w:tmpl w:val="8BC8F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
    <w:nsid w:val="4DCB2896"/>
    <w:multiLevelType w:val="hybridMultilevel"/>
    <w:tmpl w:val="58621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nsid w:val="4DDE163F"/>
    <w:multiLevelType w:val="hybridMultilevel"/>
    <w:tmpl w:val="29260E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7">
    <w:nsid w:val="4DE21D8C"/>
    <w:multiLevelType w:val="hybridMultilevel"/>
    <w:tmpl w:val="8CEA7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nsid w:val="4E6F4DCA"/>
    <w:multiLevelType w:val="hybridMultilevel"/>
    <w:tmpl w:val="F2C619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9">
    <w:nsid w:val="4ECD4F71"/>
    <w:multiLevelType w:val="hybridMultilevel"/>
    <w:tmpl w:val="EE90D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
    <w:nsid w:val="4EDE667A"/>
    <w:multiLevelType w:val="hybridMultilevel"/>
    <w:tmpl w:val="2BBAD888"/>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1">
    <w:nsid w:val="4EE143D0"/>
    <w:multiLevelType w:val="hybridMultilevel"/>
    <w:tmpl w:val="97646B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2">
    <w:nsid w:val="4EEA2E30"/>
    <w:multiLevelType w:val="hybridMultilevel"/>
    <w:tmpl w:val="35046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
    <w:nsid w:val="4EEA3516"/>
    <w:multiLevelType w:val="hybridMultilevel"/>
    <w:tmpl w:val="785A90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4">
    <w:nsid w:val="4F4B4002"/>
    <w:multiLevelType w:val="hybridMultilevel"/>
    <w:tmpl w:val="85DCD9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5">
    <w:nsid w:val="4F67620F"/>
    <w:multiLevelType w:val="hybridMultilevel"/>
    <w:tmpl w:val="32B48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
    <w:nsid w:val="4F8B5194"/>
    <w:multiLevelType w:val="hybridMultilevel"/>
    <w:tmpl w:val="CE5A08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7">
    <w:nsid w:val="4FEC6422"/>
    <w:multiLevelType w:val="hybridMultilevel"/>
    <w:tmpl w:val="81180D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8">
    <w:nsid w:val="502906AC"/>
    <w:multiLevelType w:val="hybridMultilevel"/>
    <w:tmpl w:val="6A5264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9">
    <w:nsid w:val="50977320"/>
    <w:multiLevelType w:val="hybridMultilevel"/>
    <w:tmpl w:val="CBBED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nsid w:val="50A22937"/>
    <w:multiLevelType w:val="hybridMultilevel"/>
    <w:tmpl w:val="CD62E0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1">
    <w:nsid w:val="50B750B3"/>
    <w:multiLevelType w:val="hybridMultilevel"/>
    <w:tmpl w:val="3386E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
    <w:nsid w:val="51282A85"/>
    <w:multiLevelType w:val="hybridMultilevel"/>
    <w:tmpl w:val="D5B4FC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3">
    <w:nsid w:val="514C050F"/>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4">
    <w:nsid w:val="51AC0B33"/>
    <w:multiLevelType w:val="hybridMultilevel"/>
    <w:tmpl w:val="BEF41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
    <w:nsid w:val="52321922"/>
    <w:multiLevelType w:val="hybridMultilevel"/>
    <w:tmpl w:val="C714C5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6">
    <w:nsid w:val="52571AD1"/>
    <w:multiLevelType w:val="hybridMultilevel"/>
    <w:tmpl w:val="028270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7">
    <w:nsid w:val="529D1E5B"/>
    <w:multiLevelType w:val="hybridMultilevel"/>
    <w:tmpl w:val="758C0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8">
    <w:nsid w:val="52C757E0"/>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9">
    <w:nsid w:val="52EE3AFE"/>
    <w:multiLevelType w:val="hybridMultilevel"/>
    <w:tmpl w:val="E4AAD45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
    <w:nsid w:val="53146241"/>
    <w:multiLevelType w:val="hybridMultilevel"/>
    <w:tmpl w:val="4E7A19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1">
    <w:nsid w:val="533D1607"/>
    <w:multiLevelType w:val="hybridMultilevel"/>
    <w:tmpl w:val="914A2A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2">
    <w:nsid w:val="53815053"/>
    <w:multiLevelType w:val="hybridMultilevel"/>
    <w:tmpl w:val="82383A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3">
    <w:nsid w:val="545B5D5B"/>
    <w:multiLevelType w:val="hybridMultilevel"/>
    <w:tmpl w:val="7996D5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4">
    <w:nsid w:val="547C5EB1"/>
    <w:multiLevelType w:val="hybridMultilevel"/>
    <w:tmpl w:val="F91437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5">
    <w:nsid w:val="54917756"/>
    <w:multiLevelType w:val="hybridMultilevel"/>
    <w:tmpl w:val="CBAACA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6">
    <w:nsid w:val="550D2554"/>
    <w:multiLevelType w:val="hybridMultilevel"/>
    <w:tmpl w:val="89224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7">
    <w:nsid w:val="5529513C"/>
    <w:multiLevelType w:val="hybridMultilevel"/>
    <w:tmpl w:val="8312E3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8">
    <w:nsid w:val="555C7E23"/>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9">
    <w:nsid w:val="556E154F"/>
    <w:multiLevelType w:val="hybridMultilevel"/>
    <w:tmpl w:val="3DE85A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0">
    <w:nsid w:val="55B11E44"/>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1">
    <w:nsid w:val="56F829E7"/>
    <w:multiLevelType w:val="hybridMultilevel"/>
    <w:tmpl w:val="66449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2">
    <w:nsid w:val="574F48B9"/>
    <w:multiLevelType w:val="hybridMultilevel"/>
    <w:tmpl w:val="3D6CB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
    <w:nsid w:val="577455F5"/>
    <w:multiLevelType w:val="hybridMultilevel"/>
    <w:tmpl w:val="DC94D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
    <w:nsid w:val="57D83033"/>
    <w:multiLevelType w:val="hybridMultilevel"/>
    <w:tmpl w:val="91D4D3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5">
    <w:nsid w:val="57F0487A"/>
    <w:multiLevelType w:val="hybridMultilevel"/>
    <w:tmpl w:val="6B46D3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6">
    <w:nsid w:val="591D6F66"/>
    <w:multiLevelType w:val="hybridMultilevel"/>
    <w:tmpl w:val="D248BD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7">
    <w:nsid w:val="593D528C"/>
    <w:multiLevelType w:val="hybridMultilevel"/>
    <w:tmpl w:val="391C6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
    <w:nsid w:val="59CE6C37"/>
    <w:multiLevelType w:val="hybridMultilevel"/>
    <w:tmpl w:val="8326BF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9">
    <w:nsid w:val="5A111263"/>
    <w:multiLevelType w:val="hybridMultilevel"/>
    <w:tmpl w:val="2C1E00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0">
    <w:nsid w:val="5A293018"/>
    <w:multiLevelType w:val="hybridMultilevel"/>
    <w:tmpl w:val="787234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1">
    <w:nsid w:val="5A3F7C5A"/>
    <w:multiLevelType w:val="hybridMultilevel"/>
    <w:tmpl w:val="AE2A0B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2">
    <w:nsid w:val="5A7A4D82"/>
    <w:multiLevelType w:val="hybridMultilevel"/>
    <w:tmpl w:val="57A84E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3">
    <w:nsid w:val="5A9C51C5"/>
    <w:multiLevelType w:val="hybridMultilevel"/>
    <w:tmpl w:val="538A6A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4">
    <w:nsid w:val="5A9F45EC"/>
    <w:multiLevelType w:val="hybridMultilevel"/>
    <w:tmpl w:val="5FFE11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5">
    <w:nsid w:val="5B2A19DA"/>
    <w:multiLevelType w:val="hybridMultilevel"/>
    <w:tmpl w:val="012A21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6">
    <w:nsid w:val="5B620B5E"/>
    <w:multiLevelType w:val="hybridMultilevel"/>
    <w:tmpl w:val="875A2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
    <w:nsid w:val="5B657DFA"/>
    <w:multiLevelType w:val="hybridMultilevel"/>
    <w:tmpl w:val="82384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
    <w:nsid w:val="5B7326BA"/>
    <w:multiLevelType w:val="hybridMultilevel"/>
    <w:tmpl w:val="E3863A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9">
    <w:nsid w:val="5B871F2C"/>
    <w:multiLevelType w:val="hybridMultilevel"/>
    <w:tmpl w:val="38A80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
    <w:nsid w:val="5B9B0504"/>
    <w:multiLevelType w:val="hybridMultilevel"/>
    <w:tmpl w:val="122A1F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1">
    <w:nsid w:val="5B9E16C7"/>
    <w:multiLevelType w:val="hybridMultilevel"/>
    <w:tmpl w:val="2F4CC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
    <w:nsid w:val="5BD302DB"/>
    <w:multiLevelType w:val="hybridMultilevel"/>
    <w:tmpl w:val="925C76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3">
    <w:nsid w:val="5BDD7A53"/>
    <w:multiLevelType w:val="hybridMultilevel"/>
    <w:tmpl w:val="41A47A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4">
    <w:nsid w:val="5BF17E28"/>
    <w:multiLevelType w:val="hybridMultilevel"/>
    <w:tmpl w:val="0E9E2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5">
    <w:nsid w:val="5C531973"/>
    <w:multiLevelType w:val="hybridMultilevel"/>
    <w:tmpl w:val="1902E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
    <w:nsid w:val="5C562B73"/>
    <w:multiLevelType w:val="hybridMultilevel"/>
    <w:tmpl w:val="3AD0855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nsid w:val="5C654BF5"/>
    <w:multiLevelType w:val="hybridMultilevel"/>
    <w:tmpl w:val="8D9C0F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8">
    <w:nsid w:val="5C7E1854"/>
    <w:multiLevelType w:val="hybridMultilevel"/>
    <w:tmpl w:val="E40892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9">
    <w:nsid w:val="5C8F12E7"/>
    <w:multiLevelType w:val="hybridMultilevel"/>
    <w:tmpl w:val="BF9EBF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0">
    <w:nsid w:val="5D0F57FE"/>
    <w:multiLevelType w:val="hybridMultilevel"/>
    <w:tmpl w:val="EAA674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1">
    <w:nsid w:val="5D233EB3"/>
    <w:multiLevelType w:val="hybridMultilevel"/>
    <w:tmpl w:val="3418CAC2"/>
    <w:lvl w:ilvl="0" w:tplc="04190015">
      <w:start w:val="1"/>
      <w:numFmt w:val="upperLetter"/>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72">
    <w:nsid w:val="5D5E2412"/>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3">
    <w:nsid w:val="5D7A5ACB"/>
    <w:multiLevelType w:val="hybridMultilevel"/>
    <w:tmpl w:val="E1C277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4">
    <w:nsid w:val="5D8501BC"/>
    <w:multiLevelType w:val="hybridMultilevel"/>
    <w:tmpl w:val="85BE65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5">
    <w:nsid w:val="5DAC5D9A"/>
    <w:multiLevelType w:val="hybridMultilevel"/>
    <w:tmpl w:val="39BE9E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6">
    <w:nsid w:val="5E081040"/>
    <w:multiLevelType w:val="hybridMultilevel"/>
    <w:tmpl w:val="1174D3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7">
    <w:nsid w:val="5E330C8F"/>
    <w:multiLevelType w:val="hybridMultilevel"/>
    <w:tmpl w:val="F84AE0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8">
    <w:nsid w:val="5E4431C2"/>
    <w:multiLevelType w:val="hybridMultilevel"/>
    <w:tmpl w:val="41222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
    <w:nsid w:val="5ED422CA"/>
    <w:multiLevelType w:val="hybridMultilevel"/>
    <w:tmpl w:val="AF5849E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0">
    <w:nsid w:val="5F0938D4"/>
    <w:multiLevelType w:val="hybridMultilevel"/>
    <w:tmpl w:val="D66A19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1">
    <w:nsid w:val="5F306DE4"/>
    <w:multiLevelType w:val="hybridMultilevel"/>
    <w:tmpl w:val="222AF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
    <w:nsid w:val="5F4D54A8"/>
    <w:multiLevelType w:val="hybridMultilevel"/>
    <w:tmpl w:val="EA8CBC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3">
    <w:nsid w:val="5F6629CD"/>
    <w:multiLevelType w:val="hybridMultilevel"/>
    <w:tmpl w:val="B0428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
    <w:nsid w:val="5FBF753F"/>
    <w:multiLevelType w:val="hybridMultilevel"/>
    <w:tmpl w:val="649E71E8"/>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5">
    <w:nsid w:val="5FC6095F"/>
    <w:multiLevelType w:val="hybridMultilevel"/>
    <w:tmpl w:val="44C80A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6">
    <w:nsid w:val="60107E26"/>
    <w:multiLevelType w:val="hybridMultilevel"/>
    <w:tmpl w:val="A290DF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7">
    <w:nsid w:val="60527E1A"/>
    <w:multiLevelType w:val="hybridMultilevel"/>
    <w:tmpl w:val="F44A4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8">
    <w:nsid w:val="60962502"/>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9">
    <w:nsid w:val="60CD66FD"/>
    <w:multiLevelType w:val="hybridMultilevel"/>
    <w:tmpl w:val="8BD4B0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0">
    <w:nsid w:val="60F30F37"/>
    <w:multiLevelType w:val="hybridMultilevel"/>
    <w:tmpl w:val="EA28AD06"/>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1">
    <w:nsid w:val="614D1EBE"/>
    <w:multiLevelType w:val="hybridMultilevel"/>
    <w:tmpl w:val="3014D6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2">
    <w:nsid w:val="61704B0D"/>
    <w:multiLevelType w:val="hybridMultilevel"/>
    <w:tmpl w:val="C9788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
    <w:nsid w:val="61A94A0F"/>
    <w:multiLevelType w:val="hybridMultilevel"/>
    <w:tmpl w:val="E57420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4">
    <w:nsid w:val="61E1520C"/>
    <w:multiLevelType w:val="hybridMultilevel"/>
    <w:tmpl w:val="BF804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
    <w:nsid w:val="61ED1A21"/>
    <w:multiLevelType w:val="hybridMultilevel"/>
    <w:tmpl w:val="3E524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
    <w:nsid w:val="61FC42B7"/>
    <w:multiLevelType w:val="hybridMultilevel"/>
    <w:tmpl w:val="5FD27720"/>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7">
    <w:nsid w:val="620C411C"/>
    <w:multiLevelType w:val="hybridMultilevel"/>
    <w:tmpl w:val="16925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8">
    <w:nsid w:val="62454CF8"/>
    <w:multiLevelType w:val="hybridMultilevel"/>
    <w:tmpl w:val="0F5468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9">
    <w:nsid w:val="628F5175"/>
    <w:multiLevelType w:val="hybridMultilevel"/>
    <w:tmpl w:val="6A7C9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
    <w:nsid w:val="62A50F3B"/>
    <w:multiLevelType w:val="hybridMultilevel"/>
    <w:tmpl w:val="F87432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1">
    <w:nsid w:val="62D83670"/>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2">
    <w:nsid w:val="62D969CE"/>
    <w:multiLevelType w:val="hybridMultilevel"/>
    <w:tmpl w:val="98E89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3">
    <w:nsid w:val="62FD47DC"/>
    <w:multiLevelType w:val="hybridMultilevel"/>
    <w:tmpl w:val="EBFE1760"/>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4">
    <w:nsid w:val="63394A3E"/>
    <w:multiLevelType w:val="hybridMultilevel"/>
    <w:tmpl w:val="BC14F3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5">
    <w:nsid w:val="63AD2DB6"/>
    <w:multiLevelType w:val="hybridMultilevel"/>
    <w:tmpl w:val="9CE43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6">
    <w:nsid w:val="63D76FCB"/>
    <w:multiLevelType w:val="hybridMultilevel"/>
    <w:tmpl w:val="0C765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7">
    <w:nsid w:val="63EE6ED7"/>
    <w:multiLevelType w:val="hybridMultilevel"/>
    <w:tmpl w:val="0296A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8">
    <w:nsid w:val="64197213"/>
    <w:multiLevelType w:val="hybridMultilevel"/>
    <w:tmpl w:val="096004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9">
    <w:nsid w:val="6442029F"/>
    <w:multiLevelType w:val="hybridMultilevel"/>
    <w:tmpl w:val="7096AE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0">
    <w:nsid w:val="64556A30"/>
    <w:multiLevelType w:val="hybridMultilevel"/>
    <w:tmpl w:val="033449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1">
    <w:nsid w:val="647D55DA"/>
    <w:multiLevelType w:val="hybridMultilevel"/>
    <w:tmpl w:val="C86C84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2">
    <w:nsid w:val="64880D99"/>
    <w:multiLevelType w:val="hybridMultilevel"/>
    <w:tmpl w:val="A5D2E6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3">
    <w:nsid w:val="64C111C2"/>
    <w:multiLevelType w:val="hybridMultilevel"/>
    <w:tmpl w:val="4D9E1F50"/>
    <w:lvl w:ilvl="0" w:tplc="875EB834">
      <w:start w:val="1"/>
      <w:numFmt w:val="upp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4">
    <w:nsid w:val="6578065F"/>
    <w:multiLevelType w:val="hybridMultilevel"/>
    <w:tmpl w:val="4448D4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5">
    <w:nsid w:val="658E33A3"/>
    <w:multiLevelType w:val="hybridMultilevel"/>
    <w:tmpl w:val="7FB6D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6">
    <w:nsid w:val="65CB6610"/>
    <w:multiLevelType w:val="hybridMultilevel"/>
    <w:tmpl w:val="5C1C0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7">
    <w:nsid w:val="65D20738"/>
    <w:multiLevelType w:val="hybridMultilevel"/>
    <w:tmpl w:val="4318506C"/>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8">
    <w:nsid w:val="6613270E"/>
    <w:multiLevelType w:val="hybridMultilevel"/>
    <w:tmpl w:val="19FACF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9">
    <w:nsid w:val="66256153"/>
    <w:multiLevelType w:val="hybridMultilevel"/>
    <w:tmpl w:val="D3AAC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0">
    <w:nsid w:val="665504CB"/>
    <w:multiLevelType w:val="hybridMultilevel"/>
    <w:tmpl w:val="2FE0E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1">
    <w:nsid w:val="666214CC"/>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22">
    <w:nsid w:val="666F723B"/>
    <w:multiLevelType w:val="hybridMultilevel"/>
    <w:tmpl w:val="04884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3">
    <w:nsid w:val="667A1520"/>
    <w:multiLevelType w:val="hybridMultilevel"/>
    <w:tmpl w:val="4AAE7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4">
    <w:nsid w:val="667E2EC0"/>
    <w:multiLevelType w:val="hybridMultilevel"/>
    <w:tmpl w:val="62E4195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5">
    <w:nsid w:val="669E0008"/>
    <w:multiLevelType w:val="hybridMultilevel"/>
    <w:tmpl w:val="C0EA5874"/>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6">
    <w:nsid w:val="66BA2F70"/>
    <w:multiLevelType w:val="hybridMultilevel"/>
    <w:tmpl w:val="12360D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7">
    <w:nsid w:val="66C0112B"/>
    <w:multiLevelType w:val="hybridMultilevel"/>
    <w:tmpl w:val="BC127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8">
    <w:nsid w:val="678E6CF9"/>
    <w:multiLevelType w:val="hybridMultilevel"/>
    <w:tmpl w:val="952E7D04"/>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9">
    <w:nsid w:val="679F12D1"/>
    <w:multiLevelType w:val="hybridMultilevel"/>
    <w:tmpl w:val="08B6A2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0">
    <w:nsid w:val="67BC66A7"/>
    <w:multiLevelType w:val="hybridMultilevel"/>
    <w:tmpl w:val="A8649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1">
    <w:nsid w:val="67C77982"/>
    <w:multiLevelType w:val="hybridMultilevel"/>
    <w:tmpl w:val="A92EFB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2">
    <w:nsid w:val="67D81B22"/>
    <w:multiLevelType w:val="hybridMultilevel"/>
    <w:tmpl w:val="19949F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3">
    <w:nsid w:val="67FC07C6"/>
    <w:multiLevelType w:val="hybridMultilevel"/>
    <w:tmpl w:val="ECEA53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4">
    <w:nsid w:val="6824722F"/>
    <w:multiLevelType w:val="hybridMultilevel"/>
    <w:tmpl w:val="65F00316"/>
    <w:lvl w:ilvl="0" w:tplc="0419000F">
      <w:start w:val="1"/>
      <w:numFmt w:val="decimal"/>
      <w:lvlText w:val="%1."/>
      <w:lvlJc w:val="left"/>
      <w:pPr>
        <w:ind w:left="775" w:hanging="360"/>
      </w:p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535">
    <w:nsid w:val="684A34D7"/>
    <w:multiLevelType w:val="hybridMultilevel"/>
    <w:tmpl w:val="BB7AB9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6">
    <w:nsid w:val="68606EA1"/>
    <w:multiLevelType w:val="hybridMultilevel"/>
    <w:tmpl w:val="B54E1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7">
    <w:nsid w:val="68610F32"/>
    <w:multiLevelType w:val="hybridMultilevel"/>
    <w:tmpl w:val="381CFC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8">
    <w:nsid w:val="686238F1"/>
    <w:multiLevelType w:val="hybridMultilevel"/>
    <w:tmpl w:val="76D407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9">
    <w:nsid w:val="6886254D"/>
    <w:multiLevelType w:val="hybridMultilevel"/>
    <w:tmpl w:val="4EC8C780"/>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0">
    <w:nsid w:val="688873D1"/>
    <w:multiLevelType w:val="hybridMultilevel"/>
    <w:tmpl w:val="D67AA8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1">
    <w:nsid w:val="68927C14"/>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42">
    <w:nsid w:val="68CD3F65"/>
    <w:multiLevelType w:val="hybridMultilevel"/>
    <w:tmpl w:val="9EAA72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3">
    <w:nsid w:val="68D21796"/>
    <w:multiLevelType w:val="hybridMultilevel"/>
    <w:tmpl w:val="358803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4">
    <w:nsid w:val="68E312AA"/>
    <w:multiLevelType w:val="hybridMultilevel"/>
    <w:tmpl w:val="5FEEA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5">
    <w:nsid w:val="691225D8"/>
    <w:multiLevelType w:val="hybridMultilevel"/>
    <w:tmpl w:val="2E0005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6">
    <w:nsid w:val="694D006F"/>
    <w:multiLevelType w:val="hybridMultilevel"/>
    <w:tmpl w:val="95183D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7">
    <w:nsid w:val="6970355C"/>
    <w:multiLevelType w:val="hybridMultilevel"/>
    <w:tmpl w:val="710C46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8">
    <w:nsid w:val="69843452"/>
    <w:multiLevelType w:val="hybridMultilevel"/>
    <w:tmpl w:val="B148B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9">
    <w:nsid w:val="699845D7"/>
    <w:multiLevelType w:val="hybridMultilevel"/>
    <w:tmpl w:val="072C85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0">
    <w:nsid w:val="69E71A98"/>
    <w:multiLevelType w:val="hybridMultilevel"/>
    <w:tmpl w:val="FCF87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1">
    <w:nsid w:val="69EB356F"/>
    <w:multiLevelType w:val="hybridMultilevel"/>
    <w:tmpl w:val="267E3C0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2">
    <w:nsid w:val="6A03422F"/>
    <w:multiLevelType w:val="hybridMultilevel"/>
    <w:tmpl w:val="A31048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3">
    <w:nsid w:val="6A377C91"/>
    <w:multiLevelType w:val="hybridMultilevel"/>
    <w:tmpl w:val="409E4A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4">
    <w:nsid w:val="6A4B1B6F"/>
    <w:multiLevelType w:val="hybridMultilevel"/>
    <w:tmpl w:val="30D026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5">
    <w:nsid w:val="6A9645EF"/>
    <w:multiLevelType w:val="hybridMultilevel"/>
    <w:tmpl w:val="549440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6">
    <w:nsid w:val="6ACD0364"/>
    <w:multiLevelType w:val="hybridMultilevel"/>
    <w:tmpl w:val="65CA5E2A"/>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7">
    <w:nsid w:val="6AF03638"/>
    <w:multiLevelType w:val="hybridMultilevel"/>
    <w:tmpl w:val="5DC026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8">
    <w:nsid w:val="6AF878A3"/>
    <w:multiLevelType w:val="hybridMultilevel"/>
    <w:tmpl w:val="C226C8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9">
    <w:nsid w:val="6B091123"/>
    <w:multiLevelType w:val="hybridMultilevel"/>
    <w:tmpl w:val="201AF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0">
    <w:nsid w:val="6B4D41BD"/>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1">
    <w:nsid w:val="6B5329A8"/>
    <w:multiLevelType w:val="hybridMultilevel"/>
    <w:tmpl w:val="817867C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2">
    <w:nsid w:val="6B6B331A"/>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3">
    <w:nsid w:val="6B8C2E5E"/>
    <w:multiLevelType w:val="hybridMultilevel"/>
    <w:tmpl w:val="1870E9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4">
    <w:nsid w:val="6BA72FC1"/>
    <w:multiLevelType w:val="hybridMultilevel"/>
    <w:tmpl w:val="8632B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5">
    <w:nsid w:val="6BDD4E0A"/>
    <w:multiLevelType w:val="hybridMultilevel"/>
    <w:tmpl w:val="50926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6">
    <w:nsid w:val="6C0C5C88"/>
    <w:multiLevelType w:val="hybridMultilevel"/>
    <w:tmpl w:val="110071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7">
    <w:nsid w:val="6C234C5A"/>
    <w:multiLevelType w:val="hybridMultilevel"/>
    <w:tmpl w:val="9FAE65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8">
    <w:nsid w:val="6C651F13"/>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9">
    <w:nsid w:val="6C902482"/>
    <w:multiLevelType w:val="hybridMultilevel"/>
    <w:tmpl w:val="AFF86D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0">
    <w:nsid w:val="6C9144AD"/>
    <w:multiLevelType w:val="hybridMultilevel"/>
    <w:tmpl w:val="BBA8D6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1">
    <w:nsid w:val="6CA970EF"/>
    <w:multiLevelType w:val="hybridMultilevel"/>
    <w:tmpl w:val="7F1E3B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2">
    <w:nsid w:val="6CC33FCA"/>
    <w:multiLevelType w:val="hybridMultilevel"/>
    <w:tmpl w:val="CBB2E7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3">
    <w:nsid w:val="6CFA1035"/>
    <w:multiLevelType w:val="hybridMultilevel"/>
    <w:tmpl w:val="0338E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4">
    <w:nsid w:val="6D051D9C"/>
    <w:multiLevelType w:val="hybridMultilevel"/>
    <w:tmpl w:val="471E9C0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5">
    <w:nsid w:val="6D2739EE"/>
    <w:multiLevelType w:val="hybridMultilevel"/>
    <w:tmpl w:val="48348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6">
    <w:nsid w:val="6D471D96"/>
    <w:multiLevelType w:val="hybridMultilevel"/>
    <w:tmpl w:val="8A66F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7">
    <w:nsid w:val="6D4D03D2"/>
    <w:multiLevelType w:val="hybridMultilevel"/>
    <w:tmpl w:val="84E6107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8">
    <w:nsid w:val="6D4F2CAD"/>
    <w:multiLevelType w:val="hybridMultilevel"/>
    <w:tmpl w:val="44E438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9">
    <w:nsid w:val="6D6341C1"/>
    <w:multiLevelType w:val="hybridMultilevel"/>
    <w:tmpl w:val="91DAD9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0">
    <w:nsid w:val="6DDA08E5"/>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81">
    <w:nsid w:val="6DDF4F9A"/>
    <w:multiLevelType w:val="hybridMultilevel"/>
    <w:tmpl w:val="A648A9A8"/>
    <w:lvl w:ilvl="0" w:tplc="58E6E632">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82">
    <w:nsid w:val="6E07434D"/>
    <w:multiLevelType w:val="hybridMultilevel"/>
    <w:tmpl w:val="29F4D876"/>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3">
    <w:nsid w:val="6E0A4D04"/>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84">
    <w:nsid w:val="6E0F0D0A"/>
    <w:multiLevelType w:val="hybridMultilevel"/>
    <w:tmpl w:val="F152613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5">
    <w:nsid w:val="6E4C2733"/>
    <w:multiLevelType w:val="hybridMultilevel"/>
    <w:tmpl w:val="3918AF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6">
    <w:nsid w:val="6EBA1752"/>
    <w:multiLevelType w:val="hybridMultilevel"/>
    <w:tmpl w:val="D158CD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7">
    <w:nsid w:val="6FC65007"/>
    <w:multiLevelType w:val="hybridMultilevel"/>
    <w:tmpl w:val="A81CE9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8">
    <w:nsid w:val="6FDC0DE9"/>
    <w:multiLevelType w:val="hybridMultilevel"/>
    <w:tmpl w:val="9EAEF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9">
    <w:nsid w:val="6FF13648"/>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0">
    <w:nsid w:val="7033162A"/>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1">
    <w:nsid w:val="706816AA"/>
    <w:multiLevelType w:val="hybridMultilevel"/>
    <w:tmpl w:val="66681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2">
    <w:nsid w:val="709C6813"/>
    <w:multiLevelType w:val="hybridMultilevel"/>
    <w:tmpl w:val="BAACC6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3">
    <w:nsid w:val="70B21CED"/>
    <w:multiLevelType w:val="hybridMultilevel"/>
    <w:tmpl w:val="CF929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4">
    <w:nsid w:val="70DE5567"/>
    <w:multiLevelType w:val="hybridMultilevel"/>
    <w:tmpl w:val="33FA45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5">
    <w:nsid w:val="71103BF0"/>
    <w:multiLevelType w:val="hybridMultilevel"/>
    <w:tmpl w:val="729C4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6">
    <w:nsid w:val="711C004F"/>
    <w:multiLevelType w:val="hybridMultilevel"/>
    <w:tmpl w:val="11B81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7">
    <w:nsid w:val="713E14A8"/>
    <w:multiLevelType w:val="hybridMultilevel"/>
    <w:tmpl w:val="34E6A7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8">
    <w:nsid w:val="71A754BB"/>
    <w:multiLevelType w:val="hybridMultilevel"/>
    <w:tmpl w:val="AFFA85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9">
    <w:nsid w:val="71BB570A"/>
    <w:multiLevelType w:val="hybridMultilevel"/>
    <w:tmpl w:val="C1BA99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0">
    <w:nsid w:val="71C01894"/>
    <w:multiLevelType w:val="hybridMultilevel"/>
    <w:tmpl w:val="52CA9E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1">
    <w:nsid w:val="72031C1C"/>
    <w:multiLevelType w:val="hybridMultilevel"/>
    <w:tmpl w:val="27BE2C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2">
    <w:nsid w:val="72667B52"/>
    <w:multiLevelType w:val="hybridMultilevel"/>
    <w:tmpl w:val="A52657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3">
    <w:nsid w:val="7297574C"/>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4">
    <w:nsid w:val="72AD3996"/>
    <w:multiLevelType w:val="hybridMultilevel"/>
    <w:tmpl w:val="CCD00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5">
    <w:nsid w:val="72BA18D8"/>
    <w:multiLevelType w:val="hybridMultilevel"/>
    <w:tmpl w:val="A1060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6">
    <w:nsid w:val="73060651"/>
    <w:multiLevelType w:val="hybridMultilevel"/>
    <w:tmpl w:val="1F9861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7">
    <w:nsid w:val="732479FE"/>
    <w:multiLevelType w:val="hybridMultilevel"/>
    <w:tmpl w:val="A4B8C0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8">
    <w:nsid w:val="733333D9"/>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9">
    <w:nsid w:val="736D69EA"/>
    <w:multiLevelType w:val="hybridMultilevel"/>
    <w:tmpl w:val="1C5A2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0">
    <w:nsid w:val="73A5553F"/>
    <w:multiLevelType w:val="hybridMultilevel"/>
    <w:tmpl w:val="58B6D1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1">
    <w:nsid w:val="73D9275E"/>
    <w:multiLevelType w:val="hybridMultilevel"/>
    <w:tmpl w:val="05E0B6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2">
    <w:nsid w:val="73EF78B8"/>
    <w:multiLevelType w:val="hybridMultilevel"/>
    <w:tmpl w:val="F1B2F7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3">
    <w:nsid w:val="73F12BBE"/>
    <w:multiLevelType w:val="hybridMultilevel"/>
    <w:tmpl w:val="994A48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4">
    <w:nsid w:val="73F96F7C"/>
    <w:multiLevelType w:val="hybridMultilevel"/>
    <w:tmpl w:val="4A9A4BB4"/>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5">
    <w:nsid w:val="7403725C"/>
    <w:multiLevelType w:val="hybridMultilevel"/>
    <w:tmpl w:val="0924EE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6">
    <w:nsid w:val="7438514F"/>
    <w:multiLevelType w:val="hybridMultilevel"/>
    <w:tmpl w:val="F0A6C22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7">
    <w:nsid w:val="743E3987"/>
    <w:multiLevelType w:val="hybridMultilevel"/>
    <w:tmpl w:val="8384FB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8">
    <w:nsid w:val="74436FB4"/>
    <w:multiLevelType w:val="hybridMultilevel"/>
    <w:tmpl w:val="54AA6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9">
    <w:nsid w:val="745A0467"/>
    <w:multiLevelType w:val="hybridMultilevel"/>
    <w:tmpl w:val="25B86E54"/>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620">
    <w:nsid w:val="74B92FAD"/>
    <w:multiLevelType w:val="hybridMultilevel"/>
    <w:tmpl w:val="765884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1">
    <w:nsid w:val="75076D89"/>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2">
    <w:nsid w:val="752F6362"/>
    <w:multiLevelType w:val="hybridMultilevel"/>
    <w:tmpl w:val="BF8AB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3">
    <w:nsid w:val="75951FFD"/>
    <w:multiLevelType w:val="hybridMultilevel"/>
    <w:tmpl w:val="B5C034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4">
    <w:nsid w:val="75D40539"/>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5">
    <w:nsid w:val="75E52FC8"/>
    <w:multiLevelType w:val="hybridMultilevel"/>
    <w:tmpl w:val="9A0407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6">
    <w:nsid w:val="762A0AB4"/>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7">
    <w:nsid w:val="765C7EBE"/>
    <w:multiLevelType w:val="hybridMultilevel"/>
    <w:tmpl w:val="05C0FE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8">
    <w:nsid w:val="76735E0F"/>
    <w:multiLevelType w:val="hybridMultilevel"/>
    <w:tmpl w:val="39B2E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9">
    <w:nsid w:val="76795747"/>
    <w:multiLevelType w:val="hybridMultilevel"/>
    <w:tmpl w:val="0492B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0">
    <w:nsid w:val="77153A1F"/>
    <w:multiLevelType w:val="hybridMultilevel"/>
    <w:tmpl w:val="F58ECB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1">
    <w:nsid w:val="776D74E5"/>
    <w:multiLevelType w:val="hybridMultilevel"/>
    <w:tmpl w:val="98686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2">
    <w:nsid w:val="7774636B"/>
    <w:multiLevelType w:val="hybridMultilevel"/>
    <w:tmpl w:val="B75E4A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3">
    <w:nsid w:val="777B70FD"/>
    <w:multiLevelType w:val="hybridMultilevel"/>
    <w:tmpl w:val="C518C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4">
    <w:nsid w:val="77820694"/>
    <w:multiLevelType w:val="hybridMultilevel"/>
    <w:tmpl w:val="FB687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5">
    <w:nsid w:val="77A65E4D"/>
    <w:multiLevelType w:val="hybridMultilevel"/>
    <w:tmpl w:val="140C84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6">
    <w:nsid w:val="77F66322"/>
    <w:multiLevelType w:val="hybridMultilevel"/>
    <w:tmpl w:val="DBA86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7">
    <w:nsid w:val="783D13CA"/>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38">
    <w:nsid w:val="78565C1B"/>
    <w:multiLevelType w:val="hybridMultilevel"/>
    <w:tmpl w:val="60168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9">
    <w:nsid w:val="78743CFA"/>
    <w:multiLevelType w:val="hybridMultilevel"/>
    <w:tmpl w:val="2208F6CA"/>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0">
    <w:nsid w:val="78D60522"/>
    <w:multiLevelType w:val="hybridMultilevel"/>
    <w:tmpl w:val="1130A2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1">
    <w:nsid w:val="78D85762"/>
    <w:multiLevelType w:val="hybridMultilevel"/>
    <w:tmpl w:val="2DA0CA6A"/>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2">
    <w:nsid w:val="78DD02B2"/>
    <w:multiLevelType w:val="hybridMultilevel"/>
    <w:tmpl w:val="3B00C6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3">
    <w:nsid w:val="78F06A5F"/>
    <w:multiLevelType w:val="hybridMultilevel"/>
    <w:tmpl w:val="028E62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4">
    <w:nsid w:val="791272A4"/>
    <w:multiLevelType w:val="hybridMultilevel"/>
    <w:tmpl w:val="A8566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5">
    <w:nsid w:val="79754D54"/>
    <w:multiLevelType w:val="hybridMultilevel"/>
    <w:tmpl w:val="D01EB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6">
    <w:nsid w:val="79C134D9"/>
    <w:multiLevelType w:val="hybridMultilevel"/>
    <w:tmpl w:val="38A0D7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7">
    <w:nsid w:val="7A6E2901"/>
    <w:multiLevelType w:val="hybridMultilevel"/>
    <w:tmpl w:val="8820AE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8">
    <w:nsid w:val="7A7B1A07"/>
    <w:multiLevelType w:val="hybridMultilevel"/>
    <w:tmpl w:val="468488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9">
    <w:nsid w:val="7AE4485E"/>
    <w:multiLevelType w:val="hybridMultilevel"/>
    <w:tmpl w:val="039CE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0">
    <w:nsid w:val="7AEE4EC1"/>
    <w:multiLevelType w:val="hybridMultilevel"/>
    <w:tmpl w:val="1FB4C3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1">
    <w:nsid w:val="7AF320E0"/>
    <w:multiLevelType w:val="hybridMultilevel"/>
    <w:tmpl w:val="ADA627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2">
    <w:nsid w:val="7B18205C"/>
    <w:multiLevelType w:val="hybridMultilevel"/>
    <w:tmpl w:val="1DA0D6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3">
    <w:nsid w:val="7B84477E"/>
    <w:multiLevelType w:val="hybridMultilevel"/>
    <w:tmpl w:val="D9DC77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4">
    <w:nsid w:val="7BBC3304"/>
    <w:multiLevelType w:val="hybridMultilevel"/>
    <w:tmpl w:val="C78CBE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5">
    <w:nsid w:val="7BF70924"/>
    <w:multiLevelType w:val="hybridMultilevel"/>
    <w:tmpl w:val="B3182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6">
    <w:nsid w:val="7C313129"/>
    <w:multiLevelType w:val="hybridMultilevel"/>
    <w:tmpl w:val="7AB62B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7">
    <w:nsid w:val="7C4070D2"/>
    <w:multiLevelType w:val="hybridMultilevel"/>
    <w:tmpl w:val="CD0A7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8">
    <w:nsid w:val="7C4701C5"/>
    <w:multiLevelType w:val="hybridMultilevel"/>
    <w:tmpl w:val="FDF8A5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9">
    <w:nsid w:val="7C964B03"/>
    <w:multiLevelType w:val="hybridMultilevel"/>
    <w:tmpl w:val="D92E6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0">
    <w:nsid w:val="7CB1568D"/>
    <w:multiLevelType w:val="hybridMultilevel"/>
    <w:tmpl w:val="6A08264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1">
    <w:nsid w:val="7CE2472B"/>
    <w:multiLevelType w:val="hybridMultilevel"/>
    <w:tmpl w:val="FC38A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2">
    <w:nsid w:val="7CEC3E74"/>
    <w:multiLevelType w:val="hybridMultilevel"/>
    <w:tmpl w:val="37CC10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3">
    <w:nsid w:val="7DB73AB0"/>
    <w:multiLevelType w:val="hybridMultilevel"/>
    <w:tmpl w:val="597EBA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4">
    <w:nsid w:val="7DBD7CC0"/>
    <w:multiLevelType w:val="hybridMultilevel"/>
    <w:tmpl w:val="3A8201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5">
    <w:nsid w:val="7E32224B"/>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66">
    <w:nsid w:val="7E5C5A6E"/>
    <w:multiLevelType w:val="hybridMultilevel"/>
    <w:tmpl w:val="EC3433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7">
    <w:nsid w:val="7E5F64B8"/>
    <w:multiLevelType w:val="hybridMultilevel"/>
    <w:tmpl w:val="539634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8">
    <w:nsid w:val="7EC93282"/>
    <w:multiLevelType w:val="hybridMultilevel"/>
    <w:tmpl w:val="BD16A3E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9">
    <w:nsid w:val="7F0541BA"/>
    <w:multiLevelType w:val="hybridMultilevel"/>
    <w:tmpl w:val="76BA31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0">
    <w:nsid w:val="7F872379"/>
    <w:multiLevelType w:val="hybridMultilevel"/>
    <w:tmpl w:val="19508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1">
    <w:nsid w:val="7F92656B"/>
    <w:multiLevelType w:val="multilevel"/>
    <w:tmpl w:val="B47686E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72">
    <w:nsid w:val="7FA5242D"/>
    <w:multiLevelType w:val="hybridMultilevel"/>
    <w:tmpl w:val="267490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3">
    <w:nsid w:val="7FC168FD"/>
    <w:multiLevelType w:val="hybridMultilevel"/>
    <w:tmpl w:val="1FF200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4">
    <w:nsid w:val="7FF1208B"/>
    <w:multiLevelType w:val="hybridMultilevel"/>
    <w:tmpl w:val="33F48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6"/>
  </w:num>
  <w:num w:numId="2">
    <w:abstractNumId w:val="86"/>
  </w:num>
  <w:num w:numId="3">
    <w:abstractNumId w:val="31"/>
  </w:num>
  <w:num w:numId="4">
    <w:abstractNumId w:val="518"/>
  </w:num>
  <w:num w:numId="5">
    <w:abstractNumId w:val="325"/>
  </w:num>
  <w:num w:numId="6">
    <w:abstractNumId w:val="439"/>
  </w:num>
  <w:num w:numId="7">
    <w:abstractNumId w:val="67"/>
  </w:num>
  <w:num w:numId="8">
    <w:abstractNumId w:val="81"/>
  </w:num>
  <w:num w:numId="9">
    <w:abstractNumId w:val="656"/>
  </w:num>
  <w:num w:numId="10">
    <w:abstractNumId w:val="93"/>
  </w:num>
  <w:num w:numId="11">
    <w:abstractNumId w:val="570"/>
  </w:num>
  <w:num w:numId="12">
    <w:abstractNumId w:val="393"/>
  </w:num>
  <w:num w:numId="13">
    <w:abstractNumId w:val="349"/>
  </w:num>
  <w:num w:numId="14">
    <w:abstractNumId w:val="190"/>
  </w:num>
  <w:num w:numId="15">
    <w:abstractNumId w:val="444"/>
  </w:num>
  <w:num w:numId="16">
    <w:abstractNumId w:val="253"/>
  </w:num>
  <w:num w:numId="17">
    <w:abstractNumId w:val="416"/>
  </w:num>
  <w:num w:numId="18">
    <w:abstractNumId w:val="206"/>
  </w:num>
  <w:num w:numId="19">
    <w:abstractNumId w:val="333"/>
  </w:num>
  <w:num w:numId="20">
    <w:abstractNumId w:val="475"/>
  </w:num>
  <w:num w:numId="21">
    <w:abstractNumId w:val="579"/>
  </w:num>
  <w:num w:numId="22">
    <w:abstractNumId w:val="282"/>
  </w:num>
  <w:num w:numId="23">
    <w:abstractNumId w:val="327"/>
  </w:num>
  <w:num w:numId="24">
    <w:abstractNumId w:val="477"/>
  </w:num>
  <w:num w:numId="25">
    <w:abstractNumId w:val="182"/>
  </w:num>
  <w:num w:numId="26">
    <w:abstractNumId w:val="365"/>
  </w:num>
  <w:num w:numId="27">
    <w:abstractNumId w:val="647"/>
  </w:num>
  <w:num w:numId="28">
    <w:abstractNumId w:val="60"/>
  </w:num>
  <w:num w:numId="29">
    <w:abstractNumId w:val="617"/>
  </w:num>
  <w:num w:numId="30">
    <w:abstractNumId w:val="138"/>
  </w:num>
  <w:num w:numId="31">
    <w:abstractNumId w:val="270"/>
  </w:num>
  <w:num w:numId="32">
    <w:abstractNumId w:val="353"/>
  </w:num>
  <w:num w:numId="33">
    <w:abstractNumId w:val="607"/>
  </w:num>
  <w:num w:numId="34">
    <w:abstractNumId w:val="330"/>
  </w:num>
  <w:num w:numId="35">
    <w:abstractNumId w:val="452"/>
  </w:num>
  <w:num w:numId="36">
    <w:abstractNumId w:val="40"/>
  </w:num>
  <w:num w:numId="37">
    <w:abstractNumId w:val="84"/>
  </w:num>
  <w:num w:numId="38">
    <w:abstractNumId w:val="658"/>
  </w:num>
  <w:num w:numId="39">
    <w:abstractNumId w:val="545"/>
  </w:num>
  <w:num w:numId="40">
    <w:abstractNumId w:val="431"/>
  </w:num>
  <w:num w:numId="41">
    <w:abstractNumId w:val="77"/>
  </w:num>
  <w:num w:numId="42">
    <w:abstractNumId w:val="75"/>
  </w:num>
  <w:num w:numId="43">
    <w:abstractNumId w:val="87"/>
  </w:num>
  <w:num w:numId="44">
    <w:abstractNumId w:val="306"/>
  </w:num>
  <w:num w:numId="45">
    <w:abstractNumId w:val="165"/>
  </w:num>
  <w:num w:numId="46">
    <w:abstractNumId w:val="265"/>
  </w:num>
  <w:num w:numId="47">
    <w:abstractNumId w:val="659"/>
  </w:num>
  <w:num w:numId="48">
    <w:abstractNumId w:val="50"/>
  </w:num>
  <w:num w:numId="49">
    <w:abstractNumId w:val="509"/>
  </w:num>
  <w:num w:numId="50">
    <w:abstractNumId w:val="667"/>
  </w:num>
  <w:num w:numId="51">
    <w:abstractNumId w:val="328"/>
  </w:num>
  <w:num w:numId="52">
    <w:abstractNumId w:val="97"/>
  </w:num>
  <w:num w:numId="53">
    <w:abstractNumId w:val="220"/>
  </w:num>
  <w:num w:numId="54">
    <w:abstractNumId w:val="293"/>
  </w:num>
  <w:num w:numId="55">
    <w:abstractNumId w:val="615"/>
  </w:num>
  <w:num w:numId="56">
    <w:abstractNumId w:val="372"/>
  </w:num>
  <w:num w:numId="57">
    <w:abstractNumId w:val="247"/>
  </w:num>
  <w:num w:numId="58">
    <w:abstractNumId w:val="130"/>
  </w:num>
  <w:num w:numId="59">
    <w:abstractNumId w:val="557"/>
  </w:num>
  <w:num w:numId="60">
    <w:abstractNumId w:val="236"/>
  </w:num>
  <w:num w:numId="61">
    <w:abstractNumId w:val="234"/>
  </w:num>
  <w:num w:numId="62">
    <w:abstractNumId w:val="315"/>
  </w:num>
  <w:num w:numId="63">
    <w:abstractNumId w:val="251"/>
  </w:num>
  <w:num w:numId="64">
    <w:abstractNumId w:val="211"/>
  </w:num>
  <w:num w:numId="65">
    <w:abstractNumId w:val="623"/>
  </w:num>
  <w:num w:numId="66">
    <w:abstractNumId w:val="585"/>
  </w:num>
  <w:num w:numId="67">
    <w:abstractNumId w:val="161"/>
  </w:num>
  <w:num w:numId="68">
    <w:abstractNumId w:val="335"/>
  </w:num>
  <w:num w:numId="69">
    <w:abstractNumId w:val="485"/>
  </w:num>
  <w:num w:numId="70">
    <w:abstractNumId w:val="12"/>
  </w:num>
  <w:num w:numId="71">
    <w:abstractNumId w:val="209"/>
  </w:num>
  <w:num w:numId="72">
    <w:abstractNumId w:val="434"/>
  </w:num>
  <w:num w:numId="73">
    <w:abstractNumId w:val="318"/>
  </w:num>
  <w:num w:numId="74">
    <w:abstractNumId w:val="314"/>
  </w:num>
  <w:num w:numId="75">
    <w:abstractNumId w:val="546"/>
  </w:num>
  <w:num w:numId="76">
    <w:abstractNumId w:val="37"/>
  </w:num>
  <w:num w:numId="77">
    <w:abstractNumId w:val="640"/>
  </w:num>
  <w:num w:numId="78">
    <w:abstractNumId w:val="542"/>
  </w:num>
  <w:num w:numId="79">
    <w:abstractNumId w:val="535"/>
  </w:num>
  <w:num w:numId="80">
    <w:abstractNumId w:val="663"/>
  </w:num>
  <w:num w:numId="81">
    <w:abstractNumId w:val="451"/>
  </w:num>
  <w:num w:numId="82">
    <w:abstractNumId w:val="563"/>
  </w:num>
  <w:num w:numId="83">
    <w:abstractNumId w:val="446"/>
  </w:num>
  <w:num w:numId="84">
    <w:abstractNumId w:val="386"/>
  </w:num>
  <w:num w:numId="85">
    <w:abstractNumId w:val="606"/>
  </w:num>
  <w:num w:numId="86">
    <w:abstractNumId w:val="275"/>
  </w:num>
  <w:num w:numId="87">
    <w:abstractNumId w:val="168"/>
  </w:num>
  <w:num w:numId="88">
    <w:abstractNumId w:val="329"/>
  </w:num>
  <w:num w:numId="89">
    <w:abstractNumId w:val="597"/>
  </w:num>
  <w:num w:numId="90">
    <w:abstractNumId w:val="243"/>
  </w:num>
  <w:num w:numId="91">
    <w:abstractNumId w:val="510"/>
  </w:num>
  <w:num w:numId="92">
    <w:abstractNumId w:val="364"/>
  </w:num>
  <w:num w:numId="93">
    <w:abstractNumId w:val="231"/>
  </w:num>
  <w:num w:numId="94">
    <w:abstractNumId w:val="610"/>
  </w:num>
  <w:num w:numId="95">
    <w:abstractNumId w:val="27"/>
  </w:num>
  <w:num w:numId="96">
    <w:abstractNumId w:val="549"/>
  </w:num>
  <w:num w:numId="97">
    <w:abstractNumId w:val="627"/>
  </w:num>
  <w:num w:numId="98">
    <w:abstractNumId w:val="62"/>
  </w:num>
  <w:num w:numId="99">
    <w:abstractNumId w:val="379"/>
  </w:num>
  <w:num w:numId="100">
    <w:abstractNumId w:val="514"/>
  </w:num>
  <w:num w:numId="101">
    <w:abstractNumId w:val="512"/>
  </w:num>
  <w:num w:numId="102">
    <w:abstractNumId w:val="261"/>
  </w:num>
  <w:num w:numId="103">
    <w:abstractNumId w:val="435"/>
  </w:num>
  <w:num w:numId="104">
    <w:abstractNumId w:val="620"/>
  </w:num>
  <w:num w:numId="105">
    <w:abstractNumId w:val="322"/>
  </w:num>
  <w:num w:numId="106">
    <w:abstractNumId w:val="252"/>
  </w:num>
  <w:num w:numId="107">
    <w:abstractNumId w:val="436"/>
  </w:num>
  <w:num w:numId="108">
    <w:abstractNumId w:val="320"/>
  </w:num>
  <w:num w:numId="109">
    <w:abstractNumId w:val="648"/>
  </w:num>
  <w:num w:numId="110">
    <w:abstractNumId w:val="107"/>
  </w:num>
  <w:num w:numId="111">
    <w:abstractNumId w:val="179"/>
  </w:num>
  <w:num w:numId="112">
    <w:abstractNumId w:val="301"/>
  </w:num>
  <w:num w:numId="113">
    <w:abstractNumId w:val="47"/>
  </w:num>
  <w:num w:numId="114">
    <w:abstractNumId w:val="342"/>
  </w:num>
  <w:num w:numId="115">
    <w:abstractNumId w:val="547"/>
  </w:num>
  <w:num w:numId="116">
    <w:abstractNumId w:val="467"/>
  </w:num>
  <w:num w:numId="117">
    <w:abstractNumId w:val="13"/>
  </w:num>
  <w:num w:numId="118">
    <w:abstractNumId w:val="160"/>
  </w:num>
  <w:num w:numId="119">
    <w:abstractNumId w:val="336"/>
  </w:num>
  <w:num w:numId="120">
    <w:abstractNumId w:val="201"/>
  </w:num>
  <w:num w:numId="121">
    <w:abstractNumId w:val="458"/>
  </w:num>
  <w:num w:numId="122">
    <w:abstractNumId w:val="473"/>
  </w:num>
  <w:num w:numId="123">
    <w:abstractNumId w:val="110"/>
  </w:num>
  <w:num w:numId="124">
    <w:abstractNumId w:val="169"/>
  </w:num>
  <w:num w:numId="125">
    <w:abstractNumId w:val="200"/>
  </w:num>
  <w:num w:numId="126">
    <w:abstractNumId w:val="508"/>
  </w:num>
  <w:num w:numId="127">
    <w:abstractNumId w:val="411"/>
  </w:num>
  <w:num w:numId="128">
    <w:abstractNumId w:val="566"/>
  </w:num>
  <w:num w:numId="129">
    <w:abstractNumId w:val="366"/>
  </w:num>
  <w:num w:numId="130">
    <w:abstractNumId w:val="213"/>
  </w:num>
  <w:num w:numId="131">
    <w:abstractNumId w:val="152"/>
  </w:num>
  <w:num w:numId="132">
    <w:abstractNumId w:val="643"/>
  </w:num>
  <w:num w:numId="133">
    <w:abstractNumId w:val="90"/>
  </w:num>
  <w:num w:numId="134">
    <w:abstractNumId w:val="572"/>
  </w:num>
  <w:num w:numId="135">
    <w:abstractNumId w:val="164"/>
  </w:num>
  <w:num w:numId="136">
    <w:abstractNumId w:val="8"/>
  </w:num>
  <w:num w:numId="137">
    <w:abstractNumId w:val="91"/>
  </w:num>
  <w:num w:numId="138">
    <w:abstractNumId w:val="470"/>
  </w:num>
  <w:num w:numId="139">
    <w:abstractNumId w:val="661"/>
  </w:num>
  <w:num w:numId="140">
    <w:abstractNumId w:val="460"/>
  </w:num>
  <w:num w:numId="141">
    <w:abstractNumId w:val="611"/>
  </w:num>
  <w:num w:numId="142">
    <w:abstractNumId w:val="312"/>
  </w:num>
  <w:num w:numId="143">
    <w:abstractNumId w:val="291"/>
  </w:num>
  <w:num w:numId="144">
    <w:abstractNumId w:val="226"/>
  </w:num>
  <w:num w:numId="145">
    <w:abstractNumId w:val="553"/>
  </w:num>
  <w:num w:numId="146">
    <w:abstractNumId w:val="533"/>
  </w:num>
  <w:num w:numId="147">
    <w:abstractNumId w:val="108"/>
  </w:num>
  <w:num w:numId="148">
    <w:abstractNumId w:val="198"/>
  </w:num>
  <w:num w:numId="149">
    <w:abstractNumId w:val="225"/>
  </w:num>
  <w:num w:numId="150">
    <w:abstractNumId w:val="360"/>
  </w:num>
  <w:num w:numId="151">
    <w:abstractNumId w:val="266"/>
  </w:num>
  <w:num w:numId="152">
    <w:abstractNumId w:val="369"/>
  </w:num>
  <w:num w:numId="153">
    <w:abstractNumId w:val="482"/>
  </w:num>
  <w:num w:numId="154">
    <w:abstractNumId w:val="254"/>
  </w:num>
  <w:num w:numId="155">
    <w:abstractNumId w:val="672"/>
  </w:num>
  <w:num w:numId="156">
    <w:abstractNumId w:val="73"/>
  </w:num>
  <w:num w:numId="157">
    <w:abstractNumId w:val="378"/>
  </w:num>
  <w:num w:numId="158">
    <w:abstractNumId w:val="653"/>
  </w:num>
  <w:num w:numId="159">
    <w:abstractNumId w:val="341"/>
  </w:num>
  <w:num w:numId="160">
    <w:abstractNumId w:val="151"/>
  </w:num>
  <w:num w:numId="161">
    <w:abstractNumId w:val="401"/>
  </w:num>
  <w:num w:numId="162">
    <w:abstractNumId w:val="56"/>
  </w:num>
  <w:num w:numId="163">
    <w:abstractNumId w:val="255"/>
  </w:num>
  <w:num w:numId="164">
    <w:abstractNumId w:val="357"/>
  </w:num>
  <w:num w:numId="165">
    <w:abstractNumId w:val="531"/>
  </w:num>
  <w:num w:numId="166">
    <w:abstractNumId w:val="376"/>
  </w:num>
  <w:num w:numId="167">
    <w:abstractNumId w:val="149"/>
  </w:num>
  <w:num w:numId="168">
    <w:abstractNumId w:val="39"/>
  </w:num>
  <w:num w:numId="169">
    <w:abstractNumId w:val="24"/>
  </w:num>
  <w:num w:numId="170">
    <w:abstractNumId w:val="346"/>
  </w:num>
  <w:num w:numId="171">
    <w:abstractNumId w:val="263"/>
  </w:num>
  <w:num w:numId="172">
    <w:abstractNumId w:val="313"/>
  </w:num>
  <w:num w:numId="173">
    <w:abstractNumId w:val="537"/>
  </w:num>
  <w:num w:numId="174">
    <w:abstractNumId w:val="363"/>
  </w:num>
  <w:num w:numId="175">
    <w:abstractNumId w:val="193"/>
  </w:num>
  <w:num w:numId="176">
    <w:abstractNumId w:val="16"/>
  </w:num>
  <w:num w:numId="177">
    <w:abstractNumId w:val="388"/>
  </w:num>
  <w:num w:numId="178">
    <w:abstractNumId w:val="380"/>
  </w:num>
  <w:num w:numId="179">
    <w:abstractNumId w:val="612"/>
  </w:num>
  <w:num w:numId="180">
    <w:abstractNumId w:val="196"/>
  </w:num>
  <w:num w:numId="181">
    <w:abstractNumId w:val="418"/>
  </w:num>
  <w:num w:numId="182">
    <w:abstractNumId w:val="109"/>
  </w:num>
  <w:num w:numId="183">
    <w:abstractNumId w:val="586"/>
  </w:num>
  <w:num w:numId="184">
    <w:abstractNumId w:val="99"/>
  </w:num>
  <w:num w:numId="185">
    <w:abstractNumId w:val="374"/>
  </w:num>
  <w:num w:numId="186">
    <w:abstractNumId w:val="321"/>
  </w:num>
  <w:num w:numId="187">
    <w:abstractNumId w:val="371"/>
  </w:num>
  <w:num w:numId="188">
    <w:abstractNumId w:val="403"/>
  </w:num>
  <w:num w:numId="189">
    <w:abstractNumId w:val="334"/>
  </w:num>
  <w:num w:numId="190">
    <w:abstractNumId w:val="258"/>
  </w:num>
  <w:num w:numId="191">
    <w:abstractNumId w:val="232"/>
  </w:num>
  <w:num w:numId="192">
    <w:abstractNumId w:val="592"/>
  </w:num>
  <w:num w:numId="193">
    <w:abstractNumId w:val="413"/>
  </w:num>
  <w:num w:numId="194">
    <w:abstractNumId w:val="426"/>
  </w:num>
  <w:num w:numId="195">
    <w:abstractNumId w:val="651"/>
  </w:num>
  <w:num w:numId="196">
    <w:abstractNumId w:val="18"/>
  </w:num>
  <w:num w:numId="197">
    <w:abstractNumId w:val="298"/>
  </w:num>
  <w:num w:numId="198">
    <w:abstractNumId w:val="3"/>
  </w:num>
  <w:num w:numId="199">
    <w:abstractNumId w:val="387"/>
  </w:num>
  <w:num w:numId="200">
    <w:abstractNumId w:val="437"/>
  </w:num>
  <w:num w:numId="201">
    <w:abstractNumId w:val="594"/>
  </w:num>
  <w:num w:numId="202">
    <w:abstractNumId w:val="445"/>
  </w:num>
  <w:num w:numId="203">
    <w:abstractNumId w:val="669"/>
  </w:num>
  <w:num w:numId="204">
    <w:abstractNumId w:val="396"/>
  </w:num>
  <w:num w:numId="205">
    <w:abstractNumId w:val="646"/>
  </w:num>
  <w:num w:numId="206">
    <w:abstractNumId w:val="422"/>
  </w:num>
  <w:num w:numId="207">
    <w:abstractNumId w:val="673"/>
  </w:num>
  <w:num w:numId="208">
    <w:abstractNumId w:val="281"/>
  </w:num>
  <w:num w:numId="209">
    <w:abstractNumId w:val="493"/>
  </w:num>
  <w:num w:numId="210">
    <w:abstractNumId w:val="358"/>
  </w:num>
  <w:num w:numId="211">
    <w:abstractNumId w:val="598"/>
  </w:num>
  <w:num w:numId="212">
    <w:abstractNumId w:val="642"/>
  </w:num>
  <w:num w:numId="213">
    <w:abstractNumId w:val="476"/>
  </w:num>
  <w:num w:numId="214">
    <w:abstractNumId w:val="307"/>
  </w:num>
  <w:num w:numId="215">
    <w:abstractNumId w:val="106"/>
  </w:num>
  <w:num w:numId="216">
    <w:abstractNumId w:val="498"/>
  </w:num>
  <w:num w:numId="217">
    <w:abstractNumId w:val="453"/>
  </w:num>
  <w:num w:numId="218">
    <w:abstractNumId w:val="468"/>
  </w:num>
  <w:num w:numId="219">
    <w:abstractNumId w:val="309"/>
  </w:num>
  <w:num w:numId="220">
    <w:abstractNumId w:val="141"/>
  </w:num>
  <w:num w:numId="221">
    <w:abstractNumId w:val="122"/>
  </w:num>
  <w:num w:numId="222">
    <w:abstractNumId w:val="154"/>
  </w:num>
  <w:num w:numId="223">
    <w:abstractNumId w:val="105"/>
  </w:num>
  <w:num w:numId="224">
    <w:abstractNumId w:val="356"/>
  </w:num>
  <w:num w:numId="225">
    <w:abstractNumId w:val="262"/>
  </w:num>
  <w:num w:numId="226">
    <w:abstractNumId w:val="555"/>
  </w:num>
  <w:num w:numId="227">
    <w:abstractNumId w:val="450"/>
  </w:num>
  <w:num w:numId="228">
    <w:abstractNumId w:val="654"/>
  </w:num>
  <w:num w:numId="229">
    <w:abstractNumId w:val="68"/>
  </w:num>
  <w:num w:numId="230">
    <w:abstractNumId w:val="355"/>
  </w:num>
  <w:num w:numId="231">
    <w:abstractNumId w:val="344"/>
  </w:num>
  <w:num w:numId="232">
    <w:abstractNumId w:val="268"/>
  </w:num>
  <w:num w:numId="233">
    <w:abstractNumId w:val="454"/>
  </w:num>
  <w:num w:numId="234">
    <w:abstractNumId w:val="578"/>
  </w:num>
  <w:num w:numId="235">
    <w:abstractNumId w:val="662"/>
  </w:num>
  <w:num w:numId="236">
    <w:abstractNumId w:val="257"/>
  </w:num>
  <w:num w:numId="237">
    <w:abstractNumId w:val="229"/>
  </w:num>
  <w:num w:numId="238">
    <w:abstractNumId w:val="240"/>
  </w:num>
  <w:num w:numId="239">
    <w:abstractNumId w:val="172"/>
  </w:num>
  <w:num w:numId="240">
    <w:abstractNumId w:val="285"/>
  </w:num>
  <w:num w:numId="241">
    <w:abstractNumId w:val="554"/>
  </w:num>
  <w:num w:numId="242">
    <w:abstractNumId w:val="177"/>
  </w:num>
  <w:num w:numId="243">
    <w:abstractNumId w:val="61"/>
  </w:num>
  <w:num w:numId="244">
    <w:abstractNumId w:val="133"/>
  </w:num>
  <w:num w:numId="245">
    <w:abstractNumId w:val="666"/>
  </w:num>
  <w:num w:numId="246">
    <w:abstractNumId w:val="625"/>
  </w:num>
  <w:num w:numId="247">
    <w:abstractNumId w:val="630"/>
  </w:num>
  <w:num w:numId="248">
    <w:abstractNumId w:val="288"/>
  </w:num>
  <w:num w:numId="249">
    <w:abstractNumId w:val="129"/>
  </w:num>
  <w:num w:numId="250">
    <w:abstractNumId w:val="391"/>
  </w:num>
  <w:num w:numId="251">
    <w:abstractNumId w:val="222"/>
  </w:num>
  <w:num w:numId="252">
    <w:abstractNumId w:val="65"/>
  </w:num>
  <w:num w:numId="253">
    <w:abstractNumId w:val="118"/>
  </w:num>
  <w:num w:numId="254">
    <w:abstractNumId w:val="348"/>
  </w:num>
  <w:num w:numId="255">
    <w:abstractNumId w:val="448"/>
  </w:num>
  <w:num w:numId="256">
    <w:abstractNumId w:val="362"/>
  </w:num>
  <w:num w:numId="257">
    <w:abstractNumId w:val="433"/>
  </w:num>
  <w:num w:numId="258">
    <w:abstractNumId w:val="480"/>
  </w:num>
  <w:num w:numId="259">
    <w:abstractNumId w:val="132"/>
  </w:num>
  <w:num w:numId="260">
    <w:abstractNumId w:val="1"/>
  </w:num>
  <w:num w:numId="261">
    <w:abstractNumId w:val="402"/>
  </w:num>
  <w:num w:numId="262">
    <w:abstractNumId w:val="395"/>
  </w:num>
  <w:num w:numId="263">
    <w:abstractNumId w:val="183"/>
  </w:num>
  <w:num w:numId="264">
    <w:abstractNumId w:val="552"/>
  </w:num>
  <w:num w:numId="265">
    <w:abstractNumId w:val="101"/>
  </w:num>
  <w:num w:numId="266">
    <w:abstractNumId w:val="462"/>
  </w:num>
  <w:num w:numId="267">
    <w:abstractNumId w:val="223"/>
  </w:num>
  <w:num w:numId="268">
    <w:abstractNumId w:val="543"/>
  </w:num>
  <w:num w:numId="269">
    <w:abstractNumId w:val="390"/>
  </w:num>
  <w:num w:numId="270">
    <w:abstractNumId w:val="85"/>
  </w:num>
  <w:num w:numId="271">
    <w:abstractNumId w:val="538"/>
  </w:num>
  <w:num w:numId="272">
    <w:abstractNumId w:val="613"/>
  </w:num>
  <w:num w:numId="273">
    <w:abstractNumId w:val="569"/>
  </w:num>
  <w:num w:numId="274">
    <w:abstractNumId w:val="224"/>
  </w:num>
  <w:num w:numId="275">
    <w:abstractNumId w:val="529"/>
  </w:num>
  <w:num w:numId="276">
    <w:abstractNumId w:val="664"/>
  </w:num>
  <w:num w:numId="277">
    <w:abstractNumId w:val="635"/>
  </w:num>
  <w:num w:numId="278">
    <w:abstractNumId w:val="504"/>
  </w:num>
  <w:num w:numId="279">
    <w:abstractNumId w:val="30"/>
  </w:num>
  <w:num w:numId="280">
    <w:abstractNumId w:val="397"/>
  </w:num>
  <w:num w:numId="281">
    <w:abstractNumId w:val="32"/>
  </w:num>
  <w:num w:numId="282">
    <w:abstractNumId w:val="125"/>
  </w:num>
  <w:num w:numId="283">
    <w:abstractNumId w:val="650"/>
  </w:num>
  <w:num w:numId="284">
    <w:abstractNumId w:val="432"/>
  </w:num>
  <w:num w:numId="285">
    <w:abstractNumId w:val="425"/>
  </w:num>
  <w:num w:numId="286">
    <w:abstractNumId w:val="124"/>
  </w:num>
  <w:num w:numId="287">
    <w:abstractNumId w:val="599"/>
  </w:num>
  <w:num w:numId="288">
    <w:abstractNumId w:val="11"/>
  </w:num>
  <w:num w:numId="289">
    <w:abstractNumId w:val="406"/>
  </w:num>
  <w:num w:numId="290">
    <w:abstractNumId w:val="296"/>
  </w:num>
  <w:num w:numId="291">
    <w:abstractNumId w:val="526"/>
  </w:num>
  <w:num w:numId="292">
    <w:abstractNumId w:val="558"/>
  </w:num>
  <w:num w:numId="293">
    <w:abstractNumId w:val="469"/>
  </w:num>
  <w:num w:numId="294">
    <w:abstractNumId w:val="228"/>
  </w:num>
  <w:num w:numId="295">
    <w:abstractNumId w:val="500"/>
  </w:num>
  <w:num w:numId="296">
    <w:abstractNumId w:val="17"/>
  </w:num>
  <w:num w:numId="297">
    <w:abstractNumId w:val="455"/>
  </w:num>
  <w:num w:numId="298">
    <w:abstractNumId w:val="652"/>
  </w:num>
  <w:num w:numId="299">
    <w:abstractNumId w:val="242"/>
  </w:num>
  <w:num w:numId="300">
    <w:abstractNumId w:val="70"/>
  </w:num>
  <w:num w:numId="301">
    <w:abstractNumId w:val="79"/>
  </w:num>
  <w:num w:numId="302">
    <w:abstractNumId w:val="389"/>
  </w:num>
  <w:num w:numId="303">
    <w:abstractNumId w:val="414"/>
  </w:num>
  <w:num w:numId="304">
    <w:abstractNumId w:val="74"/>
  </w:num>
  <w:num w:numId="305">
    <w:abstractNumId w:val="82"/>
  </w:num>
  <w:num w:numId="306">
    <w:abstractNumId w:val="241"/>
  </w:num>
  <w:num w:numId="307">
    <w:abstractNumId w:val="373"/>
  </w:num>
  <w:num w:numId="308">
    <w:abstractNumId w:val="29"/>
  </w:num>
  <w:num w:numId="309">
    <w:abstractNumId w:val="287"/>
  </w:num>
  <w:num w:numId="310">
    <w:abstractNumId w:val="571"/>
  </w:num>
  <w:num w:numId="311">
    <w:abstractNumId w:val="430"/>
  </w:num>
  <w:num w:numId="312">
    <w:abstractNumId w:val="600"/>
  </w:num>
  <w:num w:numId="313">
    <w:abstractNumId w:val="34"/>
  </w:num>
  <w:num w:numId="314">
    <w:abstractNumId w:val="441"/>
  </w:num>
  <w:num w:numId="315">
    <w:abstractNumId w:val="343"/>
  </w:num>
  <w:num w:numId="316">
    <w:abstractNumId w:val="587"/>
  </w:num>
  <w:num w:numId="317">
    <w:abstractNumId w:val="205"/>
  </w:num>
  <w:num w:numId="318">
    <w:abstractNumId w:val="104"/>
  </w:num>
  <w:num w:numId="319">
    <w:abstractNumId w:val="14"/>
  </w:num>
  <w:num w:numId="320">
    <w:abstractNumId w:val="420"/>
  </w:num>
  <w:num w:numId="321">
    <w:abstractNumId w:val="173"/>
  </w:num>
  <w:num w:numId="322">
    <w:abstractNumId w:val="46"/>
  </w:num>
  <w:num w:numId="323">
    <w:abstractNumId w:val="591"/>
  </w:num>
  <w:num w:numId="324">
    <w:abstractNumId w:val="4"/>
  </w:num>
  <w:num w:numId="325">
    <w:abstractNumId w:val="532"/>
  </w:num>
  <w:num w:numId="326">
    <w:abstractNumId w:val="326"/>
  </w:num>
  <w:num w:numId="327">
    <w:abstractNumId w:val="417"/>
  </w:num>
  <w:num w:numId="328">
    <w:abstractNumId w:val="408"/>
  </w:num>
  <w:num w:numId="329">
    <w:abstractNumId w:val="511"/>
  </w:num>
  <w:num w:numId="330">
    <w:abstractNumId w:val="111"/>
  </w:num>
  <w:num w:numId="331">
    <w:abstractNumId w:val="567"/>
  </w:num>
  <w:num w:numId="332">
    <w:abstractNumId w:val="171"/>
  </w:num>
  <w:num w:numId="333">
    <w:abstractNumId w:val="308"/>
  </w:num>
  <w:num w:numId="334">
    <w:abstractNumId w:val="145"/>
  </w:num>
  <w:num w:numId="335">
    <w:abstractNumId w:val="385"/>
  </w:num>
  <w:num w:numId="336">
    <w:abstractNumId w:val="131"/>
  </w:num>
  <w:num w:numId="337">
    <w:abstractNumId w:val="10"/>
  </w:num>
  <w:num w:numId="338">
    <w:abstractNumId w:val="113"/>
  </w:num>
  <w:num w:numId="339">
    <w:abstractNumId w:val="69"/>
  </w:num>
  <w:num w:numId="340">
    <w:abstractNumId w:val="540"/>
  </w:num>
  <w:num w:numId="341">
    <w:abstractNumId w:val="44"/>
  </w:num>
  <w:num w:numId="342">
    <w:abstractNumId w:val="400"/>
  </w:num>
  <w:num w:numId="343">
    <w:abstractNumId w:val="489"/>
  </w:num>
  <w:num w:numId="344">
    <w:abstractNumId w:val="167"/>
  </w:num>
  <w:num w:numId="345">
    <w:abstractNumId w:val="491"/>
  </w:num>
  <w:num w:numId="346">
    <w:abstractNumId w:val="43"/>
  </w:num>
  <w:num w:numId="347">
    <w:abstractNumId w:val="128"/>
  </w:num>
  <w:num w:numId="348">
    <w:abstractNumId w:val="214"/>
  </w:num>
  <w:num w:numId="349">
    <w:abstractNumId w:val="311"/>
  </w:num>
  <w:num w:numId="350">
    <w:abstractNumId w:val="632"/>
  </w:num>
  <w:num w:numId="351">
    <w:abstractNumId w:val="181"/>
  </w:num>
  <w:num w:numId="352">
    <w:abstractNumId w:val="602"/>
  </w:num>
  <w:num w:numId="353">
    <w:abstractNumId w:val="359"/>
  </w:num>
  <w:num w:numId="354">
    <w:abstractNumId w:val="155"/>
  </w:num>
  <w:num w:numId="355">
    <w:abstractNumId w:val="474"/>
  </w:num>
  <w:num w:numId="356">
    <w:abstractNumId w:val="235"/>
  </w:num>
  <w:num w:numId="357">
    <w:abstractNumId w:val="463"/>
  </w:num>
  <w:num w:numId="358">
    <w:abstractNumId w:val="137"/>
  </w:num>
  <w:num w:numId="359">
    <w:abstractNumId w:val="340"/>
  </w:num>
  <w:num w:numId="360">
    <w:abstractNumId w:val="170"/>
  </w:num>
  <w:num w:numId="361">
    <w:abstractNumId w:val="601"/>
  </w:num>
  <w:num w:numId="362">
    <w:abstractNumId w:val="267"/>
  </w:num>
  <w:num w:numId="363">
    <w:abstractNumId w:val="272"/>
  </w:num>
  <w:num w:numId="364">
    <w:abstractNumId w:val="215"/>
  </w:num>
  <w:num w:numId="365">
    <w:abstractNumId w:val="199"/>
  </w:num>
  <w:num w:numId="366">
    <w:abstractNumId w:val="449"/>
  </w:num>
  <w:num w:numId="367">
    <w:abstractNumId w:val="216"/>
  </w:num>
  <w:num w:numId="368">
    <w:abstractNumId w:val="368"/>
  </w:num>
  <w:num w:numId="369">
    <w:abstractNumId w:val="15"/>
  </w:num>
  <w:num w:numId="370">
    <w:abstractNumId w:val="350"/>
  </w:num>
  <w:num w:numId="371">
    <w:abstractNumId w:val="472"/>
  </w:num>
  <w:num w:numId="372">
    <w:abstractNumId w:val="55"/>
  </w:num>
  <w:num w:numId="373">
    <w:abstractNumId w:val="248"/>
  </w:num>
  <w:num w:numId="374">
    <w:abstractNumId w:val="239"/>
  </w:num>
  <w:num w:numId="375">
    <w:abstractNumId w:val="158"/>
  </w:num>
  <w:num w:numId="376">
    <w:abstractNumId w:val="541"/>
  </w:num>
  <w:num w:numId="377">
    <w:abstractNumId w:val="117"/>
  </w:num>
  <w:num w:numId="378">
    <w:abstractNumId w:val="256"/>
  </w:num>
  <w:num w:numId="379">
    <w:abstractNumId w:val="302"/>
  </w:num>
  <w:num w:numId="380">
    <w:abstractNumId w:val="194"/>
  </w:num>
  <w:num w:numId="381">
    <w:abstractNumId w:val="49"/>
  </w:num>
  <w:num w:numId="382">
    <w:abstractNumId w:val="119"/>
  </w:num>
  <w:num w:numId="383">
    <w:abstractNumId w:val="671"/>
  </w:num>
  <w:num w:numId="384">
    <w:abstractNumId w:val="116"/>
  </w:num>
  <w:num w:numId="385">
    <w:abstractNumId w:val="438"/>
  </w:num>
  <w:num w:numId="386">
    <w:abstractNumId w:val="274"/>
  </w:num>
  <w:num w:numId="387">
    <w:abstractNumId w:val="589"/>
  </w:num>
  <w:num w:numId="388">
    <w:abstractNumId w:val="6"/>
  </w:num>
  <w:num w:numId="389">
    <w:abstractNumId w:val="428"/>
  </w:num>
  <w:num w:numId="390">
    <w:abstractNumId w:val="197"/>
  </w:num>
  <w:num w:numId="391">
    <w:abstractNumId w:val="187"/>
  </w:num>
  <w:num w:numId="392">
    <w:abstractNumId w:val="219"/>
  </w:num>
  <w:num w:numId="393">
    <w:abstractNumId w:val="621"/>
  </w:num>
  <w:num w:numId="394">
    <w:abstractNumId w:val="88"/>
  </w:num>
  <w:num w:numId="395">
    <w:abstractNumId w:val="26"/>
  </w:num>
  <w:num w:numId="396">
    <w:abstractNumId w:val="186"/>
  </w:num>
  <w:num w:numId="397">
    <w:abstractNumId w:val="375"/>
  </w:num>
  <w:num w:numId="398">
    <w:abstractNumId w:val="590"/>
  </w:num>
  <w:num w:numId="399">
    <w:abstractNumId w:val="440"/>
  </w:num>
  <w:num w:numId="400">
    <w:abstractNumId w:val="560"/>
  </w:num>
  <w:num w:numId="401">
    <w:abstractNumId w:val="367"/>
  </w:num>
  <w:num w:numId="402">
    <w:abstractNumId w:val="423"/>
  </w:num>
  <w:num w:numId="403">
    <w:abstractNumId w:val="583"/>
  </w:num>
  <w:num w:numId="404">
    <w:abstractNumId w:val="637"/>
  </w:num>
  <w:num w:numId="405">
    <w:abstractNumId w:val="134"/>
  </w:num>
  <w:num w:numId="406">
    <w:abstractNumId w:val="398"/>
  </w:num>
  <w:num w:numId="407">
    <w:abstractNumId w:val="562"/>
  </w:num>
  <w:num w:numId="408">
    <w:abstractNumId w:val="603"/>
  </w:num>
  <w:num w:numId="409">
    <w:abstractNumId w:val="136"/>
  </w:num>
  <w:num w:numId="410">
    <w:abstractNumId w:val="310"/>
  </w:num>
  <w:num w:numId="411">
    <w:abstractNumId w:val="278"/>
  </w:num>
  <w:num w:numId="412">
    <w:abstractNumId w:val="580"/>
  </w:num>
  <w:num w:numId="413">
    <w:abstractNumId w:val="608"/>
  </w:num>
  <w:num w:numId="414">
    <w:abstractNumId w:val="58"/>
  </w:num>
  <w:num w:numId="415">
    <w:abstractNumId w:val="102"/>
  </w:num>
  <w:num w:numId="416">
    <w:abstractNumId w:val="245"/>
  </w:num>
  <w:num w:numId="417">
    <w:abstractNumId w:val="624"/>
  </w:num>
  <w:num w:numId="418">
    <w:abstractNumId w:val="237"/>
  </w:num>
  <w:num w:numId="419">
    <w:abstractNumId w:val="5"/>
  </w:num>
  <w:num w:numId="420">
    <w:abstractNumId w:val="316"/>
  </w:num>
  <w:num w:numId="421">
    <w:abstractNumId w:val="295"/>
  </w:num>
  <w:num w:numId="422">
    <w:abstractNumId w:val="568"/>
  </w:num>
  <w:num w:numId="423">
    <w:abstractNumId w:val="626"/>
  </w:num>
  <w:num w:numId="424">
    <w:abstractNumId w:val="501"/>
  </w:num>
  <w:num w:numId="425">
    <w:abstractNumId w:val="204"/>
  </w:num>
  <w:num w:numId="426">
    <w:abstractNumId w:val="78"/>
  </w:num>
  <w:num w:numId="427">
    <w:abstractNumId w:val="665"/>
  </w:num>
  <w:num w:numId="428">
    <w:abstractNumId w:val="20"/>
  </w:num>
  <w:num w:numId="429">
    <w:abstractNumId w:val="96"/>
  </w:num>
  <w:num w:numId="430">
    <w:abstractNumId w:val="521"/>
  </w:num>
  <w:num w:numId="431">
    <w:abstractNumId w:val="361"/>
  </w:num>
  <w:num w:numId="432">
    <w:abstractNumId w:val="488"/>
  </w:num>
  <w:num w:numId="433">
    <w:abstractNumId w:val="339"/>
  </w:num>
  <w:num w:numId="434">
    <w:abstractNumId w:val="319"/>
  </w:num>
  <w:num w:numId="435">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273"/>
  </w:num>
  <w:num w:numId="437">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503"/>
  </w:num>
  <w:num w:numId="439">
    <w:abstractNumId w:val="5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249"/>
  </w:num>
  <w:num w:numId="441">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120"/>
  </w:num>
  <w:num w:numId="44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556"/>
  </w:num>
  <w:num w:numId="445">
    <w:abstractNumId w:val="5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176"/>
  </w:num>
  <w:num w:numId="44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471"/>
  </w:num>
  <w:num w:numId="449">
    <w:abstractNumId w:val="4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513"/>
  </w:num>
  <w:num w:numId="4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337"/>
  </w:num>
  <w:num w:numId="453">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22"/>
  </w:num>
  <w:num w:numId="4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641"/>
  </w:num>
  <w:num w:numId="457">
    <w:abstractNumId w:val="6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286"/>
  </w:num>
  <w:num w:numId="459">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410"/>
  </w:num>
  <w:num w:numId="461">
    <w:abstractNumId w:val="4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115"/>
  </w:num>
  <w:num w:numId="46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484"/>
  </w:num>
  <w:num w:numId="465">
    <w:abstractNumId w:val="4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208"/>
  </w:num>
  <w:num w:numId="467">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614"/>
  </w:num>
  <w:num w:numId="469">
    <w:abstractNumId w:val="6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230"/>
  </w:num>
  <w:num w:numId="471">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496"/>
  </w:num>
  <w:num w:numId="473">
    <w:abstractNumId w:val="4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41"/>
  </w:num>
  <w:num w:numId="4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582"/>
  </w:num>
  <w:num w:numId="477">
    <w:abstractNumId w:val="5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147"/>
  </w:num>
  <w:num w:numId="47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221"/>
  </w:num>
  <w:num w:numId="481">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639"/>
  </w:num>
  <w:num w:numId="483">
    <w:abstractNumId w:val="6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574"/>
  </w:num>
  <w:num w:numId="485">
    <w:abstractNumId w:val="5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660"/>
  </w:num>
  <w:num w:numId="487">
    <w:abstractNumId w:val="6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525"/>
  </w:num>
  <w:num w:numId="489">
    <w:abstractNumId w:val="5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351"/>
  </w:num>
  <w:num w:numId="491">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66"/>
  </w:num>
  <w:num w:numId="49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98"/>
  </w:num>
  <w:num w:numId="49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668"/>
  </w:num>
  <w:num w:numId="497">
    <w:abstractNumId w:val="6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264"/>
  </w:num>
  <w:num w:numId="499">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528"/>
  </w:num>
  <w:num w:numId="501">
    <w:abstractNumId w:val="5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539"/>
  </w:num>
  <w:num w:numId="503">
    <w:abstractNumId w:val="5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517"/>
  </w:num>
  <w:num w:numId="505">
    <w:abstractNumId w:val="5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276"/>
  </w:num>
  <w:num w:numId="507">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259"/>
  </w:num>
  <w:num w:numId="509">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490"/>
  </w:num>
  <w:num w:numId="511">
    <w:abstractNumId w:val="4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279"/>
  </w:num>
  <w:num w:numId="513">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394"/>
  </w:num>
  <w:num w:numId="515">
    <w:abstractNumId w:val="3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5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584"/>
  </w:num>
  <w:num w:numId="518">
    <w:abstractNumId w:val="299"/>
  </w:num>
  <w:num w:numId="519">
    <w:abstractNumId w:val="399"/>
  </w:num>
  <w:num w:numId="520">
    <w:abstractNumId w:val="135"/>
  </w:num>
  <w:num w:numId="521">
    <w:abstractNumId w:val="551"/>
  </w:num>
  <w:num w:numId="522">
    <w:abstractNumId w:val="616"/>
  </w:num>
  <w:num w:numId="523">
    <w:abstractNumId w:val="144"/>
  </w:num>
  <w:num w:numId="524">
    <w:abstractNumId w:val="64"/>
  </w:num>
  <w:num w:numId="525">
    <w:abstractNumId w:val="466"/>
  </w:num>
  <w:num w:numId="526">
    <w:abstractNumId w:val="524"/>
  </w:num>
  <w:num w:numId="527">
    <w:abstractNumId w:val="561"/>
  </w:num>
  <w:num w:numId="528">
    <w:abstractNumId w:val="479"/>
  </w:num>
  <w:num w:numId="529">
    <w:abstractNumId w:val="175"/>
  </w:num>
  <w:num w:numId="530">
    <w:abstractNumId w:val="195"/>
  </w:num>
  <w:num w:numId="531">
    <w:abstractNumId w:val="289"/>
  </w:num>
  <w:num w:numId="532">
    <w:abstractNumId w:val="577"/>
  </w:num>
  <w:num w:numId="533">
    <w:abstractNumId w:val="352"/>
  </w:num>
  <w:num w:numId="534">
    <w:abstractNumId w:val="217"/>
  </w:num>
  <w:num w:numId="535">
    <w:abstractNumId w:val="609"/>
  </w:num>
  <w:num w:numId="536">
    <w:abstractNumId w:val="53"/>
  </w:num>
  <w:num w:numId="537">
    <w:abstractNumId w:val="2"/>
  </w:num>
  <w:num w:numId="538">
    <w:abstractNumId w:val="383"/>
  </w:num>
  <w:num w:numId="539">
    <w:abstractNumId w:val="277"/>
  </w:num>
  <w:num w:numId="540">
    <w:abstractNumId w:val="189"/>
  </w:num>
  <w:num w:numId="541">
    <w:abstractNumId w:val="381"/>
  </w:num>
  <w:num w:numId="542">
    <w:abstractNumId w:val="121"/>
  </w:num>
  <w:num w:numId="543">
    <w:abstractNumId w:val="619"/>
  </w:num>
  <w:num w:numId="544">
    <w:abstractNumId w:val="657"/>
  </w:num>
  <w:num w:numId="545">
    <w:abstractNumId w:val="392"/>
  </w:num>
  <w:num w:numId="546">
    <w:abstractNumId w:val="72"/>
  </w:num>
  <w:num w:numId="547">
    <w:abstractNumId w:val="522"/>
  </w:num>
  <w:num w:numId="548">
    <w:abstractNumId w:val="94"/>
  </w:num>
  <w:num w:numId="549">
    <w:abstractNumId w:val="139"/>
  </w:num>
  <w:num w:numId="550">
    <w:abstractNumId w:val="588"/>
  </w:num>
  <w:num w:numId="551">
    <w:abstractNumId w:val="290"/>
  </w:num>
  <w:num w:numId="552">
    <w:abstractNumId w:val="9"/>
  </w:num>
  <w:num w:numId="553">
    <w:abstractNumId w:val="497"/>
  </w:num>
  <w:num w:numId="554">
    <w:abstractNumId w:val="483"/>
  </w:num>
  <w:num w:numId="555">
    <w:abstractNumId w:val="618"/>
  </w:num>
  <w:num w:numId="556">
    <w:abstractNumId w:val="323"/>
  </w:num>
  <w:num w:numId="557">
    <w:abstractNumId w:val="573"/>
  </w:num>
  <w:num w:numId="558">
    <w:abstractNumId w:val="112"/>
  </w:num>
  <w:num w:numId="559">
    <w:abstractNumId w:val="156"/>
  </w:num>
  <w:num w:numId="560">
    <w:abstractNumId w:val="633"/>
  </w:num>
  <w:num w:numId="561">
    <w:abstractNumId w:val="536"/>
  </w:num>
  <w:num w:numId="562">
    <w:abstractNumId w:val="63"/>
  </w:num>
  <w:num w:numId="563">
    <w:abstractNumId w:val="100"/>
  </w:num>
  <w:num w:numId="564">
    <w:abstractNumId w:val="564"/>
  </w:num>
  <w:num w:numId="565">
    <w:abstractNumId w:val="461"/>
  </w:num>
  <w:num w:numId="566">
    <w:abstractNumId w:val="297"/>
  </w:num>
  <w:num w:numId="567">
    <w:abstractNumId w:val="499"/>
  </w:num>
  <w:num w:numId="568">
    <w:abstractNumId w:val="163"/>
  </w:num>
  <w:num w:numId="569">
    <w:abstractNumId w:val="345"/>
  </w:num>
  <w:num w:numId="570">
    <w:abstractNumId w:val="638"/>
  </w:num>
  <w:num w:numId="571">
    <w:abstractNumId w:val="644"/>
  </w:num>
  <w:num w:numId="572">
    <w:abstractNumId w:val="530"/>
  </w:num>
  <w:num w:numId="573">
    <w:abstractNumId w:val="76"/>
  </w:num>
  <w:num w:numId="574">
    <w:abstractNumId w:val="292"/>
  </w:num>
  <w:num w:numId="575">
    <w:abstractNumId w:val="409"/>
  </w:num>
  <w:num w:numId="576">
    <w:abstractNumId w:val="294"/>
  </w:num>
  <w:num w:numId="577">
    <w:abstractNumId w:val="162"/>
  </w:num>
  <w:num w:numId="578">
    <w:abstractNumId w:val="670"/>
  </w:num>
  <w:num w:numId="579">
    <w:abstractNumId w:val="628"/>
  </w:num>
  <w:num w:numId="580">
    <w:abstractNumId w:val="507"/>
  </w:num>
  <w:num w:numId="581">
    <w:abstractNumId w:val="424"/>
  </w:num>
  <w:num w:numId="582">
    <w:abstractNumId w:val="495"/>
  </w:num>
  <w:num w:numId="583">
    <w:abstractNumId w:val="636"/>
  </w:num>
  <w:num w:numId="584">
    <w:abstractNumId w:val="457"/>
  </w:num>
  <w:num w:numId="585">
    <w:abstractNumId w:val="604"/>
  </w:num>
  <w:num w:numId="586">
    <w:abstractNumId w:val="48"/>
  </w:num>
  <w:num w:numId="587">
    <w:abstractNumId w:val="605"/>
  </w:num>
  <w:num w:numId="588">
    <w:abstractNumId w:val="191"/>
  </w:num>
  <w:num w:numId="589">
    <w:abstractNumId w:val="174"/>
  </w:num>
  <w:num w:numId="590">
    <w:abstractNumId w:val="464"/>
  </w:num>
  <w:num w:numId="591">
    <w:abstractNumId w:val="456"/>
  </w:num>
  <w:num w:numId="592">
    <w:abstractNumId w:val="370"/>
  </w:num>
  <w:num w:numId="593">
    <w:abstractNumId w:val="487"/>
  </w:num>
  <w:num w:numId="594">
    <w:abstractNumId w:val="38"/>
  </w:num>
  <w:num w:numId="595">
    <w:abstractNumId w:val="515"/>
  </w:num>
  <w:num w:numId="596">
    <w:abstractNumId w:val="210"/>
  </w:num>
  <w:num w:numId="597">
    <w:abstractNumId w:val="114"/>
  </w:num>
  <w:num w:numId="598">
    <w:abstractNumId w:val="303"/>
  </w:num>
  <w:num w:numId="599">
    <w:abstractNumId w:val="447"/>
  </w:num>
  <w:num w:numId="600">
    <w:abstractNumId w:val="284"/>
  </w:num>
  <w:num w:numId="601">
    <w:abstractNumId w:val="674"/>
  </w:num>
  <w:num w:numId="602">
    <w:abstractNumId w:val="534"/>
  </w:num>
  <w:num w:numId="603">
    <w:abstractNumId w:val="544"/>
  </w:num>
  <w:num w:numId="604">
    <w:abstractNumId w:val="238"/>
  </w:num>
  <w:num w:numId="605">
    <w:abstractNumId w:val="442"/>
  </w:num>
  <w:num w:numId="606">
    <w:abstractNumId w:val="250"/>
  </w:num>
  <w:num w:numId="607">
    <w:abstractNumId w:val="481"/>
  </w:num>
  <w:num w:numId="608">
    <w:abstractNumId w:val="92"/>
  </w:num>
  <w:num w:numId="609">
    <w:abstractNumId w:val="246"/>
  </w:num>
  <w:num w:numId="610">
    <w:abstractNumId w:val="404"/>
  </w:num>
  <w:num w:numId="611">
    <w:abstractNumId w:val="384"/>
  </w:num>
  <w:num w:numId="612">
    <w:abstractNumId w:val="377"/>
  </w:num>
  <w:num w:numId="613">
    <w:abstractNumId w:val="123"/>
  </w:num>
  <w:num w:numId="614">
    <w:abstractNumId w:val="103"/>
  </w:num>
  <w:num w:numId="615">
    <w:abstractNumId w:val="157"/>
  </w:num>
  <w:num w:numId="616">
    <w:abstractNumId w:val="622"/>
  </w:num>
  <w:num w:numId="617">
    <w:abstractNumId w:val="427"/>
  </w:num>
  <w:num w:numId="618">
    <w:abstractNumId w:val="45"/>
  </w:num>
  <w:num w:numId="619">
    <w:abstractNumId w:val="415"/>
  </w:num>
  <w:num w:numId="620">
    <w:abstractNumId w:val="71"/>
  </w:num>
  <w:num w:numId="621">
    <w:abstractNumId w:val="271"/>
  </w:num>
  <w:num w:numId="622">
    <w:abstractNumId w:val="142"/>
  </w:num>
  <w:num w:numId="623">
    <w:abstractNumId w:val="300"/>
  </w:num>
  <w:num w:numId="624">
    <w:abstractNumId w:val="421"/>
  </w:num>
  <w:num w:numId="625">
    <w:abstractNumId w:val="126"/>
  </w:num>
  <w:num w:numId="626">
    <w:abstractNumId w:val="159"/>
  </w:num>
  <w:num w:numId="627">
    <w:abstractNumId w:val="36"/>
  </w:num>
  <w:num w:numId="628">
    <w:abstractNumId w:val="382"/>
  </w:num>
  <w:num w:numId="629">
    <w:abstractNumId w:val="244"/>
  </w:num>
  <w:num w:numId="630">
    <w:abstractNumId w:val="33"/>
  </w:num>
  <w:num w:numId="631">
    <w:abstractNumId w:val="492"/>
  </w:num>
  <w:num w:numId="632">
    <w:abstractNumId w:val="80"/>
  </w:num>
  <w:num w:numId="633">
    <w:abstractNumId w:val="227"/>
  </w:num>
  <w:num w:numId="634">
    <w:abstractNumId w:val="166"/>
  </w:num>
  <w:num w:numId="635">
    <w:abstractNumId w:val="203"/>
  </w:num>
  <w:num w:numId="636">
    <w:abstractNumId w:val="324"/>
  </w:num>
  <w:num w:numId="637">
    <w:abstractNumId w:val="527"/>
  </w:num>
  <w:num w:numId="638">
    <w:abstractNumId w:val="494"/>
  </w:num>
  <w:num w:numId="639">
    <w:abstractNumId w:val="629"/>
  </w:num>
  <w:num w:numId="640">
    <w:abstractNumId w:val="405"/>
  </w:num>
  <w:num w:numId="641">
    <w:abstractNumId w:val="143"/>
  </w:num>
  <w:num w:numId="642">
    <w:abstractNumId w:val="502"/>
  </w:num>
  <w:num w:numId="643">
    <w:abstractNumId w:val="28"/>
  </w:num>
  <w:num w:numId="644">
    <w:abstractNumId w:val="25"/>
  </w:num>
  <w:num w:numId="645">
    <w:abstractNumId w:val="260"/>
  </w:num>
  <w:num w:numId="646">
    <w:abstractNumId w:val="506"/>
  </w:num>
  <w:num w:numId="647">
    <w:abstractNumId w:val="0"/>
  </w:num>
  <w:num w:numId="648">
    <w:abstractNumId w:val="140"/>
  </w:num>
  <w:num w:numId="649">
    <w:abstractNumId w:val="35"/>
  </w:num>
  <w:num w:numId="650">
    <w:abstractNumId w:val="520"/>
  </w:num>
  <w:num w:numId="651">
    <w:abstractNumId w:val="443"/>
  </w:num>
  <w:num w:numId="652">
    <w:abstractNumId w:val="51"/>
  </w:num>
  <w:num w:numId="653">
    <w:abstractNumId w:val="634"/>
  </w:num>
  <w:num w:numId="654">
    <w:abstractNumId w:val="89"/>
  </w:num>
  <w:num w:numId="655">
    <w:abstractNumId w:val="645"/>
  </w:num>
  <w:num w:numId="656">
    <w:abstractNumId w:val="192"/>
  </w:num>
  <w:num w:numId="657">
    <w:abstractNumId w:val="54"/>
  </w:num>
  <w:num w:numId="658">
    <w:abstractNumId w:val="478"/>
  </w:num>
  <w:num w:numId="659">
    <w:abstractNumId w:val="354"/>
  </w:num>
  <w:num w:numId="660">
    <w:abstractNumId w:val="218"/>
  </w:num>
  <w:num w:numId="661">
    <w:abstractNumId w:val="283"/>
  </w:num>
  <w:num w:numId="662">
    <w:abstractNumId w:val="317"/>
  </w:num>
  <w:num w:numId="663">
    <w:abstractNumId w:val="565"/>
  </w:num>
  <w:num w:numId="664">
    <w:abstractNumId w:val="233"/>
  </w:num>
  <w:num w:numId="665">
    <w:abstractNumId w:val="184"/>
  </w:num>
  <w:num w:numId="666">
    <w:abstractNumId w:val="331"/>
  </w:num>
  <w:num w:numId="667">
    <w:abstractNumId w:val="185"/>
  </w:num>
  <w:num w:numId="668">
    <w:abstractNumId w:val="505"/>
  </w:num>
  <w:num w:numId="669">
    <w:abstractNumId w:val="212"/>
  </w:num>
  <w:num w:numId="670">
    <w:abstractNumId w:val="548"/>
  </w:num>
  <w:num w:numId="671">
    <w:abstractNumId w:val="595"/>
  </w:num>
  <w:num w:numId="672">
    <w:abstractNumId w:val="575"/>
  </w:num>
  <w:num w:numId="673">
    <w:abstractNumId w:val="550"/>
  </w:num>
  <w:num w:numId="674">
    <w:abstractNumId w:val="593"/>
  </w:num>
  <w:num w:numId="675">
    <w:abstractNumId w:val="180"/>
  </w:num>
  <w:num w:numId="676">
    <w:abstractNumId w:val="83"/>
  </w:num>
  <w:num w:numId="677">
    <w:abstractNumId w:val="188"/>
  </w:num>
  <w:num w:numId="678">
    <w:abstractNumId w:val="202"/>
  </w:num>
  <w:num w:numId="679">
    <w:abstractNumId w:val="150"/>
  </w:num>
  <w:num w:numId="680">
    <w:abstractNumId w:val="57"/>
  </w:num>
  <w:num w:numId="681">
    <w:abstractNumId w:val="304"/>
  </w:num>
  <w:num w:numId="682">
    <w:abstractNumId w:val="655"/>
  </w:num>
  <w:num w:numId="683">
    <w:abstractNumId w:val="519"/>
  </w:num>
  <w:num w:numId="684">
    <w:abstractNumId w:val="153"/>
  </w:num>
  <w:num w:numId="685">
    <w:abstractNumId w:val="338"/>
  </w:num>
  <w:num w:numId="686">
    <w:abstractNumId w:val="407"/>
  </w:num>
  <w:num w:numId="687">
    <w:abstractNumId w:val="305"/>
  </w:num>
  <w:num w:numId="688">
    <w:abstractNumId w:val="23"/>
  </w:num>
  <w:num w:numId="689">
    <w:abstractNumId w:val="21"/>
  </w:num>
  <w:num w:numId="690">
    <w:abstractNumId w:val="146"/>
  </w:num>
  <w:num w:numId="691">
    <w:abstractNumId w:val="465"/>
  </w:num>
  <w:num w:numId="692">
    <w:abstractNumId w:val="178"/>
  </w:num>
  <w:num w:numId="693">
    <w:abstractNumId w:val="347"/>
  </w:num>
  <w:num w:numId="694">
    <w:abstractNumId w:val="576"/>
  </w:num>
  <w:num w:numId="695">
    <w:abstractNumId w:val="127"/>
  </w:num>
  <w:num w:numId="696">
    <w:abstractNumId w:val="412"/>
  </w:num>
  <w:num w:numId="697">
    <w:abstractNumId w:val="419"/>
  </w:num>
  <w:num w:numId="698">
    <w:abstractNumId w:val="649"/>
  </w:num>
  <w:num w:numId="699">
    <w:abstractNumId w:val="207"/>
  </w:num>
  <w:num w:numId="700">
    <w:abstractNumId w:val="523"/>
  </w:num>
  <w:num w:numId="701">
    <w:abstractNumId w:val="59"/>
  </w:num>
  <w:num w:numId="702">
    <w:abstractNumId w:val="19"/>
  </w:num>
  <w:num w:numId="703">
    <w:abstractNumId w:val="332"/>
  </w:num>
  <w:num w:numId="704">
    <w:abstractNumId w:val="559"/>
  </w:num>
  <w:num w:numId="705">
    <w:abstractNumId w:val="516"/>
  </w:num>
  <w:num w:numId="706">
    <w:abstractNumId w:val="280"/>
  </w:num>
  <w:num w:numId="707">
    <w:abstractNumId w:val="95"/>
  </w:num>
  <w:num w:numId="708">
    <w:abstractNumId w:val="148"/>
  </w:num>
  <w:num w:numId="709">
    <w:abstractNumId w:val="52"/>
  </w:num>
  <w:num w:numId="710">
    <w:abstractNumId w:val="269"/>
  </w:num>
  <w:num w:numId="711">
    <w:abstractNumId w:val="7"/>
  </w:num>
  <w:num w:numId="712">
    <w:abstractNumId w:val="429"/>
  </w:num>
  <w:num w:numId="713">
    <w:abstractNumId w:val="596"/>
  </w:num>
  <w:num w:numId="714">
    <w:abstractNumId w:val="42"/>
  </w:num>
  <w:num w:numId="715">
    <w:abstractNumId w:val="459"/>
  </w:num>
  <w:num w:numId="716">
    <w:abstractNumId w:val="631"/>
  </w:num>
  <w:numIdMacAtCleanup w:val="7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08"/>
  <w:characterSpacingControl w:val="doNotCompress"/>
  <w:compat>
    <w:useFELayout/>
  </w:compat>
  <w:rsids>
    <w:rsidRoot w:val="00E83E25"/>
    <w:rsid w:val="00064475"/>
    <w:rsid w:val="000C208A"/>
    <w:rsid w:val="000C3137"/>
    <w:rsid w:val="000C455F"/>
    <w:rsid w:val="000E3BE7"/>
    <w:rsid w:val="001010D2"/>
    <w:rsid w:val="00111E91"/>
    <w:rsid w:val="001147EE"/>
    <w:rsid w:val="00131D3D"/>
    <w:rsid w:val="001A25A9"/>
    <w:rsid w:val="001C660E"/>
    <w:rsid w:val="001F203A"/>
    <w:rsid w:val="00241874"/>
    <w:rsid w:val="002F04D3"/>
    <w:rsid w:val="00360183"/>
    <w:rsid w:val="00363C09"/>
    <w:rsid w:val="00363D99"/>
    <w:rsid w:val="0036674D"/>
    <w:rsid w:val="003673DC"/>
    <w:rsid w:val="003A75EF"/>
    <w:rsid w:val="003B1EC3"/>
    <w:rsid w:val="00400DC1"/>
    <w:rsid w:val="004055B2"/>
    <w:rsid w:val="00426910"/>
    <w:rsid w:val="004B7551"/>
    <w:rsid w:val="00523101"/>
    <w:rsid w:val="00523758"/>
    <w:rsid w:val="00606EA0"/>
    <w:rsid w:val="00631F21"/>
    <w:rsid w:val="00634CD4"/>
    <w:rsid w:val="00651BB5"/>
    <w:rsid w:val="006C2707"/>
    <w:rsid w:val="006F1FC8"/>
    <w:rsid w:val="00731110"/>
    <w:rsid w:val="00752D02"/>
    <w:rsid w:val="00876544"/>
    <w:rsid w:val="008F4CFD"/>
    <w:rsid w:val="00931DCC"/>
    <w:rsid w:val="00A3743E"/>
    <w:rsid w:val="00A41500"/>
    <w:rsid w:val="00A46573"/>
    <w:rsid w:val="00B14154"/>
    <w:rsid w:val="00BC7A9A"/>
    <w:rsid w:val="00BD6E42"/>
    <w:rsid w:val="00C16C63"/>
    <w:rsid w:val="00C16F9B"/>
    <w:rsid w:val="00C34C07"/>
    <w:rsid w:val="00C53495"/>
    <w:rsid w:val="00C86525"/>
    <w:rsid w:val="00D62F9A"/>
    <w:rsid w:val="00DF347A"/>
    <w:rsid w:val="00E0287F"/>
    <w:rsid w:val="00E613F0"/>
    <w:rsid w:val="00E83E25"/>
    <w:rsid w:val="00ED1153"/>
    <w:rsid w:val="00F16D92"/>
    <w:rsid w:val="00F45D8A"/>
    <w:rsid w:val="00F5169E"/>
    <w:rsid w:val="00FA1ECA"/>
    <w:rsid w:val="00FB1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495"/>
  </w:style>
  <w:style w:type="paragraph" w:styleId="1">
    <w:name w:val="heading 1"/>
    <w:basedOn w:val="a"/>
    <w:next w:val="a"/>
    <w:link w:val="10"/>
    <w:uiPriority w:val="9"/>
    <w:qFormat/>
    <w:rsid w:val="00E83E25"/>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E83E25"/>
    <w:pPr>
      <w:keepNext/>
      <w:spacing w:before="240" w:after="60" w:line="259" w:lineRule="auto"/>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E83E25"/>
    <w:pPr>
      <w:keepNext/>
      <w:spacing w:before="240" w:after="60" w:line="259" w:lineRule="auto"/>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semiHidden/>
    <w:unhideWhenUsed/>
    <w:qFormat/>
    <w:rsid w:val="00A46573"/>
    <w:pPr>
      <w:keepNext/>
      <w:spacing w:before="240" w:after="60" w:line="240" w:lineRule="auto"/>
      <w:outlineLvl w:val="3"/>
    </w:pPr>
    <w:rPr>
      <w:rFonts w:cs="Times New Roman"/>
      <w:b/>
      <w:bCs/>
      <w:sz w:val="28"/>
      <w:szCs w:val="28"/>
      <w:lang w:eastAsia="en-US"/>
    </w:rPr>
  </w:style>
  <w:style w:type="paragraph" w:styleId="5">
    <w:name w:val="heading 5"/>
    <w:basedOn w:val="a"/>
    <w:next w:val="a"/>
    <w:link w:val="50"/>
    <w:uiPriority w:val="9"/>
    <w:semiHidden/>
    <w:unhideWhenUsed/>
    <w:qFormat/>
    <w:rsid w:val="00A46573"/>
    <w:pPr>
      <w:spacing w:before="240" w:after="60" w:line="240" w:lineRule="auto"/>
      <w:outlineLvl w:val="4"/>
    </w:pPr>
    <w:rPr>
      <w:rFonts w:cs="Times New Roman"/>
      <w:b/>
      <w:bCs/>
      <w:i/>
      <w:iCs/>
      <w:sz w:val="26"/>
      <w:szCs w:val="26"/>
      <w:lang w:eastAsia="en-US"/>
    </w:rPr>
  </w:style>
  <w:style w:type="paragraph" w:styleId="6">
    <w:name w:val="heading 6"/>
    <w:basedOn w:val="a"/>
    <w:next w:val="a"/>
    <w:link w:val="60"/>
    <w:uiPriority w:val="9"/>
    <w:semiHidden/>
    <w:unhideWhenUsed/>
    <w:qFormat/>
    <w:rsid w:val="00A46573"/>
    <w:pPr>
      <w:spacing w:before="240" w:after="60" w:line="240" w:lineRule="auto"/>
      <w:outlineLvl w:val="5"/>
    </w:pPr>
    <w:rPr>
      <w:rFonts w:cs="Times New Roman"/>
      <w:b/>
      <w:bCs/>
      <w:lang w:eastAsia="en-US"/>
    </w:rPr>
  </w:style>
  <w:style w:type="paragraph" w:styleId="7">
    <w:name w:val="heading 7"/>
    <w:basedOn w:val="a"/>
    <w:next w:val="a"/>
    <w:link w:val="70"/>
    <w:uiPriority w:val="9"/>
    <w:semiHidden/>
    <w:unhideWhenUsed/>
    <w:qFormat/>
    <w:rsid w:val="00A46573"/>
    <w:pPr>
      <w:spacing w:before="240" w:after="60" w:line="240" w:lineRule="auto"/>
      <w:outlineLvl w:val="6"/>
    </w:pPr>
    <w:rPr>
      <w:rFonts w:cs="Times New Roman"/>
      <w:sz w:val="24"/>
      <w:szCs w:val="24"/>
      <w:lang w:eastAsia="en-US"/>
    </w:rPr>
  </w:style>
  <w:style w:type="paragraph" w:styleId="8">
    <w:name w:val="heading 8"/>
    <w:basedOn w:val="a"/>
    <w:next w:val="a"/>
    <w:link w:val="80"/>
    <w:uiPriority w:val="9"/>
    <w:semiHidden/>
    <w:unhideWhenUsed/>
    <w:qFormat/>
    <w:rsid w:val="00A46573"/>
    <w:pPr>
      <w:spacing w:before="240" w:after="60" w:line="240" w:lineRule="auto"/>
      <w:outlineLvl w:val="7"/>
    </w:pPr>
    <w:rPr>
      <w:rFonts w:cs="Times New Roman"/>
      <w:i/>
      <w:iCs/>
      <w:sz w:val="24"/>
      <w:szCs w:val="24"/>
      <w:lang w:eastAsia="en-US"/>
    </w:rPr>
  </w:style>
  <w:style w:type="paragraph" w:styleId="9">
    <w:name w:val="heading 9"/>
    <w:basedOn w:val="a"/>
    <w:next w:val="a"/>
    <w:link w:val="90"/>
    <w:uiPriority w:val="9"/>
    <w:semiHidden/>
    <w:unhideWhenUsed/>
    <w:qFormat/>
    <w:rsid w:val="00A46573"/>
    <w:pPr>
      <w:spacing w:before="240" w:after="60" w:line="240" w:lineRule="auto"/>
      <w:outlineLvl w:val="8"/>
    </w:pPr>
    <w:rPr>
      <w:rFonts w:asciiTheme="majorHAnsi" w:eastAsiaTheme="majorEastAsia" w:hAnsiTheme="majorHAns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E25"/>
    <w:rPr>
      <w:rFonts w:ascii="Times New Roman" w:eastAsia="Times New Roman" w:hAnsi="Times New Roman" w:cs="Times New Roman"/>
      <w:sz w:val="28"/>
      <w:szCs w:val="20"/>
    </w:rPr>
  </w:style>
  <w:style w:type="character" w:customStyle="1" w:styleId="20">
    <w:name w:val="Заголовок 2 Знак"/>
    <w:basedOn w:val="a0"/>
    <w:link w:val="2"/>
    <w:uiPriority w:val="9"/>
    <w:rsid w:val="00E83E25"/>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semiHidden/>
    <w:rsid w:val="00E83E25"/>
    <w:rPr>
      <w:rFonts w:ascii="Cambria" w:eastAsia="Times New Roman" w:hAnsi="Cambria" w:cs="Times New Roman"/>
      <w:b/>
      <w:bCs/>
      <w:sz w:val="26"/>
      <w:szCs w:val="26"/>
      <w:lang w:eastAsia="en-US"/>
    </w:rPr>
  </w:style>
  <w:style w:type="paragraph" w:styleId="a3">
    <w:name w:val="header"/>
    <w:basedOn w:val="a"/>
    <w:link w:val="a4"/>
    <w:uiPriority w:val="99"/>
    <w:unhideWhenUsed/>
    <w:rsid w:val="00E83E25"/>
    <w:pPr>
      <w:tabs>
        <w:tab w:val="center" w:pos="4677"/>
        <w:tab w:val="right" w:pos="9355"/>
      </w:tabs>
      <w:spacing w:after="160" w:line="259"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rsid w:val="00E83E25"/>
    <w:rPr>
      <w:rFonts w:ascii="Calibri" w:eastAsia="Calibri" w:hAnsi="Calibri" w:cs="Times New Roman"/>
      <w:lang w:eastAsia="en-US"/>
    </w:rPr>
  </w:style>
  <w:style w:type="paragraph" w:styleId="a5">
    <w:name w:val="footer"/>
    <w:basedOn w:val="a"/>
    <w:link w:val="a6"/>
    <w:uiPriority w:val="99"/>
    <w:unhideWhenUsed/>
    <w:rsid w:val="00E83E25"/>
    <w:pPr>
      <w:tabs>
        <w:tab w:val="center" w:pos="4677"/>
        <w:tab w:val="right" w:pos="9355"/>
      </w:tabs>
      <w:spacing w:after="160" w:line="259" w:lineRule="auto"/>
    </w:pPr>
    <w:rPr>
      <w:rFonts w:ascii="Calibri" w:eastAsia="Calibri" w:hAnsi="Calibri" w:cs="Times New Roman"/>
      <w:lang w:eastAsia="en-US"/>
    </w:rPr>
  </w:style>
  <w:style w:type="character" w:customStyle="1" w:styleId="a6">
    <w:name w:val="Нижний колонтитул Знак"/>
    <w:basedOn w:val="a0"/>
    <w:link w:val="a5"/>
    <w:uiPriority w:val="99"/>
    <w:rsid w:val="00E83E25"/>
    <w:rPr>
      <w:rFonts w:ascii="Calibri" w:eastAsia="Calibri" w:hAnsi="Calibri" w:cs="Times New Roman"/>
      <w:lang w:eastAsia="en-US"/>
    </w:rPr>
  </w:style>
  <w:style w:type="paragraph" w:styleId="a7">
    <w:name w:val="Plain Text"/>
    <w:basedOn w:val="a"/>
    <w:link w:val="a8"/>
    <w:unhideWhenUsed/>
    <w:rsid w:val="00E83E25"/>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rsid w:val="00E83E25"/>
    <w:rPr>
      <w:rFonts w:ascii="Courier New" w:eastAsia="Times New Roman" w:hAnsi="Courier New" w:cs="Times New Roman"/>
      <w:sz w:val="20"/>
      <w:szCs w:val="20"/>
    </w:rPr>
  </w:style>
  <w:style w:type="paragraph" w:styleId="a9">
    <w:name w:val="No Spacing"/>
    <w:link w:val="aa"/>
    <w:uiPriority w:val="1"/>
    <w:qFormat/>
    <w:rsid w:val="00E83E25"/>
    <w:pPr>
      <w:spacing w:after="0" w:line="240" w:lineRule="auto"/>
    </w:pPr>
    <w:rPr>
      <w:rFonts w:ascii="Calibri" w:eastAsia="Calibri" w:hAnsi="Calibri" w:cs="Times New Roman"/>
      <w:lang w:eastAsia="en-US"/>
    </w:rPr>
  </w:style>
  <w:style w:type="character" w:customStyle="1" w:styleId="aa">
    <w:name w:val="Без интервала Знак"/>
    <w:link w:val="a9"/>
    <w:uiPriority w:val="1"/>
    <w:locked/>
    <w:rsid w:val="00E83E25"/>
    <w:rPr>
      <w:rFonts w:ascii="Calibri" w:eastAsia="Calibri" w:hAnsi="Calibri" w:cs="Times New Roman"/>
      <w:lang w:eastAsia="en-US"/>
    </w:rPr>
  </w:style>
  <w:style w:type="paragraph" w:customStyle="1" w:styleId="msonormal0">
    <w:name w:val="msonormal"/>
    <w:basedOn w:val="a"/>
    <w:rsid w:val="00E83E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Текст выноски Знак"/>
    <w:link w:val="ac"/>
    <w:uiPriority w:val="99"/>
    <w:semiHidden/>
    <w:rsid w:val="00E83E25"/>
    <w:rPr>
      <w:rFonts w:ascii="Tahoma" w:eastAsia="Times New Roman" w:hAnsi="Tahoma" w:cs="Tahoma"/>
      <w:sz w:val="16"/>
      <w:szCs w:val="16"/>
    </w:rPr>
  </w:style>
  <w:style w:type="paragraph" w:styleId="ac">
    <w:name w:val="Balloon Text"/>
    <w:basedOn w:val="a"/>
    <w:link w:val="ab"/>
    <w:uiPriority w:val="99"/>
    <w:semiHidden/>
    <w:unhideWhenUsed/>
    <w:rsid w:val="00E83E25"/>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E83E25"/>
    <w:rPr>
      <w:rFonts w:ascii="Tahoma" w:hAnsi="Tahoma" w:cs="Tahoma"/>
      <w:sz w:val="16"/>
      <w:szCs w:val="16"/>
    </w:rPr>
  </w:style>
  <w:style w:type="paragraph" w:styleId="ad">
    <w:name w:val="List Paragraph"/>
    <w:basedOn w:val="a"/>
    <w:uiPriority w:val="34"/>
    <w:qFormat/>
    <w:rsid w:val="00E83E25"/>
    <w:pPr>
      <w:ind w:left="720"/>
      <w:contextualSpacing/>
    </w:pPr>
    <w:rPr>
      <w:rFonts w:ascii="Calibri" w:eastAsia="Calibri" w:hAnsi="Calibri" w:cs="Times New Roman"/>
      <w:lang w:eastAsia="en-US"/>
    </w:rPr>
  </w:style>
  <w:style w:type="paragraph" w:styleId="ae">
    <w:name w:val="Normal (Web)"/>
    <w:basedOn w:val="a"/>
    <w:uiPriority w:val="99"/>
    <w:unhideWhenUsed/>
    <w:rsid w:val="00E83E25"/>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E83E25"/>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0"/>
    <w:link w:val="z-"/>
    <w:uiPriority w:val="99"/>
    <w:semiHidden/>
    <w:rsid w:val="00E83E25"/>
    <w:rPr>
      <w:rFonts w:ascii="Arial" w:eastAsia="Times New Roman" w:hAnsi="Arial" w:cs="Times New Roman"/>
      <w:vanish/>
      <w:sz w:val="16"/>
      <w:szCs w:val="16"/>
    </w:rPr>
  </w:style>
  <w:style w:type="paragraph" w:styleId="z-1">
    <w:name w:val="HTML Bottom of Form"/>
    <w:basedOn w:val="a"/>
    <w:next w:val="a"/>
    <w:link w:val="z-2"/>
    <w:hidden/>
    <w:uiPriority w:val="99"/>
    <w:semiHidden/>
    <w:unhideWhenUsed/>
    <w:rsid w:val="00E83E25"/>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0"/>
    <w:link w:val="z-1"/>
    <w:uiPriority w:val="99"/>
    <w:semiHidden/>
    <w:rsid w:val="00E83E25"/>
    <w:rPr>
      <w:rFonts w:ascii="Arial" w:eastAsia="Times New Roman" w:hAnsi="Arial" w:cs="Times New Roman"/>
      <w:vanish/>
      <w:sz w:val="16"/>
      <w:szCs w:val="16"/>
    </w:rPr>
  </w:style>
  <w:style w:type="character" w:styleId="af">
    <w:name w:val="Strong"/>
    <w:uiPriority w:val="22"/>
    <w:qFormat/>
    <w:rsid w:val="00E83E25"/>
    <w:rPr>
      <w:b/>
      <w:bCs/>
    </w:rPr>
  </w:style>
  <w:style w:type="character" w:styleId="af0">
    <w:name w:val="Hyperlink"/>
    <w:uiPriority w:val="99"/>
    <w:semiHidden/>
    <w:unhideWhenUsed/>
    <w:rsid w:val="00E83E25"/>
    <w:rPr>
      <w:color w:val="0000FF"/>
      <w:u w:val="single"/>
    </w:rPr>
  </w:style>
  <w:style w:type="paragraph" w:styleId="af1">
    <w:name w:val="Body Text Indent"/>
    <w:basedOn w:val="a"/>
    <w:link w:val="af2"/>
    <w:uiPriority w:val="99"/>
    <w:semiHidden/>
    <w:unhideWhenUsed/>
    <w:rsid w:val="00E83E25"/>
    <w:pPr>
      <w:spacing w:before="120" w:after="120" w:line="240" w:lineRule="auto"/>
      <w:ind w:left="283"/>
    </w:pPr>
    <w:rPr>
      <w:rFonts w:ascii="Times New Roman" w:eastAsia="Calibri" w:hAnsi="Times New Roman" w:cs="Times New Roman"/>
      <w:color w:val="000000"/>
      <w:sz w:val="24"/>
      <w:szCs w:val="24"/>
      <w:lang w:eastAsia="en-US"/>
    </w:rPr>
  </w:style>
  <w:style w:type="character" w:customStyle="1" w:styleId="af2">
    <w:name w:val="Основной текст с отступом Знак"/>
    <w:basedOn w:val="a0"/>
    <w:link w:val="af1"/>
    <w:uiPriority w:val="99"/>
    <w:semiHidden/>
    <w:rsid w:val="00E83E25"/>
    <w:rPr>
      <w:rFonts w:ascii="Times New Roman" w:eastAsia="Calibri" w:hAnsi="Times New Roman" w:cs="Times New Roman"/>
      <w:color w:val="000000"/>
      <w:sz w:val="24"/>
      <w:szCs w:val="24"/>
      <w:lang w:eastAsia="en-US"/>
    </w:rPr>
  </w:style>
  <w:style w:type="paragraph" w:customStyle="1" w:styleId="af3">
    <w:name w:val="_те_отв"/>
    <w:basedOn w:val="a"/>
    <w:rsid w:val="006F1FC8"/>
    <w:pPr>
      <w:shd w:val="clear" w:color="auto" w:fill="FFFFFF"/>
      <w:suppressAutoHyphens/>
      <w:spacing w:after="0" w:line="240" w:lineRule="auto"/>
    </w:pPr>
    <w:rPr>
      <w:rFonts w:ascii="Times New Roman" w:eastAsia="Times New Roman" w:hAnsi="Times New Roman" w:cs="Times New Roman"/>
      <w:bCs/>
      <w:color w:val="000000"/>
      <w:spacing w:val="-6"/>
      <w:sz w:val="28"/>
      <w:szCs w:val="28"/>
      <w:lang w:eastAsia="ar-SA"/>
    </w:rPr>
  </w:style>
  <w:style w:type="paragraph" w:customStyle="1" w:styleId="af4">
    <w:name w:val="_те_вопр"/>
    <w:basedOn w:val="a"/>
    <w:rsid w:val="006F1FC8"/>
    <w:pPr>
      <w:keepNext/>
      <w:shd w:val="clear" w:color="auto" w:fill="FFFFFF"/>
      <w:suppressAutoHyphens/>
      <w:spacing w:after="0" w:line="240" w:lineRule="auto"/>
    </w:pPr>
    <w:rPr>
      <w:rFonts w:ascii="Times New Roman" w:eastAsia="Times New Roman" w:hAnsi="Times New Roman" w:cs="Times New Roman"/>
      <w:bCs/>
      <w:i/>
      <w:color w:val="000000"/>
      <w:spacing w:val="-6"/>
      <w:sz w:val="28"/>
      <w:szCs w:val="28"/>
      <w:lang w:eastAsia="ar-SA"/>
    </w:rPr>
  </w:style>
  <w:style w:type="paragraph" w:customStyle="1" w:styleId="12">
    <w:name w:val="Абзац списка1"/>
    <w:basedOn w:val="a"/>
    <w:rsid w:val="006F1FC8"/>
    <w:pPr>
      <w:spacing w:after="0" w:line="240" w:lineRule="auto"/>
      <w:ind w:left="720"/>
      <w:contextualSpacing/>
    </w:pPr>
    <w:rPr>
      <w:rFonts w:ascii="Times New Roman" w:eastAsia="Calibri" w:hAnsi="Times New Roman" w:cs="Times New Roman"/>
      <w:sz w:val="24"/>
      <w:szCs w:val="24"/>
    </w:rPr>
  </w:style>
  <w:style w:type="character" w:customStyle="1" w:styleId="apple-converted-space">
    <w:name w:val="apple-converted-space"/>
    <w:rsid w:val="006F1FC8"/>
    <w:rPr>
      <w:rFonts w:ascii="Times New Roman" w:hAnsi="Times New Roman" w:cs="Times New Roman" w:hint="default"/>
    </w:rPr>
  </w:style>
  <w:style w:type="character" w:customStyle="1" w:styleId="40">
    <w:name w:val="Заголовок 4 Знак"/>
    <w:basedOn w:val="a0"/>
    <w:link w:val="4"/>
    <w:uiPriority w:val="9"/>
    <w:semiHidden/>
    <w:rsid w:val="00A46573"/>
    <w:rPr>
      <w:rFonts w:cs="Times New Roman"/>
      <w:b/>
      <w:bCs/>
      <w:sz w:val="28"/>
      <w:szCs w:val="28"/>
      <w:lang w:eastAsia="en-US"/>
    </w:rPr>
  </w:style>
  <w:style w:type="character" w:customStyle="1" w:styleId="50">
    <w:name w:val="Заголовок 5 Знак"/>
    <w:basedOn w:val="a0"/>
    <w:link w:val="5"/>
    <w:uiPriority w:val="9"/>
    <w:semiHidden/>
    <w:rsid w:val="00A46573"/>
    <w:rPr>
      <w:rFonts w:cs="Times New Roman"/>
      <w:b/>
      <w:bCs/>
      <w:i/>
      <w:iCs/>
      <w:sz w:val="26"/>
      <w:szCs w:val="26"/>
      <w:lang w:eastAsia="en-US"/>
    </w:rPr>
  </w:style>
  <w:style w:type="character" w:customStyle="1" w:styleId="60">
    <w:name w:val="Заголовок 6 Знак"/>
    <w:basedOn w:val="a0"/>
    <w:link w:val="6"/>
    <w:uiPriority w:val="9"/>
    <w:semiHidden/>
    <w:rsid w:val="00A46573"/>
    <w:rPr>
      <w:rFonts w:cs="Times New Roman"/>
      <w:b/>
      <w:bCs/>
      <w:lang w:eastAsia="en-US"/>
    </w:rPr>
  </w:style>
  <w:style w:type="character" w:customStyle="1" w:styleId="70">
    <w:name w:val="Заголовок 7 Знак"/>
    <w:basedOn w:val="a0"/>
    <w:link w:val="7"/>
    <w:uiPriority w:val="9"/>
    <w:semiHidden/>
    <w:rsid w:val="00A46573"/>
    <w:rPr>
      <w:rFonts w:cs="Times New Roman"/>
      <w:sz w:val="24"/>
      <w:szCs w:val="24"/>
      <w:lang w:eastAsia="en-US"/>
    </w:rPr>
  </w:style>
  <w:style w:type="character" w:customStyle="1" w:styleId="80">
    <w:name w:val="Заголовок 8 Знак"/>
    <w:basedOn w:val="a0"/>
    <w:link w:val="8"/>
    <w:uiPriority w:val="9"/>
    <w:semiHidden/>
    <w:rsid w:val="00A46573"/>
    <w:rPr>
      <w:rFonts w:cs="Times New Roman"/>
      <w:i/>
      <w:iCs/>
      <w:sz w:val="24"/>
      <w:szCs w:val="24"/>
      <w:lang w:eastAsia="en-US"/>
    </w:rPr>
  </w:style>
  <w:style w:type="character" w:customStyle="1" w:styleId="90">
    <w:name w:val="Заголовок 9 Знак"/>
    <w:basedOn w:val="a0"/>
    <w:link w:val="9"/>
    <w:uiPriority w:val="9"/>
    <w:semiHidden/>
    <w:rsid w:val="00A46573"/>
    <w:rPr>
      <w:rFonts w:asciiTheme="majorHAnsi" w:eastAsiaTheme="majorEastAsia" w:hAnsiTheme="majorHAnsi" w:cs="Times New Roman"/>
      <w:lang w:eastAsia="en-US"/>
    </w:rPr>
  </w:style>
  <w:style w:type="numbering" w:customStyle="1" w:styleId="13">
    <w:name w:val="Нет списка1"/>
    <w:next w:val="a2"/>
    <w:uiPriority w:val="99"/>
    <w:semiHidden/>
    <w:unhideWhenUsed/>
    <w:rsid w:val="00A46573"/>
  </w:style>
  <w:style w:type="paragraph" w:customStyle="1" w:styleId="14">
    <w:name w:val="Текст1"/>
    <w:basedOn w:val="a"/>
    <w:rsid w:val="00A46573"/>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31">
    <w:name w:val="Текст3"/>
    <w:basedOn w:val="a"/>
    <w:rsid w:val="00A46573"/>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numbering" w:customStyle="1" w:styleId="110">
    <w:name w:val="Нет списка11"/>
    <w:next w:val="a2"/>
    <w:uiPriority w:val="99"/>
    <w:semiHidden/>
    <w:unhideWhenUsed/>
    <w:rsid w:val="00A46573"/>
  </w:style>
  <w:style w:type="character" w:styleId="af5">
    <w:name w:val="Placeholder Text"/>
    <w:basedOn w:val="a0"/>
    <w:uiPriority w:val="99"/>
    <w:semiHidden/>
    <w:rsid w:val="00A46573"/>
    <w:rPr>
      <w:color w:val="808080"/>
    </w:rPr>
  </w:style>
  <w:style w:type="paragraph" w:styleId="af6">
    <w:name w:val="Title"/>
    <w:basedOn w:val="a"/>
    <w:next w:val="a"/>
    <w:link w:val="af7"/>
    <w:uiPriority w:val="10"/>
    <w:qFormat/>
    <w:rsid w:val="00A46573"/>
    <w:pPr>
      <w:spacing w:before="240" w:after="60" w:line="240" w:lineRule="auto"/>
      <w:jc w:val="center"/>
      <w:outlineLvl w:val="0"/>
    </w:pPr>
    <w:rPr>
      <w:rFonts w:asciiTheme="majorHAnsi" w:eastAsiaTheme="majorEastAsia" w:hAnsiTheme="majorHAnsi" w:cs="Times New Roman"/>
      <w:b/>
      <w:bCs/>
      <w:kern w:val="28"/>
      <w:sz w:val="32"/>
      <w:szCs w:val="32"/>
      <w:lang w:eastAsia="en-US"/>
    </w:rPr>
  </w:style>
  <w:style w:type="character" w:customStyle="1" w:styleId="af7">
    <w:name w:val="Название Знак"/>
    <w:basedOn w:val="a0"/>
    <w:link w:val="af6"/>
    <w:uiPriority w:val="10"/>
    <w:rsid w:val="00A46573"/>
    <w:rPr>
      <w:rFonts w:asciiTheme="majorHAnsi" w:eastAsiaTheme="majorEastAsia" w:hAnsiTheme="majorHAnsi" w:cs="Times New Roman"/>
      <w:b/>
      <w:bCs/>
      <w:kern w:val="28"/>
      <w:sz w:val="32"/>
      <w:szCs w:val="32"/>
      <w:lang w:eastAsia="en-US"/>
    </w:rPr>
  </w:style>
  <w:style w:type="paragraph" w:styleId="af8">
    <w:name w:val="Subtitle"/>
    <w:basedOn w:val="a"/>
    <w:next w:val="a"/>
    <w:link w:val="af9"/>
    <w:uiPriority w:val="11"/>
    <w:qFormat/>
    <w:rsid w:val="00A46573"/>
    <w:pPr>
      <w:spacing w:after="60" w:line="240" w:lineRule="auto"/>
      <w:jc w:val="center"/>
      <w:outlineLvl w:val="1"/>
    </w:pPr>
    <w:rPr>
      <w:rFonts w:asciiTheme="majorHAnsi" w:eastAsiaTheme="majorEastAsia" w:hAnsiTheme="majorHAnsi" w:cs="Times New Roman"/>
      <w:sz w:val="24"/>
      <w:szCs w:val="24"/>
      <w:lang w:eastAsia="en-US"/>
    </w:rPr>
  </w:style>
  <w:style w:type="character" w:customStyle="1" w:styleId="af9">
    <w:name w:val="Подзаголовок Знак"/>
    <w:basedOn w:val="a0"/>
    <w:link w:val="af8"/>
    <w:uiPriority w:val="11"/>
    <w:rsid w:val="00A46573"/>
    <w:rPr>
      <w:rFonts w:asciiTheme="majorHAnsi" w:eastAsiaTheme="majorEastAsia" w:hAnsiTheme="majorHAnsi" w:cs="Times New Roman"/>
      <w:sz w:val="24"/>
      <w:szCs w:val="24"/>
      <w:lang w:eastAsia="en-US"/>
    </w:rPr>
  </w:style>
  <w:style w:type="character" w:styleId="afa">
    <w:name w:val="Emphasis"/>
    <w:basedOn w:val="a0"/>
    <w:uiPriority w:val="20"/>
    <w:qFormat/>
    <w:rsid w:val="00A46573"/>
    <w:rPr>
      <w:rFonts w:asciiTheme="minorHAnsi" w:hAnsiTheme="minorHAnsi"/>
      <w:b/>
      <w:i/>
      <w:iCs/>
    </w:rPr>
  </w:style>
  <w:style w:type="paragraph" w:styleId="21">
    <w:name w:val="Quote"/>
    <w:basedOn w:val="a"/>
    <w:next w:val="a"/>
    <w:link w:val="22"/>
    <w:uiPriority w:val="29"/>
    <w:qFormat/>
    <w:rsid w:val="00A46573"/>
    <w:pPr>
      <w:spacing w:after="0" w:line="240" w:lineRule="auto"/>
    </w:pPr>
    <w:rPr>
      <w:rFonts w:cs="Times New Roman"/>
      <w:i/>
      <w:sz w:val="24"/>
      <w:szCs w:val="24"/>
      <w:lang w:eastAsia="en-US"/>
    </w:rPr>
  </w:style>
  <w:style w:type="character" w:customStyle="1" w:styleId="22">
    <w:name w:val="Цитата 2 Знак"/>
    <w:basedOn w:val="a0"/>
    <w:link w:val="21"/>
    <w:uiPriority w:val="29"/>
    <w:rsid w:val="00A46573"/>
    <w:rPr>
      <w:rFonts w:cs="Times New Roman"/>
      <w:i/>
      <w:sz w:val="24"/>
      <w:szCs w:val="24"/>
      <w:lang w:eastAsia="en-US"/>
    </w:rPr>
  </w:style>
  <w:style w:type="paragraph" w:styleId="afb">
    <w:name w:val="Intense Quote"/>
    <w:basedOn w:val="a"/>
    <w:next w:val="a"/>
    <w:link w:val="afc"/>
    <w:uiPriority w:val="30"/>
    <w:qFormat/>
    <w:rsid w:val="00A46573"/>
    <w:pPr>
      <w:spacing w:after="0" w:line="240" w:lineRule="auto"/>
      <w:ind w:left="720" w:right="720"/>
    </w:pPr>
    <w:rPr>
      <w:rFonts w:cs="Times New Roman"/>
      <w:b/>
      <w:i/>
      <w:sz w:val="24"/>
      <w:lang w:eastAsia="en-US"/>
    </w:rPr>
  </w:style>
  <w:style w:type="character" w:customStyle="1" w:styleId="afc">
    <w:name w:val="Выделенная цитата Знак"/>
    <w:basedOn w:val="a0"/>
    <w:link w:val="afb"/>
    <w:uiPriority w:val="30"/>
    <w:rsid w:val="00A46573"/>
    <w:rPr>
      <w:rFonts w:cs="Times New Roman"/>
      <w:b/>
      <w:i/>
      <w:sz w:val="24"/>
      <w:lang w:eastAsia="en-US"/>
    </w:rPr>
  </w:style>
  <w:style w:type="character" w:styleId="afd">
    <w:name w:val="Subtle Emphasis"/>
    <w:uiPriority w:val="19"/>
    <w:qFormat/>
    <w:rsid w:val="00A46573"/>
    <w:rPr>
      <w:i/>
      <w:color w:val="5A5A5A" w:themeColor="text1" w:themeTint="A5"/>
    </w:rPr>
  </w:style>
  <w:style w:type="character" w:styleId="afe">
    <w:name w:val="Intense Emphasis"/>
    <w:basedOn w:val="a0"/>
    <w:uiPriority w:val="21"/>
    <w:qFormat/>
    <w:rsid w:val="00A46573"/>
    <w:rPr>
      <w:b/>
      <w:i/>
      <w:sz w:val="24"/>
      <w:szCs w:val="24"/>
      <w:u w:val="single"/>
    </w:rPr>
  </w:style>
  <w:style w:type="character" w:styleId="aff">
    <w:name w:val="Subtle Reference"/>
    <w:basedOn w:val="a0"/>
    <w:uiPriority w:val="31"/>
    <w:qFormat/>
    <w:rsid w:val="00A46573"/>
    <w:rPr>
      <w:sz w:val="24"/>
      <w:szCs w:val="24"/>
      <w:u w:val="single"/>
    </w:rPr>
  </w:style>
  <w:style w:type="character" w:styleId="aff0">
    <w:name w:val="Intense Reference"/>
    <w:basedOn w:val="a0"/>
    <w:uiPriority w:val="32"/>
    <w:qFormat/>
    <w:rsid w:val="00A46573"/>
    <w:rPr>
      <w:b/>
      <w:sz w:val="24"/>
      <w:u w:val="single"/>
    </w:rPr>
  </w:style>
  <w:style w:type="character" w:styleId="aff1">
    <w:name w:val="Book Title"/>
    <w:basedOn w:val="a0"/>
    <w:uiPriority w:val="33"/>
    <w:qFormat/>
    <w:rsid w:val="00A46573"/>
    <w:rPr>
      <w:rFonts w:asciiTheme="majorHAnsi" w:eastAsiaTheme="majorEastAsia" w:hAnsiTheme="majorHAnsi"/>
      <w:b/>
      <w:i/>
      <w:sz w:val="24"/>
      <w:szCs w:val="24"/>
    </w:rPr>
  </w:style>
  <w:style w:type="paragraph" w:styleId="aff2">
    <w:name w:val="TOC Heading"/>
    <w:basedOn w:val="1"/>
    <w:next w:val="a"/>
    <w:uiPriority w:val="39"/>
    <w:semiHidden/>
    <w:unhideWhenUsed/>
    <w:qFormat/>
    <w:rsid w:val="00A46573"/>
    <w:pPr>
      <w:spacing w:before="240" w:after="60"/>
      <w:outlineLvl w:val="9"/>
    </w:pPr>
    <w:rPr>
      <w:rFonts w:asciiTheme="majorHAnsi" w:eastAsiaTheme="majorEastAsia" w:hAnsiTheme="majorHAnsi"/>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6267684">
      <w:bodyDiv w:val="1"/>
      <w:marLeft w:val="0"/>
      <w:marRight w:val="0"/>
      <w:marTop w:val="0"/>
      <w:marBottom w:val="0"/>
      <w:divBdr>
        <w:top w:val="none" w:sz="0" w:space="0" w:color="auto"/>
        <w:left w:val="none" w:sz="0" w:space="0" w:color="auto"/>
        <w:bottom w:val="none" w:sz="0" w:space="0" w:color="auto"/>
        <w:right w:val="none" w:sz="0" w:space="0" w:color="auto"/>
      </w:divBdr>
    </w:div>
    <w:div w:id="1018114939">
      <w:bodyDiv w:val="1"/>
      <w:marLeft w:val="0"/>
      <w:marRight w:val="0"/>
      <w:marTop w:val="0"/>
      <w:marBottom w:val="0"/>
      <w:divBdr>
        <w:top w:val="none" w:sz="0" w:space="0" w:color="auto"/>
        <w:left w:val="none" w:sz="0" w:space="0" w:color="auto"/>
        <w:bottom w:val="none" w:sz="0" w:space="0" w:color="auto"/>
        <w:right w:val="none" w:sz="0" w:space="0" w:color="auto"/>
      </w:divBdr>
    </w:div>
    <w:div w:id="1533884020">
      <w:bodyDiv w:val="1"/>
      <w:marLeft w:val="0"/>
      <w:marRight w:val="0"/>
      <w:marTop w:val="0"/>
      <w:marBottom w:val="0"/>
      <w:divBdr>
        <w:top w:val="none" w:sz="0" w:space="0" w:color="auto"/>
        <w:left w:val="none" w:sz="0" w:space="0" w:color="auto"/>
        <w:bottom w:val="none" w:sz="0" w:space="0" w:color="auto"/>
        <w:right w:val="none" w:sz="0" w:space="0" w:color="auto"/>
      </w:divBdr>
    </w:div>
    <w:div w:id="190991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C96F3-2B5F-4767-BE6F-4A8A0FE3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14128</Words>
  <Characters>80531</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213</cp:lastModifiedBy>
  <cp:revision>3</cp:revision>
  <dcterms:created xsi:type="dcterms:W3CDTF">2019-03-01T08:25:00Z</dcterms:created>
  <dcterms:modified xsi:type="dcterms:W3CDTF">2019-05-23T08:24:00Z</dcterms:modified>
</cp:coreProperties>
</file>