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41" w:rsidRPr="00FD2FBD" w:rsidRDefault="00AA414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D2FBD">
        <w:rPr>
          <w:rFonts w:ascii="Times New Roman" w:hAnsi="Times New Roman" w:cs="Times New Roman"/>
          <w:b/>
          <w:sz w:val="32"/>
          <w:szCs w:val="32"/>
          <w:lang w:val="ru-RU"/>
        </w:rPr>
        <w:t>Тесты для ординаторов по функци</w:t>
      </w:r>
      <w:r w:rsidR="009E4A86">
        <w:rPr>
          <w:rFonts w:ascii="Times New Roman" w:hAnsi="Times New Roman" w:cs="Times New Roman"/>
          <w:b/>
          <w:sz w:val="32"/>
          <w:szCs w:val="32"/>
          <w:lang w:val="ru-RU"/>
        </w:rPr>
        <w:t>ональной диагностик (вступительные</w:t>
      </w:r>
      <w:r w:rsidR="00154BDD">
        <w:rPr>
          <w:rFonts w:ascii="Times New Roman" w:hAnsi="Times New Roman" w:cs="Times New Roman"/>
          <w:b/>
          <w:sz w:val="32"/>
          <w:szCs w:val="32"/>
          <w:lang w:val="ru-RU"/>
        </w:rPr>
        <w:t>)500</w:t>
      </w:r>
    </w:p>
    <w:p w:rsidR="00057A6C" w:rsidRPr="005C72A0" w:rsidRDefault="00057A6C" w:rsidP="00057A6C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</w:p>
    <w:p w:rsidR="00057A6C" w:rsidRPr="005C72A0" w:rsidRDefault="00057A6C" w:rsidP="00057A6C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дилятационной кардиомиопатии эхокардиографически  характерно:</w:t>
      </w:r>
    </w:p>
    <w:p w:rsidR="00057A6C" w:rsidRPr="005C72A0" w:rsidRDefault="00057A6C" w:rsidP="00055B5A">
      <w:pPr>
        <w:pStyle w:val="a3"/>
        <w:numPr>
          <w:ilvl w:val="0"/>
          <w:numId w:val="287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нарушение систолической функции левого желудочка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7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пристеночные тромбы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7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динамическая обструкция выходного тракта левого желудочка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7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нарушение систолической функции левого желудочка и пристеночные тромбы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7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нарушение диастолической функции левого желудочка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57A6C" w:rsidRPr="005C72A0" w:rsidRDefault="00057A6C" w:rsidP="007756FA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57A6C" w:rsidRPr="005C72A0" w:rsidRDefault="00057A6C" w:rsidP="00057A6C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</w:p>
    <w:p w:rsidR="00057A6C" w:rsidRPr="005C72A0" w:rsidRDefault="00057A6C" w:rsidP="00057A6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Типичными ЭКГ признаками желудочковой экстрасистолии являются все, кроме</w:t>
      </w:r>
    </w:p>
    <w:p w:rsidR="00057A6C" w:rsidRPr="005C72A0" w:rsidRDefault="00057A6C" w:rsidP="00055B5A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расширение желудочкового комплекса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изменение формы или полярности зубца Р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057A6C" w:rsidRPr="005C72A0" w:rsidRDefault="00057A6C" w:rsidP="00055B5A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изменение формы желудочкового комплекса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756FA" w:rsidRPr="005C72A0" w:rsidRDefault="00057A6C" w:rsidP="00055B5A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наличие полной компенсаторной паузы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057A6C" w:rsidRPr="005C72A0" w:rsidRDefault="007756FA" w:rsidP="00055B5A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  <w:r w:rsidR="0012381A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  <w:r w:rsidR="00057A6C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не верно.</w:t>
      </w:r>
    </w:p>
    <w:p w:rsidR="00131CA2" w:rsidRPr="005C72A0" w:rsidRDefault="00131CA2" w:rsidP="00131CA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При проведении ВЭМ пробы у больного зарегистрирована горизонтальная депрессия сегмента ST на 2,5 мм. Болевых ощущений не  было. Пробу следует расценить</w:t>
      </w:r>
    </w:p>
    <w:p w:rsidR="00131CA2" w:rsidRPr="005C72A0" w:rsidRDefault="00131CA2" w:rsidP="00055B5A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как положительную</w:t>
      </w:r>
    </w:p>
    <w:p w:rsidR="00131CA2" w:rsidRPr="005C72A0" w:rsidRDefault="00131CA2" w:rsidP="00055B5A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как отрицательную</w:t>
      </w:r>
    </w:p>
    <w:p w:rsidR="00131CA2" w:rsidRPr="005C72A0" w:rsidRDefault="00131CA2" w:rsidP="00055B5A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как сомнительную</w:t>
      </w:r>
    </w:p>
    <w:p w:rsidR="00131CA2" w:rsidRPr="005C72A0" w:rsidRDefault="007756FA" w:rsidP="00055B5A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  <w:r w:rsidR="00984BB2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  <w:r w:rsidR="00131CA2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не верно</w:t>
      </w:r>
    </w:p>
    <w:p w:rsidR="00131CA2" w:rsidRPr="005C72A0" w:rsidRDefault="00131CA2" w:rsidP="00055B5A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все перечисленное не верно</w:t>
      </w:r>
    </w:p>
    <w:p w:rsidR="00A66788" w:rsidRPr="005C72A0" w:rsidRDefault="00A66788" w:rsidP="00A66788">
      <w:pPr>
        <w:pStyle w:val="a3"/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Из инструментальных неинвазивных методов исследования наиболее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точные сведения о наличии межжелудочкового дефекта дает:</w:t>
      </w:r>
    </w:p>
    <w:p w:rsidR="00131CA2" w:rsidRPr="005C72A0" w:rsidRDefault="00131CA2" w:rsidP="00055B5A">
      <w:pPr>
        <w:pStyle w:val="a3"/>
        <w:numPr>
          <w:ilvl w:val="0"/>
          <w:numId w:val="29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электрокардиография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рентгеновское исследование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фонокардиография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эхокардиография с допплерографией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372EA2" w:rsidRPr="005C72A0" w:rsidRDefault="00372EA2" w:rsidP="00055B5A">
      <w:pPr>
        <w:pStyle w:val="a3"/>
        <w:numPr>
          <w:ilvl w:val="0"/>
          <w:numId w:val="29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все не верно</w:t>
      </w:r>
      <w:r w:rsidR="00222E0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131CA2" w:rsidRPr="005C72A0" w:rsidRDefault="00131CA2" w:rsidP="00372EA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31CA2" w:rsidRPr="005C72A0" w:rsidRDefault="00131CA2" w:rsidP="00372E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Наиболее информативным в диагностике экссудативного перикардита</w:t>
      </w:r>
    </w:p>
    <w:p w:rsidR="00131CA2" w:rsidRPr="005C72A0" w:rsidRDefault="00A66788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Я</w:t>
      </w:r>
      <w:r w:rsidR="00131CA2" w:rsidRPr="005C72A0">
        <w:rPr>
          <w:rFonts w:ascii="Times New Roman" w:eastAsia="MS Mincho" w:hAnsi="Times New Roman"/>
          <w:sz w:val="24"/>
          <w:szCs w:val="24"/>
          <w:lang w:eastAsia="ru-RU"/>
        </w:rPr>
        <w:t>вляется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:</w:t>
      </w:r>
    </w:p>
    <w:p w:rsidR="00131CA2" w:rsidRPr="005C72A0" w:rsidRDefault="00131CA2" w:rsidP="00055B5A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шум трения перикарда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увеличения границ сердца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повышение давления в яремных венах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пародоксальный" пульс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ЭхоКГ исследование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</w:t>
      </w:r>
    </w:p>
    <w:p w:rsidR="00131CA2" w:rsidRPr="005C72A0" w:rsidRDefault="00131CA2" w:rsidP="00131C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гипертрофической кардиомиопатии соотношение толщины межжелудочковой перегородки и задней стенки левого желудочка:</w:t>
      </w:r>
    </w:p>
    <w:p w:rsidR="00131CA2" w:rsidRPr="005C72A0" w:rsidRDefault="00131CA2" w:rsidP="00055B5A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 превышает 1,0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равно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обычно более 1,3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никогда не превышает 1,3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31CA2" w:rsidRPr="005C72A0" w:rsidRDefault="00131CA2" w:rsidP="00055B5A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31CA2" w:rsidRPr="005C72A0" w:rsidRDefault="00131CA2" w:rsidP="007756F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7F65F8" w:rsidRPr="005C72A0" w:rsidRDefault="007F65F8" w:rsidP="007F65F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№7</w:t>
      </w:r>
    </w:p>
    <w:p w:rsidR="007F65F8" w:rsidRPr="005C72A0" w:rsidRDefault="007F65F8" w:rsidP="007F65F8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дилятационной кардиомиопатии эхокардиографически  характерно:</w:t>
      </w:r>
    </w:p>
    <w:p w:rsidR="007F65F8" w:rsidRPr="005C72A0" w:rsidRDefault="007F65F8" w:rsidP="00055B5A">
      <w:pPr>
        <w:pStyle w:val="a3"/>
        <w:numPr>
          <w:ilvl w:val="0"/>
          <w:numId w:val="293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нарушение диастолической функции левого желудочка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3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нарушение систолической функции левого желудочка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3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пристеночные тромбы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3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нарушение систолической функции левого желудочка и пристеночные тромбы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3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динамическая обструкция выходного тракта левого желудочка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F65F8" w:rsidRPr="005C72A0" w:rsidRDefault="007F65F8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</w:t>
      </w: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Типичными ЭКГ признаками желудочковой экстрасистолии являются все, кроме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:</w:t>
      </w:r>
    </w:p>
    <w:p w:rsidR="007F65F8" w:rsidRPr="005C72A0" w:rsidRDefault="007F65F8" w:rsidP="00055B5A">
      <w:pPr>
        <w:pStyle w:val="a3"/>
        <w:numPr>
          <w:ilvl w:val="0"/>
          <w:numId w:val="29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изменение формы или полярности зубца Р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расширение желудочкового комплекса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изменение формы желудочкового комплекса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наличие полной компенсаторной паузы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7756FA" w:rsidP="00055B5A">
      <w:pPr>
        <w:pStyle w:val="a3"/>
        <w:numPr>
          <w:ilvl w:val="0"/>
          <w:numId w:val="29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  <w:r w:rsidR="0012381A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  <w:r w:rsidR="007F65F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не верно.</w:t>
      </w: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</w:t>
      </w:r>
    </w:p>
    <w:p w:rsidR="007F65F8" w:rsidRPr="005C72A0" w:rsidRDefault="007F65F8" w:rsidP="007F6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Укажите наиболее достоверный способ диагностической верификации кардиомиопатии:</w:t>
      </w:r>
    </w:p>
    <w:p w:rsidR="007F65F8" w:rsidRPr="005C72A0" w:rsidRDefault="007F65F8" w:rsidP="00055B5A">
      <w:pPr>
        <w:pStyle w:val="a3"/>
        <w:numPr>
          <w:ilvl w:val="0"/>
          <w:numId w:val="2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ЭхоКГ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ФКГ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ВЭМ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R-скопия грудной клетки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F65F8" w:rsidRPr="005C72A0" w:rsidRDefault="007F65F8" w:rsidP="007F65F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</w:t>
      </w: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Наиболее информативным методом диагностики дополнительных путей</w:t>
      </w: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проведения в миокарде является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:</w:t>
      </w:r>
    </w:p>
    <w:p w:rsidR="007F65F8" w:rsidRPr="005C72A0" w:rsidRDefault="007F65F8" w:rsidP="00055B5A">
      <w:pPr>
        <w:pStyle w:val="a3"/>
        <w:numPr>
          <w:ilvl w:val="0"/>
          <w:numId w:val="29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пищеводное отведение ЭКГ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внутрипредсердное отведение ЭКГ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эпикардиальное отведение ЭКГ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электрофизиологическое исследование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31CA2" w:rsidRPr="005C72A0" w:rsidRDefault="007F65F8" w:rsidP="00055B5A">
      <w:pPr>
        <w:pStyle w:val="a3"/>
        <w:numPr>
          <w:ilvl w:val="0"/>
          <w:numId w:val="296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поверхностная ЭКГ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7F65F8" w:rsidRPr="005C72A0" w:rsidRDefault="007F65F8" w:rsidP="007F65F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№11</w:t>
      </w:r>
    </w:p>
    <w:p w:rsidR="007F65F8" w:rsidRPr="005C72A0" w:rsidRDefault="007F65F8" w:rsidP="007F6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на ЭКГ отражает:</w:t>
      </w:r>
    </w:p>
    <w:p w:rsidR="007F65F8" w:rsidRPr="005C72A0" w:rsidRDefault="007F65F8" w:rsidP="00055B5A">
      <w:pPr>
        <w:pStyle w:val="a3"/>
        <w:numPr>
          <w:ilvl w:val="0"/>
          <w:numId w:val="2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деполяризацию предсердий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его составляет от 0,12 до 0,20 сек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2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норме он изоэлектричен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756FA" w:rsidP="00055B5A">
      <w:pPr>
        <w:pStyle w:val="a3"/>
        <w:numPr>
          <w:ilvl w:val="0"/>
          <w:numId w:val="2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7F65F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372EA2" w:rsidP="00055B5A">
      <w:pPr>
        <w:pStyle w:val="a3"/>
        <w:numPr>
          <w:ilvl w:val="0"/>
          <w:numId w:val="297"/>
        </w:numPr>
        <w:tabs>
          <w:tab w:val="left" w:pos="191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F65F8" w:rsidRPr="005C72A0" w:rsidRDefault="007F65F8" w:rsidP="007F65F8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F65F8" w:rsidRPr="005C72A0" w:rsidRDefault="007F65F8" w:rsidP="007F65F8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№12</w:t>
      </w:r>
    </w:p>
    <w:p w:rsidR="007F65F8" w:rsidRPr="005C72A0" w:rsidRDefault="007F65F8" w:rsidP="007F6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данные, специфичные для ИБС. Стенокардии напряжения, стабильной формы?</w:t>
      </w:r>
    </w:p>
    <w:p w:rsidR="007F65F8" w:rsidRPr="005C72A0" w:rsidRDefault="007F65F8" w:rsidP="00055B5A">
      <w:pPr>
        <w:pStyle w:val="a3"/>
        <w:numPr>
          <w:ilvl w:val="0"/>
          <w:numId w:val="3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зубец Т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3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 сегмента ST менее 1 мм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3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комплекса QRS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3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правильно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F65F8" w:rsidP="00055B5A">
      <w:pPr>
        <w:pStyle w:val="a3"/>
        <w:numPr>
          <w:ilvl w:val="0"/>
          <w:numId w:val="3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сегмента ST ниже изолинии на 1 и более мм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650A" w:rsidRPr="005C72A0" w:rsidRDefault="0011650A" w:rsidP="0011650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</w:t>
      </w:r>
    </w:p>
    <w:p w:rsidR="0011650A" w:rsidRPr="005C72A0" w:rsidRDefault="0011650A" w:rsidP="001165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изменения, выявляемые при первичной остановке сердца, кроме:</w:t>
      </w:r>
    </w:p>
    <w:p w:rsidR="0011650A" w:rsidRPr="005C72A0" w:rsidRDefault="0011650A" w:rsidP="00055B5A">
      <w:pPr>
        <w:pStyle w:val="a3"/>
        <w:numPr>
          <w:ilvl w:val="0"/>
          <w:numId w:val="2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тахикардия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фибрилляция желудочков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неустойчивая желудочковая тахикардия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асистолия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F65F8" w:rsidRPr="005C72A0" w:rsidRDefault="007756FA" w:rsidP="00055B5A">
      <w:pPr>
        <w:pStyle w:val="a3"/>
        <w:numPr>
          <w:ilvl w:val="0"/>
          <w:numId w:val="2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2-4</w:t>
      </w:r>
      <w:r w:rsidR="0011650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верно.</w:t>
      </w:r>
    </w:p>
    <w:p w:rsidR="0011650A" w:rsidRPr="005C72A0" w:rsidRDefault="0011650A" w:rsidP="0011650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№14</w:t>
      </w: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При мерцательной аритмии – все, кроме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:</w:t>
      </w:r>
    </w:p>
    <w:p w:rsidR="0011650A" w:rsidRPr="005C72A0" w:rsidRDefault="0011650A" w:rsidP="00055B5A">
      <w:pPr>
        <w:pStyle w:val="a3"/>
        <w:numPr>
          <w:ilvl w:val="0"/>
          <w:numId w:val="29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 ЭКГ- отсутствуют з.Р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на ЭКГ- присутствуют волны мерцания предсердий (лучше идентифицируются в отведении V1)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у больных с митральным стенозом может провоцироваться отек легких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Расстояние 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 неправильное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299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 уширен, деформирован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11650A" w:rsidRPr="005C72A0" w:rsidRDefault="0011650A" w:rsidP="007756F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</w:t>
      </w:r>
    </w:p>
    <w:p w:rsidR="0011650A" w:rsidRPr="005C72A0" w:rsidRDefault="0011650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необходимо для установления диагноза: "Коронарная болезнь сердца.Стенокардия"?</w:t>
      </w:r>
    </w:p>
    <w:p w:rsidR="0011650A" w:rsidRPr="005C72A0" w:rsidRDefault="0011650A" w:rsidP="00055B5A">
      <w:pPr>
        <w:pStyle w:val="a3"/>
        <w:numPr>
          <w:ilvl w:val="0"/>
          <w:numId w:val="3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радиоизотопное исследование сердца с таллием в покое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электрокардиография покоя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коронарография с вентрикулографией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A66788" w:rsidP="00055B5A">
      <w:pPr>
        <w:pStyle w:val="a3"/>
        <w:numPr>
          <w:ilvl w:val="0"/>
          <w:numId w:val="3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эхокардиография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7756FA" w:rsidP="00055B5A">
      <w:pPr>
        <w:pStyle w:val="a3"/>
        <w:numPr>
          <w:ilvl w:val="0"/>
          <w:numId w:val="3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11650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верно</w:t>
      </w:r>
      <w:r w:rsidR="00AF7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31CA2" w:rsidRPr="005C72A0" w:rsidRDefault="00131CA2" w:rsidP="00131CA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1650A" w:rsidRPr="005C72A0" w:rsidRDefault="0011650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</w:t>
      </w:r>
    </w:p>
    <w:p w:rsidR="0011650A" w:rsidRPr="005C72A0" w:rsidRDefault="0011650A" w:rsidP="00A66788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Основными методами диагностики пороков сердца являются:</w:t>
      </w:r>
    </w:p>
    <w:p w:rsidR="0011650A" w:rsidRPr="005C72A0" w:rsidRDefault="00A66788" w:rsidP="00055B5A">
      <w:pPr>
        <w:pStyle w:val="a3"/>
        <w:numPr>
          <w:ilvl w:val="0"/>
          <w:numId w:val="30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="0011650A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хокардиография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11650A" w:rsidRPr="005C72A0" w:rsidRDefault="00A66788" w:rsidP="00055B5A">
      <w:pPr>
        <w:pStyle w:val="a3"/>
        <w:numPr>
          <w:ilvl w:val="0"/>
          <w:numId w:val="30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Ф</w:t>
      </w:r>
      <w:r w:rsidR="0011650A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онокардиография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11650A" w:rsidRPr="005C72A0" w:rsidRDefault="00A66788" w:rsidP="00055B5A">
      <w:pPr>
        <w:pStyle w:val="a3"/>
        <w:numPr>
          <w:ilvl w:val="0"/>
          <w:numId w:val="30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Э</w:t>
      </w:r>
      <w:r w:rsidR="00AF7977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лектрокардиография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11650A" w:rsidRPr="005C72A0" w:rsidRDefault="00A66788" w:rsidP="00055B5A">
      <w:pPr>
        <w:pStyle w:val="a3"/>
        <w:numPr>
          <w:ilvl w:val="0"/>
          <w:numId w:val="30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="0011650A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нгиовентрикулография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131CA2" w:rsidRPr="005C72A0" w:rsidRDefault="0011650A" w:rsidP="00055B5A">
      <w:pPr>
        <w:pStyle w:val="a3"/>
        <w:numPr>
          <w:ilvl w:val="0"/>
          <w:numId w:val="302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все перечисленно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е</w:t>
      </w:r>
      <w:r w:rsidR="00AF7977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</w:p>
    <w:p w:rsidR="0011650A" w:rsidRPr="005C72A0" w:rsidRDefault="0011650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Ишемия миокарда на ЭКГ – это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11650A" w:rsidRPr="005C72A0" w:rsidRDefault="0011650A" w:rsidP="00055B5A">
      <w:pPr>
        <w:pStyle w:val="a3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амплитуды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="00A66788" w:rsidRPr="005C72A0"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глубокий уширенный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более 1 мм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деформация компле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1650A" w:rsidRPr="005C72A0" w:rsidRDefault="0011650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50A" w:rsidRPr="005C72A0" w:rsidRDefault="0011650A" w:rsidP="0011650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</w:p>
    <w:p w:rsidR="0011650A" w:rsidRPr="005C72A0" w:rsidRDefault="0011650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достоверные критерии ГЛЖ:</w:t>
      </w:r>
    </w:p>
    <w:p w:rsidR="0011650A" w:rsidRPr="005C72A0" w:rsidRDefault="0011650A" w:rsidP="00055B5A">
      <w:pPr>
        <w:pStyle w:val="a3"/>
        <w:numPr>
          <w:ilvl w:val="0"/>
          <w:numId w:val="3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левой границы сердца при физикальном обследовании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Отклонение ЭОС влево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Толщина ЗСЛЖ в диастолу 1,1см и более по данным ЭХОКГ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11650A" w:rsidP="00055B5A">
      <w:pPr>
        <w:pStyle w:val="a3"/>
        <w:numPr>
          <w:ilvl w:val="0"/>
          <w:numId w:val="3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и отрицательный Т в левых грудных отведениях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6C75DA" w:rsidP="00055B5A">
      <w:pPr>
        <w:pStyle w:val="a3"/>
        <w:numPr>
          <w:ilvl w:val="0"/>
          <w:numId w:val="30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984BB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11650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626A" w:rsidRPr="005C72A0" w:rsidRDefault="000A626A" w:rsidP="001165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Определите изменения ЭХОКГ при хроническом легочном сердце:</w:t>
      </w:r>
    </w:p>
    <w:p w:rsidR="000A626A" w:rsidRPr="005C72A0" w:rsidRDefault="000A626A" w:rsidP="00055B5A">
      <w:pPr>
        <w:pStyle w:val="a3"/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дилятация полостей сердца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резкое сужение устья легочной артерии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диффузный гипокинез стенок левого желудочка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фракции выброса &lt; 55%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ЛАД ср. (35 мм.рт.ст.)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626A" w:rsidRPr="005C72A0" w:rsidRDefault="000A626A" w:rsidP="000A626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</w:t>
      </w:r>
    </w:p>
    <w:p w:rsidR="000A626A" w:rsidRPr="005C72A0" w:rsidRDefault="000A626A" w:rsidP="000A626A">
      <w:p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Площадь левого атриовентрикулярного отверстия в норме:</w:t>
      </w:r>
    </w:p>
    <w:p w:rsidR="000A626A" w:rsidRPr="005C72A0" w:rsidRDefault="000A626A" w:rsidP="00055B5A">
      <w:pPr>
        <w:pStyle w:val="a3"/>
        <w:numPr>
          <w:ilvl w:val="0"/>
          <w:numId w:val="306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1,5-3 кв.см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6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4-6 кв.см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6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2,5-3 кв.см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6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 кв.см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6C75DA" w:rsidP="00055B5A">
      <w:pPr>
        <w:pStyle w:val="a3"/>
        <w:numPr>
          <w:ilvl w:val="0"/>
          <w:numId w:val="306"/>
        </w:numPr>
        <w:suppressAutoHyphens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0A6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626A" w:rsidRPr="005C72A0" w:rsidRDefault="000A626A" w:rsidP="000A626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патологического з. Q   и подъем сегмента ST 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 AVF   является признаком:</w:t>
      </w:r>
    </w:p>
    <w:p w:rsidR="000A626A" w:rsidRPr="005C72A0" w:rsidRDefault="000A626A" w:rsidP="00055B5A">
      <w:pPr>
        <w:pStyle w:val="a3"/>
        <w:numPr>
          <w:ilvl w:val="0"/>
          <w:numId w:val="3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инфаркта миокарда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инфаркта миокарда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передне-перегородочного инфаркта миокарда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заднего инфаркта миокарда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1650A" w:rsidRPr="005C72A0" w:rsidRDefault="006C75DA" w:rsidP="00055B5A">
      <w:pPr>
        <w:pStyle w:val="a3"/>
        <w:numPr>
          <w:ilvl w:val="0"/>
          <w:numId w:val="3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0A6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верно.</w:t>
      </w:r>
    </w:p>
    <w:p w:rsidR="000A626A" w:rsidRPr="005C72A0" w:rsidRDefault="000A626A" w:rsidP="000A626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фибрилляции желудочков характерно, кроме:</w:t>
      </w:r>
    </w:p>
    <w:p w:rsidR="000A626A" w:rsidRPr="005C72A0" w:rsidRDefault="000A626A" w:rsidP="00055B5A">
      <w:pPr>
        <w:pStyle w:val="a3"/>
        <w:numPr>
          <w:ilvl w:val="0"/>
          <w:numId w:val="3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дифференцируется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волны одинаковой высоты и ширины с частотой от 60 до 100 в минуту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</w:t>
      </w:r>
      <w:r w:rsidR="00A66788" w:rsidRPr="005C72A0">
        <w:rPr>
          <w:rFonts w:ascii="Times New Roman" w:eastAsia="Times New Roman" w:hAnsi="Times New Roman"/>
          <w:sz w:val="24"/>
          <w:szCs w:val="24"/>
          <w:lang w:eastAsia="ru-RU"/>
        </w:rPr>
        <w:t>твует изоэлектрический интервал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A66788" w:rsidP="00055B5A">
      <w:pPr>
        <w:pStyle w:val="a3"/>
        <w:numPr>
          <w:ilvl w:val="0"/>
          <w:numId w:val="3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перечисленные не верно;</w:t>
      </w:r>
    </w:p>
    <w:p w:rsidR="000A626A" w:rsidRPr="005C72A0" w:rsidRDefault="000A626A" w:rsidP="00055B5A">
      <w:pPr>
        <w:pStyle w:val="a3"/>
        <w:numPr>
          <w:ilvl w:val="0"/>
          <w:numId w:val="3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волны различной высоты и ширин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626A" w:rsidRPr="005C72A0" w:rsidRDefault="000A626A" w:rsidP="000A626A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Диагностические критерии нормального синусового ритма:</w:t>
      </w:r>
    </w:p>
    <w:p w:rsidR="000A626A" w:rsidRPr="005C72A0" w:rsidRDefault="000A626A" w:rsidP="00055B5A">
      <w:pPr>
        <w:pStyle w:val="a3"/>
        <w:numPr>
          <w:ilvl w:val="0"/>
          <w:numId w:val="3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синусового происхождения всегда положителен в отведении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AVR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Форма з. Р может меняться от комплекса к комплексу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Расстояние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меняться более 10% в отдельных циклах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A66788" w:rsidP="00055B5A">
      <w:pPr>
        <w:pStyle w:val="a3"/>
        <w:numPr>
          <w:ilvl w:val="0"/>
          <w:numId w:val="3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перечисленное не верно;</w:t>
      </w:r>
    </w:p>
    <w:p w:rsidR="000A626A" w:rsidRPr="005C72A0" w:rsidRDefault="000A626A" w:rsidP="00055B5A">
      <w:pPr>
        <w:pStyle w:val="a3"/>
        <w:numPr>
          <w:ilvl w:val="0"/>
          <w:numId w:val="3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Постоянный и нормальный интервал Р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26A" w:rsidRPr="005C72A0" w:rsidRDefault="000A626A" w:rsidP="000A626A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ЭКГ-критерии гипертрофии правого предсердия:</w:t>
      </w:r>
    </w:p>
    <w:p w:rsidR="000A626A" w:rsidRPr="005C72A0" w:rsidRDefault="000A626A" w:rsidP="00055B5A">
      <w:pPr>
        <w:pStyle w:val="a3"/>
        <w:numPr>
          <w:ilvl w:val="0"/>
          <w:numId w:val="3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Индекс Макруза менее 1,1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Двугорбый з. Р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отведениях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отведении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зубец Р – двухфазный, с преобладанием второй отрицательной фазы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6C75DA" w:rsidP="00055B5A">
      <w:pPr>
        <w:pStyle w:val="a3"/>
        <w:numPr>
          <w:ilvl w:val="0"/>
          <w:numId w:val="3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0A6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A626A" w:rsidRPr="005C72A0" w:rsidRDefault="000A626A" w:rsidP="00055B5A">
      <w:pPr>
        <w:pStyle w:val="a3"/>
        <w:numPr>
          <w:ilvl w:val="0"/>
          <w:numId w:val="3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B7CF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 w:rsidR="002B7CF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2B7CF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2B7CF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2B7CF2" w:rsidRPr="005C72A0">
        <w:rPr>
          <w:rFonts w:ascii="Times New Roman" w:eastAsia="Times New Roman" w:hAnsi="Times New Roman"/>
          <w:sz w:val="24"/>
          <w:szCs w:val="24"/>
          <w:lang w:eastAsia="ru-RU"/>
        </w:rPr>
        <w:t>отведениях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Больной 23 года, жалуется на сердцебиение, частые приступы которого беспокоят в течение 5 лет. Обьективно: выявлено учащение ритма до 120 в мин., что зарегистрировано на ЭКГ, ритм правильный, с нормальными зубцами Р, интервал R-R - 0,09", перед многими комплексами QRS присутствует дельта волна, QRS 0,14сек. Наиболее вероятно, что у больного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:</w:t>
      </w:r>
    </w:p>
    <w:p w:rsidR="002B7CF2" w:rsidRPr="005C72A0" w:rsidRDefault="002B7CF2" w:rsidP="00055B5A">
      <w:pPr>
        <w:pStyle w:val="a3"/>
        <w:numPr>
          <w:ilvl w:val="0"/>
          <w:numId w:val="31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синусовый ритм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ускоренный идиовентрикулярный ритм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синдром WPW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феномен Венкебаха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0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фибрилляция предсердий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Диагноз не-Q волнового инфаркта миокарда ставится в случаях:</w:t>
      </w:r>
    </w:p>
    <w:p w:rsidR="002B7CF2" w:rsidRPr="005C72A0" w:rsidRDefault="002B7CF2" w:rsidP="00055B5A">
      <w:pPr>
        <w:pStyle w:val="a3"/>
        <w:numPr>
          <w:ilvl w:val="0"/>
          <w:numId w:val="3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Динамического изменения ферментов крови (тропонин Т и I,  МВ-КФК )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Типичного болевого синдрома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Подъема сегмента ST, с последующим формированием  отрицательного зубца Т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Наличия зон гипокинеза участка миокарда по эхокардиографии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Подъема сегмента ST, с последующим формированием патологического зубца Q и отрицательного зубца </w:t>
      </w:r>
      <w:r w:rsidR="00A66788" w:rsidRPr="005C72A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7CF2" w:rsidRPr="005C72A0" w:rsidRDefault="002B7CF2" w:rsidP="002B7CF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</w:p>
    <w:p w:rsidR="002B7CF2" w:rsidRPr="005C72A0" w:rsidRDefault="002B7CF2" w:rsidP="002B7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Внутрипредсердная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характеризуется:</w:t>
      </w:r>
    </w:p>
    <w:p w:rsidR="002B7CF2" w:rsidRPr="005C72A0" w:rsidRDefault="002B7CF2" w:rsidP="00055B5A">
      <w:pPr>
        <w:pStyle w:val="a3"/>
        <w:numPr>
          <w:ilvl w:val="0"/>
          <w:numId w:val="3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каждом последующем комплексе нарастает расщепление зубца Р с последующим выпадением левопредсердной фазы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укорочение растояния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Предсердия активируются независимо друг от друга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Наличием дельта волны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укорочен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7CF2" w:rsidRPr="005C72A0" w:rsidRDefault="002B7CF2" w:rsidP="002B7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Все перечисленное относительно трепетания предсердий является</w:t>
      </w: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справедливым, за исключением:</w:t>
      </w:r>
    </w:p>
    <w:p w:rsidR="002B7CF2" w:rsidRPr="005C72A0" w:rsidRDefault="002B7CF2" w:rsidP="00055B5A">
      <w:pPr>
        <w:pStyle w:val="a3"/>
        <w:numPr>
          <w:ilvl w:val="0"/>
          <w:numId w:val="31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 xml:space="preserve">  не изменен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Функциональная атриовентрикулярная блокада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A66788" w:rsidP="00055B5A">
      <w:pPr>
        <w:pStyle w:val="a3"/>
        <w:numPr>
          <w:ilvl w:val="0"/>
          <w:numId w:val="31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все перечисленное не верно;</w:t>
      </w:r>
    </w:p>
    <w:p w:rsidR="002B7CF2" w:rsidRPr="005C72A0" w:rsidRDefault="002B7CF2" w:rsidP="00055B5A">
      <w:pPr>
        <w:pStyle w:val="a3"/>
        <w:numPr>
          <w:ilvl w:val="0"/>
          <w:numId w:val="31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ЧСС предсердий  составляет 160-200 в мин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4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Зубец Р отсутствует</w:t>
      </w:r>
      <w:r w:rsidR="00A6678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2B7CF2" w:rsidRPr="005C72A0" w:rsidRDefault="002B7CF2" w:rsidP="00223D04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B7CF2" w:rsidRPr="005C72A0" w:rsidRDefault="002B7CF2" w:rsidP="002B7CF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</w:t>
      </w:r>
    </w:p>
    <w:p w:rsidR="002B7CF2" w:rsidRPr="005C72A0" w:rsidRDefault="002B7CF2" w:rsidP="002B7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Сегмент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это:</w:t>
      </w:r>
    </w:p>
    <w:p w:rsidR="002B7CF2" w:rsidRPr="005C72A0" w:rsidRDefault="002B7CF2" w:rsidP="00055B5A">
      <w:pPr>
        <w:pStyle w:val="a3"/>
        <w:numPr>
          <w:ilvl w:val="0"/>
          <w:numId w:val="3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деполяризация желудочков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период от начала деполяризации предсердий до начала деполяризации желудочков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деполяризация предсердий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период времени между деполяризацией желудочков и быстрой реполяризацией миокарда желудочков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7CF2" w:rsidRPr="005C72A0" w:rsidRDefault="002B7CF2" w:rsidP="00055B5A">
      <w:pPr>
        <w:pStyle w:val="a3"/>
        <w:numPr>
          <w:ilvl w:val="0"/>
          <w:numId w:val="3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перечисленное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составляет:</w:t>
      </w:r>
    </w:p>
    <w:p w:rsidR="009850AF" w:rsidRPr="005C72A0" w:rsidRDefault="009850AF" w:rsidP="00055B5A">
      <w:pPr>
        <w:pStyle w:val="a3"/>
        <w:numPr>
          <w:ilvl w:val="0"/>
          <w:numId w:val="3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 0,1 сек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0,12-0,2 сек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более 0.20 сек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перечисленное не верно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223D04" w:rsidP="00055B5A">
      <w:pPr>
        <w:pStyle w:val="a3"/>
        <w:numPr>
          <w:ilvl w:val="0"/>
          <w:numId w:val="3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850A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Слабость синусового узла ассоциируется со всеми состояниями, кроме:</w:t>
      </w:r>
    </w:p>
    <w:p w:rsidR="009850AF" w:rsidRPr="005C72A0" w:rsidRDefault="009850AF" w:rsidP="00055B5A">
      <w:pPr>
        <w:pStyle w:val="a3"/>
        <w:numPr>
          <w:ilvl w:val="0"/>
          <w:numId w:val="317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Брадикардии меньше 40 уд/мин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7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Синоаурикулярной блокады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7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Мерцательной аритмии брадисистолической формы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A66788" w:rsidP="00055B5A">
      <w:pPr>
        <w:pStyle w:val="a3"/>
        <w:numPr>
          <w:ilvl w:val="0"/>
          <w:numId w:val="317"/>
        </w:numPr>
        <w:suppressAutoHyphens/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Синдрома тахи-брадикардии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7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a-v блокады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нарушения ритма сопровождаются сердечной декомпенсацией, кроме:</w:t>
      </w:r>
    </w:p>
    <w:p w:rsidR="009850AF" w:rsidRPr="005C72A0" w:rsidRDefault="009850AF" w:rsidP="00055B5A">
      <w:pPr>
        <w:pStyle w:val="a3"/>
        <w:numPr>
          <w:ilvl w:val="0"/>
          <w:numId w:val="3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Миграции водителя ритма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Желудочковой пароксизмальной тахикардии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A66788" w:rsidP="00055B5A">
      <w:pPr>
        <w:pStyle w:val="a3"/>
        <w:numPr>
          <w:ilvl w:val="0"/>
          <w:numId w:val="318"/>
        </w:numPr>
        <w:suppressAutoHyphens/>
        <w:autoSpaceDE w:val="0"/>
        <w:autoSpaceDN w:val="0"/>
        <w:adjustRightInd w:val="0"/>
        <w:spacing w:after="0" w:line="240" w:lineRule="auto"/>
        <w:ind w:right="2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Трепетания предсердий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Мерцательной тахиаритмии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A-V блокады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223D04">
      <w:pPr>
        <w:tabs>
          <w:tab w:val="left" w:pos="1878"/>
        </w:tabs>
        <w:suppressAutoHyphens/>
        <w:autoSpaceDE w:val="0"/>
        <w:autoSpaceDN w:val="0"/>
        <w:adjustRightInd w:val="0"/>
        <w:spacing w:after="0" w:line="240" w:lineRule="auto"/>
        <w:ind w:right="2956" w:firstLine="187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Выберите признаки, характерные для наджелудочковой пароксизмальной тахикардии:</w:t>
      </w:r>
    </w:p>
    <w:p w:rsidR="009850AF" w:rsidRPr="005C72A0" w:rsidRDefault="009850AF" w:rsidP="00055B5A">
      <w:pPr>
        <w:pStyle w:val="a3"/>
        <w:numPr>
          <w:ilvl w:val="0"/>
          <w:numId w:val="319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Положительные "вагусные" пробы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9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Внезапное начало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9"/>
        </w:numPr>
        <w:suppressAutoHyphens/>
        <w:autoSpaceDE w:val="0"/>
        <w:autoSpaceDN w:val="0"/>
        <w:adjustRightInd w:val="0"/>
        <w:spacing w:after="0" w:line="240" w:lineRule="auto"/>
        <w:ind w:right="116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Уширенные желудочковые комплексы на ЭКГ в период пароксизма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1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Нормальные комплексы на ЭКГ в период пароксизма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4BB2" w:rsidP="00055B5A">
      <w:pPr>
        <w:pStyle w:val="a3"/>
        <w:numPr>
          <w:ilvl w:val="0"/>
          <w:numId w:val="319"/>
        </w:numPr>
        <w:suppressAutoHyphens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Все ответы правильные, кроме </w:t>
      </w:r>
      <w:r w:rsidR="0019086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гипертонического сердца наиболее ранним признаком является снижение диастолической функции левого желудочка, что из ниже перечисленного указывает на это:</w:t>
      </w:r>
    </w:p>
    <w:p w:rsidR="00BD7174" w:rsidRPr="005C72A0" w:rsidRDefault="00BD7174" w:rsidP="00055B5A">
      <w:pPr>
        <w:pStyle w:val="a3"/>
        <w:numPr>
          <w:ilvl w:val="0"/>
          <w:numId w:val="320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фракции выброса левого желудочка ниже 50%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D7174" w:rsidRPr="005C72A0" w:rsidRDefault="00BD7174" w:rsidP="00055B5A">
      <w:pPr>
        <w:pStyle w:val="a3"/>
        <w:numPr>
          <w:ilvl w:val="0"/>
          <w:numId w:val="320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митральной регургитации по УЗИ-Допплер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D7174" w:rsidRPr="005C72A0" w:rsidRDefault="00A66788" w:rsidP="00055B5A">
      <w:pPr>
        <w:pStyle w:val="a3"/>
        <w:numPr>
          <w:ilvl w:val="0"/>
          <w:numId w:val="320"/>
        </w:numPr>
        <w:suppressAutoHyphens/>
        <w:autoSpaceDE w:val="0"/>
        <w:autoSpaceDN w:val="0"/>
        <w:adjustRightInd w:val="0"/>
        <w:spacing w:after="0" w:line="240" w:lineRule="auto"/>
        <w:ind w:right="3062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ответы правильные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0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Конечно-диастолический размер </w:t>
      </w:r>
      <w:r w:rsidR="00A66788" w:rsidRPr="005C72A0">
        <w:rPr>
          <w:rFonts w:ascii="Times New Roman" w:eastAsia="Times New Roman" w:hAnsi="Times New Roman"/>
          <w:sz w:val="24"/>
          <w:szCs w:val="24"/>
          <w:lang w:eastAsia="ru-RU"/>
        </w:rPr>
        <w:t>левого желу</w:t>
      </w:r>
      <w:r w:rsidR="00A66788" w:rsidRPr="005C72A0">
        <w:rPr>
          <w:rFonts w:ascii="Times New Roman" w:eastAsia="Times New Roman" w:hAnsi="Times New Roman"/>
          <w:sz w:val="24"/>
          <w:szCs w:val="24"/>
          <w:lang w:eastAsia="ru-RU"/>
        </w:rPr>
        <w:softHyphen/>
        <w:t>дочка больше 5,2 см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0"/>
        </w:numPr>
        <w:suppressAutoHyphens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Левое предсердие больше 4,0 см.</w:t>
      </w: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какой градации по Лауну относятся политопные желудочковые эстрасистолы?</w:t>
      </w:r>
    </w:p>
    <w:p w:rsidR="009850AF" w:rsidRPr="005C72A0" w:rsidRDefault="009850AF" w:rsidP="00055B5A">
      <w:pPr>
        <w:pStyle w:val="a3"/>
        <w:numPr>
          <w:ilvl w:val="0"/>
          <w:numId w:val="3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Первой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Второй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Третьей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Четвертой</w:t>
      </w:r>
      <w:r w:rsidR="00A66788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A66788" w:rsidP="00055B5A">
      <w:pPr>
        <w:pStyle w:val="a3"/>
        <w:numPr>
          <w:ilvl w:val="0"/>
          <w:numId w:val="321"/>
        </w:numPr>
        <w:suppressAutoHyphens/>
        <w:autoSpaceDE w:val="0"/>
        <w:autoSpaceDN w:val="0"/>
        <w:adjustRightInd w:val="0"/>
        <w:spacing w:after="0" w:line="240" w:lineRule="auto"/>
        <w:ind w:right="496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Пятой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</w:t>
      </w: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желудочковой пароксизмальной тахикардии характерны следующие признаки, кроме:</w:t>
      </w:r>
    </w:p>
    <w:p w:rsidR="009850AF" w:rsidRPr="005C72A0" w:rsidRDefault="009850AF" w:rsidP="00055B5A">
      <w:pPr>
        <w:pStyle w:val="a3"/>
        <w:numPr>
          <w:ilvl w:val="0"/>
          <w:numId w:val="32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Залпа экстрасистол менее 5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2"/>
        </w:numPr>
        <w:suppressAutoHyphens/>
        <w:autoSpaceDE w:val="0"/>
        <w:autoSpaceDN w:val="0"/>
        <w:adjustRightInd w:val="0"/>
        <w:spacing w:after="0" w:line="240" w:lineRule="auto"/>
        <w:ind w:right="105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Уширенных желудочковых комплексов на ЭКГ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D7174" w:rsidRPr="005C72A0" w:rsidRDefault="00BD7174" w:rsidP="00055B5A">
      <w:pPr>
        <w:pStyle w:val="a3"/>
        <w:numPr>
          <w:ilvl w:val="0"/>
          <w:numId w:val="32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Сердечного темпа больше 140 ударов в минуту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D7174" w:rsidRPr="005C72A0" w:rsidRDefault="00BD7174" w:rsidP="00055B5A">
      <w:pPr>
        <w:pStyle w:val="a3"/>
        <w:numPr>
          <w:ilvl w:val="0"/>
          <w:numId w:val="32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Правильного ритма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D7174" w:rsidRPr="005C72A0" w:rsidRDefault="00BD7174" w:rsidP="00055B5A">
      <w:pPr>
        <w:pStyle w:val="a3"/>
        <w:numPr>
          <w:ilvl w:val="0"/>
          <w:numId w:val="32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Залпа экстрасистол более 5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D7174" w:rsidRPr="005C72A0" w:rsidRDefault="00BD7174" w:rsidP="00BD7174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BD7174" w:rsidRPr="005C72A0" w:rsidRDefault="00BD7174" w:rsidP="00BD7174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№44</w:t>
      </w:r>
    </w:p>
    <w:p w:rsidR="00BD7174" w:rsidRPr="005C72A0" w:rsidRDefault="00BD7174" w:rsidP="00BD71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ЭКГ- признаки гипертрофии правого предсердия являются следующие, кроме:</w:t>
      </w:r>
    </w:p>
    <w:p w:rsidR="00150C0A" w:rsidRPr="005C72A0" w:rsidRDefault="00BD7174" w:rsidP="00055B5A">
      <w:pPr>
        <w:pStyle w:val="a3"/>
        <w:numPr>
          <w:ilvl w:val="0"/>
          <w:numId w:val="3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Р во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длительностью более 0,1 сек;</w:t>
      </w:r>
    </w:p>
    <w:p w:rsidR="00BD7174" w:rsidRPr="005C72A0" w:rsidRDefault="00BD7174" w:rsidP="00055B5A">
      <w:pPr>
        <w:pStyle w:val="a3"/>
        <w:numPr>
          <w:ilvl w:val="0"/>
          <w:numId w:val="3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Двузфазного з. Р в  с преобладанием положительной части;</w:t>
      </w:r>
    </w:p>
    <w:p w:rsidR="00BD7174" w:rsidRPr="005C72A0" w:rsidRDefault="00BD7174" w:rsidP="00055B5A">
      <w:pPr>
        <w:pStyle w:val="a3"/>
        <w:numPr>
          <w:ilvl w:val="0"/>
          <w:numId w:val="3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Высоко-амплитудного и остроконечного з. Р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0C0A" w:rsidRPr="005C72A0" w:rsidRDefault="00BD7174" w:rsidP="00055B5A">
      <w:pPr>
        <w:pStyle w:val="a3"/>
        <w:numPr>
          <w:ilvl w:val="0"/>
          <w:numId w:val="3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Положительного з. Р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 с заостренной вершиной;</w:t>
      </w:r>
    </w:p>
    <w:p w:rsidR="009850AF" w:rsidRPr="005C72A0" w:rsidRDefault="00150C0A" w:rsidP="00055B5A">
      <w:pPr>
        <w:pStyle w:val="a3"/>
        <w:numPr>
          <w:ilvl w:val="0"/>
          <w:numId w:val="3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перечисленное не верно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45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высоты и ширины зубца R в отведениях V1-2 в сочетании с депрессией сегмента Т и положительным зубцом Т является признаком: </w:t>
      </w:r>
    </w:p>
    <w:p w:rsidR="009850AF" w:rsidRPr="005C72A0" w:rsidRDefault="009850AF" w:rsidP="00055B5A">
      <w:pPr>
        <w:pStyle w:val="a3"/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передне-перегородочного инфаркта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pStyle w:val="a3"/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инфаркта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pStyle w:val="a3"/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инфаркта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заднего инфаркта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223D04" w:rsidP="00055B5A">
      <w:pPr>
        <w:pStyle w:val="a3"/>
        <w:numPr>
          <w:ilvl w:val="0"/>
          <w:numId w:val="3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850A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ЭКГ-диагностику ОИМ затрудняет:</w:t>
      </w:r>
    </w:p>
    <w:p w:rsidR="009850AF" w:rsidRPr="005C72A0" w:rsidRDefault="009850AF" w:rsidP="00055B5A">
      <w:pPr>
        <w:pStyle w:val="a3"/>
        <w:numPr>
          <w:ilvl w:val="0"/>
          <w:numId w:val="3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правой ножки п. Гиса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левой ножки п. Гиса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атрио-вентрикулярная блокада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Частая ЖЭС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50C0A" w:rsidRPr="005C72A0">
        <w:rPr>
          <w:rFonts w:ascii="Times New Roman" w:eastAsia="Times New Roman" w:hAnsi="Times New Roman"/>
          <w:sz w:val="24"/>
          <w:szCs w:val="24"/>
          <w:lang w:eastAsia="ru-RU"/>
        </w:rPr>
        <w:t>лабость синусового узла.</w:t>
      </w: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Признаками трансмурального инфаркта миокарда на ЭКГ являются:</w:t>
      </w:r>
    </w:p>
    <w:p w:rsidR="009850AF" w:rsidRPr="005C72A0" w:rsidRDefault="009850AF" w:rsidP="00055B5A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Подьем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формирование патологического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Подьем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формирования патологического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отрицательным з. 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Депрессия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сочетании с инверсией зубца 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Отрицательные зубцы Т в левых грудных отведениях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снижение амплитуды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инверсия з. 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наличии характерной клинической картины для установления диагноза крупноочагового инфаркта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850AF" w:rsidRPr="005C72A0" w:rsidRDefault="009850AF" w:rsidP="00055B5A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Обязательное проведение ЭХОКГ, коронароангиографии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Достаточно регистрации патологического зубца Q с подъемом сегмента SТ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Желательно определение активности ферментов сыворотки крови в динамике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Обязательно проведение определение активности ферментов сыворотки крови в динамике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Правильного ответа нет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94820" w:rsidRPr="005C72A0" w:rsidRDefault="00D94820" w:rsidP="00D948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0C0A" w:rsidRPr="005C72A0" w:rsidRDefault="00150C0A" w:rsidP="00D9482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D94820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49</w:t>
      </w:r>
    </w:p>
    <w:p w:rsidR="00150C0A" w:rsidRPr="005C72A0" w:rsidRDefault="00150C0A" w:rsidP="00150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патологического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подъем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94820" w:rsidRPr="005C72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6, являются признаком:</w:t>
      </w:r>
    </w:p>
    <w:p w:rsidR="00150C0A" w:rsidRPr="005C72A0" w:rsidRDefault="00150C0A" w:rsidP="00055B5A">
      <w:pPr>
        <w:numPr>
          <w:ilvl w:val="0"/>
          <w:numId w:val="30"/>
        </w:numPr>
        <w:tabs>
          <w:tab w:val="num" w:pos="708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 перегородочного 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50C0A" w:rsidP="00055B5A">
      <w:pPr>
        <w:numPr>
          <w:ilvl w:val="0"/>
          <w:numId w:val="30"/>
        </w:numPr>
        <w:tabs>
          <w:tab w:val="num" w:pos="708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93BEB" w:rsidP="00055B5A">
      <w:pPr>
        <w:numPr>
          <w:ilvl w:val="0"/>
          <w:numId w:val="30"/>
        </w:numPr>
        <w:tabs>
          <w:tab w:val="num" w:pos="708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бокового 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150C0A" w:rsidP="00055B5A">
      <w:pPr>
        <w:numPr>
          <w:ilvl w:val="0"/>
          <w:numId w:val="30"/>
        </w:numPr>
        <w:tabs>
          <w:tab w:val="num" w:pos="708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высокий 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50C0A" w:rsidRPr="005C72A0" w:rsidRDefault="00193BEB" w:rsidP="00055B5A">
      <w:pPr>
        <w:numPr>
          <w:ilvl w:val="0"/>
          <w:numId w:val="30"/>
        </w:numPr>
        <w:tabs>
          <w:tab w:val="num" w:pos="708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</w:t>
      </w:r>
      <w:r w:rsidR="0092514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50C0A" w:rsidRPr="005C72A0" w:rsidRDefault="00150C0A" w:rsidP="00150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94820" w:rsidRPr="005C72A0" w:rsidRDefault="00D94820" w:rsidP="00D9482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№50</w:t>
      </w:r>
    </w:p>
    <w:p w:rsidR="00D94820" w:rsidRPr="005C72A0" w:rsidRDefault="00D94820" w:rsidP="00D9482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из перечисленного не характерно для нарушения функции проводимости миокарда?</w:t>
      </w:r>
    </w:p>
    <w:p w:rsidR="00D94820" w:rsidRPr="005C72A0" w:rsidRDefault="00D94820" w:rsidP="00055B5A">
      <w:pPr>
        <w:pStyle w:val="a3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Периодика Самойлова-Венкебаха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D94820" w:rsidP="00055B5A">
      <w:pPr>
        <w:pStyle w:val="a3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Миграция водителя ритма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D94820" w:rsidP="00055B5A">
      <w:pPr>
        <w:pStyle w:val="a3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Ритм a-v соединения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D94820" w:rsidP="00055B5A">
      <w:pPr>
        <w:pStyle w:val="a3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Деформированный желудочковый комплекс &gt; 0,14"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D94820" w:rsidP="00055B5A">
      <w:pPr>
        <w:pStyle w:val="a3"/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ind w:right="390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1A082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1A082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50C0A" w:rsidRPr="005C72A0" w:rsidRDefault="00150C0A" w:rsidP="00150C0A"/>
    <w:p w:rsidR="009850AF" w:rsidRPr="005C72A0" w:rsidRDefault="00214E92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№51</w:t>
      </w:r>
    </w:p>
    <w:p w:rsidR="009850AF" w:rsidRPr="005C72A0" w:rsidRDefault="009850AF" w:rsidP="006243F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Какая продолжительность корригированного интервала Q-T расценивается Вами как удлиненный интервал Q-T?</w:t>
      </w:r>
    </w:p>
    <w:p w:rsidR="009850AF" w:rsidRPr="005C72A0" w:rsidRDefault="009850AF" w:rsidP="00055B5A">
      <w:pPr>
        <w:pStyle w:val="a3"/>
        <w:numPr>
          <w:ilvl w:val="0"/>
          <w:numId w:val="3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0,36"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0,44"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0,40"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3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0,42"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4BB2" w:rsidP="00055B5A">
      <w:pPr>
        <w:pStyle w:val="a3"/>
        <w:numPr>
          <w:ilvl w:val="0"/>
          <w:numId w:val="326"/>
        </w:numPr>
        <w:suppressAutoHyphens/>
        <w:autoSpaceDE w:val="0"/>
        <w:autoSpaceDN w:val="0"/>
        <w:adjustRightInd w:val="0"/>
        <w:spacing w:after="0" w:line="240" w:lineRule="auto"/>
        <w:ind w:right="2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только </w:t>
      </w:r>
      <w:r w:rsidR="0036616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6616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214E92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№52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достоверно Вы можете подтвердить диагноз тромбоэмбол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>ии легочной артерии, используя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94820" w:rsidRPr="005C72A0" w:rsidRDefault="0092514F" w:rsidP="00366169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D94820" w:rsidRPr="005C72A0">
        <w:rPr>
          <w:rFonts w:ascii="Times New Roman" w:eastAsia="Times New Roman" w:hAnsi="Times New Roman"/>
          <w:sz w:val="24"/>
          <w:szCs w:val="24"/>
          <w:lang w:eastAsia="ru-RU"/>
        </w:rPr>
        <w:t>Рентген исследование легких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94820" w:rsidRPr="005C72A0" w:rsidRDefault="0092514F" w:rsidP="00366169">
      <w:pPr>
        <w:suppressAutoHyphens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D94820" w:rsidRPr="005C72A0">
        <w:rPr>
          <w:rFonts w:ascii="Times New Roman" w:eastAsia="Times New Roman" w:hAnsi="Times New Roman"/>
          <w:sz w:val="24"/>
          <w:szCs w:val="24"/>
          <w:lang w:eastAsia="ru-RU"/>
        </w:rPr>
        <w:t>Исследование функции внешне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="00D94820" w:rsidRPr="005C72A0">
        <w:rPr>
          <w:rFonts w:ascii="Times New Roman" w:eastAsia="Times New Roman" w:hAnsi="Times New Roman"/>
          <w:sz w:val="24"/>
          <w:szCs w:val="24"/>
          <w:lang w:eastAsia="ru-RU"/>
        </w:rPr>
        <w:t>о дыхания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2514F" w:rsidP="003661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 </w:t>
      </w:r>
      <w:r w:rsidR="009850AF" w:rsidRPr="005C72A0">
        <w:rPr>
          <w:rFonts w:ascii="Times New Roman" w:eastAsia="Times New Roman" w:hAnsi="Times New Roman"/>
          <w:sz w:val="24"/>
          <w:szCs w:val="24"/>
          <w:lang w:eastAsia="ru-RU"/>
        </w:rPr>
        <w:t>Радиоизотопное исследование перфузии легких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2514F" w:rsidP="003661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9850AF" w:rsidRPr="005C72A0">
        <w:rPr>
          <w:rFonts w:ascii="Times New Roman" w:eastAsia="Times New Roman" w:hAnsi="Times New Roman"/>
          <w:sz w:val="24"/>
          <w:szCs w:val="24"/>
          <w:lang w:eastAsia="ru-RU"/>
        </w:rPr>
        <w:t>Радиоизотопное исследование вентиляции легких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2514F" w:rsidP="006243F3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9850AF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Одновременное 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>исследование перфузии и вентиля</w:t>
      </w:r>
      <w:r w:rsidR="009850AF" w:rsidRPr="005C72A0">
        <w:rPr>
          <w:rFonts w:ascii="Times New Roman" w:eastAsia="Times New Roman" w:hAnsi="Times New Roman"/>
          <w:sz w:val="24"/>
          <w:szCs w:val="24"/>
          <w:lang w:eastAsia="ru-RU"/>
        </w:rPr>
        <w:t>ции легких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214E92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№53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проведения провокационных тестов, для уточнения коронарной недостаточности можно использовать:</w:t>
      </w:r>
    </w:p>
    <w:p w:rsidR="008C1EBD" w:rsidRPr="005C72A0" w:rsidRDefault="008C1EBD" w:rsidP="00055B5A">
      <w:pPr>
        <w:pStyle w:val="a3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Электрокардиограмму в покое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C1EBD" w:rsidRPr="005C72A0" w:rsidRDefault="008C1EBD" w:rsidP="00055B5A">
      <w:pPr>
        <w:pStyle w:val="a3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Электрокардиограмму при приступе болей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Суточное мониторирование ЭКГ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right="31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Эхокардиографию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8C1EBD" w:rsidP="00055B5A">
      <w:pPr>
        <w:pStyle w:val="a3"/>
        <w:numPr>
          <w:ilvl w:val="0"/>
          <w:numId w:val="87"/>
        </w:numPr>
        <w:suppressAutoHyphens/>
        <w:autoSpaceDE w:val="0"/>
        <w:autoSpaceDN w:val="0"/>
        <w:adjustRightInd w:val="0"/>
        <w:spacing w:after="0" w:line="240" w:lineRule="auto"/>
        <w:ind w:right="2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Правильные ответы </w:t>
      </w:r>
      <w:r w:rsidR="0036616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850AF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616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214E92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№54</w:t>
      </w:r>
    </w:p>
    <w:p w:rsidR="009850AF" w:rsidRPr="005C72A0" w:rsidRDefault="009850AF" w:rsidP="009850AF">
      <w:pPr>
        <w:suppressAutoHyphens/>
        <w:autoSpaceDE w:val="0"/>
        <w:autoSpaceDN w:val="0"/>
        <w:adjustRightInd w:val="0"/>
        <w:spacing w:after="0" w:line="240" w:lineRule="auto"/>
        <w:ind w:right="9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Диагноз не-Q волнового инфаркта миокарда ставится во всех случаях, кроме:</w:t>
      </w:r>
    </w:p>
    <w:p w:rsidR="009850AF" w:rsidRPr="005C72A0" w:rsidRDefault="009850AF" w:rsidP="00055B5A">
      <w:pPr>
        <w:pStyle w:val="a3"/>
        <w:numPr>
          <w:ilvl w:val="0"/>
          <w:numId w:val="8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Динамического изменения ферментов крови (КФК,ЛДГ)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Типичного болевого синдрома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Подъема сегмента ST, с последующим формированием отрицательного зубца 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Наличия зон гипокинеза участка миокарда по эхокардиографии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8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Подъема сегмента ST, с последующим формированием патологического зубца Q и    отрицательного зубца Т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№55</w:t>
      </w:r>
    </w:p>
    <w:p w:rsidR="00214E92" w:rsidRPr="005C72A0" w:rsidRDefault="00214E92" w:rsidP="00214E9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 характеризуется всем, кроме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pStyle w:val="a3"/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Отсутствием з.Р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Правильными интервалами R-R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C1EBD" w:rsidRPr="005C72A0" w:rsidRDefault="008C1EBD" w:rsidP="00055B5A">
      <w:pPr>
        <w:pStyle w:val="a3"/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Неправильными интервалами R-R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Наличием волн f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6243F3" w:rsidP="00055B5A">
      <w:pPr>
        <w:pStyle w:val="a3"/>
        <w:numPr>
          <w:ilvl w:val="0"/>
          <w:numId w:val="89"/>
        </w:numPr>
        <w:suppressAutoHyphens/>
        <w:autoSpaceDE w:val="0"/>
        <w:autoSpaceDN w:val="0"/>
        <w:adjustRightInd w:val="0"/>
        <w:spacing w:after="0" w:line="240" w:lineRule="auto"/>
        <w:ind w:right="232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Неизмененным комплексом QRS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№56</w:t>
      </w:r>
    </w:p>
    <w:p w:rsidR="00214E92" w:rsidRPr="005C72A0" w:rsidRDefault="00214E92" w:rsidP="006243F3">
      <w:pPr>
        <w:suppressAutoHyphens/>
        <w:autoSpaceDE w:val="0"/>
        <w:autoSpaceDN w:val="0"/>
        <w:adjustRightInd w:val="0"/>
        <w:spacing w:after="0" w:line="240" w:lineRule="auto"/>
        <w:ind w:right="31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Больной К.,55лет, страдающий гипертонической бо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лезнью, жалуется н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>а сильные боли в грудной клетке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течении 4 часов. На ЭКГ-депрессия сегмента S-Т в грудных отведениях (V3,V4,V6) =4мм. Наиболее вероятно, что у больного:</w:t>
      </w:r>
    </w:p>
    <w:p w:rsidR="00214E92" w:rsidRPr="005C72A0" w:rsidRDefault="00214E92" w:rsidP="00055B5A">
      <w:pPr>
        <w:pStyle w:val="a3"/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напряжения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вазоспастическая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ТЭЛА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6243F3" w:rsidP="00055B5A">
      <w:pPr>
        <w:pStyle w:val="a3"/>
        <w:numPr>
          <w:ilvl w:val="0"/>
          <w:numId w:val="90"/>
        </w:numPr>
        <w:suppressAutoHyphens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Расслаивающая аневризма аорты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№57</w:t>
      </w:r>
    </w:p>
    <w:p w:rsidR="00214E92" w:rsidRPr="005C72A0" w:rsidRDefault="00214E92" w:rsidP="00214E92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Больная Н., 20лет, после мед. аборта внезапно потеряла сознание. Придя в сознание, пожаловалась на боли сжимающего характера в грудной клетке. На снятой ЭКГ зарегистрировано rS в I отведении и Qr в III отведении. Ваш предварительный диагноз:</w:t>
      </w:r>
    </w:p>
    <w:p w:rsidR="00214E92" w:rsidRPr="005C72A0" w:rsidRDefault="00214E92" w:rsidP="00055B5A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ОИМ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Торакалгия вертеброгенного генеза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Тромбоэмболия легочной артерии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Принцметалла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214E92" w:rsidP="00055B5A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 w:line="240" w:lineRule="auto"/>
        <w:ind w:right="496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Истерия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214E92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№58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Основным признаком выраженной гипертрофии правого желудочка является:</w:t>
      </w:r>
    </w:p>
    <w:p w:rsidR="009850AF" w:rsidRPr="005C72A0" w:rsidRDefault="009850AF" w:rsidP="00223D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появление отрицательного з. Т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2;</w:t>
      </w:r>
    </w:p>
    <w:p w:rsidR="009850AF" w:rsidRPr="005C72A0" w:rsidRDefault="009850AF" w:rsidP="00223D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1-2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›7 мм;</w:t>
      </w:r>
    </w:p>
    <w:p w:rsidR="009850AF" w:rsidRPr="005C72A0" w:rsidRDefault="009850AF" w:rsidP="00223D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 ›26 мм;</w:t>
      </w:r>
    </w:p>
    <w:p w:rsidR="009850AF" w:rsidRPr="005C72A0" w:rsidRDefault="009850AF" w:rsidP="00223D04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Вертикальное положение ЭОС;</w:t>
      </w:r>
    </w:p>
    <w:p w:rsidR="009850AF" w:rsidRPr="005C72A0" w:rsidRDefault="009850AF" w:rsidP="009850AF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› 0,12 сек.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214E92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  <w:r w:rsidR="00214E92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</w:t>
      </w: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норме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колеблется</w:t>
      </w:r>
      <w:r w:rsidR="008C1EBD" w:rsidRPr="005C72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850AF" w:rsidRPr="005C72A0" w:rsidRDefault="009850AF" w:rsidP="00055B5A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 0,40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0,08-0,12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0,12-0,20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0,20-0,40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0,1-0,12 сек.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214E92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60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Постепенное удлинение интервала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желудочкового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набюдается при:</w:t>
      </w:r>
    </w:p>
    <w:p w:rsidR="009850AF" w:rsidRPr="005C72A0" w:rsidRDefault="009850AF" w:rsidP="00055B5A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Синоаурикулярной блокаде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Атриовентрикулярной блокаде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степени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Атриовентрикулярной блокаде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Мобитц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Атриовентрикулярной блокаде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Мобитц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атриовентрикулярной блокаде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214E92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61</w:t>
      </w:r>
    </w:p>
    <w:p w:rsidR="009850AF" w:rsidRPr="005C72A0" w:rsidRDefault="009850AF" w:rsidP="009850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ЭКГ 68-летнего мужчины с ХОЗЛ и АГ регистрируется: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1- 8 мм,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1-10 мм,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5-29 мм,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 &lt;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5, отклонение ЭОС вправо. Эти изменения расценены как:</w:t>
      </w:r>
    </w:p>
    <w:p w:rsidR="009850AF" w:rsidRPr="005C72A0" w:rsidRDefault="009850AF" w:rsidP="00055B5A">
      <w:pPr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ГПП и ГПЖ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ГПЖ и ГЛП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ГПЖ и ГЛЖ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9850AF" w:rsidP="00055B5A">
      <w:pPr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ГЛЖ и ГПП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9850AF" w:rsidP="00055B5A">
      <w:pPr>
        <w:numPr>
          <w:ilvl w:val="0"/>
          <w:numId w:val="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ГЛЖ и ГЛП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62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Полная атриовентрикулярная блокада характеризуется появлением на ЭКГ: </w:t>
      </w:r>
    </w:p>
    <w:p w:rsidR="00214E92" w:rsidRPr="005C72A0" w:rsidRDefault="00214E92" w:rsidP="00055B5A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0,20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времени восстановления функции синусового узла более 1600 мсек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 очередного з. Р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Постепенное удлинением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850AF" w:rsidRPr="005C72A0" w:rsidRDefault="00193BEB" w:rsidP="00055B5A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Диссоциация ритмов </w:t>
      </w:r>
      <w:r w:rsidR="00316D0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предсердий и желудочков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50AF" w:rsidRPr="005C72A0" w:rsidRDefault="009850AF" w:rsidP="009850AF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№63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тахикардия на ЭКГ характеризуется:</w:t>
      </w:r>
    </w:p>
    <w:p w:rsidR="00214E92" w:rsidRPr="005C72A0" w:rsidRDefault="006243F3" w:rsidP="0062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Укорочением интервала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(ЧСС 90-160), сохранением чередования з.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комплекса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6243F3" w:rsidP="0062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Укорочением интервала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(ЧСС 90-160) с отсутствием правильного чередования з. Р и комплекса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6243F3" w:rsidRPr="005C72A0" w:rsidRDefault="006243F3" w:rsidP="006243F3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4D34C7" w:rsidRPr="005C72A0">
        <w:rPr>
          <w:rFonts w:ascii="Times New Roman" w:eastAsia="Times New Roman" w:hAnsi="Times New Roman"/>
          <w:sz w:val="24"/>
          <w:szCs w:val="24"/>
          <w:lang w:eastAsia="ru-RU"/>
        </w:rPr>
        <w:t>Регулярными сокращениями  с отсутствием  з. Р и  уширенным деформированным комплексом QR</w:t>
      </w:r>
      <w:r w:rsidR="004D34C7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6243F3" w:rsidP="006243F3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Нерегулярными сокращениями неизмененных желудочковых комплексов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6243F3" w:rsidP="00624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214E9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Регулярными сокращениями  с сохранением чередования з. Р и  желудочковых комплексов </w:t>
      </w:r>
      <w:r w:rsidR="00214E9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4D34C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№64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Ранними экстрасистолами называют экстрасистолы, когда на ЭКГ регистрируется: </w:t>
      </w:r>
    </w:p>
    <w:p w:rsidR="00214E92" w:rsidRPr="005C72A0" w:rsidRDefault="00214E92" w:rsidP="00055B5A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Преждевременное сокращение с сохранением чередования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Наслаивание  на предшествующий  з. Т экстрасистолического комплекса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Расстояния перед  экстрасистолическим комплексом и после него равны между собой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После экстрасистолического комплекса следует сразу другой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4"/>
        </w:num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преждевременного сокращения не уширен , не деформирован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6243F3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№65</w:t>
      </w:r>
    </w:p>
    <w:p w:rsidR="00214E92" w:rsidRPr="005C72A0" w:rsidRDefault="00214E92" w:rsidP="004D34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наджелудочковая тахикардия на ЭКГ проявляется:</w:t>
      </w:r>
    </w:p>
    <w:p w:rsidR="00214E92" w:rsidRPr="005C72A0" w:rsidRDefault="00214E92" w:rsidP="00055B5A">
      <w:pPr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ЧСС до 160-220 в мин с внезапным началом и концом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Наличием на ЭКГ  широких, деформированных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140-220 в мин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Частыми нерегулярными появлениями желудочковых комплексов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з. Р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Нормаьными неизмененными желудочковыми комплексами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похожими на синусовые сокращения ЧСС› 160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ответы 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66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пароксизмальная тахикардия характеризуется:</w:t>
      </w:r>
    </w:p>
    <w:p w:rsidR="00214E92" w:rsidRPr="005C72A0" w:rsidRDefault="00214E92" w:rsidP="00055B5A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Учащением ЧСС до 140-220 в мин с неизменен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>ными желудочковыми комплексами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Широких, деформированных желудочковых комплексов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140-220 в мин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Широких, деформированных желудочковых комплексов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40-100 в мин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 комплексов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› 0,12 сек с постоянно предшествующим з. Р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B7CF2" w:rsidRPr="005C72A0" w:rsidRDefault="002B7CF2" w:rsidP="002B7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№67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Специальным тестом для диагностики вариантной стенокардии Принцметала является: </w:t>
      </w:r>
    </w:p>
    <w:p w:rsidR="00214E92" w:rsidRPr="005C72A0" w:rsidRDefault="00214E92" w:rsidP="00055B5A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дипиридамолом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Велоэргометрия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ЧПЭС предсердий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обзиданом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Гипервентиляционная и холодовая пробы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68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 слабости синусового узла бывает в том случае, если:</w:t>
      </w:r>
    </w:p>
    <w:p w:rsidR="00214E92" w:rsidRPr="005C72A0" w:rsidRDefault="00214E92" w:rsidP="00055B5A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0,26 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Корригированное время восстановления функции синусового узла менее 550 мсек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восстановления функции синусового узла более 1000 мсек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восстановления функции синусового узла более 550 мсек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Корригированное время восстановления функции синусового узла более 550 мсек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№69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 чем говорит появление на ЭКГ крупноволновой недифференцированной линии:</w:t>
      </w:r>
    </w:p>
    <w:p w:rsidR="00214E92" w:rsidRPr="005C72A0" w:rsidRDefault="00214E92" w:rsidP="00055B5A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Мерцание предсердий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Асистолия сердца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тахикардия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Наджелудочковая тахикардия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870284" w:rsidP="00055B5A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Фибрилляция желудочков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№70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ЭКГ желудочковый комплекс  типа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регистрируется при :</w:t>
      </w:r>
    </w:p>
    <w:p w:rsidR="00870284" w:rsidRPr="005C72A0" w:rsidRDefault="00870284" w:rsidP="00055B5A">
      <w:pPr>
        <w:numPr>
          <w:ilvl w:val="0"/>
          <w:numId w:val="1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Интрамуральном инфаркте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70284" w:rsidRPr="005C72A0" w:rsidRDefault="00870284" w:rsidP="00055B5A">
      <w:pPr>
        <w:numPr>
          <w:ilvl w:val="0"/>
          <w:numId w:val="1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Вазоспастической стенокардии Принцметалла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70284" w:rsidRPr="005C72A0" w:rsidRDefault="00870284" w:rsidP="00055B5A">
      <w:pPr>
        <w:numPr>
          <w:ilvl w:val="0"/>
          <w:numId w:val="1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Синдроме ранней реполяризации желудочков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70284" w:rsidRPr="005C72A0" w:rsidRDefault="00214E92" w:rsidP="00055B5A">
      <w:pPr>
        <w:numPr>
          <w:ilvl w:val="0"/>
          <w:numId w:val="1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-волновом инфаркте миокарда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Трансмуральном инфаркте миокарда</w:t>
      </w:r>
      <w:r w:rsidR="00193BE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71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полной блокады правой ножки пучка Гиса характерно все, кроме:</w:t>
      </w:r>
    </w:p>
    <w:p w:rsidR="00214E92" w:rsidRPr="005C72A0" w:rsidRDefault="00214E92" w:rsidP="00055B5A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Продолжительности комплекса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&lt; 0,10″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RSR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70284" w:rsidRPr="005C72A0" w:rsidRDefault="00870284" w:rsidP="00055B5A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инвертированного з. Т с доминирующим з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1,2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70284" w:rsidRPr="005C72A0" w:rsidRDefault="00870284" w:rsidP="00055B5A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Отклонение ЭОС вправо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Широкого сглаженного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№72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Критерии прекращения диагностической ВЭМ-пробы (укажите неправильный ответ):</w:t>
      </w:r>
    </w:p>
    <w:p w:rsidR="00214E92" w:rsidRPr="005C72A0" w:rsidRDefault="00214E92" w:rsidP="00055B5A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ишемического характера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Падение систолического АД на 25-30%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Усталость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Возникновение приступов стенокардии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тяжелой одышки, удушья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№73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Проведение ВЭМ противопоказано при нижеописанных состояниях, кроме:</w:t>
      </w:r>
    </w:p>
    <w:p w:rsidR="00214E92" w:rsidRPr="005C72A0" w:rsidRDefault="00214E92" w:rsidP="00055B5A">
      <w:pPr>
        <w:numPr>
          <w:ilvl w:val="0"/>
          <w:numId w:val="1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Выраженном стенозе устья аорты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Внутрисердечном тромбе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Выраженной недостаточности кровообращения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желудочковой экстрасистолии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 по Лауну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ОИМ в ст рубцевания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№74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Признаками гипертрофии левого желудочка является :</w:t>
      </w:r>
    </w:p>
    <w:p w:rsidR="00214E92" w:rsidRPr="005C72A0" w:rsidRDefault="00214E92" w:rsidP="00055B5A">
      <w:pPr>
        <w:numPr>
          <w:ilvl w:val="0"/>
          <w:numId w:val="1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5+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больше или равно 35 мм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RV1-2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больше 7 мм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 мм,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11 мм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5-6+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SV1-2 </w:t>
      </w:r>
      <w:r w:rsidR="006243F3" w:rsidRPr="005C72A0">
        <w:rPr>
          <w:rFonts w:ascii="Times New Roman" w:eastAsia="Times New Roman" w:hAnsi="Times New Roman"/>
          <w:sz w:val="24"/>
          <w:szCs w:val="24"/>
          <w:lang w:eastAsia="ru-RU"/>
        </w:rPr>
        <w:t>меньше 25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RV5-6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меньше 15 мм</w:t>
      </w:r>
      <w:r w:rsidR="006243F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75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гипертрофии левого желудочка на ЭКГ могут  быть следующие признаки, кроме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numPr>
          <w:ilvl w:val="0"/>
          <w:numId w:val="1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Смещение ЭОС влево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появления отрицательного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</w:p>
    <w:p w:rsidR="00214E92" w:rsidRPr="005C72A0" w:rsidRDefault="00214E92" w:rsidP="00055B5A">
      <w:pPr>
        <w:numPr>
          <w:ilvl w:val="0"/>
          <w:numId w:val="1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&gt;26мм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появления отрицательного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1-2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5+з.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SV1=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36мм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6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мы говорим о гипертрофии левого желудочка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ЭОС влево, при этом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&gt;11мм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5-6 типа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Rsr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длительностью&gt;0,14¹¹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="00723934" w:rsidRPr="005C72A0">
        <w:rPr>
          <w:rFonts w:ascii="Times New Roman" w:eastAsia="Times New Roman" w:hAnsi="Times New Roman"/>
          <w:sz w:val="24"/>
          <w:szCs w:val="24"/>
          <w:lang w:eastAsia="ru-RU"/>
        </w:rPr>
        <w:t>5&lt;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вверх и отрицательный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B8439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77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Признаками гипертрофии левого желудочка являются:</w:t>
      </w:r>
    </w:p>
    <w:p w:rsidR="00214E92" w:rsidRPr="005C72A0" w:rsidRDefault="00214E92" w:rsidP="00223D04">
      <w:pPr>
        <w:numPr>
          <w:ilvl w:val="0"/>
          <w:numId w:val="2"/>
        </w:numPr>
        <w:tabs>
          <w:tab w:val="clear" w:pos="1068"/>
          <w:tab w:val="num" w:pos="142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5+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1&gt; 35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1-2 &gt; 7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&gt; 10 мм,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&lt; 11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5-6+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1-2&lt; 25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14E92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 &gt; 15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78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Отрезок (интервал)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отражает время прохождения возбуждения:</w:t>
      </w:r>
    </w:p>
    <w:p w:rsidR="00214E92" w:rsidRPr="005C72A0" w:rsidRDefault="00214E92" w:rsidP="00223D04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желудочкам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 и желудочкам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223D04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 и атриовентрикулярному соединению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до миокарда желудочков;</w:t>
      </w:r>
    </w:p>
    <w:p w:rsidR="00214E92" w:rsidRPr="005C72A0" w:rsidRDefault="00214E92" w:rsidP="00214E92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 и атриовентрикулярному соединению и жеудочкам</w:t>
      </w:r>
      <w:r w:rsidR="0072393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№79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Патогномоничным симптомом острого крупноочагового инфаркта миокарда является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шириной &gt;0,04¹¹, глубиной &gt; 1/3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изолинии на 1мм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0,12¹¹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з.Т в грудных отведениях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амплитуды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грудных отведениях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№80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пароксизмальная тахикардия характеризуется появлением на ЭКГ:</w:t>
      </w:r>
    </w:p>
    <w:p w:rsidR="00214E92" w:rsidRPr="005C72A0" w:rsidRDefault="00214E92" w:rsidP="00055B5A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учащения ЧСС до 140-220 имп/мин с неизменен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ными  желудочковыми комплексами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 деформированных желудочковых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сокращения 140-220 имп/мин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 деформированных желудочковых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сокращения 40-100 имп/мин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широких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&gt;0,12¹¹ с постоянно предшествующими  з.Р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деформированных, уширенных двугорбых з.Р перед или после каждого желудочкового комплекса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84396" w:rsidRPr="005C72A0" w:rsidRDefault="00B84396" w:rsidP="00B8439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№81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асистолии сердца на ЭКГ регистрируется:</w:t>
      </w:r>
    </w:p>
    <w:p w:rsidR="00214E92" w:rsidRPr="005C72A0" w:rsidRDefault="00214E92" w:rsidP="00055B5A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мелковолновая не дифференцируемая волна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крупноволновая не дифференцируемая волна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B84396" w:rsidP="00055B5A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прямая линия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изменение формы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пауз на ЭКГ длительностью в 3 секунды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№82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ВЭМ пробы для стенокардии ФК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характерно:</w:t>
      </w:r>
    </w:p>
    <w:p w:rsidR="00214E92" w:rsidRPr="005C72A0" w:rsidRDefault="00214E92" w:rsidP="00055B5A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 151-217 усл.ед.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 -4-6,9 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 &gt;277 усл.ед.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 -2-3,9 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ответы 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83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 желудочковой экстрасистолии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по Лауну относятся:</w:t>
      </w:r>
    </w:p>
    <w:p w:rsidR="00214E92" w:rsidRPr="005C72A0" w:rsidRDefault="00B84396" w:rsidP="00055B5A">
      <w:pPr>
        <w:numPr>
          <w:ilvl w:val="0"/>
          <w:numId w:val="3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монотопные частные Ж.Э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214E92" w:rsidP="00055B5A">
      <w:pPr>
        <w:numPr>
          <w:ilvl w:val="0"/>
          <w:numId w:val="3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вставочные изолированные Ж.Э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B84396" w:rsidP="00055B5A">
      <w:pPr>
        <w:numPr>
          <w:ilvl w:val="0"/>
          <w:numId w:val="3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парные (групповые) Ж.Э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B84396" w:rsidP="00055B5A">
      <w:pPr>
        <w:numPr>
          <w:ilvl w:val="0"/>
          <w:numId w:val="3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ранние Ж.Э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FD2FBD" w:rsidP="00055B5A">
      <w:pPr>
        <w:numPr>
          <w:ilvl w:val="0"/>
          <w:numId w:val="3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политонные Ж.Э.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84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блокада характеризуется появлением на ЭКГ:</w:t>
      </w:r>
    </w:p>
    <w:p w:rsidR="00FD2FBD" w:rsidRPr="005C72A0" w:rsidRDefault="00214E92" w:rsidP="00055B5A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очередного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FD2F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удлиненного интервала </w:t>
      </w:r>
      <w:r w:rsidR="00FD2F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FD2FB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&gt;0</w:t>
      </w:r>
      <w:r w:rsidR="00FD2FBD" w:rsidRPr="005C72A0">
        <w:rPr>
          <w:rFonts w:ascii="Times New Roman" w:eastAsia="Times New Roman" w:hAnsi="Times New Roman"/>
          <w:sz w:val="24"/>
          <w:szCs w:val="24"/>
          <w:lang w:eastAsia="ru-RU"/>
        </w:rPr>
        <w:t>,20</w:t>
      </w:r>
      <w:r w:rsidR="00FD2FB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увеличения времени восстановления функции синусового узла боле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е 1600 мс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раздельного сокращения предсердий и желудочков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постепенного удлинения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№85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правого желудочка характерны следующие критерии, кроме:</w:t>
      </w:r>
    </w:p>
    <w:p w:rsidR="00FD2FBD" w:rsidRPr="005C72A0" w:rsidRDefault="00214E92" w:rsidP="00055B5A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вправо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косонисходящая депрессия с.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отрицательный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1-2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влев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&gt;1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6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10,5мм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№86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рубцовой  стадии инфаркта миокарда характерно все, кроме:</w:t>
      </w:r>
    </w:p>
    <w:p w:rsidR="00FD2FBD" w:rsidRPr="005C72A0" w:rsidRDefault="00214E92" w:rsidP="00055B5A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изоэлектрический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&gt;или равно 0,03¹¹, 1/3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-отрицательный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монофаной кривой (сливается с положительным з.Т)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№87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Проведение ВЭМ противопоказано при нижеописанных состояниях, кроме:</w:t>
      </w:r>
    </w:p>
    <w:p w:rsidR="00214E92" w:rsidRPr="005C72A0" w:rsidRDefault="00B84396" w:rsidP="00055B5A">
      <w:pPr>
        <w:numPr>
          <w:ilvl w:val="0"/>
          <w:numId w:val="2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выраженном стенозе устья аорты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B84396" w:rsidP="00055B5A">
      <w:pPr>
        <w:numPr>
          <w:ilvl w:val="0"/>
          <w:numId w:val="2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внутрисердечном тромбе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выраженной недостаточности кровообращения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желудочковой экстрасистолии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по Лауну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</w:p>
    <w:p w:rsidR="00214E92" w:rsidRPr="005C72A0" w:rsidRDefault="00214E92" w:rsidP="00055B5A">
      <w:pPr>
        <w:numPr>
          <w:ilvl w:val="0"/>
          <w:numId w:val="2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ОИМ в ст. 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убцевания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pStyle w:val="a3"/>
        <w:spacing w:after="0" w:line="240" w:lineRule="auto"/>
        <w:ind w:left="1068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№88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Выберите признаки, характерные для предсердной пароксизмальной тахикардии:</w:t>
      </w:r>
    </w:p>
    <w:p w:rsidR="00214E92" w:rsidRPr="005C72A0" w:rsidRDefault="00214E92" w:rsidP="00055B5A">
      <w:pPr>
        <w:numPr>
          <w:ilvl w:val="0"/>
          <w:numId w:val="2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внезапное начало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положительные вагусные пробы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уширенные желудочковые комплексы на ЭКГ в период пароксизма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нормальные комплексы на ЭКГ в период пароксизма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984BB2" w:rsidP="00055B5A">
      <w:pPr>
        <w:numPr>
          <w:ilvl w:val="0"/>
          <w:numId w:val="29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ответы правильные, кроме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№89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высоты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 является признаком:</w:t>
      </w:r>
    </w:p>
    <w:p w:rsidR="00FD2FBD" w:rsidRPr="005C72A0" w:rsidRDefault="00214E92" w:rsidP="00055B5A">
      <w:pPr>
        <w:numPr>
          <w:ilvl w:val="0"/>
          <w:numId w:val="3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 перегородочного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3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заднее- высокого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FD2FBD" w:rsidP="00055B5A">
      <w:pPr>
        <w:numPr>
          <w:ilvl w:val="0"/>
          <w:numId w:val="3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волнового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инфаркт миокарда правого желудочка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трансептального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B8439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90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Какому критерию отвечает понятие «впервые возникшая стенокардия напряжения»?</w:t>
      </w:r>
    </w:p>
    <w:p w:rsidR="00214E92" w:rsidRPr="005C72A0" w:rsidRDefault="00214E92" w:rsidP="00055B5A">
      <w:pPr>
        <w:numPr>
          <w:ilvl w:val="0"/>
          <w:numId w:val="3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давность появления болей 6 мес.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давность появления болей 4 мес.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давность появления болей 1 мес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E92" w:rsidRPr="005C72A0" w:rsidRDefault="00214E92" w:rsidP="00055B5A">
      <w:pPr>
        <w:numPr>
          <w:ilvl w:val="0"/>
          <w:numId w:val="3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давность появления болей 2-3 мес.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 верно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91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патологического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3,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QVF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признаком:</w:t>
      </w:r>
    </w:p>
    <w:p w:rsidR="00214E92" w:rsidRPr="005C72A0" w:rsidRDefault="00214E92" w:rsidP="00055B5A">
      <w:pPr>
        <w:numPr>
          <w:ilvl w:val="0"/>
          <w:numId w:val="3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 перегородочного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214E92" w:rsidP="00055B5A">
      <w:pPr>
        <w:numPr>
          <w:ilvl w:val="0"/>
          <w:numId w:val="3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numPr>
          <w:ilvl w:val="0"/>
          <w:numId w:val="3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трансептального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FD2FBD" w:rsidP="00055B5A">
      <w:pPr>
        <w:numPr>
          <w:ilvl w:val="0"/>
          <w:numId w:val="3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заднее- высокого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2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92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характерно для стенокардии Принцметалла, кроме?</w:t>
      </w:r>
    </w:p>
    <w:p w:rsidR="00214E92" w:rsidRPr="005C72A0" w:rsidRDefault="00214E92" w:rsidP="00055B5A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хороший эффект от приема нитроглицерина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быстропереходящий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ЭКГ на высоте болей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явление приступов болей в покое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хороший эффект от приема антагонистов кальция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B84396" w:rsidP="00055B5A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 и 3</w:t>
      </w:r>
      <w:r w:rsidR="00214E9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ответ не верен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84396" w:rsidRPr="005C72A0" w:rsidRDefault="00B84396" w:rsidP="00B84396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№93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мы говорим о гипертрофии левого желудочка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FD2FBD" w:rsidRPr="005C72A0" w:rsidRDefault="00214E92" w:rsidP="00055B5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ЭОС влево, при этом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&gt;11мм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D2FBD" w:rsidRPr="005C72A0" w:rsidRDefault="00FD2FBD" w:rsidP="00055B5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вверх и отрицательный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FD2FBD" w:rsidP="00055B5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5-6 типа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Rsr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длительностью&gt;0,14¹¹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5&lt;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№94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Укажите ЭКГ признаки экссудативного перикардита:</w:t>
      </w:r>
    </w:p>
    <w:p w:rsidR="00214E92" w:rsidRPr="005C72A0" w:rsidRDefault="00214E92" w:rsidP="00055B5A">
      <w:pPr>
        <w:numPr>
          <w:ilvl w:val="0"/>
          <w:numId w:val="3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формация зубца Т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низковольтажная ЭКГ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элевация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быстрой динамикой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3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ответы </w:t>
      </w:r>
      <w:r w:rsidR="0092514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2, 3.</w:t>
      </w:r>
    </w:p>
    <w:p w:rsidR="00214E92" w:rsidRPr="005C72A0" w:rsidRDefault="00214E92" w:rsidP="00214E92">
      <w:pPr>
        <w:pStyle w:val="a3"/>
        <w:spacing w:after="0" w:line="240" w:lineRule="auto"/>
        <w:ind w:left="1068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95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гипертрофии левого желудочка на ЭКГ могут  быть следующие признаки, кроме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&gt;26мм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появления отрицательного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064849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5+з.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1=36мм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смещение ЭОС влево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появления отрицательного з.Т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84396" w:rsidRPr="005C72A0" w:rsidRDefault="00B84396" w:rsidP="00B84396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№96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Патогномоничным симптомом острого крупноочагового инфаркта миокарда является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214E92" w:rsidRPr="005C72A0" w:rsidRDefault="00214E92" w:rsidP="00055B5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шириной &gt;0,04¹¹, глубиной &gt; 1/3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ельный з.Т в грудных отведениях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амплитуды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грудных отведениях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изолинии на 1мм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0,12¹¹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№97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асистолии сердца на ЭКГ регистрируется:</w:t>
      </w:r>
    </w:p>
    <w:p w:rsidR="00214E92" w:rsidRPr="005C72A0" w:rsidRDefault="00214E92" w:rsidP="00055B5A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мелковолновая не дифференцируемая волна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крупноволновая не дифференцируемая волна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прямая линия 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изменение формы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пауз на ЭКГ длительностью в 3 секунды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№98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ЭКГ желудочковый комплекс типа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регистрируется при:</w:t>
      </w:r>
    </w:p>
    <w:p w:rsidR="00064849" w:rsidRPr="005C72A0" w:rsidRDefault="00214E92" w:rsidP="00055B5A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-волновом инфаркте миокарда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интрамуральном инфаркте миокарда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вазоспастической стенокардии Принцметалла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рансмуральном инфаркте миокарда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синдроме ранней реполяризации желудочков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№99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ВЭМ пробы для стенокардии ФК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характерно:</w:t>
      </w:r>
    </w:p>
    <w:p w:rsidR="00214E92" w:rsidRPr="005C72A0" w:rsidRDefault="00214E92" w:rsidP="00055B5A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 218-277 усл.ед.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 -4-6,9 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 151-217 усл.ед.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7МЕ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ответы 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 и 2.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100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правого желудочка характерно:</w:t>
      </w:r>
    </w:p>
    <w:p w:rsidR="00064849" w:rsidRPr="005C72A0" w:rsidRDefault="00214E92" w:rsidP="00055B5A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5&gt;или равно 26мм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1&lt;1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5&gt;1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1&lt;2мм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numPr>
          <w:ilvl w:val="0"/>
          <w:numId w:val="24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1&gt;1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101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 желудочковой экстрасистолии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по Лауну относятся:</w:t>
      </w:r>
    </w:p>
    <w:p w:rsidR="00214E92" w:rsidRPr="005C72A0" w:rsidRDefault="00B84396" w:rsidP="00055B5A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парные (групповые) Ж.Э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ранние Ж.Э.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политонные Ж.Э.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монотопные частные Ж.Э.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вставочные изолированные Ж.Э.</w:t>
      </w: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№95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блокада характеризуется появлением на ЭКГ:</w:t>
      </w:r>
    </w:p>
    <w:p w:rsidR="00214E92" w:rsidRPr="005C72A0" w:rsidRDefault="00214E92" w:rsidP="00055B5A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очередного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постепенного удлинения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удлиненного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&gt;0,20¹¹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увеличения времени восстановления функции синусового узла более 1600 мс.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раздельного сокращения предсердий и желудочков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B8439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№96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правого желудочка характерны следующие критерии, кроме:</w:t>
      </w:r>
    </w:p>
    <w:p w:rsidR="00214E92" w:rsidRPr="005C72A0" w:rsidRDefault="00214E92" w:rsidP="00055B5A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вправо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влево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&gt;1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="00B84396"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10,5мм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косонисходящая депрессия с.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отрицательный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1-2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214E9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№97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ЭКГ убедительно свидетельствуют о коронарной недостаточности при проведении ВЭМ-пробы:</w:t>
      </w:r>
    </w:p>
    <w:p w:rsidR="00214E92" w:rsidRPr="005C72A0" w:rsidRDefault="00214E92" w:rsidP="00055B5A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реверсия негативного зубца Т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mallCaps/>
          <w:sz w:val="24"/>
          <w:szCs w:val="24"/>
          <w:lang w:eastAsia="ru-RU"/>
        </w:rPr>
        <w:t>р</w:t>
      </w:r>
      <w:r w:rsidRPr="005C72A0">
        <w:rPr>
          <w:rFonts w:ascii="Times New Roman" w:eastAsia="Times New Roman" w:hAnsi="Times New Roman"/>
          <w:smallCaps/>
          <w:sz w:val="24"/>
          <w:szCs w:val="24"/>
          <w:lang w:val="en-US" w:eastAsia="ru-RU"/>
        </w:rPr>
        <w:t>Q</w:t>
      </w:r>
      <w:r w:rsidR="00B84396" w:rsidRPr="005C72A0">
        <w:rPr>
          <w:rFonts w:ascii="Times New Roman" w:eastAsia="Times New Roman" w:hAnsi="Times New Roman"/>
          <w:smallCaps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 более 2 мм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преходящая блокада правой ножки пучка Гиса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предсердной  эстрасистолии</w:t>
      </w:r>
      <w:r w:rsidR="00B8439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14E92" w:rsidRPr="005C72A0" w:rsidRDefault="00214E92" w:rsidP="00B8439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№98</w:t>
      </w:r>
    </w:p>
    <w:p w:rsidR="00214E92" w:rsidRPr="005C72A0" w:rsidRDefault="00214E92" w:rsidP="00214E92">
      <w:pPr>
        <w:keepNext/>
        <w:keepLines/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Какой основной электрокардиографический признак ишемического повреждения миокарда?</w:t>
      </w:r>
    </w:p>
    <w:p w:rsidR="00214E92" w:rsidRPr="005C72A0" w:rsidRDefault="00214E92" w:rsidP="00055B5A">
      <w:pPr>
        <w:keepNext/>
        <w:keepLines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 сегмента ST выше изолинии и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>/или депрессия ST ниже изолинии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keepNext/>
        <w:keepLines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комплекса QRS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0,10 сек.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8F5635" w:rsidP="00055B5A">
      <w:pPr>
        <w:keepNext/>
        <w:keepLines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комплекса QS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keepNext/>
        <w:keepLines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>явление патологических зубцов Q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keepNext/>
        <w:keepLines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>оявление отрицательных зубцов T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8F563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214E92" w:rsidRPr="005C72A0" w:rsidRDefault="00214E92" w:rsidP="00214E92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99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патологического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3,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признаком:</w:t>
      </w:r>
    </w:p>
    <w:p w:rsidR="00064849" w:rsidRPr="005C72A0" w:rsidRDefault="00214E92" w:rsidP="00055B5A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 перегородочного ИМ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064849" w:rsidP="00055B5A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трансептального ИМ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14E92" w:rsidRPr="005C72A0" w:rsidRDefault="00214E92" w:rsidP="00055B5A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заднее- высокого ИМ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№100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характерно для стенокардии Принцметалла, кроме?</w:t>
      </w:r>
    </w:p>
    <w:p w:rsidR="00064849" w:rsidRPr="005C72A0" w:rsidRDefault="00064849" w:rsidP="00055B5A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болей при физической нагрузке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быстропереходящий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ЭКГ на высоте болей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приступов болей в покое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хороший эффект от приема антагонистов кальция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все перечисленное не верно.</w:t>
      </w:r>
    </w:p>
    <w:p w:rsidR="00214E92" w:rsidRPr="005C72A0" w:rsidRDefault="00214E92" w:rsidP="002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№101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напряжения диагностируется следующими пробами, кроме?</w:t>
      </w:r>
    </w:p>
    <w:p w:rsidR="00064849" w:rsidRPr="005C72A0" w:rsidRDefault="00064849" w:rsidP="00055B5A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чрезпищеводная элекрокардиостимуляция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дипиридомоловая проба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изадриновая проба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8F5635" w:rsidP="00055B5A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64849" w:rsidRPr="005C72A0">
        <w:rPr>
          <w:rFonts w:ascii="Times New Roman" w:eastAsia="Times New Roman" w:hAnsi="Times New Roman"/>
          <w:sz w:val="24"/>
          <w:szCs w:val="24"/>
          <w:lang w:eastAsia="ru-RU"/>
        </w:rPr>
        <w:t>елоэргометрия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гипервентиляционная проба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8F563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№102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вазоспастической стенокардии на ЭКГ регистрируется:</w:t>
      </w:r>
    </w:p>
    <w:p w:rsidR="00064849" w:rsidRPr="005C72A0" w:rsidRDefault="00064849" w:rsidP="00055B5A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з.Т в грудных отведениях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патологический з.Q в грудных отведениях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конкордантная элевация сегмента ST на 1 мм и выше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дискордантная элевация сегмента ST на 1 мм и выше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косовосходящая элевация сегмента ST на 1 мм и выше 3. отрицательные коронарные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№103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критерием коронарной недостаточности является:</w:t>
      </w:r>
    </w:p>
    <w:p w:rsidR="00064849" w:rsidRPr="005C72A0" w:rsidRDefault="00064849" w:rsidP="00055B5A">
      <w:pPr>
        <w:numPr>
          <w:ilvl w:val="0"/>
          <w:numId w:val="3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горизонтальная депрессия сегмента ST &lt; 1,0мм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8F5635" w:rsidP="008F5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="00064849" w:rsidRPr="005C72A0">
        <w:rPr>
          <w:rFonts w:ascii="Times New Roman" w:eastAsia="Times New Roman" w:hAnsi="Times New Roman"/>
          <w:sz w:val="24"/>
          <w:szCs w:val="24"/>
          <w:lang w:eastAsia="ru-RU"/>
        </w:rPr>
        <w:t>горизонтальная депрессия сегмента ST ≥ 1 мм или косонисходящая депрессия сегмента ST &gt; 1мм, определяемая через 0,08" и более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8F5635" w:rsidP="008F5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064849" w:rsidRPr="005C72A0">
        <w:rPr>
          <w:rFonts w:ascii="Times New Roman" w:eastAsia="Times New Roman" w:hAnsi="Times New Roman"/>
          <w:sz w:val="24"/>
          <w:szCs w:val="24"/>
          <w:lang w:eastAsia="ru-RU"/>
        </w:rPr>
        <w:t>косовосходящая депрессия сегмента ST &lt; 1,0, на протяжении менее 0,08"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8F5635" w:rsidP="008F56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84BB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984BB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06484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верно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51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все перечисленное не верно.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№104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на ЭКГ з.Q более 0,03", отсутствие з.R и подъем сегмента ST выше изолинии свидетельствует о:</w:t>
      </w:r>
    </w:p>
    <w:p w:rsidR="00064849" w:rsidRPr="005C72A0" w:rsidRDefault="00064849" w:rsidP="00055B5A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мелкоочаговом инфаркте миокарда (или не Q-волновом)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приступе вазоспастической стенокардии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трансмуральном инфаркте миокарда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приступе стенокардии напряжения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нетрансмуральном (интрамуральном) инфаркте миокарда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№105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Подострая стадия инфаркта миокарда характеризуетс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>я следующими признаками, кроме:</w:t>
      </w:r>
    </w:p>
    <w:p w:rsidR="00064849" w:rsidRPr="005C72A0" w:rsidRDefault="00064849" w:rsidP="00055B5A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патологический з.Q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монофазная кривая (подъем сегмента ST и слияние с положительным з.Т)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коронарный з.Т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сегмент ST на изолинии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желудочкового комплекса типа QS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№106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норме длительность желудочкового комплекса QRS:</w:t>
      </w:r>
    </w:p>
    <w:p w:rsidR="00064849" w:rsidRPr="005C72A0" w:rsidRDefault="00064849" w:rsidP="00055B5A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0,12"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более 0,11"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менее 0,10"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менее 0,14"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менее 0,02"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№107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на ЭКГ отражает?</w:t>
      </w:r>
    </w:p>
    <w:p w:rsidR="00064849" w:rsidRPr="005C72A0" w:rsidRDefault="00064849" w:rsidP="00055B5A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деполяризацию межжелудочковой перегородки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деполяризацию предсердий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реполяризацию левого желудочка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деполяризацию левого желудочка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реполяризацию правого желудочка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№108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синусовая тахикардия характеризуется:</w:t>
      </w:r>
    </w:p>
    <w:p w:rsidR="00064849" w:rsidRPr="005C72A0" w:rsidRDefault="00064849" w:rsidP="00055B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укорочением интервала R-R (чсс 90 - 160), сохранением чередования з.Р и комплекса QRS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укорочением интервала R-R (чcc. 90 - 160) с отсутствием правильного чередования з.Р и комплекса QRS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нерегулярными сокращениями неизмененных желудочковых комплексов QRS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регулярными сокращениями с сохранением чередования з.Р и ЧСС желудочковых ко</w:t>
      </w:r>
      <w:r w:rsidR="008F5635" w:rsidRPr="005C72A0">
        <w:rPr>
          <w:rFonts w:ascii="Times New Roman" w:eastAsia="Times New Roman" w:hAnsi="Times New Roman"/>
          <w:sz w:val="24"/>
          <w:szCs w:val="24"/>
          <w:lang w:eastAsia="ru-RU"/>
        </w:rPr>
        <w:t>мплексов QRS меньше 60 уд в мин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регулярными сокращениями с отсутствием з.Р и уширенным деформированным комплексом QRS</w:t>
      </w:r>
      <w:r w:rsidR="008F563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№109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Уменьшение ЧСС 60 имп/мин с неизмененными QRS и удлинение интервала R-R характерно для:</w:t>
      </w:r>
    </w:p>
    <w:p w:rsidR="00064849" w:rsidRPr="005C72A0" w:rsidRDefault="00064849" w:rsidP="00055B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синусовой аритмии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блокады ножек пучка Гиса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идиовентрикулярного ритма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брадисистолической форме мерцательния предсердий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синусовой брадикардии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110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Предсердная экстрасистолия на ЭКГ не характеризуется:</w:t>
      </w:r>
    </w:p>
    <w:p w:rsidR="00064849" w:rsidRPr="005C72A0" w:rsidRDefault="00064849" w:rsidP="00055B5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зубец Р преждевременного сокращения деформирован, располагается перед </w:t>
      </w:r>
      <w:r w:rsidR="00723934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желудочковым комплексом QRS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комплекс QRS в преждевременном сокращении уширен, деформирован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зубец Р преждевременного сокращения уширен, двухфазен располагается перед желудочковым комплексом QRS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перед экстрасистолой короче нормальных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R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неполная компенсаторная пауза</w:t>
      </w:r>
      <w:r w:rsidR="00373666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11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 Лауну к желудочковой экстрасистолии V ст.  относятся:</w:t>
      </w:r>
    </w:p>
    <w:p w:rsidR="00064849" w:rsidRPr="005C72A0" w:rsidRDefault="00064849" w:rsidP="00055B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парные (групповые) желудочковые экстрасистолы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ранние желудочковые экстрасистолы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политопные желудочковые экстрасистолы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монотопные частые желудочковые экстрасистолы, периодами по типу бигемении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вставочные интерполированные желудочковые экстрасистолы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12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пароксизмальная наджелудочковая тахикардия проявляется:</w:t>
      </w:r>
    </w:p>
    <w:p w:rsidR="00064849" w:rsidRPr="005C72A0" w:rsidRDefault="00064849" w:rsidP="00055B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увеличением чсс до 160-220 в 1 мин с внезапным началом и внезапным концом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наличием на ЭКГ широких, деформированных комплексов QRS с частотой 140-220 в 1 мин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частыми нерегулярными появлениями желудочковых комплексов QRS без з.Р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нормальными неизмененными желудочковыми комплексами QRS похожими на синусовые сокращения с чсс &gt; 160 с правильным ритмом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верно 1, 4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13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полная атриовентрикулярная блокада характеризуется появлением:</w:t>
      </w:r>
    </w:p>
    <w:p w:rsidR="005A0B01" w:rsidRPr="005C72A0" w:rsidRDefault="00064849" w:rsidP="00055B5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удлинением интервала PQ более 0,20"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выпадением очередного з.Р и комплекса QRS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увеличением времени восстановления функции синусного узла более 1600 мсек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раздельным сокращением предсердий и желудочков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постепенным удлинением интервала PQ с последующим выпадением комплекса QRS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№114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Для нарушения функции проводимости миокарда не характерно:</w:t>
      </w:r>
    </w:p>
    <w:p w:rsidR="00064849" w:rsidRPr="005C72A0" w:rsidRDefault="00064849" w:rsidP="00055B5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периодика Самойлова-Венкебаха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миграция водителя ритма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ритм A-V соединения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деформированный желудочковый комплекс больше 0,14"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мерцательная аритмия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15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при вазоспастической стенокардии регистрируется:</w:t>
      </w:r>
    </w:p>
    <w:p w:rsidR="00064849" w:rsidRPr="005C72A0" w:rsidRDefault="00064849" w:rsidP="00055B5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косовосходящая депрессия с ST &lt; 1мм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отрицательный з.Т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депрессия с.ST на 1мм и более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з.QS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дискордантная элевация с.ST на 1мм и более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8F563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16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ОИМ нижней стенки левого желудочка на ЭКГ характеризуется:</w:t>
      </w:r>
    </w:p>
    <w:p w:rsidR="00064849" w:rsidRPr="005C72A0" w:rsidRDefault="00064849" w:rsidP="00055B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Q </w:t>
      </w:r>
      <w:r w:rsidRPr="005C72A0">
        <w:rPr>
          <w:rFonts w:ascii="Times New Roman" w:eastAsia="Times New Roman" w:hAnsi="Times New Roman"/>
          <w:i/>
          <w:sz w:val="24"/>
          <w:szCs w:val="24"/>
          <w:lang w:eastAsia="ru-RU"/>
        </w:rPr>
        <w:t>≥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0,03" и 1/3R во II,III,aVf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QS в V1,2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QS в I, aVl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высокие з.R и з.Т в V1,2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q </w:t>
      </w:r>
      <w:r w:rsidRPr="005C72A0">
        <w:rPr>
          <w:rFonts w:ascii="Times New Roman" w:eastAsia="Times New Roman" w:hAnsi="Times New Roman"/>
          <w:i/>
          <w:sz w:val="24"/>
          <w:szCs w:val="24"/>
          <w:lang w:eastAsia="ru-RU"/>
        </w:rPr>
        <w:t>≥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0,03", q равно R q  в V5,6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17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ЭКГ критерием для кардиалгии, обусловленной ОИМ является:</w:t>
      </w:r>
    </w:p>
    <w:p w:rsidR="00064849" w:rsidRPr="005C72A0" w:rsidRDefault="00064849" w:rsidP="00055B5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дискордантная элевация с.ST, QS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S в I, qR в III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конкордантная элевация с.ST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депрессия с.ST &gt; 1мм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реверсия з.Т V 2-4 при физнагрузке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18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При появлении следующих признаков ВЭМ проба прекращается при:</w:t>
      </w:r>
    </w:p>
    <w:p w:rsidR="00064849" w:rsidRPr="005C72A0" w:rsidRDefault="00064849" w:rsidP="00055B5A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усталости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повышении АД до 200/90 мм рт.ст.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приступе стенокардии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8F5635" w:rsidP="00055B5A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увеличении ЧСС свыше 100 уд/мин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ответ не верен.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19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Для I стадии (стадия повреждения) ОИМ не характерно:</w:t>
      </w:r>
    </w:p>
    <w:p w:rsidR="00064849" w:rsidRPr="005C72A0" w:rsidRDefault="00064849" w:rsidP="00055B5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элевация с.ST в виде монофазной кривой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реципрокные изменения с.ST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уменьшение амплитуды з.R в зоне повреждения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появление з.Q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положительный глубокий з. Т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20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 Лауну к желудочковой экстрасистолии IV стадии относятся:</w:t>
      </w:r>
    </w:p>
    <w:p w:rsidR="00064849" w:rsidRPr="005C72A0" w:rsidRDefault="00064849" w:rsidP="00055B5A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парные (групповые)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ранние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политопные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монотопные частые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все не верно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21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Для следующей патологии не характерно выпадение желудочкового комплекса QRS:</w:t>
      </w:r>
    </w:p>
    <w:p w:rsidR="00064849" w:rsidRPr="005C72A0" w:rsidRDefault="00064849" w:rsidP="00055B5A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синоаурикулярная блокада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степени Мобиц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I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блокада I степени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блокада II ст.Мобитц I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блокада II ст.Мобитц II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блокада II ст высокостепенная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22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Какие ЭКГ критерии характерны для кардиалгии, обусловленной остеохондрозом:</w:t>
      </w:r>
    </w:p>
    <w:p w:rsidR="00064849" w:rsidRPr="005C72A0" w:rsidRDefault="00064849" w:rsidP="00055B5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элевация с. ST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депрессия с ST &gt; 1мм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дискордантная элевация с ST, з.QS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rS в I, qR в III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реверсия отрицательного з. Т V2-4 при физической нагрузке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23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Что не характерно на ЭКГ для подострой стадии инфаркта миокарда?</w:t>
      </w:r>
    </w:p>
    <w:p w:rsidR="00064849" w:rsidRPr="005C72A0" w:rsidRDefault="00064849" w:rsidP="00055B5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патологического з.Q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желудочковые комплексы типа QS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монофазная кривая (подъем с) ST и слияние с положит.з.Т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отрицательный коронарный з.Т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с.ST на изолинии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24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Что не характерно для гипертрофия правого желудочка:</w:t>
      </w:r>
    </w:p>
    <w:p w:rsidR="00064849" w:rsidRPr="005C72A0" w:rsidRDefault="00064849" w:rsidP="00055B5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ЭОС отклонена вправо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R/S &gt;1 в V1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Rv1 + Sv5 </w:t>
      </w:r>
      <w:r w:rsidRPr="005C72A0">
        <w:rPr>
          <w:rFonts w:ascii="Times New Roman" w:eastAsia="Times New Roman" w:hAnsi="Times New Roman"/>
          <w:i/>
          <w:sz w:val="24"/>
          <w:szCs w:val="24"/>
          <w:lang w:eastAsia="ru-RU"/>
        </w:rPr>
        <w:t>≥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10,5мм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косонисходящая депрессия с.ST и отрицательный з.Т в V1-2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ЭОС отклонена влево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25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Что не характерно для рубцовой стадии инфаркта миокарда:</w:t>
      </w:r>
    </w:p>
    <w:p w:rsidR="00064849" w:rsidRPr="005C72A0" w:rsidRDefault="00064849" w:rsidP="00055B5A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наличие з.QS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з.Q &gt; или равно 0,03", 1/3 з.R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с.ST в виде монофазной кривой (сливается с положительным з.Т)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с.ST изоэлектрический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36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з.Т – положительный или сглаженный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26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 Лауну к желудочковой экстрасистолии III ст. относятся:</w:t>
      </w:r>
    </w:p>
    <w:p w:rsidR="00064849" w:rsidRPr="005C72A0" w:rsidRDefault="00064849" w:rsidP="00055B5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единичные интерполированные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частые монотопные по типу бигеминии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групповые парные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политопные ж.э.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ранние ж.э.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27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мерцание предсердий проявляется следующими признаками, кроме:</w:t>
      </w:r>
    </w:p>
    <w:p w:rsidR="00064849" w:rsidRPr="005C72A0" w:rsidRDefault="00064849" w:rsidP="00055B5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неправильного ритма желудочковых сокращений (интервалы RR разные)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наличие крупных «пилообразных» волн  с проведением на желудочки 2:1, 4:1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8F5635" w:rsidP="00055B5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все перечисленное не верно;</w:t>
      </w:r>
    </w:p>
    <w:p w:rsidR="005A0B01" w:rsidRPr="005C72A0" w:rsidRDefault="005A0B01" w:rsidP="00055B5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наличия на протяжении всего сердечного цикла беспорядочных волн f имеющих различную амплитуду и форму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отсутствия з.Р во всех отведениях</w:t>
      </w:r>
      <w:r w:rsidR="008F5635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128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Постепенное удлинение интервала PQ с последующим выпадением желудочкового комплекса наблюдается при:</w:t>
      </w:r>
    </w:p>
    <w:p w:rsidR="00064849" w:rsidRPr="005C72A0" w:rsidRDefault="00064849" w:rsidP="00055B5A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синоаурикулярной блокаде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блокаде II ст. I типа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064849" w:rsidP="00055B5A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a-V блокаде II ст. II типа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предсердной блокаде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полной A-V блокаде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29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На ЭКГ желудочковая экстрасистолия характеризуется появлением:</w:t>
      </w:r>
    </w:p>
    <w:p w:rsidR="00064849" w:rsidRPr="005C72A0" w:rsidRDefault="00064849" w:rsidP="00055B5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измененной конечной части желудочкового комплекса QRST в виде депрессии ST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уширенного и деформированного QRS в сердечном сокращении с з.Р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преждевременного внеочередного появления измененного желудочкового комплекса QRS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преждевременного внеочередного появления неизмененного желудочкового комплекса QRS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все перечисленное не верно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</w:p>
    <w:p w:rsidR="00064849" w:rsidRPr="005C72A0" w:rsidRDefault="00064849" w:rsidP="0006484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64849" w:rsidRPr="005C72A0" w:rsidRDefault="00064849" w:rsidP="0006484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5029BD" w:rsidRPr="005C72A0">
        <w:rPr>
          <w:rFonts w:ascii="Times New Roman" w:eastAsia="MS Mincho" w:hAnsi="Times New Roman"/>
          <w:sz w:val="24"/>
          <w:szCs w:val="24"/>
          <w:lang w:val="en-US" w:eastAsia="ru-RU"/>
        </w:rPr>
        <w:t>30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ВЭМ проба не пр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отивопоказана при:</w:t>
      </w:r>
    </w:p>
    <w:p w:rsidR="005A0B01" w:rsidRPr="005C72A0" w:rsidRDefault="00064849" w:rsidP="00055B5A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выраженной сердечной недостаточности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выраженном стенозе устья аорты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5A0B01" w:rsidP="00055B5A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внутрисердечном тромбе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при желудочковой экстрасистолии II по Лауну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при варикозно-расширенных венах нижних конечностей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64849" w:rsidRPr="005C72A0" w:rsidRDefault="005029BD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№131</w:t>
      </w:r>
    </w:p>
    <w:p w:rsidR="00064849" w:rsidRPr="005C72A0" w:rsidRDefault="00064849" w:rsidP="0006484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Выберите критерий гипертрофии левого желудочка:</w:t>
      </w:r>
    </w:p>
    <w:p w:rsidR="00064849" w:rsidRPr="005C72A0" w:rsidRDefault="00064849" w:rsidP="00055B5A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R/S 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V1 &gt; 1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R/S 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V5 &lt; 1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Rv5 + Sv1 </w:t>
      </w:r>
      <w:r w:rsidRPr="005C72A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≥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38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мм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064849" w:rsidP="00055B5A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Sv1 + Rv5 </w:t>
      </w:r>
      <w:r w:rsidRPr="005C72A0">
        <w:rPr>
          <w:rFonts w:ascii="Times New Roman" w:eastAsia="Times New Roman" w:hAnsi="Times New Roman"/>
          <w:i/>
          <w:sz w:val="24"/>
          <w:szCs w:val="24"/>
          <w:lang w:eastAsia="ru-RU"/>
        </w:rPr>
        <w:t>≥</w:t>
      </w: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10,5мм</w:t>
      </w:r>
      <w:r w:rsidR="00EF091D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064849" w:rsidRPr="005C72A0" w:rsidRDefault="00EF091D" w:rsidP="00055B5A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Rv1 &gt; 7мм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2B7CF2" w:rsidRPr="005C72A0" w:rsidRDefault="002B7CF2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№132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левого желудочка характерно:</w:t>
      </w:r>
    </w:p>
    <w:p w:rsidR="005029BD" w:rsidRPr="005C72A0" w:rsidRDefault="005029BD" w:rsidP="00055B5A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R/S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V1&gt;1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 &gt; или равно 10,5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вправо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косонисходящая депрессия 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отрицательный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1,2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≥ 35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3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на ЭКГ убедительно свидетельствуют о коронарной недостаточности при проведении велоэргометрической пробы?</w:t>
      </w:r>
    </w:p>
    <w:p w:rsidR="005029BD" w:rsidRPr="005C72A0" w:rsidRDefault="005029BD" w:rsidP="00055B5A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029BD" w:rsidP="00055B5A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предсердной экстрасистолии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реверсия негативного зубца Т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A0B01" w:rsidP="00055B5A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интервала Р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переходящая блокада правой ножки пучка Гиса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№134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нижней  локализации острого трансмурального инфаркта миокарда наиболее типично проявление изменений в следующих отведениях на ЭКГ:</w:t>
      </w:r>
    </w:p>
    <w:p w:rsidR="005029BD" w:rsidRPr="005C72A0" w:rsidRDefault="005029BD" w:rsidP="00055B5A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стандартные отведения и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стандартные отведения и 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VF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стандартное отведение и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 w:rsidR="00EF091D" w:rsidRPr="005C72A0"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="00EF091D" w:rsidRPr="005C72A0">
        <w:rPr>
          <w:rFonts w:ascii="Times New Roman" w:eastAsia="Times New Roman" w:hAnsi="Times New Roman"/>
          <w:sz w:val="24"/>
          <w:szCs w:val="24"/>
          <w:vertAlign w:val="subscript"/>
          <w:lang w:val="ru-RU" w:eastAsia="ru-RU"/>
        </w:rPr>
        <w:t xml:space="preserve"> ;</w:t>
      </w:r>
    </w:p>
    <w:p w:rsidR="005029BD" w:rsidRPr="005C72A0" w:rsidRDefault="005029BD" w:rsidP="00055B5A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только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№135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характерный ЭКГ – признак крупноочагового инфаркта миокарда:</w:t>
      </w:r>
    </w:p>
    <w:p w:rsidR="005029BD" w:rsidRPr="005C72A0" w:rsidRDefault="005029BD" w:rsidP="00055B5A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патологический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029BD" w:rsidP="00055B5A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зубцы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горизонтальная 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выпуклостью кверху и несимметричный зубец Т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A0B01" w:rsidP="00055B5A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№136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Достоверным критерием ишемии миокарда при велоэргометрии является:</w:t>
      </w:r>
    </w:p>
    <w:p w:rsidR="005029BD" w:rsidRPr="005C72A0" w:rsidRDefault="005029BD" w:rsidP="00055B5A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уменьшение вольтажа всех зубцов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подъем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отрицательных зубцов Т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тахикардия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№137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не характерно для 1 стадии (стадия повреждения) ОИМ:</w:t>
      </w:r>
    </w:p>
    <w:p w:rsidR="005029BD" w:rsidRPr="005C72A0" w:rsidRDefault="005029BD" w:rsidP="00055B5A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элевация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монофазной кривой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амплитуды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зоне повреждения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появление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A0B01" w:rsidRPr="005C72A0" w:rsidRDefault="005029BD" w:rsidP="00055B5A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конкордантные изменения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A0B01" w:rsidP="00055B5A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реципрокные изменения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№138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блокада характе</w:t>
      </w:r>
      <w:r w:rsidR="00EF091D" w:rsidRPr="005C72A0">
        <w:rPr>
          <w:rFonts w:ascii="Times New Roman" w:eastAsia="Times New Roman" w:hAnsi="Times New Roman"/>
          <w:sz w:val="24"/>
          <w:szCs w:val="24"/>
          <w:lang w:eastAsia="ru-RU"/>
        </w:rPr>
        <w:t>ризуется появлением на ЭКГ:</w:t>
      </w:r>
    </w:p>
    <w:p w:rsidR="005029BD" w:rsidRPr="005C72A0" w:rsidRDefault="005029BD" w:rsidP="00055B5A">
      <w:pPr>
        <w:numPr>
          <w:ilvl w:val="0"/>
          <w:numId w:val="5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выпадением очередного з. Р и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постепенным удлинением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удлиненным интервалом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0,20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времени восстановления функции синусового узла более 1600 мс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7"/>
        </w:numPr>
        <w:spacing w:after="0" w:line="240" w:lineRule="auto"/>
        <w:ind w:left="180" w:hanging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раздельным сокращения предсердий и желудочков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№139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наджелудочковая</w:t>
      </w:r>
      <w:r w:rsidR="00EF091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тахикардия на ЭКГ проявляется:</w:t>
      </w:r>
    </w:p>
    <w:p w:rsidR="005029BD" w:rsidRPr="005C72A0" w:rsidRDefault="005029BD" w:rsidP="00055B5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наличием на ЭКГ широких деформированных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140-220 имп/мин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частым нерегулярным появлением желудочковых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нормальными неизмененными комплексами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похожими </w:t>
      </w:r>
      <w:r w:rsidR="00C5279A" w:rsidRPr="005C72A0">
        <w:rPr>
          <w:rFonts w:ascii="Times New Roman" w:eastAsia="Times New Roman" w:hAnsi="Times New Roman"/>
          <w:sz w:val="24"/>
          <w:szCs w:val="24"/>
          <w:lang w:eastAsia="ru-RU"/>
        </w:rPr>
        <w:t>на синусовые сокращения ЧСС &gt; 1</w:t>
      </w:r>
      <w:r w:rsidR="00C5279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 имп/мин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нормальными неизмененными комплексами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похожи</w:t>
      </w:r>
      <w:r w:rsidR="00373666" w:rsidRPr="005C72A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5279A" w:rsidRPr="005C72A0">
        <w:rPr>
          <w:rFonts w:ascii="Times New Roman" w:eastAsia="Times New Roman" w:hAnsi="Times New Roman"/>
          <w:sz w:val="24"/>
          <w:szCs w:val="24"/>
          <w:lang w:eastAsia="ru-RU"/>
        </w:rPr>
        <w:t>и на синусовые сокращения ЧСС 1</w:t>
      </w:r>
      <w:r w:rsidR="00C5279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373666" w:rsidRPr="005C72A0">
        <w:rPr>
          <w:rFonts w:ascii="Times New Roman" w:eastAsia="Times New Roman" w:hAnsi="Times New Roman"/>
          <w:sz w:val="24"/>
          <w:szCs w:val="24"/>
          <w:lang w:eastAsia="ru-RU"/>
        </w:rPr>
        <w:t>0-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200 имп/мин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</w:t>
      </w:r>
      <w:r w:rsidR="0037366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Pr="005C72A0">
        <w:rPr>
          <w:rFonts w:ascii="Times New Roman" w:eastAsia="MS Mincho" w:hAnsi="Times New Roman"/>
          <w:sz w:val="24"/>
          <w:szCs w:val="24"/>
          <w:lang w:val="en-US" w:eastAsia="ru-RU"/>
        </w:rPr>
        <w:t>4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Подберите подтверждающий ЭКГ- критерий для ТЭЛА:</w:t>
      </w:r>
    </w:p>
    <w:p w:rsidR="00FB52B1" w:rsidRPr="005C72A0" w:rsidRDefault="005029BD" w:rsidP="00055B5A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дискордантная элевация с.ST, з.QS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FB52B1" w:rsidRPr="005C72A0" w:rsidRDefault="00FB52B1" w:rsidP="00055B5A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конкордантная  элевация сег </w:t>
      </w:r>
      <w:r w:rsidRPr="005C72A0"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з.Т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FB52B1" w:rsidP="00055B5A">
      <w:pPr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депрессия с.ST &gt; 1 мм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rS в I, qR в III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реверсия отрицательного з.TV2-4 при физической нагрузке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№141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Какой фактор не является показанием для прекращения велоэргометрической пробы:</w:t>
      </w:r>
    </w:p>
    <w:p w:rsidR="005029BD" w:rsidRPr="005C72A0" w:rsidRDefault="005029BD" w:rsidP="00055B5A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изменения сегмента ST ишемического характера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падение систолического АД на 25-30%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усталость пациента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возникновение приступа стенокардии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появление тяжелой одышки, удушья</w:t>
      </w:r>
      <w:r w:rsidR="00EF091D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№142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левого желудочка характерно все, кроме:</w:t>
      </w:r>
    </w:p>
    <w:p w:rsidR="005029BD" w:rsidRPr="005C72A0" w:rsidRDefault="005029BD" w:rsidP="00055B5A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влево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10,5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B52B1" w:rsidRPr="005C72A0" w:rsidRDefault="005029BD" w:rsidP="00055B5A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5+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&gt; или равно 38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B52B1" w:rsidRPr="005C72A0" w:rsidRDefault="00FB52B1" w:rsidP="00055B5A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26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D5B49" w:rsidRPr="005C72A0" w:rsidRDefault="00FB52B1" w:rsidP="00055B5A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косонисходящая депрессия 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инверсия з. Т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F091D" w:rsidRPr="005C72A0" w:rsidRDefault="00EF091D" w:rsidP="00761E16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№143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правого предсердия на ЭКГ характеризируется следующими признаками:</w:t>
      </w:r>
    </w:p>
    <w:p w:rsidR="005029BD" w:rsidRPr="005C72A0" w:rsidRDefault="005029BD" w:rsidP="00055B5A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з.Р во II,III,AVF длительностью более 0,1", двугорбый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высоко-амплитудного и остроконечного з.Р во II, III, AVF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положительного з.Р в V2 с заостренной вершиной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двухфазного з.Р в V1 с преобладанием положительной части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8C0B1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2,3,4.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№144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на ЭКГ крупноволновой недифференцированной линии говорит о?</w:t>
      </w:r>
    </w:p>
    <w:p w:rsidR="00FB52B1" w:rsidRPr="005C72A0" w:rsidRDefault="005029BD" w:rsidP="00055B5A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мерцании предсердий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B52B1" w:rsidRPr="005C72A0" w:rsidRDefault="00FB52B1" w:rsidP="00055B5A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асистолии сердца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FB52B1" w:rsidP="00055B5A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желудочковой тахикардии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фибрилляции желудочков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EF091D" w:rsidP="00055B5A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наджелудочковой тахикардии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86524D">
      <w:pPr>
        <w:tabs>
          <w:tab w:val="left" w:pos="1941"/>
        </w:tabs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№145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Основным признаком гипертро</w:t>
      </w:r>
      <w:r w:rsidR="00EF091D" w:rsidRPr="005C72A0">
        <w:rPr>
          <w:rFonts w:ascii="Times New Roman" w:eastAsia="Times New Roman" w:hAnsi="Times New Roman"/>
          <w:sz w:val="24"/>
          <w:szCs w:val="24"/>
          <w:lang w:eastAsia="ru-RU"/>
        </w:rPr>
        <w:t>фии левого предсердия является:</w:t>
      </w:r>
    </w:p>
    <w:p w:rsidR="005029BD" w:rsidRPr="005C72A0" w:rsidRDefault="005029BD" w:rsidP="00055B5A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высокий, остроконечный зР в II,III, aVF отведениях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амплитуда зР в I отведении &gt; зР в отведениях II, III, aVF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 ширины зР более 0,1" в I, II, aVL, V5-6 отведениях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двухфазный з.Р с большим положительным компонентом в V1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№146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ЭКГ при асисто</w:t>
      </w:r>
      <w:r w:rsidR="00EF091D" w:rsidRPr="005C72A0">
        <w:rPr>
          <w:rFonts w:ascii="Times New Roman" w:eastAsia="Times New Roman" w:hAnsi="Times New Roman"/>
          <w:sz w:val="24"/>
          <w:szCs w:val="24"/>
          <w:lang w:eastAsia="ru-RU"/>
        </w:rPr>
        <w:t>лии регистрируется:</w:t>
      </w:r>
    </w:p>
    <w:p w:rsidR="005029BD" w:rsidRPr="005C72A0" w:rsidRDefault="005029BD" w:rsidP="00055B5A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мелковолновая недифференцируемая линия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крупноволновая недифференцируемая линия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прямая линия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отсутсвие зР и изменение формы QRS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пауз на ЭКГ, длительностью в 3 секунды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№147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левого желудочка устанавливается при:</w:t>
      </w:r>
    </w:p>
    <w:p w:rsidR="005029BD" w:rsidRPr="005C72A0" w:rsidRDefault="005029BD" w:rsidP="00055B5A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 V5+SV1 ≥ 38 мм, R aVL &gt; 11мм</w:t>
      </w:r>
      <w:r w:rsidR="00EF091D"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RV1 &gt;  7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з.RV5 &lt; RV4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 V5-6 &lt; 15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з.S V5-6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№148</w:t>
      </w:r>
    </w:p>
    <w:p w:rsidR="0059185F" w:rsidRPr="005C72A0" w:rsidRDefault="005029BD" w:rsidP="00591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острого крупноочагового инфаркта миокарда патогномоничным симптомом является:</w:t>
      </w:r>
    </w:p>
    <w:p w:rsidR="0059185F" w:rsidRPr="005C72A0" w:rsidRDefault="0059185F" w:rsidP="00055B5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комплекса QRS более 0,12"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9185F" w:rsidP="00055B5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з. Т в грудных отведениях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9185F" w:rsidP="00055B5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амплитуды з. R в грудных отведениях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з.Q шириной &gt; 0,04", глубиной &gt; 1/3 R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сегмента ST ниже изолинии на 1мм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№149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Признаки инфаркта миокарда  в отведениях aVL, I соответствуют:</w:t>
      </w:r>
    </w:p>
    <w:p w:rsidR="005029BD" w:rsidRPr="005C72A0" w:rsidRDefault="005029BD" w:rsidP="00055B5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передней стенки левого желудочка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перегородочной области левого желудочка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нижней стенки левого желудочка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боковой стенки левого желудочка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высоких отделов боковой стенки левого желудочка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EF091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№150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напряжения диагностируется следующими пробами, кроме?</w:t>
      </w:r>
    </w:p>
    <w:p w:rsidR="005029BD" w:rsidRPr="005C72A0" w:rsidRDefault="005029BD" w:rsidP="00055B5A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чрезпищеводная элекрокардиостимуляция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велоэргометрия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029BD" w:rsidP="00055B5A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гипервентиляционная проба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9185F" w:rsidP="00055B5A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дипиридомоловая проба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9185F" w:rsidP="00055B5A">
      <w:pPr>
        <w:pStyle w:val="a3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изадриновая проба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№151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левого желудочка характерно:</w:t>
      </w:r>
    </w:p>
    <w:p w:rsidR="005029BD" w:rsidRPr="005C72A0" w:rsidRDefault="005029BD" w:rsidP="00055B5A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1&gt;1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 &gt; или равно 10,5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вправо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косонисходящая депрессия 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отрицательный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1,2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≥ 35 мм</w:t>
      </w:r>
      <w:r w:rsidR="00EF091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№152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на ЭКГ убедительно свидетельствуют о коронарной недостаточности при проведении велоэргометрической пробы?</w:t>
      </w:r>
    </w:p>
    <w:p w:rsidR="0059185F" w:rsidRPr="005C72A0" w:rsidRDefault="005029BD" w:rsidP="00055B5A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реверсия негативного зубца Т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9185F" w:rsidP="00055B5A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предсердной экстрасистолии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интервала Р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 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переходящая блокада правой ножки пучка Гиса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№153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нижней  локализации острого трансмурального инфаркта миокарда наиболее типично проявление изменений в следующих отведениях на ЭКГ:</w:t>
      </w:r>
    </w:p>
    <w:p w:rsidR="005029BD" w:rsidRPr="005C72A0" w:rsidRDefault="005029BD" w:rsidP="00055B5A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стандартные отведения и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стандартные отведения и 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VF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стандартное отведение и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только а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VL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№154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характерный ЭКГ – признак крупноочагового инфаркта миокарда:</w:t>
      </w:r>
    </w:p>
    <w:p w:rsidR="005029BD" w:rsidRPr="005C72A0" w:rsidRDefault="005029BD" w:rsidP="00055B5A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горизонтальная 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патологический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029BD" w:rsidP="00055B5A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зубцы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185F" w:rsidRPr="005C72A0" w:rsidRDefault="0059185F" w:rsidP="00055B5A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выпуклостью кверху и несимметричный зубец Т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9185F" w:rsidP="00055B5A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№155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Достоверным критерием ишемии миокарда при велоэргометрии является:</w:t>
      </w:r>
    </w:p>
    <w:p w:rsidR="005029BD" w:rsidRPr="005C72A0" w:rsidRDefault="005029BD" w:rsidP="00055B5A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уменьшение вольтажа всех зубцов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подъем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 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отрицательных зубцов Т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тахикардия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№156</w:t>
      </w:r>
    </w:p>
    <w:p w:rsidR="00542E1C" w:rsidRPr="005C72A0" w:rsidRDefault="005029BD" w:rsidP="00542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не характерно для 1 стадии (стадия повреждения) ОИМ:</w:t>
      </w:r>
    </w:p>
    <w:p w:rsidR="005029BD" w:rsidRPr="005C72A0" w:rsidRDefault="001143AC" w:rsidP="00542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элевация с.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монофазной кривой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реципрокные изменения с.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уменьшение амплитуды з.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зоне повреждения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появление з.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конкордантные изменения сегмента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№157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блокада хар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актеризуется появлением на ЭКГ:</w:t>
      </w:r>
    </w:p>
    <w:p w:rsidR="005029BD" w:rsidRPr="005C72A0" w:rsidRDefault="001143AC" w:rsidP="00591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выпадением очередного з. Р и комплекса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91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постепенным удлинением интервала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 комплекса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91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удлиненным интервалом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&gt; 0,20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91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времени восстановления функции синусового узла более 1600 мс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C85B7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раздельным сокращения предсердий и желудочков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№158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наджелудочковая тахикардия на ЭКГ проявляется: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9BD" w:rsidRPr="005C72A0" w:rsidRDefault="001143AC" w:rsidP="002D22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наличием на ЭКГ широких деформированных комплексов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140-220 имп/мин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2D22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частым нерегулярным появлением желудочковых комплексов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з.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2D22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нормальными неизмененными комплексами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похожими на синусовые сокращения ЧСС &gt; 160 имп/мин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2D22F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033AD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внезапное начало и внезапное окончание пароксизма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2420F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</w:t>
      </w:r>
      <w:r w:rsidR="00033AD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№159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Подберите подтверждающий ЭКГ- критерий для ТЭЛА:</w:t>
      </w:r>
    </w:p>
    <w:p w:rsidR="005029BD" w:rsidRPr="005C72A0" w:rsidRDefault="005029BD" w:rsidP="00055B5A">
      <w:pPr>
        <w:pStyle w:val="a3"/>
        <w:numPr>
          <w:ilvl w:val="0"/>
          <w:numId w:val="348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конкордантная  элевация сег </w:t>
      </w:r>
      <w:r w:rsidRPr="005C72A0">
        <w:rPr>
          <w:rFonts w:ascii="Times New Roman" w:eastAsia="Times New Roman" w:hAnsi="Times New Roman"/>
          <w:snapToGrid w:val="0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з.Т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348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депрессия с.ST &gt; 1 мм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348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дискордантная элевация с.ST, з.QS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348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rS в I, qR в III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0"/>
          <w:numId w:val="348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реверсия отрицательного з.TV2-4 при физической нагрузке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№160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Какой фактор не является показанием для прекращения велоэргометрической пробы:</w:t>
      </w:r>
    </w:p>
    <w:p w:rsidR="005029BD" w:rsidRPr="005C72A0" w:rsidRDefault="005029BD" w:rsidP="00055B5A">
      <w:pPr>
        <w:pStyle w:val="a3"/>
        <w:numPr>
          <w:ilvl w:val="2"/>
          <w:numId w:val="349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изменения сегмента ST ишемического характера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2"/>
          <w:numId w:val="349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падение систолического АД на 25-30%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2"/>
          <w:numId w:val="349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усталость пациента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2"/>
          <w:numId w:val="349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возникновение приступа стенокардии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pStyle w:val="a3"/>
        <w:numPr>
          <w:ilvl w:val="2"/>
          <w:numId w:val="349"/>
        </w:num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появление тяжелой одышки, удушья</w:t>
      </w:r>
      <w:r w:rsidR="002420FB" w:rsidRPr="005C72A0"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  <w:t>.</w:t>
      </w:r>
    </w:p>
    <w:p w:rsidR="005029BD" w:rsidRPr="005C72A0" w:rsidRDefault="005029BD" w:rsidP="002420F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№161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гипертрофии левого желудочка характерно все, кроме: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ЭОС отклонена влево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 +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10,5 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5 &gt; или равно 26 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косонисходящая депрессия с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инверсия з. Т в 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5.6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5+</w:t>
      </w:r>
      <w:r w:rsidR="005029B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1 &gt; или равно 38 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№162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правого предсердия на ЭКГ характеризируется следующими признаками:</w:t>
      </w:r>
    </w:p>
    <w:p w:rsidR="005029BD" w:rsidRPr="005C72A0" w:rsidRDefault="002D22F4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з.Р во II,III,AVF длительностью более 0,1", двугорбый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высоко-амплитудного и остроконечного з.Р во II, III, AVF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положительного з.Р в V2 с заостренной вершиной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двухфазного з.Р в V1 с преобладанием положительной части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2,3,4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№163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на ЭКГ крупноволновой недиф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ференцированной линии говорит о</w:t>
      </w:r>
      <w:r w:rsidR="00596E8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мерцании предсердий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фибрилляции желудочков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асистолии сердца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желудочковой тахикардии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наджелудочковой тахикардии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№164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Основным признаком гипертрофии левого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предсердия является: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высокий, остроконечный зР в II,III, aVF отведениях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амплитуда зР в I отведении &gt; зР в отведениях II, III, aVF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ширины зР более 0,1" в I, II, aVL, V5-6 отведениях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двухфазный з.Р с большим положительным компонентом в V1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№165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ЭК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Г при асистолии регистрируется: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мелковолновая недифференцируемая линия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крупноволновая недифференцируемая линия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линия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отсутсвие зР и изменение формы 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2D22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пауз на ЭКГ, длительностью в 3 секунды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2420F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№166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левого желудочка устанавливается при: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R V5+SV1 ≥ 38 мм, R aVL &gt; 11мм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RV1 &gt;  7 мм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з.RV5 &lt; RV4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R V5-6 &lt; 15 мм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з.S V5-6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№167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острого крупноочагового инфаркта миокарда патогномоничным симптомом является: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з.Q шириной &gt; 0,04", глубиной &gt; 1/3 R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депрессия сегмента ST ниже изолинии на 1мм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амплитуды з. R в грудных отведениях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уширение комплекса QRS более 0,12"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з. Т в грудных отведениях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№168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Признаки инфаркта миокарда  в отведениях aVL, I соответствуют: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передней стенки левого желудочка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боковой стенки левого желудочка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перегородочной области левого желудочка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нижней стенки левого желудочк</w:t>
      </w:r>
      <w:r w:rsidR="00596E8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высоких отделов боковой стенки левого желудочка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№169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напряжения диагностируется следующими пробами, кроме?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велоэргометрия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029B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гипервентиляционная проба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чрезпищеводная элекрокардиостимуляция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дипиридомоловая проба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1143AC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изадриновая проба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029BD" w:rsidRPr="005C72A0" w:rsidRDefault="005029BD" w:rsidP="005029B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029BD" w:rsidRPr="005C72A0" w:rsidRDefault="005029BD" w:rsidP="005029BD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№170</w:t>
      </w:r>
    </w:p>
    <w:p w:rsidR="005029BD" w:rsidRPr="005C72A0" w:rsidRDefault="005029BD" w:rsidP="005029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Синдром преждевременного возбуждения желудочков (синдром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) проявляе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тся на ЭКГ следующим признаком:</w:t>
      </w:r>
    </w:p>
    <w:p w:rsidR="005029BD" w:rsidRPr="005C72A0" w:rsidRDefault="005029BD" w:rsidP="00055B5A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0,20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уширением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0,10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внеочередным сокращением желудочков с деформацией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029BD" w:rsidRPr="005C72A0" w:rsidRDefault="005029BD" w:rsidP="00055B5A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укорочением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0,12 и появлением дельта волны в комплексе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5029BD" w:rsidP="00055B5A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колеблется от 0,12 до 0,20.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№171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Подъем ST и регистрация патологического з. Q в отведениях I, avL, V5-V6, являются признаком: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передне-перегородочного ИМ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обширного бокового ИМ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нижнего ИМ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перегородочного ИМ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высокий боковой ИМ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№172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Какой из методов наиболее эффективен в верификации ранней гипертрофии миокарда ЛЖ:</w:t>
      </w:r>
    </w:p>
    <w:p w:rsidR="00596E8B" w:rsidRPr="005C72A0" w:rsidRDefault="00596E8B" w:rsidP="00055B5A">
      <w:pPr>
        <w:numPr>
          <w:ilvl w:val="0"/>
          <w:numId w:val="61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ЭКГ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2420FB" w:rsidP="00055B5A">
      <w:pPr>
        <w:numPr>
          <w:ilvl w:val="0"/>
          <w:numId w:val="61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елоэргометрия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1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ЭхоКГ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2420FB" w:rsidP="00055B5A">
      <w:pPr>
        <w:numPr>
          <w:ilvl w:val="0"/>
          <w:numId w:val="61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оронарография</w:t>
      </w: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1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чрезпищеводная электрокардиостимуляция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596E8B" w:rsidRPr="005C72A0" w:rsidRDefault="00596E8B" w:rsidP="002420F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№173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артериальной гипертензии, обусловленной патологией надпочечников, наиболее информативны: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ретропневмоперитонеум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обзорный снимок брюшной полости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компьютерная томография, ядерно- магнитный резонанс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УЗИ- почек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ангиография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№174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Укажите наиболее достоверный способ диагностичес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кой верификации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кардиомиопатии: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ЭКГ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ЭхоКГ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1143AC" w:rsidP="00CE4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R-скопия грудной клетки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1143AC" w:rsidP="00CE4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E417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ФКГ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1143AC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E417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ВЭМ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№175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гипертрофической кардиомиопатии соотношение толщины межжелудочковой перегородки и задней стенки левого желудочка: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превышает 1,0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1,0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никогда не превышает 1,3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обычно более 1,3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2420FB" w:rsidRPr="005C72A0">
        <w:rPr>
          <w:rFonts w:ascii="Times New Roman" w:eastAsia="Times New Roman" w:hAnsi="Times New Roman"/>
          <w:sz w:val="24"/>
          <w:szCs w:val="24"/>
          <w:lang w:eastAsia="ru-RU"/>
        </w:rPr>
        <w:t>все верно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№176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Укажите изменения ЭКГ при гипертрофической кардиомиопатии:</w:t>
      </w:r>
    </w:p>
    <w:p w:rsidR="00CE417D" w:rsidRPr="005C72A0" w:rsidRDefault="00CA215D" w:rsidP="00CE4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псевдорубцовые изменения, нарушения ритма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CA215D" w:rsidP="00CE4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E417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низкий вольтаж комплексов QRS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CA215D" w:rsidP="00CE4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E417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гипертрофия правого желудочка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CE417D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элевация сегмента ST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реципрокные изменения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№177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Укажите достоверный способ дифференциальной диагностики инфекционного миокардита и дилатационной кардиомиопатии: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ЭхоКГ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биопсия миокарда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>холтеровское мониторирование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ЧПЭС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сцинтиграфия миокарда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№178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критериями трансмурального инфаркта миокарда является:</w:t>
      </w:r>
    </w:p>
    <w:p w:rsidR="00596E8B" w:rsidRPr="005C72A0" w:rsidRDefault="00596E8B" w:rsidP="00055B5A">
      <w:pPr>
        <w:numPr>
          <w:ilvl w:val="0"/>
          <w:numId w:val="6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596E8B" w:rsidP="00055B5A">
      <w:pPr>
        <w:numPr>
          <w:ilvl w:val="0"/>
          <w:numId w:val="6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CE417D" w:rsidP="00055B5A">
      <w:pPr>
        <w:numPr>
          <w:ilvl w:val="0"/>
          <w:numId w:val="6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E417D" w:rsidP="00055B5A">
      <w:pPr>
        <w:numPr>
          <w:ilvl w:val="0"/>
          <w:numId w:val="6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№179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на ЭКГ могут быть обнаружены при первичной остановке сердца:</w:t>
      </w:r>
    </w:p>
    <w:p w:rsidR="00CE417D" w:rsidRPr="005C72A0" w:rsidRDefault="00596E8B" w:rsidP="00055B5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тахикардия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E417D" w:rsidRPr="005C72A0" w:rsidRDefault="00CE417D" w:rsidP="00055B5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тахикардия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E417D" w:rsidP="00055B5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наджелудочковая тахикардия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брадикардия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фибрилляция желудочков, асистолия</w:t>
      </w:r>
      <w:r w:rsidR="002420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№180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Основными методами диагностики пороков сердца являются:</w:t>
      </w:r>
    </w:p>
    <w:p w:rsidR="00596E8B" w:rsidRPr="005C72A0" w:rsidRDefault="00CA215D" w:rsidP="00255BE6">
      <w:p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1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эхокардиография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A215D" w:rsidP="00255BE6">
      <w:p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2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фонокардиография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A215D" w:rsidP="00255BE6">
      <w:p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3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рентгеноскопия грудной клетки с контрастированием пищевода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A215D" w:rsidP="00255BE6">
      <w:p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4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ангиовентрикулография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A215D" w:rsidP="002420FB">
      <w:p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все перечисленное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№181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Какой из признаков отличает мерцание предсердий от трепетания:</w:t>
      </w:r>
    </w:p>
    <w:p w:rsidR="00CE417D" w:rsidRPr="005C72A0" w:rsidRDefault="00596E8B" w:rsidP="00055B5A">
      <w:pPr>
        <w:numPr>
          <w:ilvl w:val="0"/>
          <w:numId w:val="64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частота желудочковых сокращений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E417D" w:rsidP="00055B5A">
      <w:pPr>
        <w:numPr>
          <w:ilvl w:val="0"/>
          <w:numId w:val="64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деформация комплекса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QRS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4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частота предсердных сокращений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4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положение ЭОС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4"/>
        </w:numPr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регулярность, амплитуда, форма волн </w:t>
      </w:r>
      <w:r w:rsidRPr="005C72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f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№182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При эхокардиографии у больных ГБ без наличия ассоциированных клинических состояний можно выявить:</w:t>
      </w:r>
    </w:p>
    <w:p w:rsidR="00596E8B" w:rsidRPr="005C72A0" w:rsidRDefault="00596E8B" w:rsidP="00055B5A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зоны дискинезии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зоны акинезии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CE417D" w:rsidRPr="005C72A0" w:rsidRDefault="00596E8B" w:rsidP="00055B5A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увеличение массы миокарда ЛЖ и толщины стенок левого желудочка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CE417D" w:rsidP="00055B5A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диффузный гипокинез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sz w:val="24"/>
          <w:szCs w:val="24"/>
          <w:lang w:eastAsia="ru-RU"/>
        </w:rPr>
        <w:t>увеличение правых отделов</w:t>
      </w:r>
      <w:r w:rsidR="002420FB" w:rsidRPr="005C72A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№183</w:t>
      </w:r>
    </w:p>
    <w:p w:rsidR="00596E8B" w:rsidRPr="005C72A0" w:rsidRDefault="002420FB" w:rsidP="0059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Причинами </w:t>
      </w:r>
      <w:r w:rsidR="00596E8B" w:rsidRPr="005C72A0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АВ-диссоциации</w:t>
      </w:r>
      <w:r w:rsidRPr="005C72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могут</w:t>
      </w:r>
      <w:r w:rsidR="00596E8B" w:rsidRPr="005C72A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быть следующие</w:t>
      </w:r>
      <w:r w:rsidR="00596E8B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варианты:</w:t>
      </w:r>
    </w:p>
    <w:p w:rsidR="00596E8B" w:rsidRPr="005C72A0" w:rsidRDefault="00596E8B" w:rsidP="00055B5A">
      <w:pPr>
        <w:pStyle w:val="a3"/>
        <w:numPr>
          <w:ilvl w:val="0"/>
          <w:numId w:val="1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замедление</w:t>
      </w:r>
      <w:r w:rsidR="002420FB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синусового </w:t>
      </w:r>
      <w:r w:rsidR="002420FB" w:rsidRPr="005C72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ритма</w:t>
      </w:r>
      <w:r w:rsidR="002420FB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 </w:t>
      </w:r>
      <w:r w:rsidR="002420FB" w:rsidRPr="005C72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возникновением</w:t>
      </w:r>
      <w:r w:rsidRPr="005C72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выскальзывающих</w:t>
      </w:r>
      <w:r w:rsidR="002420FB" w:rsidRPr="005C72A0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2420FB" w:rsidP="00055B5A">
      <w:pPr>
        <w:pStyle w:val="a3"/>
        <w:numPr>
          <w:ilvl w:val="0"/>
          <w:numId w:val="137"/>
        </w:numPr>
        <w:shd w:val="clear" w:color="auto" w:fill="FFFFFF"/>
        <w:spacing w:after="0" w:line="274" w:lineRule="exact"/>
        <w:ind w:left="360" w:right="57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комплексов</w:t>
      </w:r>
      <w:r w:rsidR="00596E8B" w:rsidRPr="005C72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 ритмов</w:t>
      </w:r>
      <w:r w:rsidRPr="005C72A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 w:eastAsia="ru-RU"/>
        </w:rPr>
        <w:t>;</w:t>
      </w:r>
    </w:p>
    <w:p w:rsidR="00596E8B" w:rsidRPr="005C72A0" w:rsidRDefault="00596E8B" w:rsidP="00055B5A">
      <w:pPr>
        <w:pStyle w:val="a3"/>
        <w:numPr>
          <w:ilvl w:val="0"/>
          <w:numId w:val="137"/>
        </w:numPr>
        <w:shd w:val="clear" w:color="auto" w:fill="FFFFFF"/>
        <w:spacing w:after="0" w:line="274" w:lineRule="exact"/>
        <w:ind w:left="360" w:right="57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полная</w:t>
      </w:r>
      <w:r w:rsidRPr="005C72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АВ-блокада</w:t>
      </w:r>
      <w:r w:rsidR="002420FB" w:rsidRPr="005C72A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;</w:t>
      </w:r>
    </w:p>
    <w:p w:rsidR="00255BE6" w:rsidRPr="005C72A0" w:rsidRDefault="00596E8B" w:rsidP="00055B5A">
      <w:pPr>
        <w:pStyle w:val="a3"/>
        <w:numPr>
          <w:ilvl w:val="0"/>
          <w:numId w:val="137"/>
        </w:numPr>
        <w:shd w:val="clear" w:color="auto" w:fill="FFFFFF"/>
        <w:tabs>
          <w:tab w:val="left" w:pos="278"/>
        </w:tabs>
        <w:spacing w:after="0" w:line="278" w:lineRule="exact"/>
        <w:ind w:left="360" w:right="50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желудочковая</w:t>
      </w:r>
      <w:r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тахикардия</w:t>
      </w:r>
      <w:r w:rsidR="002420FB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596E8B" w:rsidRPr="005C72A0" w:rsidRDefault="004121D6" w:rsidP="00055B5A">
      <w:pPr>
        <w:pStyle w:val="a3"/>
        <w:numPr>
          <w:ilvl w:val="0"/>
          <w:numId w:val="137"/>
        </w:numPr>
        <w:shd w:val="clear" w:color="auto" w:fill="FFFFFF"/>
        <w:tabs>
          <w:tab w:val="left" w:pos="278"/>
        </w:tabs>
        <w:spacing w:after="0" w:line="278" w:lineRule="exact"/>
        <w:ind w:left="360" w:right="506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a,c</w:t>
      </w:r>
      <w:r w:rsidR="00596E8B" w:rsidRPr="005C7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не верно</w:t>
      </w:r>
      <w:r w:rsidR="002420FB" w:rsidRPr="005C72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596E8B" w:rsidRPr="005C72A0" w:rsidRDefault="00596E8B" w:rsidP="00255BE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2420FB" w:rsidRPr="005C72A0" w:rsidRDefault="002420F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Одним из отличий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эхографичес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койкартины дивертикула желчного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пузыря от околопузырного абсцесса является:</w:t>
      </w:r>
    </w:p>
    <w:p w:rsidR="002420FB" w:rsidRPr="005C72A0" w:rsidRDefault="002420FB" w:rsidP="0024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наличие сообщения междуполостьюжелчногопузыря и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жидкостной</w:t>
      </w:r>
    </w:p>
    <w:p w:rsidR="002420FB" w:rsidRPr="005C72A0" w:rsidRDefault="00596E8B" w:rsidP="0024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структурой рядом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2420FB" w:rsidRPr="005C72A0" w:rsidRDefault="002420FB" w:rsidP="0024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отсутствие сообщения ме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жду полостью желчного пузыря и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жидкостнойструктурой рядом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2420FB" w:rsidP="0024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выявление взвешенных частиц в полости дивертикула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все перечисленное верно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 1, 3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Поддиафрагмальный абсцесс визуализируется: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нижнего края легких и контуром купола диафрагмы;</w:t>
      </w:r>
    </w:p>
    <w:p w:rsidR="00FD005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под висцеральной поверхностью печени и селезенки;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любом месте брюшной полости ниже уровня диафрагмы;</w:t>
      </w:r>
    </w:p>
    <w:p w:rsidR="00CE417D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капсулы пече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ни (или селезенки) и основной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массой паренхимы</w:t>
      </w:r>
      <w:r w:rsidR="00596E8B" w:rsidRPr="005C72A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ky-KG"/>
        </w:rPr>
        <w:t>.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CE417D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купола диафрагмы и капсулой печени или селезенки;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 параметрам цвета при обычной методике цветовой допплерографии  невозможно: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CA215D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определить направление кровотока в сосудах;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приблизительно о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пределить раскладку скоростныхпараметров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потока крови на протяжении сосуда;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lastRenderedPageBreak/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большинстве случаев для среднихикрупных сосудовопределить характер кровотока (ламинарный, турбулентный) в конкретном участке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приблизительно определить объемную скорость кровотока в сосуде;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большинстве случаев для средних икрупных сосудовопределить характер кровотока (артериальный, венозный); сосуда.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Нормальная эхокартина полости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же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лчногопузыряпредставляется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как: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эхонегативное пространство;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эхонегативное пространство с линейными эхо-сигналами вдользадней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стенки желчного пузыря в области шейки;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эхонегативноепространство с линейнымиэхо-сигналами вдоль передней стенки желчного пузыря;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эхонегативное пространство с мелкодисперсной эхогенной взвесью;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полость желчного пузыря в норме не визуализируется.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Оптимальным методом для УЗИ предстательной железы является:</w:t>
      </w:r>
      <w:r w:rsidR="00CA215D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трансабдоминальное сканирование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трансуретральное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трансректальное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транслюмбальное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фармакоэхография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№18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Ультразвуковым признаком портальной гипертензии не является: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расширение селезеночной вены более 6 мм в диаметре;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расширение внепеченочной части воротной вены более 14 мм в диаметре;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увеличение селезенки;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увеличение желчного пузыря;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выявление порто-кавальных анастомозов.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CE417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Повышение эхогенности печени это проявление: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улучшения звукопроводимости тканью печени;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ухудшения звукопроводимости тканью печени;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улучшения качества ультразвуковых приборов;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правильной настройки ультразвукового прибора.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570120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.1, 4</w:t>
      </w:r>
      <w:r w:rsidR="00596E8B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верно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Назовите эхографическую особенность кист почечного синуса: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полость таких кист гипоэхогенна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имеют форму дилатированной чашечки, лоханки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за ними не определяется дорсальное усиление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стенки кисты неравномерно утолщены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; 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полости кист определяется внутренняя эхоструктура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596E8B" w:rsidRPr="005C72A0" w:rsidRDefault="00596E8B" w:rsidP="00596E8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</w:t>
      </w:r>
      <w:r w:rsidR="00CE417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504D0F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разрыве селезенки ка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к дополнительный эхографический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признак может выявляться: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гипоэхогенность капсулы в области разрыва;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дистальное усиление за зоной разрыва;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дисталь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ное ослабление за зоной разрыва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наличие свободной жидкости в Дугласовом пространстве;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гиперэхоген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ность капсулы в области разрыва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3F7CF2" w:rsidRPr="005C72A0" w:rsidRDefault="003F7CF2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ультразвуковом исследовании анатомическим ориентиром границы  передней поверхности головки поджелудочной железы служит:</w:t>
      </w:r>
    </w:p>
    <w:p w:rsidR="003F7CF2" w:rsidRPr="005C72A0" w:rsidRDefault="003F7CF2" w:rsidP="00055B5A">
      <w:pPr>
        <w:pStyle w:val="a3"/>
        <w:numPr>
          <w:ilvl w:val="0"/>
          <w:numId w:val="3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воротная вена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596E8B" w:rsidP="00055B5A">
      <w:pPr>
        <w:pStyle w:val="a3"/>
        <w:numPr>
          <w:ilvl w:val="0"/>
          <w:numId w:val="3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нижний край печени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596E8B" w:rsidP="00055B5A">
      <w:pPr>
        <w:pStyle w:val="a3"/>
        <w:numPr>
          <w:ilvl w:val="0"/>
          <w:numId w:val="3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задняя стенка пилорического отдела желудка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3F7C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гастродуоденальная артерия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3F7CF2" w:rsidRPr="005C72A0" w:rsidRDefault="00CA215D" w:rsidP="003F7CF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луковица 12-перстной кишки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3F7CF2" w:rsidRPr="005C72A0" w:rsidRDefault="003F7CF2" w:rsidP="003F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3F7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3F7CF2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Минимальный разме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р конкремента в желчном пузыре, выявляемогос помощьюультразвукового исследования встандартных условиях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 приборах среднего класса, составляет: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0,5 мм;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1 мм;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2 мм;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3 мм;</w:t>
      </w:r>
    </w:p>
    <w:p w:rsidR="003F7CF2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4 мм</w:t>
      </w:r>
      <w:r w:rsidR="003F7CF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3F7CF2" w:rsidRPr="005C72A0" w:rsidRDefault="003F7CF2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Подпеченочный абсцесс визуализируется: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нижнего края легких и контуром купола диафрагмы;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купола диафрагмы и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капсулой печени или селезенки;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капсулы печени (или селезенки)  и  основной  массой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под висцеральной поверхностью печени;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. 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любом месте брюшной полости ниже уровня диафрагмы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п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аренхимы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D53E43" w:rsidRPr="005C72A0" w:rsidRDefault="00D53E43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D53E43" w:rsidRPr="005C72A0" w:rsidRDefault="00D53E43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Обычная методикацветовой допплерографиипри 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исследовании очаговых изменений печени позволяет:</w:t>
      </w:r>
    </w:p>
    <w:p w:rsidR="00761E16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достоверно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определить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степень и структуру васкуляризации измененного участка;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выявить нарушение строения сосудистогодеревапеченивзоне    очаговых изменений;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наличии солидного поражения с высокой степенью достоверностидифференцировать доброкачественный и злокачественный характер поражения;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достоверновыявить наличиепат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ологическойнеоваскуляризации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злокачественном новообразовании;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1, 3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D53E43" w:rsidRPr="005C72A0" w:rsidRDefault="00D53E43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Что такое дуплексное сканирование?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одновременное использ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ование двух режимов изображения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Черно-белое двумерное изображение(в режиме серой шкалы)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спектральная или цветная допплерография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2,3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570120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верно все.</w:t>
      </w: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№19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При ультразвуковом исследовании структуру щитовидной железы можно отнести к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: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жидкость-содержащему органу;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паренхиматозному органу;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органу смешанн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ого кистозно-солидного строения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; 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.1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не верный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="00596E8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верный</w:t>
      </w:r>
      <w:r w:rsidR="00D53E43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Вопрос </w:t>
      </w:r>
      <w:r w:rsidR="00CE417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№19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Ультразвук - это звук, частота которого не ниже: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15 кГц;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lastRenderedPageBreak/>
        <w:t>2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20000 Гц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3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1 МГц;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4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30 Гц;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5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20 Гц.</w:t>
      </w: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№200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Простая серозная киста визуализируется в виде:</w:t>
      </w:r>
    </w:p>
    <w:p w:rsidR="00504D0F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многокамерного обра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зования с эхопозитивной взвесью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04D0F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однокамерного тонкостенного обра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зования с однородным содержимым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многокамерного образован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ия с папиллярными разрастаниями</w:t>
      </w:r>
      <w:r w:rsidR="00D53E4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; 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многокамерного образования с толстыми перегородками.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 все.</w:t>
      </w:r>
    </w:p>
    <w:p w:rsidR="00D53E43" w:rsidRPr="005C72A0" w:rsidRDefault="00D53E43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стандартных условиях желчный конкремент визуализируется как: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инкапсулированная структура;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солидное образование;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гиперэхогенная криволинейная структура;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структура не дающая отражения;</w:t>
      </w:r>
    </w:p>
    <w:p w:rsidR="00596E8B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гиперэхогенное солидное образование.</w:t>
      </w:r>
    </w:p>
    <w:p w:rsidR="00D53E43" w:rsidRPr="005C72A0" w:rsidRDefault="00D53E43" w:rsidP="00596E8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596E8B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CE417D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20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D53E43" w:rsidRPr="005C72A0" w:rsidRDefault="00596E8B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Для эхографической картины печеночного абсцесса в острую и подострую фазы характерны все признаки, кроме: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выявляется полость с неоднородным содержимым и часто неровными онтурами;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полости определяется наличие жидкого и густого содержимого часто с образованием уровня;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часто в полости абсцесса выявляются пузырьки газа;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большинстве случаев визуализируется тонкостеннаягиперэхогенная капсула;</w:t>
      </w:r>
    </w:p>
    <w:p w:rsidR="00D53E43" w:rsidRPr="005C72A0" w:rsidRDefault="00CA215D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</w:t>
      </w:r>
      <w:r w:rsidR="00BD526A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596E8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окружающей паренхиме печени часто визуализируется неоднородный ободок повышенной эхогенности неравномерной толщины;</w:t>
      </w:r>
    </w:p>
    <w:p w:rsidR="00D53E43" w:rsidRPr="005C72A0" w:rsidRDefault="00D53E43" w:rsidP="00596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y-KG"/>
        </w:rPr>
      </w:pPr>
    </w:p>
    <w:p w:rsidR="00596E8B" w:rsidRPr="005C72A0" w:rsidRDefault="00CE417D" w:rsidP="00596E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1258F7" w:rsidRPr="005C72A0" w:rsidRDefault="00596E8B" w:rsidP="00596E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Достаточным условием адекватного ультразвукового исследования мочевого пузыря является:</w:t>
      </w:r>
    </w:p>
    <w:p w:rsidR="001258F7" w:rsidRPr="005C72A0" w:rsidRDefault="00596E8B" w:rsidP="00055B5A">
      <w:pPr>
        <w:pStyle w:val="a3"/>
        <w:numPr>
          <w:ilvl w:val="0"/>
          <w:numId w:val="35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нап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олнение мочевого пузыря до 50мл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1258F7" w:rsidRPr="005C72A0" w:rsidRDefault="00596E8B" w:rsidP="00055B5A">
      <w:pPr>
        <w:pStyle w:val="a3"/>
        <w:numPr>
          <w:ilvl w:val="0"/>
          <w:numId w:val="35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напо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лнение мочевого пузыря до 100мл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1258F7" w:rsidRPr="005C72A0" w:rsidRDefault="00596E8B" w:rsidP="00055B5A">
      <w:pPr>
        <w:pStyle w:val="a3"/>
        <w:numPr>
          <w:ilvl w:val="0"/>
          <w:numId w:val="35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наполнение мочевого пузыря до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250мл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1258F7" w:rsidRPr="005C72A0" w:rsidRDefault="00596E8B" w:rsidP="00055B5A">
      <w:pPr>
        <w:pStyle w:val="a3"/>
        <w:numPr>
          <w:ilvl w:val="0"/>
          <w:numId w:val="35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лнение мочевого пузыря до 450мл</w:t>
      </w:r>
      <w:r w:rsidR="001258F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596E8B" w:rsidRPr="005C72A0" w:rsidRDefault="00596E8B" w:rsidP="00055B5A">
      <w:pPr>
        <w:pStyle w:val="a3"/>
        <w:numPr>
          <w:ilvl w:val="0"/>
          <w:numId w:val="353"/>
        </w:num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наполнение мочевого пузыря до 650мл.</w:t>
      </w:r>
    </w:p>
    <w:p w:rsidR="00596E8B" w:rsidRPr="005C72A0" w:rsidRDefault="00CE417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Причиной уширения желудочковых комплексов на ЭКГ может </w:t>
      </w:r>
      <w:r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быть:</w:t>
      </w:r>
    </w:p>
    <w:p w:rsidR="00596E8B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блокада ветвей  пучка </w:t>
      </w:r>
      <w:r w:rsidR="00596E8B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>Ги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са</w:t>
      </w:r>
      <w:r w:rsidR="001258F7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69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неспецифическая</w:t>
      </w:r>
      <w:r w:rsidR="00596E8B"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внутрижелудочковая </w:t>
      </w:r>
      <w:r w:rsidR="00596E8B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блокада</w:t>
      </w:r>
      <w:r w:rsidR="001258F7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69" w:lineRule="exact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преждевременное 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возбуждение желудочков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6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все 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перечисленное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.1</w:t>
      </w:r>
      <w:r w:rsidR="00EC7810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 xml:space="preserve"> и 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2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Во</w:t>
      </w: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время </w:t>
      </w: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ритма атриовентрикулярного </w:t>
      </w: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соединения на ЭКГ:</w:t>
      </w:r>
    </w:p>
    <w:p w:rsidR="00CA215D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могут отсутствовать предсердные комплексы</w:t>
      </w:r>
      <w:r w:rsidR="001258F7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23"/>
          <w:sz w:val="24"/>
          <w:szCs w:val="24"/>
          <w:lang w:val="ru-RU" w:eastAsia="ru-RU"/>
        </w:rPr>
        <w:t>.</w:t>
      </w:r>
      <w:r w:rsidR="001258F7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ретроградные зубцы Р могут регистрироваться </w:t>
      </w:r>
      <w:r w:rsidR="00596E8B"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позади</w:t>
      </w:r>
      <w:r w:rsidR="00596E8B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желудочковых</w:t>
      </w:r>
    </w:p>
    <w:p w:rsidR="00596E8B" w:rsidRPr="005C72A0" w:rsidRDefault="001258F7" w:rsidP="00596E8B">
      <w:pPr>
        <w:shd w:val="clear" w:color="auto" w:fill="FFFFFF"/>
        <w:spacing w:after="0" w:line="25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к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омплексов</w:t>
      </w: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может отмечаться АВ-диссоциация;</w:t>
      </w:r>
    </w:p>
    <w:p w:rsidR="00596E8B" w:rsidRPr="005C72A0" w:rsidRDefault="00CA215D" w:rsidP="00596E8B">
      <w:pPr>
        <w:shd w:val="clear" w:color="auto" w:fill="FFFFFF"/>
        <w:spacing w:after="0" w:line="25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возможно </w:t>
      </w:r>
      <w:r w:rsidR="00596E8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все 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перечисленное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5" w:after="0" w:line="259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5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верно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</w:t>
      </w:r>
      <w:r w:rsidR="001258F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hd w:val="clear" w:color="auto" w:fill="FFFFFF"/>
        <w:spacing w:before="5"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E8B" w:rsidRPr="005C72A0" w:rsidRDefault="00CE417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596E8B" w:rsidRPr="005C72A0" w:rsidRDefault="00596E8B" w:rsidP="00596E8B">
      <w:pPr>
        <w:shd w:val="clear" w:color="auto" w:fill="FFFFFF"/>
        <w:spacing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Признаком синоатриальной</w:t>
      </w: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блокады </w:t>
      </w: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степени является:</w:t>
      </w:r>
    </w:p>
    <w:p w:rsidR="00596E8B" w:rsidRPr="005C72A0" w:rsidRDefault="00CA215D" w:rsidP="00596E8B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u w:val="single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 эпизодическое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выпадение комплексов 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0E64D9" w:rsidRPr="005C72A0" w:rsidRDefault="00CA215D" w:rsidP="000E64D9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эпизодическое исчезновение зубцов </w:t>
      </w:r>
      <w:r w:rsidR="00596E8B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en-US" w:eastAsia="ru-RU"/>
        </w:rPr>
        <w:t>P</w:t>
      </w:r>
      <w:r w:rsidR="00596E8B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eastAsia="ru-RU"/>
        </w:rPr>
        <w:t>-</w:t>
      </w:r>
      <w:r w:rsidR="00596E8B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ru-RU" w:eastAsia="ru-RU"/>
        </w:rPr>
        <w:t>;</w:t>
      </w:r>
    </w:p>
    <w:p w:rsidR="00596E8B" w:rsidRPr="005C72A0" w:rsidRDefault="00CA215D" w:rsidP="000E64D9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отсутствие выскальзывающих сокращении во</w:t>
      </w:r>
      <w:r w:rsidR="00596E8B"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паузы</w:t>
      </w:r>
      <w:r w:rsidR="001258F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0E64D9" w:rsidRPr="005C72A0" w:rsidRDefault="00CA215D" w:rsidP="000E64D9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верно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1</w:t>
      </w:r>
      <w:r w:rsidR="001258F7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;</w:t>
      </w:r>
    </w:p>
    <w:p w:rsidR="00596E8B" w:rsidRPr="005C72A0" w:rsidRDefault="00CA215D" w:rsidP="000E64D9">
      <w:pPr>
        <w:shd w:val="clear" w:color="auto" w:fill="FFFFFF"/>
        <w:spacing w:after="0" w:line="274" w:lineRule="exact"/>
        <w:ind w:right="1766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не верно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3</w:t>
      </w:r>
      <w:r w:rsidR="001258F7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hd w:val="clear" w:color="auto" w:fill="FFFFFF"/>
        <w:spacing w:after="0" w:line="274" w:lineRule="exact"/>
        <w:ind w:left="567" w:right="1766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При </w:t>
      </w:r>
      <w:r w:rsidRPr="005C72A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АВ-блокаде 1 степени на ЭКГ отмечаются:</w:t>
      </w:r>
    </w:p>
    <w:p w:rsidR="00596E8B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>выпадение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комплексов </w:t>
      </w:r>
      <w:r w:rsidR="00596E8B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tabs>
          <w:tab w:val="left" w:pos="317"/>
        </w:tabs>
        <w:spacing w:after="0" w:line="269" w:lineRule="exact"/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удлинение интервала </w:t>
      </w:r>
      <w:r w:rsidR="00596E8B" w:rsidRPr="005C72A0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val="en-US" w:eastAsia="ru-RU"/>
        </w:rPr>
        <w:t>PR</w:t>
      </w:r>
      <w:r w:rsidR="001258F7" w:rsidRPr="005C72A0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tabs>
          <w:tab w:val="left" w:pos="317"/>
        </w:tabs>
        <w:spacing w:after="0" w:line="269" w:lineRule="exact"/>
        <w:rPr>
          <w:rFonts w:ascii="Times New Roman" w:eastAsia="Times New Roman" w:hAnsi="Times New Roman"/>
          <w:color w:val="000000"/>
          <w:spacing w:val="-11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АВ-диссоциация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69" w:lineRule="exact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Все перечисленное</w:t>
      </w:r>
      <w:r w:rsidR="001258F7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after="0" w:line="269" w:lineRule="exact"/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верно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  1,3</w:t>
      </w:r>
      <w:r w:rsidR="001258F7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596E8B" w:rsidRPr="005C72A0" w:rsidRDefault="00596E8B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 АВ-блокаде </w:t>
      </w: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степени на ЭКГ </w:t>
      </w:r>
      <w:r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отмечается:</w:t>
      </w:r>
    </w:p>
    <w:p w:rsidR="00596E8B" w:rsidRPr="005C72A0" w:rsidRDefault="00CA215D" w:rsidP="00596E8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4"/>
          <w:sz w:val="24"/>
          <w:szCs w:val="24"/>
          <w:lang w:eastAsia="ru-RU"/>
        </w:rPr>
        <w:t xml:space="preserve">выпадение 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комплексов </w:t>
      </w:r>
      <w:r w:rsidR="00596E8B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34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укорочение интервала </w:t>
      </w:r>
      <w:r w:rsidR="00596E8B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 w:eastAsia="ru-RU"/>
        </w:rPr>
        <w:t>PR</w:t>
      </w:r>
      <w:r w:rsidR="001258F7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;</w:t>
      </w:r>
    </w:p>
    <w:p w:rsidR="00596E8B" w:rsidRPr="005C72A0" w:rsidRDefault="00596E8B" w:rsidP="00596E8B">
      <w:pPr>
        <w:framePr w:h="384" w:hRule="exact" w:hSpace="38" w:wrap="auto" w:vAnchor="text" w:hAnchor="text" w:x="4009" w:y="-33"/>
        <w:shd w:val="clear" w:color="auto" w:fill="FFFFFF"/>
        <w:spacing w:after="0" w:line="38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E8B" w:rsidRPr="005C72A0" w:rsidRDefault="00CA215D" w:rsidP="00596E8B">
      <w:pPr>
        <w:shd w:val="clear" w:color="auto" w:fill="FFFFFF"/>
        <w:tabs>
          <w:tab w:val="left" w:pos="302"/>
        </w:tabs>
        <w:spacing w:after="0" w:line="278" w:lineRule="exact"/>
        <w:rPr>
          <w:rFonts w:ascii="Times New Roman" w:eastAsia="Times New Roman" w:hAnsi="Times New Roman"/>
          <w:color w:val="000000"/>
          <w:spacing w:val="-1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исчезновение</w:t>
      </w:r>
      <w:r w:rsidR="00596E8B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зубцов Р</w:t>
      </w:r>
      <w:r w:rsidR="001258F7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;</w:t>
      </w:r>
    </w:p>
    <w:p w:rsidR="000E64D9" w:rsidRPr="005C72A0" w:rsidRDefault="00CA215D" w:rsidP="00596E8B">
      <w:pPr>
        <w:shd w:val="clear" w:color="auto" w:fill="FFFFFF"/>
        <w:tabs>
          <w:tab w:val="left" w:pos="302"/>
        </w:tabs>
        <w:spacing w:after="0" w:line="278" w:lineRule="exact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  <w:t>уширение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комплексов 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tabs>
          <w:tab w:val="left" w:pos="302"/>
        </w:tabs>
        <w:spacing w:after="0" w:line="278" w:lineRule="exact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2 и 3</w:t>
      </w:r>
      <w:r w:rsidR="00596E8B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</w:p>
    <w:p w:rsidR="00596E8B" w:rsidRPr="005C72A0" w:rsidRDefault="00596E8B" w:rsidP="00596E8B">
      <w:pPr>
        <w:shd w:val="clear" w:color="auto" w:fill="FFFFFF"/>
        <w:tabs>
          <w:tab w:val="left" w:pos="302"/>
        </w:tabs>
        <w:spacing w:after="0" w:line="278" w:lineRule="exact"/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hd w:val="clear" w:color="auto" w:fill="FFFFFF"/>
        <w:tabs>
          <w:tab w:val="left" w:pos="302"/>
        </w:tabs>
        <w:spacing w:after="0" w:line="278" w:lineRule="exact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№20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596E8B" w:rsidRPr="005C72A0" w:rsidRDefault="00596E8B" w:rsidP="00596E8B">
      <w:pPr>
        <w:shd w:val="clear" w:color="auto" w:fill="FFFFFF"/>
        <w:tabs>
          <w:tab w:val="left" w:pos="302"/>
        </w:tabs>
        <w:spacing w:after="0" w:line="278" w:lineRule="exact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eastAsia="ru-RU"/>
        </w:rPr>
        <w:t>Для АВ-блокады</w:t>
      </w: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степ</w:t>
      </w:r>
      <w:r w:rsidR="001258F7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ени типа.1 (Мобитц-1) характерн</w:t>
      </w:r>
      <w:r w:rsidR="001258F7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о</w:t>
      </w:r>
      <w:r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:</w:t>
      </w:r>
    </w:p>
    <w:p w:rsidR="00596E8B" w:rsidRPr="005C72A0" w:rsidRDefault="00CA215D" w:rsidP="00596E8B">
      <w:pPr>
        <w:shd w:val="clear" w:color="auto" w:fill="FFFFFF"/>
        <w:tabs>
          <w:tab w:val="left" w:pos="302"/>
        </w:tabs>
        <w:spacing w:after="0" w:line="278" w:lineRule="exact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отсутствие удлинения интервала </w:t>
      </w:r>
      <w:r w:rsidR="00596E8B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en-US" w:eastAsia="ru-RU"/>
        </w:rPr>
        <w:t>PR</w:t>
      </w:r>
      <w:r w:rsidR="001258F7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tabs>
          <w:tab w:val="left" w:pos="326"/>
        </w:tabs>
        <w:spacing w:before="10" w:after="0" w:line="264" w:lineRule="exact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частое наличие одновременной блокады ветвей пучка Гиса</w:t>
      </w:r>
      <w:r w:rsidR="001258F7" w:rsidRPr="005C72A0">
        <w:rPr>
          <w:rFonts w:ascii="Times New Roman" w:eastAsia="Times New Roman" w:hAnsi="Times New Roman"/>
          <w:color w:val="000000"/>
          <w:spacing w:val="8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tabs>
          <w:tab w:val="left" w:pos="326"/>
        </w:tabs>
        <w:spacing w:before="5" w:after="0" w:line="274" w:lineRule="exact"/>
        <w:ind w:right="32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mallCaps/>
          <w:color w:val="000000"/>
          <w:spacing w:val="35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smallCaps/>
          <w:color w:val="000000"/>
          <w:spacing w:val="35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интервал Р</w:t>
      </w:r>
      <w:r w:rsidR="00596E8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R</w:t>
      </w:r>
      <w:r w:rsidR="00596E8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после паузы всегда</w:t>
      </w:r>
      <w:r w:rsidR="001258F7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;</w:t>
      </w:r>
    </w:p>
    <w:p w:rsidR="000E64D9" w:rsidRPr="005C72A0" w:rsidRDefault="00596E8B" w:rsidP="000E64D9">
      <w:pPr>
        <w:shd w:val="clear" w:color="auto" w:fill="FFFFFF"/>
        <w:tabs>
          <w:tab w:val="left" w:pos="326"/>
        </w:tabs>
        <w:spacing w:before="5" w:after="0" w:line="274" w:lineRule="exact"/>
        <w:ind w:right="3226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короче, чем интервал  </w:t>
      </w: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PR</w:t>
      </w: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перед  паузой</w:t>
      </w:r>
      <w:r w:rsidR="001258F7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;</w:t>
      </w:r>
    </w:p>
    <w:p w:rsidR="00596E8B" w:rsidRPr="005C72A0" w:rsidRDefault="00CA215D" w:rsidP="001258F7">
      <w:pPr>
        <w:shd w:val="clear" w:color="auto" w:fill="FFFFFF"/>
        <w:tabs>
          <w:tab w:val="left" w:pos="326"/>
        </w:tabs>
        <w:spacing w:before="5" w:after="0" w:line="274" w:lineRule="exact"/>
        <w:ind w:right="3226"/>
        <w:jc w:val="both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ru-RU" w:eastAsia="ru-RU"/>
        </w:rPr>
        <w:t>.</w:t>
      </w:r>
      <w:r w:rsidR="00504D0F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прогрессивное удлинение интервалов </w:t>
      </w:r>
      <w:r w:rsidR="00504D0F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PR</w:t>
      </w:r>
      <w:r w:rsidR="00504D0F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перед выпа</w:t>
      </w:r>
      <w:r w:rsidR="001258F7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дением</w:t>
      </w:r>
      <w:r w:rsidR="00504D0F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комплексов</w:t>
      </w:r>
      <w:r w:rsidR="00016DD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;</w:t>
      </w:r>
    </w:p>
    <w:p w:rsidR="00596E8B" w:rsidRPr="005C72A0" w:rsidRDefault="00CA215D" w:rsidP="000E64D9">
      <w:pPr>
        <w:shd w:val="clear" w:color="auto" w:fill="FFFFFF"/>
        <w:tabs>
          <w:tab w:val="left" w:pos="326"/>
        </w:tabs>
        <w:spacing w:before="5" w:after="0" w:line="274" w:lineRule="exact"/>
        <w:ind w:right="32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.</w:t>
      </w: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3,4 </w:t>
      </w:r>
      <w:r w:rsidR="00596E8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верно</w:t>
      </w:r>
      <w:r w:rsidR="001258F7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.</w:t>
      </w:r>
    </w:p>
    <w:p w:rsidR="001258F7" w:rsidRPr="005C72A0" w:rsidRDefault="001258F7" w:rsidP="00596E8B">
      <w:pPr>
        <w:shd w:val="clear" w:color="auto" w:fill="FFFFFF"/>
        <w:tabs>
          <w:tab w:val="left" w:pos="326"/>
        </w:tabs>
        <w:spacing w:before="5" w:after="0" w:line="274" w:lineRule="exact"/>
        <w:ind w:right="3226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596E8B" w:rsidRPr="005C72A0" w:rsidRDefault="00CE417D" w:rsidP="00596E8B">
      <w:pPr>
        <w:shd w:val="clear" w:color="auto" w:fill="FFFFFF"/>
        <w:tabs>
          <w:tab w:val="left" w:pos="326"/>
        </w:tabs>
        <w:spacing w:before="5" w:after="0" w:line="274" w:lineRule="exact"/>
        <w:ind w:right="3226"/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</w:t>
      </w:r>
      <w:r w:rsidR="00596E8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596E8B" w:rsidRPr="005C72A0" w:rsidRDefault="00596E8B" w:rsidP="001258F7">
      <w:pPr>
        <w:shd w:val="clear" w:color="auto" w:fill="FFFFFF"/>
        <w:tabs>
          <w:tab w:val="left" w:pos="326"/>
          <w:tab w:val="left" w:pos="9072"/>
        </w:tabs>
        <w:spacing w:before="5" w:after="0" w:line="274" w:lineRule="exact"/>
        <w:ind w:left="426" w:right="-69" w:hanging="426"/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Для  АВ-блокады </w:t>
      </w: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II</w:t>
      </w:r>
      <w:r w:rsidR="001258F7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степени типа 11 (Мобитц11)</w:t>
      </w: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характерно:</w:t>
      </w:r>
    </w:p>
    <w:p w:rsidR="00596E8B" w:rsidRPr="005C72A0" w:rsidRDefault="00CA215D" w:rsidP="00596E8B">
      <w:pPr>
        <w:shd w:val="clear" w:color="auto" w:fill="FFFFFF"/>
        <w:tabs>
          <w:tab w:val="left" w:pos="326"/>
        </w:tabs>
        <w:spacing w:before="5" w:after="0" w:line="274" w:lineRule="exact"/>
        <w:ind w:right="3226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постоянство интервалов 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en-US" w:eastAsia="ru-RU"/>
        </w:rPr>
        <w:t>PR</w:t>
      </w:r>
      <w:r w:rsidR="00596E8B" w:rsidRPr="005C72A0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iCs/>
          <w:color w:val="000000"/>
          <w:spacing w:val="7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bCs/>
          <w:iCs/>
          <w:color w:val="000000"/>
          <w:spacing w:val="7"/>
          <w:sz w:val="24"/>
          <w:szCs w:val="24"/>
          <w:lang w:val="ru-RU" w:eastAsia="ru-RU"/>
        </w:rPr>
        <w:t>.</w:t>
      </w:r>
      <w:r w:rsidR="00596E8B" w:rsidRPr="005C72A0">
        <w:rPr>
          <w:rFonts w:ascii="Times New Roman" w:eastAsia="Times New Roman" w:hAnsi="Times New Roman"/>
          <w:bCs/>
          <w:color w:val="000000"/>
          <w:spacing w:val="7"/>
          <w:sz w:val="24"/>
          <w:szCs w:val="24"/>
          <w:lang w:eastAsia="ru-RU"/>
        </w:rPr>
        <w:t>прогрессивное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удлинение интервалов 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en-US" w:eastAsia="ru-RU"/>
        </w:rPr>
        <w:t>PR</w:t>
      </w:r>
      <w:r w:rsidR="00596E8B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перед выпадением</w:t>
      </w:r>
      <w:r w:rsidR="001258F7" w:rsidRPr="005C72A0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9485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9485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2, 3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верно</w:t>
      </w:r>
      <w:r w:rsidR="001258F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96E8B" w:rsidRPr="005C72A0" w:rsidRDefault="00CA215D" w:rsidP="00596E8B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9485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2, 3, 4</w:t>
      </w:r>
      <w:r w:rsidR="00596E8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596E8B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E64D9">
      <w:pPr>
        <w:shd w:val="clear" w:color="auto" w:fill="FFFFFF"/>
        <w:spacing w:before="19"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№211</w:t>
      </w:r>
    </w:p>
    <w:p w:rsidR="00016DDB" w:rsidRPr="005C72A0" w:rsidRDefault="001258F7" w:rsidP="000E64D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3"/>
          <w:sz w:val="24"/>
          <w:szCs w:val="24"/>
          <w:lang w:eastAsia="ru-RU"/>
        </w:rPr>
        <w:t>При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eastAsia="ru-RU"/>
        </w:rPr>
        <w:t>АВ-блокаде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3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color w:val="000000"/>
          <w:spacing w:val="2"/>
          <w:w w:val="103"/>
          <w:sz w:val="24"/>
          <w:szCs w:val="24"/>
          <w:lang w:eastAsia="ru-RU"/>
        </w:rPr>
        <w:t xml:space="preserve"> степени (полная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3"/>
          <w:sz w:val="24"/>
          <w:szCs w:val="24"/>
          <w:lang w:eastAsia="ru-RU"/>
        </w:rPr>
        <w:t xml:space="preserve"> АВ-блока</w:t>
      </w:r>
      <w:r w:rsidRPr="005C72A0">
        <w:rPr>
          <w:rFonts w:ascii="Times New Roman" w:eastAsia="Times New Roman" w:hAnsi="Times New Roman"/>
          <w:color w:val="000000"/>
          <w:spacing w:val="2"/>
          <w:w w:val="103"/>
          <w:sz w:val="24"/>
          <w:szCs w:val="24"/>
          <w:lang w:eastAsia="ru-RU"/>
        </w:rPr>
        <w:t xml:space="preserve">да) 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eastAsia="ru-RU"/>
        </w:rPr>
        <w:t>на ЭКГ</w:t>
      </w:r>
      <w:r w:rsidR="00016DDB" w:rsidRPr="005C72A0">
        <w:rPr>
          <w:rFonts w:ascii="Times New Roman" w:eastAsia="Times New Roman" w:hAnsi="Times New Roman"/>
          <w:bCs/>
          <w:color w:val="000000"/>
          <w:spacing w:val="-11"/>
          <w:w w:val="103"/>
          <w:sz w:val="24"/>
          <w:szCs w:val="24"/>
          <w:lang w:eastAsia="ru-RU"/>
        </w:rPr>
        <w:t>отмечаются:</w:t>
      </w:r>
    </w:p>
    <w:p w:rsidR="00016DDB" w:rsidRPr="005C72A0" w:rsidRDefault="00CA215D" w:rsidP="000E64D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18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eastAsia="ru-RU"/>
        </w:rPr>
        <w:t>эпизодическое</w:t>
      </w:r>
      <w:r w:rsidR="00016DDB"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eastAsia="ru-RU"/>
        </w:rPr>
        <w:t xml:space="preserve">выпадение комплексов </w:t>
      </w:r>
      <w:r w:rsidR="00016DDB"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AD6DA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4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eastAsia="ru-RU"/>
        </w:rPr>
        <w:t xml:space="preserve">выскальзывающие </w:t>
      </w:r>
      <w:r w:rsidR="00016DDB" w:rsidRPr="005C72A0">
        <w:rPr>
          <w:rFonts w:ascii="Times New Roman" w:eastAsia="Times New Roman" w:hAnsi="Times New Roman"/>
          <w:bCs/>
          <w:iCs/>
          <w:color w:val="000000"/>
          <w:spacing w:val="5"/>
          <w:w w:val="103"/>
          <w:sz w:val="24"/>
          <w:szCs w:val="24"/>
          <w:lang w:eastAsia="ru-RU"/>
        </w:rPr>
        <w:t>экт</w:t>
      </w:r>
      <w:r w:rsidR="00016DDB"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eastAsia="ru-RU"/>
        </w:rPr>
        <w:t>опические</w:t>
      </w:r>
      <w:r w:rsidR="00016DDB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eastAsia="ru-RU"/>
        </w:rPr>
        <w:t>ритмы</w:t>
      </w:r>
      <w:r w:rsidR="001258F7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AD6DA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eastAsia="ru-RU"/>
        </w:rPr>
        <w:t xml:space="preserve">полная 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eastAsia="ru-RU"/>
        </w:rPr>
        <w:t>АВ-диссоциация</w:t>
      </w:r>
      <w:r w:rsidR="001258F7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;</w:t>
      </w:r>
    </w:p>
    <w:p w:rsidR="00AD6DA8" w:rsidRPr="005C72A0" w:rsidRDefault="00CA215D" w:rsidP="00016DD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.</w:t>
      </w:r>
      <w:r w:rsidR="00794855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 xml:space="preserve">1 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верно</w:t>
      </w:r>
      <w:r w:rsidR="001258F7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.</w:t>
      </w:r>
      <w:r w:rsidR="00794855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2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tabs>
          <w:tab w:val="left" w:pos="288"/>
        </w:tabs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№212</w:t>
      </w:r>
    </w:p>
    <w:p w:rsidR="00016DDB" w:rsidRPr="005C72A0" w:rsidRDefault="00016DDB" w:rsidP="00016DDB">
      <w:pPr>
        <w:shd w:val="clear" w:color="auto" w:fill="FFFFFF"/>
        <w:tabs>
          <w:tab w:val="left" w:pos="288"/>
        </w:tabs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>В случае полной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eastAsia="ru-RU"/>
        </w:rPr>
        <w:t xml:space="preserve">АВ-блокады при 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>регистрации выскальзывающего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eastAsia="ru-RU"/>
        </w:rPr>
        <w:t xml:space="preserve">ритма </w:t>
      </w:r>
      <w:r w:rsidR="00373666"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 xml:space="preserve">с нормальными, 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>неуширенными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eastAsia="ru-RU"/>
        </w:rPr>
        <w:t xml:space="preserve">комплексами 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>локализация блокады может быть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val="ru-RU" w:eastAsia="ru-RU"/>
        </w:rPr>
        <w:t>:</w:t>
      </w:r>
    </w:p>
    <w:p w:rsidR="00016DDB" w:rsidRPr="005C72A0" w:rsidRDefault="00CA215D" w:rsidP="00016DDB">
      <w:pPr>
        <w:shd w:val="clear" w:color="auto" w:fill="FFFFFF"/>
        <w:tabs>
          <w:tab w:val="left" w:pos="288"/>
        </w:tabs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. </w:t>
      </w:r>
      <w:r w:rsidR="00016DDB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 уровне АВ-узла</w:t>
      </w:r>
      <w:r w:rsidR="001258F7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tabs>
          <w:tab w:val="left" w:pos="288"/>
        </w:tabs>
        <w:spacing w:after="0" w:line="274" w:lineRule="exact"/>
        <w:rPr>
          <w:rFonts w:ascii="Times New Roman" w:eastAsia="Times New Roman" w:hAnsi="Times New Roman"/>
          <w:color w:val="000000"/>
          <w:spacing w:val="-6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iCs/>
          <w:color w:val="000000"/>
          <w:spacing w:val="4"/>
          <w:w w:val="10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 w:cs="Times New Roman"/>
          <w:iCs/>
          <w:color w:val="000000"/>
          <w:spacing w:val="4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 w:cs="Times New Roman"/>
          <w:iCs/>
          <w:color w:val="000000"/>
          <w:spacing w:val="4"/>
          <w:w w:val="103"/>
          <w:sz w:val="24"/>
          <w:szCs w:val="24"/>
          <w:lang w:eastAsia="ru-RU"/>
        </w:rPr>
        <w:t xml:space="preserve"> на уровне</w:t>
      </w:r>
      <w:r w:rsidR="00016DDB" w:rsidRPr="005C72A0">
        <w:rPr>
          <w:rFonts w:ascii="Times New Roman" w:eastAsia="Times New Roman" w:hAnsi="Times New Roman"/>
          <w:iCs/>
          <w:color w:val="000000"/>
          <w:spacing w:val="4"/>
          <w:w w:val="103"/>
          <w:sz w:val="24"/>
          <w:szCs w:val="24"/>
          <w:lang w:eastAsia="ru-RU"/>
        </w:rPr>
        <w:t xml:space="preserve"> пучка Гиса</w:t>
      </w:r>
      <w:r w:rsidR="001258F7" w:rsidRPr="005C72A0">
        <w:rPr>
          <w:rFonts w:ascii="Times New Roman" w:eastAsia="Times New Roman" w:hAnsi="Times New Roman"/>
          <w:iCs/>
          <w:color w:val="000000"/>
          <w:spacing w:val="4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lastRenderedPageBreak/>
        <w:t>3</w:t>
      </w:r>
      <w:r w:rsidR="00BD526A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eastAsia="ru-RU"/>
        </w:rPr>
        <w:t xml:space="preserve"> на уровне ветвей пучка Гиса</w:t>
      </w:r>
      <w:r w:rsidR="001258F7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eastAsia="ru-RU"/>
        </w:rPr>
        <w:t xml:space="preserve"> на любом уровне проводящей системы</w:t>
      </w:r>
      <w:r w:rsidR="001258F7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.</w:t>
      </w:r>
      <w:r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1</w:t>
      </w:r>
      <w:r w:rsidR="004121D6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 xml:space="preserve"> и </w:t>
      </w:r>
      <w:r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2</w:t>
      </w:r>
      <w:r w:rsidR="00016DDB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верно</w:t>
      </w:r>
      <w:r w:rsidR="00373666" w:rsidRPr="005C72A0"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iCs/>
          <w:color w:val="000000"/>
          <w:spacing w:val="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№213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color w:val="000000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iCs/>
          <w:color w:val="000000"/>
          <w:spacing w:val="-3"/>
          <w:w w:val="103"/>
          <w:sz w:val="24"/>
          <w:szCs w:val="24"/>
          <w:lang w:eastAsia="ru-RU"/>
        </w:rPr>
        <w:t>В случае</w:t>
      </w:r>
      <w:r w:rsidRPr="005C72A0">
        <w:rPr>
          <w:rFonts w:ascii="Times New Roman" w:eastAsia="Times New Roman" w:hAnsi="Times New Roman"/>
          <w:bCs/>
          <w:color w:val="000000"/>
          <w:spacing w:val="-3"/>
          <w:w w:val="103"/>
          <w:sz w:val="24"/>
          <w:szCs w:val="24"/>
          <w:lang w:eastAsia="ru-RU"/>
        </w:rPr>
        <w:t>полной</w:t>
      </w:r>
      <w:r w:rsidRPr="005C72A0">
        <w:rPr>
          <w:rFonts w:ascii="Times New Roman" w:eastAsia="Times New Roman" w:hAnsi="Times New Roman"/>
          <w:color w:val="000000"/>
          <w:spacing w:val="-3"/>
          <w:w w:val="103"/>
          <w:sz w:val="24"/>
          <w:szCs w:val="24"/>
          <w:lang w:eastAsia="ru-RU"/>
        </w:rPr>
        <w:t>А</w:t>
      </w:r>
      <w:r w:rsidRPr="005C72A0">
        <w:rPr>
          <w:rFonts w:ascii="Times New Roman" w:eastAsia="Times New Roman" w:hAnsi="Times New Roman"/>
          <w:color w:val="000000"/>
          <w:spacing w:val="-3"/>
          <w:w w:val="103"/>
          <w:sz w:val="24"/>
          <w:szCs w:val="24"/>
          <w:lang w:val="en-US" w:eastAsia="ru-RU"/>
        </w:rPr>
        <w:t>B</w:t>
      </w:r>
      <w:r w:rsidRPr="005C72A0">
        <w:rPr>
          <w:rFonts w:ascii="Times New Roman" w:eastAsia="Times New Roman" w:hAnsi="Times New Roman"/>
          <w:color w:val="000000"/>
          <w:spacing w:val="-3"/>
          <w:w w:val="103"/>
          <w:sz w:val="24"/>
          <w:szCs w:val="24"/>
          <w:lang w:eastAsia="ru-RU"/>
        </w:rPr>
        <w:t xml:space="preserve">-блокады </w:t>
      </w:r>
      <w:r w:rsidRPr="005C72A0">
        <w:rPr>
          <w:rFonts w:ascii="Times New Roman" w:eastAsia="Times New Roman" w:hAnsi="Times New Roman"/>
          <w:bCs/>
          <w:color w:val="000000"/>
          <w:spacing w:val="-3"/>
          <w:w w:val="103"/>
          <w:sz w:val="24"/>
          <w:szCs w:val="24"/>
          <w:lang w:eastAsia="ru-RU"/>
        </w:rPr>
        <w:t>при регистрации выскальзывающего</w:t>
      </w:r>
      <w:r w:rsidRPr="005C72A0">
        <w:rPr>
          <w:rFonts w:ascii="Times New Roman" w:eastAsia="Times New Roman" w:hAnsi="Times New Roman"/>
          <w:color w:val="000000"/>
          <w:spacing w:val="-3"/>
          <w:w w:val="103"/>
          <w:sz w:val="24"/>
          <w:szCs w:val="24"/>
          <w:lang w:eastAsia="ru-RU"/>
        </w:rPr>
        <w:t xml:space="preserve">ритма с 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 xml:space="preserve">уширенными комплексами 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 xml:space="preserve"> локализация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eastAsia="ru-RU"/>
        </w:rPr>
        <w:t>блокады может быть</w:t>
      </w: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val="ru-RU" w:eastAsia="ru-RU"/>
        </w:rPr>
        <w:t>:</w:t>
      </w:r>
    </w:p>
    <w:p w:rsidR="00016DDB" w:rsidRPr="005C72A0" w:rsidRDefault="00CA215D" w:rsidP="00AD6DA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18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3"/>
          <w:w w:val="103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bCs/>
          <w:color w:val="000000"/>
          <w:spacing w:val="3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3"/>
          <w:w w:val="103"/>
          <w:sz w:val="24"/>
          <w:szCs w:val="24"/>
          <w:lang w:eastAsia="ru-RU"/>
        </w:rPr>
        <w:t>на</w:t>
      </w:r>
      <w:r w:rsidR="00016DDB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eastAsia="ru-RU"/>
        </w:rPr>
        <w:t>уровне А</w:t>
      </w:r>
      <w:r w:rsidR="00016DDB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val="en-US" w:eastAsia="ru-RU"/>
        </w:rPr>
        <w:t>B</w:t>
      </w:r>
      <w:r w:rsidR="001258F7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eastAsia="ru-RU"/>
        </w:rPr>
        <w:t>–</w:t>
      </w:r>
      <w:r w:rsidR="00016DDB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eastAsia="ru-RU"/>
        </w:rPr>
        <w:t xml:space="preserve"> узла</w:t>
      </w:r>
      <w:r w:rsidR="001258F7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AD6DA8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/>
          <w:color w:val="000000"/>
          <w:spacing w:val="-2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eastAsia="ru-RU"/>
        </w:rPr>
        <w:t xml:space="preserve">на уровне пучка </w:t>
      </w:r>
      <w:r w:rsidR="00016DDB"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eastAsia="ru-RU"/>
        </w:rPr>
        <w:t>Гиса</w:t>
      </w:r>
      <w:r w:rsidR="001258F7"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val="ru-RU" w:eastAsia="ru-RU"/>
        </w:rPr>
        <w:t>;</w:t>
      </w:r>
    </w:p>
    <w:p w:rsidR="00AD6DA8" w:rsidRPr="005C72A0" w:rsidRDefault="00CA215D" w:rsidP="00AD6DA8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74" w:lineRule="exact"/>
        <w:ind w:right="4193"/>
        <w:rPr>
          <w:rFonts w:ascii="Times New Roman" w:eastAsia="Times New Roman" w:hAnsi="Times New Roman"/>
          <w:color w:val="000000"/>
          <w:spacing w:val="13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eastAsia="ru-RU"/>
        </w:rPr>
        <w:t xml:space="preserve">на уровне </w:t>
      </w:r>
      <w:r w:rsidR="00016DDB" w:rsidRPr="005C72A0">
        <w:rPr>
          <w:rFonts w:ascii="Times New Roman" w:eastAsia="Times New Roman" w:hAnsi="Times New Roman"/>
          <w:color w:val="000000"/>
          <w:spacing w:val="13"/>
          <w:w w:val="103"/>
          <w:sz w:val="24"/>
          <w:szCs w:val="24"/>
          <w:lang w:eastAsia="ru-RU"/>
        </w:rPr>
        <w:t>ветвей пучка Гиса</w:t>
      </w:r>
      <w:r w:rsidR="001258F7" w:rsidRPr="005C72A0">
        <w:rPr>
          <w:rFonts w:ascii="Times New Roman" w:eastAsia="Times New Roman" w:hAnsi="Times New Roman"/>
          <w:color w:val="000000"/>
          <w:spacing w:val="13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AD6DA8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274" w:lineRule="exact"/>
        <w:ind w:right="4193"/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eastAsia="ru-RU"/>
        </w:rPr>
        <w:t xml:space="preserve"> на </w:t>
      </w:r>
      <w:r w:rsidR="00016DDB" w:rsidRPr="005C72A0">
        <w:rPr>
          <w:rFonts w:ascii="Times New Roman" w:eastAsia="Times New Roman" w:hAnsi="Times New Roman"/>
          <w:bCs/>
          <w:color w:val="000000"/>
          <w:spacing w:val="1"/>
          <w:w w:val="103"/>
          <w:sz w:val="24"/>
          <w:szCs w:val="24"/>
          <w:lang w:eastAsia="ru-RU"/>
        </w:rPr>
        <w:t>любом</w:t>
      </w:r>
      <w:r w:rsidR="00016DDB"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eastAsia="ru-RU"/>
        </w:rPr>
        <w:t>уровне</w:t>
      </w:r>
      <w:r w:rsidR="001258F7" w:rsidRPr="005C72A0">
        <w:rPr>
          <w:rFonts w:ascii="Times New Roman" w:eastAsia="Times New Roman" w:hAnsi="Times New Roman"/>
          <w:color w:val="000000"/>
          <w:spacing w:val="1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AD6DA8">
      <w:pPr>
        <w:shd w:val="clear" w:color="auto" w:fill="FFFFFF"/>
        <w:tabs>
          <w:tab w:val="left" w:pos="4111"/>
        </w:tabs>
        <w:spacing w:after="0" w:line="274" w:lineRule="exact"/>
        <w:ind w:right="4193"/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 xml:space="preserve">. 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eastAsia="ru-RU"/>
        </w:rPr>
        <w:t>верно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 xml:space="preserve"> 1</w:t>
      </w:r>
      <w:r w:rsidR="001258F7" w:rsidRPr="005C72A0"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pStyle w:val="a3"/>
        <w:shd w:val="clear" w:color="auto" w:fill="FFFFFF"/>
        <w:tabs>
          <w:tab w:val="left" w:pos="4111"/>
        </w:tabs>
        <w:spacing w:after="0" w:line="274" w:lineRule="exact"/>
        <w:ind w:left="375" w:right="4193"/>
        <w:rPr>
          <w:rFonts w:ascii="Times New Roman" w:eastAsia="Times New Roman" w:hAnsi="Times New Roman"/>
          <w:bCs/>
          <w:color w:val="000000"/>
          <w:spacing w:val="2"/>
          <w:w w:val="103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tabs>
          <w:tab w:val="left" w:pos="4111"/>
        </w:tabs>
        <w:spacing w:after="0" w:line="274" w:lineRule="exact"/>
        <w:ind w:right="419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№214</w:t>
      </w:r>
    </w:p>
    <w:p w:rsidR="00016DDB" w:rsidRPr="005C72A0" w:rsidRDefault="00016DDB" w:rsidP="00016DDB">
      <w:pPr>
        <w:shd w:val="clear" w:color="auto" w:fill="FFFFFF"/>
        <w:tabs>
          <w:tab w:val="left" w:pos="4111"/>
        </w:tabs>
        <w:spacing w:after="0" w:line="274" w:lineRule="exact"/>
        <w:ind w:right="419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11"/>
          <w:w w:val="103"/>
          <w:sz w:val="24"/>
          <w:szCs w:val="24"/>
          <w:lang w:eastAsia="ru-RU"/>
        </w:rPr>
        <w:t>Экстрасистолией называют:</w:t>
      </w:r>
    </w:p>
    <w:p w:rsidR="00016DDB" w:rsidRPr="005C72A0" w:rsidRDefault="00CA215D" w:rsidP="00016DDB">
      <w:pPr>
        <w:shd w:val="clear" w:color="auto" w:fill="FFFFFF"/>
        <w:tabs>
          <w:tab w:val="left" w:pos="4111"/>
        </w:tabs>
        <w:spacing w:after="0" w:line="274" w:lineRule="exact"/>
        <w:ind w:right="419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w w:val="103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6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6"/>
          <w:w w:val="103"/>
          <w:sz w:val="24"/>
          <w:szCs w:val="24"/>
          <w:lang w:eastAsia="ru-RU"/>
        </w:rPr>
        <w:t xml:space="preserve"> эктонические </w:t>
      </w:r>
      <w:r w:rsidR="00016DDB" w:rsidRPr="005C72A0">
        <w:rPr>
          <w:rFonts w:ascii="Times New Roman" w:eastAsia="Times New Roman" w:hAnsi="Times New Roman"/>
          <w:bCs/>
          <w:color w:val="000000"/>
          <w:spacing w:val="6"/>
          <w:w w:val="103"/>
          <w:sz w:val="24"/>
          <w:szCs w:val="24"/>
          <w:lang w:eastAsia="ru-RU"/>
        </w:rPr>
        <w:t>комплексы</w:t>
      </w:r>
      <w:r w:rsidR="001258F7" w:rsidRPr="005C72A0">
        <w:rPr>
          <w:rFonts w:ascii="Times New Roman" w:eastAsia="Times New Roman" w:hAnsi="Times New Roman"/>
          <w:bCs/>
          <w:color w:val="000000"/>
          <w:spacing w:val="6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eastAsia="ru-RU"/>
        </w:rPr>
        <w:t xml:space="preserve"> преждевременные комплексы</w:t>
      </w:r>
      <w:r w:rsidR="001258F7" w:rsidRPr="005C72A0">
        <w:rPr>
          <w:rFonts w:ascii="Times New Roman" w:eastAsia="Times New Roman" w:hAnsi="Times New Roman"/>
          <w:color w:val="000000"/>
          <w:spacing w:val="3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w w:val="103"/>
          <w:sz w:val="24"/>
          <w:szCs w:val="24"/>
          <w:lang w:eastAsia="ru-RU"/>
        </w:rPr>
        <w:t xml:space="preserve">сокращения, возникающие после </w:t>
      </w:r>
      <w:r w:rsidR="00016DDB"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eastAsia="ru-RU"/>
        </w:rPr>
        <w:t>паузы</w:t>
      </w:r>
      <w:r w:rsidR="001258F7" w:rsidRPr="005C72A0">
        <w:rPr>
          <w:rFonts w:ascii="Times New Roman" w:eastAsia="Times New Roman" w:hAnsi="Times New Roman"/>
          <w:bCs/>
          <w:color w:val="000000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>все ответыправильны</w:t>
      </w:r>
      <w:r w:rsidR="001258F7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 xml:space="preserve"> </w:t>
      </w:r>
      <w:r w:rsidR="00794855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1, 2</w:t>
      </w:r>
      <w:r w:rsidR="00016DDB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eastAsia="ru-RU"/>
        </w:rPr>
        <w:t xml:space="preserve"> верно</w:t>
      </w:r>
      <w:r w:rsidR="00373666" w:rsidRPr="005C72A0"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  <w:t>.</w:t>
      </w:r>
    </w:p>
    <w:p w:rsidR="00373666" w:rsidRPr="005C72A0" w:rsidRDefault="00373666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bCs/>
          <w:color w:val="000000"/>
          <w:spacing w:val="6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№215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ru-RU"/>
        </w:rPr>
        <w:t>Выскальзывающими сокращениями называют:</w:t>
      </w:r>
    </w:p>
    <w:p w:rsidR="00016DDB" w:rsidRPr="005C72A0" w:rsidRDefault="00CA215D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5"/>
          <w:w w:val="103"/>
          <w:sz w:val="24"/>
          <w:szCs w:val="24"/>
          <w:lang w:eastAsia="ru-RU"/>
        </w:rPr>
        <w:t xml:space="preserve"> эктонические</w:t>
      </w:r>
      <w:r w:rsidR="00016DDB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eastAsia="ru-RU"/>
        </w:rPr>
        <w:t>комплексы</w:t>
      </w:r>
      <w:r w:rsidR="001258F7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w w:val="103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4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4"/>
          <w:w w:val="103"/>
          <w:sz w:val="24"/>
          <w:szCs w:val="24"/>
          <w:lang w:eastAsia="ru-RU"/>
        </w:rPr>
        <w:t xml:space="preserve"> сокращения, возникающие после паузы</w:t>
      </w:r>
      <w:r w:rsidR="001258F7" w:rsidRPr="005C72A0">
        <w:rPr>
          <w:rFonts w:ascii="Times New Roman" w:eastAsia="Times New Roman" w:hAnsi="Times New Roman"/>
          <w:color w:val="000000"/>
          <w:spacing w:val="4"/>
          <w:w w:val="103"/>
          <w:sz w:val="24"/>
          <w:szCs w:val="24"/>
          <w:lang w:val="ru-RU" w:eastAsia="ru-RU"/>
        </w:rPr>
        <w:t>;</w:t>
      </w:r>
    </w:p>
    <w:p w:rsidR="00681810" w:rsidRPr="005C72A0" w:rsidRDefault="00CA215D" w:rsidP="00681810">
      <w:pPr>
        <w:shd w:val="clear" w:color="auto" w:fill="FFFFFF"/>
        <w:tabs>
          <w:tab w:val="left" w:pos="269"/>
        </w:tabs>
        <w:spacing w:after="0" w:line="274" w:lineRule="exact"/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w w:val="103"/>
          <w:sz w:val="24"/>
          <w:szCs w:val="24"/>
          <w:lang w:eastAsia="ru-RU"/>
        </w:rPr>
        <w:t>все ответы</w:t>
      </w:r>
      <w:r w:rsidR="00016DDB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eastAsia="ru-RU"/>
        </w:rPr>
        <w:t>правильны</w:t>
      </w:r>
      <w:r w:rsidR="001258F7" w:rsidRPr="005C72A0">
        <w:rPr>
          <w:rFonts w:ascii="Times New Roman" w:eastAsia="Times New Roman" w:hAnsi="Times New Roman"/>
          <w:color w:val="000000"/>
          <w:spacing w:val="-1"/>
          <w:w w:val="103"/>
          <w:sz w:val="24"/>
          <w:szCs w:val="24"/>
          <w:lang w:val="ru-RU" w:eastAsia="ru-RU"/>
        </w:rPr>
        <w:t>;</w:t>
      </w:r>
    </w:p>
    <w:p w:rsidR="00681810" w:rsidRPr="005C72A0" w:rsidRDefault="00CA215D" w:rsidP="00681810">
      <w:pPr>
        <w:shd w:val="clear" w:color="auto" w:fill="FFFFFF"/>
        <w:spacing w:after="0" w:line="274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 xml:space="preserve"> правильного</w:t>
      </w:r>
      <w:r w:rsidR="00016DDB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ответа нет</w:t>
      </w:r>
      <w:r w:rsidR="001258F7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681810" w:rsidRPr="005C72A0" w:rsidRDefault="00CA215D" w:rsidP="00681810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.</w:t>
      </w:r>
      <w:r w:rsidR="00681810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eastAsia="ru-RU"/>
        </w:rPr>
        <w:t xml:space="preserve"> преждевременные комплексы</w:t>
      </w:r>
      <w:r w:rsidR="001258F7" w:rsidRPr="005C72A0">
        <w:rPr>
          <w:rFonts w:ascii="Times New Roman" w:eastAsia="Times New Roman" w:hAnsi="Times New Roman"/>
          <w:color w:val="000000"/>
          <w:spacing w:val="5"/>
          <w:w w:val="103"/>
          <w:sz w:val="24"/>
          <w:szCs w:val="24"/>
          <w:lang w:val="ru-RU" w:eastAsia="ru-RU"/>
        </w:rPr>
        <w:t>;</w:t>
      </w:r>
    </w:p>
    <w:p w:rsidR="00016DDB" w:rsidRPr="005C72A0" w:rsidRDefault="00016DDB" w:rsidP="00016DDB">
      <w:pPr>
        <w:shd w:val="clear" w:color="auto" w:fill="FFFFFF"/>
        <w:tabs>
          <w:tab w:val="left" w:pos="269"/>
        </w:tabs>
        <w:spacing w:before="120" w:after="0" w:line="274" w:lineRule="exact"/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№216</w:t>
      </w:r>
    </w:p>
    <w:p w:rsidR="00016DDB" w:rsidRPr="005C72A0" w:rsidRDefault="00373666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ЭК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 признаки желудочковой тахикардии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:</w:t>
      </w:r>
    </w:p>
    <w:p w:rsidR="00016DDB" w:rsidRPr="005C72A0" w:rsidRDefault="00CA215D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частота желудочковых</w:t>
      </w:r>
      <w:r w:rsidR="00016DDB"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сокращений 200-300  </w:t>
      </w:r>
      <w:r w:rsidR="00016DDB" w:rsidRPr="005C72A0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в</w:t>
      </w:r>
      <w:r w:rsidR="00016DDB"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минуту</w:t>
      </w:r>
      <w:r w:rsidR="001258F7" w:rsidRPr="005C72A0"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ширина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более 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0.12 сек</w:t>
      </w:r>
      <w:r w:rsidR="001258F7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наличие дельта волны</w:t>
      </w:r>
      <w:r w:rsidR="001258F7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"захваты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синусовых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сокращений"</w:t>
      </w:r>
      <w:r w:rsidR="001258F7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2</w:t>
      </w:r>
      <w:r w:rsidR="00AD6DA8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и </w:t>
      </w:r>
      <w:r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4</w:t>
      </w:r>
      <w:r w:rsidR="00016DDB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верно</w:t>
      </w:r>
      <w:r w:rsidR="00373666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№217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Синдром Фредерика- это сочетание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:</w:t>
      </w:r>
    </w:p>
    <w:p w:rsidR="00016DDB" w:rsidRPr="005C72A0" w:rsidRDefault="00CA215D" w:rsidP="001258F7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сочетание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мерцание предсердий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и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полной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av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блокады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синдром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en-US" w:eastAsia="ru-RU"/>
        </w:rPr>
        <w:t>VPW</w:t>
      </w:r>
      <w:r w:rsidR="00016DDB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>и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полной а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en-US" w:eastAsia="ru-RU"/>
        </w:rPr>
        <w:t>v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блокады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</w:p>
    <w:p w:rsidR="00016DDB" w:rsidRPr="005C72A0" w:rsidRDefault="00CA215D" w:rsidP="00016DDB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замедления внутрипредсердпой и  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 w:eastAsia="ru-RU"/>
        </w:rPr>
        <w:t>av</w:t>
      </w:r>
      <w:r w:rsidR="00016DDB" w:rsidRPr="005C72A0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проводимости</w:t>
      </w:r>
      <w:r w:rsidR="001258F7" w:rsidRPr="005C72A0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val="ru-RU" w:eastAsia="ru-RU"/>
        </w:rPr>
        <w:t>;</w:t>
      </w:r>
    </w:p>
    <w:p w:rsidR="00016DDB" w:rsidRPr="005C72A0" w:rsidRDefault="00CA215D" w:rsidP="00AE5291">
      <w:pPr>
        <w:shd w:val="clear" w:color="auto" w:fill="FFFFFF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мерцания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предсердий и полной блокады левой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ножки</w:t>
      </w:r>
      <w:r w:rsidR="00016DDB" w:rsidRPr="005C72A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пучка </w:t>
      </w:r>
      <w:r w:rsidR="00016DDB" w:rsidRPr="005C72A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ru-RU"/>
        </w:rPr>
        <w:t>Ги</w:t>
      </w:r>
      <w:r w:rsidR="00016DDB" w:rsidRPr="005C72A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са</w:t>
      </w:r>
    </w:p>
    <w:p w:rsidR="00470E57" w:rsidRPr="005C72A0" w:rsidRDefault="00470E57" w:rsidP="00016DDB">
      <w:pPr>
        <w:pStyle w:val="a3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20" w:after="0" w:line="274" w:lineRule="exact"/>
        <w:ind w:left="375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258F7" w:rsidRPr="005C72A0" w:rsidRDefault="001258F7" w:rsidP="00016DDB">
      <w:pPr>
        <w:pStyle w:val="a3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20" w:after="0" w:line="274" w:lineRule="exact"/>
        <w:ind w:left="375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1258F7" w:rsidRPr="005C72A0" w:rsidRDefault="00016DDB" w:rsidP="001258F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20"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Вопрос №218</w:t>
      </w:r>
    </w:p>
    <w:p w:rsidR="00016DDB" w:rsidRPr="005C72A0" w:rsidRDefault="00016DDB" w:rsidP="001258F7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20"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ru-RU"/>
        </w:rPr>
        <w:t>Что из перечисленного является  ЭКГ признаками</w:t>
      </w:r>
      <w:r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 w:eastAsia="ru-RU"/>
        </w:rPr>
        <w:t>av</w:t>
      </w:r>
      <w:r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блокады?</w:t>
      </w:r>
    </w:p>
    <w:p w:rsidR="00C80016" w:rsidRPr="005C72A0" w:rsidRDefault="00CA215D" w:rsidP="00C80016">
      <w:pPr>
        <w:shd w:val="clear" w:color="auto" w:fill="FFFFFF"/>
        <w:spacing w:after="0" w:line="274" w:lineRule="exact"/>
        <w:ind w:right="2765"/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удлинение интервала </w:t>
      </w:r>
      <w:r w:rsidR="00016DDB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 w:eastAsia="ru-RU"/>
        </w:rPr>
        <w:t>PQ</w:t>
      </w:r>
      <w:r w:rsidR="00016DDB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-0.20</w:t>
      </w:r>
      <w:r w:rsidR="001258F7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;</w:t>
      </w:r>
    </w:p>
    <w:p w:rsidR="00AD6DA8" w:rsidRPr="005C72A0" w:rsidRDefault="00CA215D" w:rsidP="001258F7">
      <w:pPr>
        <w:shd w:val="clear" w:color="auto" w:fill="FFFFFF"/>
        <w:spacing w:after="0" w:line="274" w:lineRule="exact"/>
        <w:ind w:right="-69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постепенное</w:t>
      </w:r>
      <w:r w:rsidR="00016DDB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укорочение интервала </w:t>
      </w:r>
      <w:r w:rsidR="00016DDB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val="en-US" w:eastAsia="ru-RU"/>
        </w:rPr>
        <w:t>PQ</w:t>
      </w:r>
      <w:r w:rsidR="001258F7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 последую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щим выпадением комплекса </w:t>
      </w:r>
      <w:r w:rsidR="00016DDB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;</w:t>
      </w:r>
    </w:p>
    <w:p w:rsidR="00016DDB" w:rsidRPr="005C72A0" w:rsidRDefault="00CA215D" w:rsidP="001258F7">
      <w:pPr>
        <w:shd w:val="clear" w:color="auto" w:fill="FFFFFF"/>
        <w:spacing w:after="0" w:line="274" w:lineRule="exact"/>
        <w:ind w:right="7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независимый</w:t>
      </w:r>
      <w:r w:rsidR="00016DDB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ритм предсердий и желудочков, 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причем </w:t>
      </w:r>
      <w:r w:rsidR="00016DDB"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комплексов </w:t>
      </w:r>
      <w:r w:rsidR="00016DDB"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больше. чем з.Р</w:t>
      </w:r>
      <w:r w:rsidR="001258F7"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;</w:t>
      </w:r>
    </w:p>
    <w:p w:rsidR="00AD6DA8" w:rsidRPr="005C72A0" w:rsidRDefault="00CA215D" w:rsidP="001258F7">
      <w:pPr>
        <w:shd w:val="clear" w:color="auto" w:fill="FFFFFF"/>
        <w:spacing w:after="0" w:line="274" w:lineRule="exact"/>
        <w:ind w:right="73"/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независимый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ритм предсердий и желудочков причем 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З.Рбольше </w:t>
      </w:r>
      <w:r w:rsidR="00016DDB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 w:eastAsia="ru-RU"/>
        </w:rPr>
        <w:t>QRS</w:t>
      </w:r>
      <w:r w:rsidR="001258F7" w:rsidRPr="005C72A0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;</w:t>
      </w:r>
    </w:p>
    <w:p w:rsidR="00016DDB" w:rsidRPr="005C72A0" w:rsidRDefault="00CA215D" w:rsidP="00C80016">
      <w:pPr>
        <w:shd w:val="clear" w:color="auto" w:fill="FFFFFF"/>
        <w:spacing w:after="0" w:line="274" w:lineRule="exact"/>
        <w:ind w:right="2765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ru-RU" w:eastAsia="ru-RU"/>
        </w:rPr>
        <w:t>.</w:t>
      </w:r>
      <w:r w:rsidR="00AD6DA8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Верно </w:t>
      </w:r>
      <w:r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1</w:t>
      </w:r>
      <w:r w:rsidR="00470E57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и</w:t>
      </w:r>
      <w:r w:rsidR="00A358CE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5</w:t>
      </w:r>
      <w:r w:rsidR="001258F7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tabs>
          <w:tab w:val="left" w:pos="1286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</w:r>
    </w:p>
    <w:p w:rsidR="00016DDB" w:rsidRPr="005C72A0" w:rsidRDefault="00016DDB" w:rsidP="001258F7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№219</w:t>
      </w:r>
    </w:p>
    <w:p w:rsidR="00016DDB" w:rsidRPr="005C72A0" w:rsidRDefault="00016DDB" w:rsidP="001258F7">
      <w:pPr>
        <w:shd w:val="clear" w:color="auto" w:fill="FFFFFF"/>
        <w:tabs>
          <w:tab w:val="left" w:pos="12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</w:t>
      </w:r>
      <w:r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роводимость </w:t>
      </w:r>
      <w:r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en-US" w:eastAsia="ru-RU"/>
        </w:rPr>
        <w:t>av</w:t>
      </w:r>
      <w:r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узла улучшается</w:t>
      </w:r>
      <w:r w:rsidR="00470E57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:</w:t>
      </w:r>
    </w:p>
    <w:p w:rsidR="00016DDB" w:rsidRPr="005C72A0" w:rsidRDefault="00A358CE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lastRenderedPageBreak/>
        <w:t>1</w:t>
      </w:r>
      <w:r w:rsidR="00BD526A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при повышении активности</w:t>
      </w:r>
      <w:r w:rsidR="00016DDB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блуждающего нерва</w:t>
      </w:r>
      <w:r w:rsidR="001258F7" w:rsidRPr="005C72A0"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  <w:t>;</w:t>
      </w:r>
    </w:p>
    <w:p w:rsidR="00016DDB" w:rsidRPr="005C72A0" w:rsidRDefault="00A358CE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при 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введении верапамила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;</w:t>
      </w:r>
    </w:p>
    <w:p w:rsidR="00757603" w:rsidRPr="005C72A0" w:rsidRDefault="00A358CE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eastAsia="ru-RU"/>
        </w:rPr>
        <w:t>при введении атропина</w:t>
      </w:r>
      <w:r w:rsidR="001258F7" w:rsidRPr="005C72A0">
        <w:rPr>
          <w:rFonts w:ascii="Times New Roman" w:eastAsia="Times New Roman" w:hAnsi="Times New Roman"/>
          <w:bCs/>
          <w:color w:val="000000"/>
          <w:spacing w:val="-10"/>
          <w:sz w:val="24"/>
          <w:szCs w:val="24"/>
          <w:lang w:val="ru-RU" w:eastAsia="ru-RU"/>
        </w:rPr>
        <w:t>;</w:t>
      </w:r>
    </w:p>
    <w:p w:rsidR="00016DDB" w:rsidRPr="005C72A0" w:rsidRDefault="00A358CE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повышении активности 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симпатической 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нервной</w:t>
      </w:r>
      <w:r w:rsidR="00016DDB" w:rsidRPr="005C72A0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eastAsia="ru-RU"/>
        </w:rPr>
        <w:t>системы</w:t>
      </w:r>
      <w:r w:rsidR="001258F7" w:rsidRPr="005C72A0"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val="ru-RU" w:eastAsia="ru-RU"/>
        </w:rPr>
        <w:t>;</w:t>
      </w:r>
    </w:p>
    <w:p w:rsidR="00016DDB" w:rsidRPr="005C72A0" w:rsidRDefault="00A358CE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. </w:t>
      </w:r>
      <w:r w:rsidR="00761E16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="00757603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3</w:t>
      </w:r>
      <w:r w:rsidR="00C80016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757603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4</w:t>
      </w:r>
      <w:r w:rsidR="00016DDB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</w:p>
    <w:p w:rsidR="00016DDB" w:rsidRPr="005C72A0" w:rsidRDefault="00016DDB" w:rsidP="001258F7">
      <w:pPr>
        <w:shd w:val="clear" w:color="auto" w:fill="FFFFFF"/>
        <w:spacing w:after="0" w:line="274" w:lineRule="exact"/>
        <w:ind w:right="3226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470E57" w:rsidP="001258F7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016DDB" w:rsidRPr="005C72A0" w:rsidRDefault="001258F7" w:rsidP="001258F7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ЭКГ при остром перикардите похожа па ЭКГ при  остром</w:t>
      </w:r>
      <w:r w:rsidR="00016DDB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инфаркте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миокарда.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Однако, при </w:t>
      </w:r>
      <w:r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>остром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 перикардите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особенностями ЭКГ являются</w:t>
      </w: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:</w:t>
      </w:r>
    </w:p>
    <w:p w:rsidR="00016DDB" w:rsidRPr="005C72A0" w:rsidRDefault="00A358CE" w:rsidP="001258F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2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подьем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сегмента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en-US" w:eastAsia="ru-RU"/>
        </w:rPr>
        <w:t>ST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конкордантного 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типа во </w:t>
      </w:r>
      <w:r w:rsidR="00016DDB" w:rsidRPr="005C72A0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многих </w:t>
      </w:r>
      <w:r w:rsidR="00016DDB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отведениях</w:t>
      </w:r>
      <w:r w:rsidR="001258F7" w:rsidRPr="005C72A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  <w:t>;</w:t>
      </w:r>
    </w:p>
    <w:p w:rsidR="00016DDB" w:rsidRPr="005C72A0" w:rsidRDefault="00A358CE" w:rsidP="001258F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10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изменение</w:t>
      </w:r>
      <w:r w:rsidR="00016DDB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комплекса </w:t>
      </w:r>
      <w:r w:rsidR="00016DDB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(появляются 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глубокий 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en-US" w:eastAsia="ru-RU"/>
        </w:rPr>
        <w:t>Q</w:t>
      </w:r>
      <w:r w:rsidR="00016DDB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)</w:t>
      </w:r>
      <w:r w:rsidR="001258F7" w:rsidRPr="005C72A0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val="ru-RU" w:eastAsia="ru-RU"/>
        </w:rPr>
        <w:t>;</w:t>
      </w:r>
    </w:p>
    <w:p w:rsidR="001258F7" w:rsidRPr="005C72A0" w:rsidRDefault="00A358CE" w:rsidP="001258F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инверсия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зубца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en-US" w:eastAsia="ru-RU"/>
        </w:rPr>
        <w:t>T</w:t>
      </w:r>
      <w:r w:rsidR="00470E57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происходит </w:t>
      </w:r>
      <w:r w:rsidR="00016DDB" w:rsidRPr="005C72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одновременно со снижением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сегмента </w:t>
      </w:r>
      <w:r w:rsidR="00016DDB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en-US" w:eastAsia="ru-RU"/>
        </w:rPr>
        <w:t>ST</w:t>
      </w:r>
      <w:r w:rsidR="001258F7" w:rsidRPr="005C72A0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val="ru-RU" w:eastAsia="ru-RU"/>
        </w:rPr>
        <w:t xml:space="preserve">; </w:t>
      </w:r>
    </w:p>
    <w:p w:rsidR="00761E16" w:rsidRPr="005C72A0" w:rsidRDefault="00A358CE" w:rsidP="001258F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bCs/>
          <w:color w:val="000000"/>
          <w:spacing w:val="-9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ru-RU" w:eastAsia="ru-RU"/>
        </w:rPr>
        <w:t>.</w:t>
      </w:r>
      <w:r w:rsidR="001258F7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инверсия зубца 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en-US" w:eastAsia="ru-RU"/>
        </w:rPr>
        <w:t>T</w:t>
      </w:r>
      <w:r w:rsidR="001258F7" w:rsidRPr="005C72A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происходит после снижения </w:t>
      </w:r>
      <w:r w:rsidR="001258F7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сегмент 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val="en-US" w:eastAsia="ru-RU"/>
        </w:rPr>
        <w:t>ST</w:t>
      </w:r>
      <w:r w:rsidR="00016DDB" w:rsidRPr="005C72A0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до</w:t>
      </w:r>
      <w:r w:rsidR="00016DDB" w:rsidRPr="005C72A0">
        <w:rPr>
          <w:rFonts w:ascii="Times New Roman" w:eastAsia="Times New Roman" w:hAnsi="Times New Roman"/>
          <w:bCs/>
          <w:color w:val="000000"/>
          <w:spacing w:val="-9"/>
          <w:sz w:val="24"/>
          <w:szCs w:val="24"/>
          <w:lang w:eastAsia="ru-RU"/>
        </w:rPr>
        <w:t>изоэлекгрического уровня</w:t>
      </w:r>
      <w:r w:rsidR="001258F7" w:rsidRPr="005C72A0">
        <w:rPr>
          <w:rFonts w:ascii="Times New Roman" w:eastAsia="Times New Roman" w:hAnsi="Times New Roman"/>
          <w:bCs/>
          <w:color w:val="000000"/>
          <w:spacing w:val="-9"/>
          <w:sz w:val="24"/>
          <w:szCs w:val="24"/>
          <w:lang w:val="ru-RU" w:eastAsia="ru-RU"/>
        </w:rPr>
        <w:t>;</w:t>
      </w:r>
    </w:p>
    <w:p w:rsidR="00016DDB" w:rsidRPr="005C72A0" w:rsidRDefault="00BD526A" w:rsidP="001258F7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bCs/>
          <w:color w:val="000000"/>
          <w:spacing w:val="-7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>5.</w:t>
      </w:r>
      <w:r w:rsidR="00761E16" w:rsidRPr="005C72A0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val="ru-RU" w:eastAsia="ru-RU"/>
        </w:rPr>
        <w:t xml:space="preserve"> </w:t>
      </w:r>
      <w:r w:rsidR="00C80016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верно </w:t>
      </w:r>
      <w:r w:rsidR="00A358CE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1</w:t>
      </w:r>
      <w:r w:rsidR="00470E5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и </w:t>
      </w:r>
      <w:r w:rsidR="00A358CE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5</w:t>
      </w:r>
      <w:r w:rsidR="001258F7" w:rsidRPr="005C72A0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4" w:lineRule="exact"/>
        <w:ind w:left="907"/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 w:eastAsia="ru-RU"/>
        </w:rPr>
      </w:pPr>
    </w:p>
    <w:p w:rsidR="00016DDB" w:rsidRPr="005C72A0" w:rsidRDefault="00470E57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016DDB" w:rsidRPr="005C72A0" w:rsidRDefault="00016DDB" w:rsidP="00016DDB">
      <w:pPr>
        <w:shd w:val="clear" w:color="auto" w:fill="FFFFFF"/>
        <w:tabs>
          <w:tab w:val="left" w:pos="135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w w:val="106"/>
          <w:sz w:val="24"/>
          <w:szCs w:val="24"/>
          <w:lang w:eastAsia="ru-RU"/>
        </w:rPr>
        <w:t>Типичными ЭКГ признаками предсердной экстрасистолии являются</w:t>
      </w:r>
      <w:r w:rsidR="001258F7" w:rsidRPr="005C72A0">
        <w:rPr>
          <w:rFonts w:ascii="Times New Roman" w:eastAsia="Times New Roman" w:hAnsi="Times New Roman"/>
          <w:color w:val="000000"/>
          <w:w w:val="106"/>
          <w:sz w:val="24"/>
          <w:szCs w:val="24"/>
          <w:lang w:val="ru-RU" w:eastAsia="ru-RU"/>
        </w:rPr>
        <w:t>:</w:t>
      </w:r>
    </w:p>
    <w:p w:rsidR="00016DDB" w:rsidRPr="005C72A0" w:rsidRDefault="00A358CE" w:rsidP="00BD526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26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изменение формы или полярности зубца Р</w:t>
      </w:r>
      <w:r w:rsidR="001258F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BD526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расширение желудочкового комплекса</w:t>
      </w:r>
      <w:r w:rsidR="001258F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BD526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9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изменение формы желудочкового комплекса</w:t>
      </w:r>
      <w:r w:rsidR="001258F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BD526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наличие неполной компенсаторной паузы</w:t>
      </w:r>
      <w:r w:rsidR="001258F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BD526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1</w:t>
      </w:r>
      <w:r w:rsidR="00C800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и  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 верно</w:t>
      </w:r>
      <w:r w:rsidR="001258F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pStyle w:val="a3"/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16DDB" w:rsidRPr="005C72A0" w:rsidRDefault="00470E57" w:rsidP="001258F7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016DDB" w:rsidRPr="005C72A0" w:rsidRDefault="00016DDB" w:rsidP="00016DDB">
      <w:pPr>
        <w:shd w:val="clear" w:color="auto" w:fill="FFFFFF"/>
        <w:tabs>
          <w:tab w:val="left" w:pos="1358"/>
        </w:tabs>
        <w:spacing w:after="0" w:line="240" w:lineRule="auto"/>
        <w:rPr>
          <w:rFonts w:ascii="Times New Roman" w:eastAsia="Times New Roman" w:hAnsi="Times New Roman"/>
          <w:color w:val="000000"/>
          <w:spacing w:val="-5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-2"/>
          <w:w w:val="106"/>
          <w:sz w:val="24"/>
          <w:szCs w:val="24"/>
          <w:lang w:eastAsia="ru-RU"/>
        </w:rPr>
        <w:t>Типичными</w:t>
      </w:r>
      <w:r w:rsidRPr="005C72A0">
        <w:rPr>
          <w:rFonts w:ascii="Times New Roman" w:eastAsia="Times New Roman" w:hAnsi="Times New Roman"/>
          <w:color w:val="000000"/>
          <w:spacing w:val="-2"/>
          <w:w w:val="106"/>
          <w:sz w:val="24"/>
          <w:szCs w:val="24"/>
          <w:lang w:eastAsia="ru-RU"/>
        </w:rPr>
        <w:t>ЭКГ признаками желудочковой экстрасистолии являются</w:t>
      </w:r>
      <w:r w:rsidR="00D9404F" w:rsidRPr="005C72A0">
        <w:rPr>
          <w:rFonts w:ascii="Times New Roman" w:eastAsia="Times New Roman" w:hAnsi="Times New Roman"/>
          <w:color w:val="000000"/>
          <w:spacing w:val="-2"/>
          <w:w w:val="106"/>
          <w:sz w:val="24"/>
          <w:szCs w:val="24"/>
          <w:lang w:val="ru-RU" w:eastAsia="ru-RU"/>
        </w:rPr>
        <w:t>:</w:t>
      </w:r>
    </w:p>
    <w:p w:rsidR="00016DDB" w:rsidRPr="005C72A0" w:rsidRDefault="00A358CE" w:rsidP="00C8001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color w:val="000000"/>
          <w:spacing w:val="-23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изменение формы или полярности зубца Р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106FED" w:rsidP="00106FED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"/>
          <w:w w:val="106"/>
          <w:sz w:val="24"/>
          <w:szCs w:val="24"/>
          <w:lang w:val="ru-RU" w:eastAsia="ru-RU"/>
        </w:rPr>
        <w:t>2.</w:t>
      </w:r>
      <w:r w:rsidR="00761E16" w:rsidRPr="005C72A0">
        <w:rPr>
          <w:rFonts w:ascii="Times New Roman" w:eastAsia="Times New Roman" w:hAnsi="Times New Roman"/>
          <w:color w:val="000000"/>
          <w:spacing w:val="-1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-1"/>
          <w:w w:val="106"/>
          <w:sz w:val="24"/>
          <w:szCs w:val="24"/>
          <w:lang w:eastAsia="ru-RU"/>
        </w:rPr>
        <w:t>расширение желудочкового комплекса</w:t>
      </w:r>
      <w:r w:rsidR="00D9404F" w:rsidRPr="005C72A0">
        <w:rPr>
          <w:rFonts w:ascii="Times New Roman" w:eastAsia="Times New Roman" w:hAnsi="Times New Roman"/>
          <w:color w:val="000000"/>
          <w:spacing w:val="-1"/>
          <w:w w:val="106"/>
          <w:sz w:val="24"/>
          <w:szCs w:val="24"/>
          <w:lang w:val="ru-RU" w:eastAsia="ru-RU"/>
        </w:rPr>
        <w:t>;</w:t>
      </w:r>
    </w:p>
    <w:p w:rsidR="00016DDB" w:rsidRPr="005C72A0" w:rsidRDefault="00106FED" w:rsidP="00106FED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color w:val="000000"/>
          <w:spacing w:val="-8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3.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изменение формы желудочкового комплекса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016DDB">
      <w:pPr>
        <w:shd w:val="clear" w:color="auto" w:fill="FFFFFF"/>
        <w:tabs>
          <w:tab w:val="left" w:pos="993"/>
        </w:tabs>
        <w:spacing w:after="0" w:line="274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наличие неполной компенсаторной паузы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016DDB">
      <w:pPr>
        <w:shd w:val="clear" w:color="auto" w:fill="FFFFFF"/>
        <w:tabs>
          <w:tab w:val="left" w:pos="993"/>
        </w:tabs>
        <w:spacing w:after="0" w:line="274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2</w:t>
      </w:r>
      <w:r w:rsidR="00C800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и 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3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верно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tabs>
          <w:tab w:val="left" w:pos="993"/>
        </w:tabs>
        <w:spacing w:after="0" w:line="274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</w:p>
    <w:p w:rsidR="00016DDB" w:rsidRPr="005C72A0" w:rsidRDefault="00470E57" w:rsidP="00016DDB">
      <w:pPr>
        <w:shd w:val="clear" w:color="auto" w:fill="FFFFFF"/>
        <w:tabs>
          <w:tab w:val="left" w:pos="993"/>
        </w:tabs>
        <w:spacing w:after="0" w:line="274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016DDB" w:rsidRPr="005C72A0" w:rsidRDefault="00016DDB" w:rsidP="00016DDB">
      <w:pPr>
        <w:shd w:val="clear" w:color="auto" w:fill="FFFFFF"/>
        <w:tabs>
          <w:tab w:val="left" w:pos="993"/>
        </w:tabs>
        <w:spacing w:after="0" w:line="274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"/>
          <w:w w:val="106"/>
          <w:sz w:val="24"/>
          <w:szCs w:val="24"/>
          <w:lang w:eastAsia="ru-RU"/>
        </w:rPr>
        <w:t>Для трепетания предсердий характерно</w:t>
      </w:r>
      <w:r w:rsidR="00D9404F" w:rsidRPr="005C72A0">
        <w:rPr>
          <w:rFonts w:ascii="Times New Roman" w:eastAsia="Times New Roman" w:hAnsi="Times New Roman"/>
          <w:color w:val="000000"/>
          <w:spacing w:val="-2"/>
          <w:w w:val="106"/>
          <w:sz w:val="24"/>
          <w:szCs w:val="24"/>
          <w:lang w:val="ru-RU" w:eastAsia="ru-RU"/>
        </w:rPr>
        <w:t>:</w:t>
      </w:r>
    </w:p>
    <w:p w:rsidR="00016DDB" w:rsidRPr="005C72A0" w:rsidRDefault="00A358CE" w:rsidP="00C80016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частота возб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уждения предсердий 160-200в мин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C80016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частота возбу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ждения предсердий 240-350 в мин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D9404F" w:rsidRPr="005C72A0" w:rsidRDefault="00A358CE" w:rsidP="00016DDB">
      <w:pPr>
        <w:shd w:val="clear" w:color="auto" w:fill="FFFFFF"/>
        <w:tabs>
          <w:tab w:val="left" w:pos="1157"/>
        </w:tabs>
        <w:spacing w:after="0" w:line="278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волны трепетания F возникают 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 ритмично и имеют одинаковую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форму и</w:t>
      </w:r>
    </w:p>
    <w:p w:rsidR="00016DDB" w:rsidRPr="005C72A0" w:rsidRDefault="00D9404F" w:rsidP="00016DDB">
      <w:pPr>
        <w:shd w:val="clear" w:color="auto" w:fill="FFFFFF"/>
        <w:tabs>
          <w:tab w:val="left" w:pos="1157"/>
        </w:tabs>
        <w:spacing w:after="0" w:line="278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в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ысоту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016D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 на ЭКГ  имеются признаки атриовентрикулярной блокады 2:2,3:2,4:1, и тд.</w:t>
      </w:r>
    </w:p>
    <w:p w:rsidR="00016DDB" w:rsidRPr="005C72A0" w:rsidRDefault="00A358CE" w:rsidP="00D9404F">
      <w:pPr>
        <w:shd w:val="clear" w:color="auto" w:fill="FFFFFF"/>
        <w:tabs>
          <w:tab w:val="left" w:pos="1099"/>
        </w:tabs>
        <w:spacing w:after="0" w:line="240" w:lineRule="auto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2</w:t>
      </w:r>
      <w:r w:rsidR="007E3760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3</w:t>
      </w:r>
      <w:r w:rsidR="00C800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,</w:t>
      </w: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 xml:space="preserve"> верно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</w:pPr>
    </w:p>
    <w:p w:rsidR="00016DDB" w:rsidRPr="005C72A0" w:rsidRDefault="00470E57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eastAsia="ru-RU"/>
        </w:rPr>
        <w:t>При мерцательной аритмии частота сокращений желудочков зависит</w:t>
      </w:r>
      <w:r w:rsidR="00D9404F"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val="ru-RU" w:eastAsia="ru-RU"/>
        </w:rPr>
        <w:t>:</w:t>
      </w:r>
    </w:p>
    <w:p w:rsidR="00016DDB" w:rsidRPr="005C72A0" w:rsidRDefault="00A358CE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24"/>
          <w:w w:val="106"/>
          <w:sz w:val="24"/>
          <w:szCs w:val="24"/>
          <w:lang w:val="ru-RU" w:eastAsia="ru-RU"/>
        </w:rPr>
        <w:t>1</w:t>
      </w:r>
      <w:r w:rsidR="00BD526A" w:rsidRPr="005C72A0">
        <w:rPr>
          <w:rFonts w:ascii="Times New Roman" w:eastAsia="Times New Roman" w:hAnsi="Times New Roman"/>
          <w:color w:val="000000"/>
          <w:spacing w:val="-24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-24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6"/>
          <w:sz w:val="24"/>
          <w:szCs w:val="24"/>
          <w:lang w:eastAsia="ru-RU"/>
        </w:rPr>
        <w:t>от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скорости проведения импульса по предсердиям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016DDB">
      <w:pPr>
        <w:shd w:val="clear" w:color="auto" w:fill="FFFFFF"/>
        <w:tabs>
          <w:tab w:val="left" w:pos="1272"/>
        </w:tabs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  <w:t>2</w:t>
      </w:r>
      <w:r w:rsidR="00BD526A" w:rsidRPr="005C72A0"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1"/>
          <w:w w:val="106"/>
          <w:sz w:val="24"/>
          <w:szCs w:val="24"/>
          <w:lang w:eastAsia="ru-RU"/>
        </w:rPr>
        <w:t>от</w:t>
      </w:r>
      <w:r w:rsidR="00D9404F"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eastAsia="ru-RU"/>
        </w:rPr>
        <w:t>скорости проведения импульса от эндокарда к эпикарду</w:t>
      </w:r>
      <w:r w:rsidR="00016DDB"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eastAsia="ru-RU"/>
        </w:rPr>
        <w:t xml:space="preserve"> левогожелу</w:t>
      </w:r>
      <w:r w:rsidR="00D9404F"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eastAsia="ru-RU"/>
        </w:rPr>
        <w:t>дочка</w:t>
      </w:r>
      <w:r w:rsidR="00D9404F" w:rsidRPr="005C72A0">
        <w:rPr>
          <w:rFonts w:ascii="Times New Roman" w:eastAsia="Times New Roman" w:hAnsi="Times New Roman"/>
          <w:color w:val="000000"/>
          <w:spacing w:val="1"/>
          <w:w w:val="106"/>
          <w:sz w:val="24"/>
          <w:szCs w:val="24"/>
          <w:lang w:val="ru-RU" w:eastAsia="ru-RU"/>
        </w:rPr>
        <w:t>;</w:t>
      </w:r>
    </w:p>
    <w:p w:rsidR="00470E57" w:rsidRPr="005C72A0" w:rsidRDefault="00A358CE" w:rsidP="00C8001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bCs/>
          <w:color w:val="000000"/>
          <w:spacing w:val="2"/>
          <w:w w:val="106"/>
          <w:sz w:val="24"/>
          <w:szCs w:val="24"/>
          <w:lang w:val="ru-RU" w:eastAsia="ru-RU"/>
        </w:rPr>
        <w:t>3</w:t>
      </w:r>
      <w:r w:rsidR="00BD526A" w:rsidRPr="005C72A0">
        <w:rPr>
          <w:rFonts w:ascii="Times New Roman" w:eastAsia="Times New Roman" w:hAnsi="Times New Roman"/>
          <w:bCs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bCs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bCs/>
          <w:color w:val="000000"/>
          <w:spacing w:val="2"/>
          <w:w w:val="106"/>
          <w:sz w:val="24"/>
          <w:szCs w:val="24"/>
          <w:lang w:eastAsia="ru-RU"/>
        </w:rPr>
        <w:t>от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скорости проведения импульса по волокнам Пуркинье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C8001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11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4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. </w:t>
      </w:r>
      <w:r w:rsidR="00470E57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от рефрактерного периода атриовентрикулярного соединения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;</w:t>
      </w:r>
    </w:p>
    <w:p w:rsidR="00016DDB" w:rsidRPr="005C72A0" w:rsidRDefault="00A358CE" w:rsidP="00C8001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color w:val="000000"/>
          <w:spacing w:val="-3"/>
          <w:w w:val="106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5</w:t>
      </w:r>
      <w:r w:rsidR="00BD526A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eastAsia="ru-RU"/>
        </w:rPr>
        <w:t>от состояния синоатриальной проводимости</w:t>
      </w:r>
      <w:r w:rsidR="00D9404F" w:rsidRPr="005C72A0">
        <w:rPr>
          <w:rFonts w:ascii="Times New Roman" w:eastAsia="Times New Roman" w:hAnsi="Times New Roman"/>
          <w:color w:val="000000"/>
          <w:spacing w:val="2"/>
          <w:w w:val="106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Вопрос №2</w:t>
      </w:r>
      <w:r w:rsidR="00470E57" w:rsidRPr="005C72A0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>5</w:t>
      </w:r>
    </w:p>
    <w:p w:rsidR="00016DDB" w:rsidRPr="005C72A0" w:rsidRDefault="00D9404F" w:rsidP="00016DDB">
      <w:pPr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Критерий Корнелла это</w:t>
      </w:r>
      <w:r w:rsidR="00016DDB" w:rsidRPr="005C72A0">
        <w:rPr>
          <w:rFonts w:ascii="Times New Roman" w:hAnsi="Times New Roman"/>
          <w:sz w:val="24"/>
          <w:szCs w:val="24"/>
        </w:rPr>
        <w:t xml:space="preserve">: </w:t>
      </w:r>
    </w:p>
    <w:p w:rsidR="00016DDB" w:rsidRPr="005C72A0" w:rsidRDefault="00A358CE" w:rsidP="00C800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1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SI + RIII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C800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Sv5 + Rv1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C800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3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RI + SIII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C800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en-US"/>
        </w:rPr>
        <w:t>4</w:t>
      </w:r>
      <w:r w:rsidR="00BD526A" w:rsidRPr="005C72A0">
        <w:rPr>
          <w:rFonts w:ascii="Times New Roman" w:hAnsi="Times New Roman"/>
          <w:sz w:val="24"/>
          <w:szCs w:val="24"/>
          <w:lang w:val="en-US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Ravl + Sv3</w:t>
      </w:r>
      <w:r w:rsidR="00D9404F" w:rsidRPr="005C72A0">
        <w:rPr>
          <w:rFonts w:ascii="Times New Roman" w:hAnsi="Times New Roman"/>
          <w:sz w:val="24"/>
          <w:szCs w:val="24"/>
          <w:lang w:val="en-US"/>
        </w:rPr>
        <w:t>;</w:t>
      </w:r>
    </w:p>
    <w:p w:rsidR="00016DDB" w:rsidRPr="005C72A0" w:rsidRDefault="00A358CE" w:rsidP="00C80016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Rv5 + Sv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1.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470E57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eastAsia="ru-RU"/>
        </w:rPr>
        <w:t>6</w:t>
      </w:r>
    </w:p>
    <w:p w:rsidR="00016DDB" w:rsidRPr="005C72A0" w:rsidRDefault="00D9404F" w:rsidP="00016DDB">
      <w:pPr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Критерий </w:t>
      </w:r>
      <w:r w:rsidR="00016DDB" w:rsidRPr="005C72A0">
        <w:rPr>
          <w:rFonts w:ascii="Times New Roman" w:hAnsi="Times New Roman"/>
          <w:sz w:val="24"/>
          <w:szCs w:val="24"/>
        </w:rPr>
        <w:t xml:space="preserve">Корнелла  у женщин равен : </w:t>
      </w:r>
    </w:p>
    <w:p w:rsidR="00016DDB" w:rsidRPr="005C72A0" w:rsidRDefault="00A358CE" w:rsidP="00C80016">
      <w:p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lastRenderedPageBreak/>
        <w:t>1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016DDB" w:rsidRPr="005C72A0">
        <w:rPr>
          <w:rFonts w:ascii="Times New Roman" w:hAnsi="Times New Roman"/>
          <w:sz w:val="24"/>
          <w:szCs w:val="24"/>
        </w:rPr>
        <w:t xml:space="preserve"> 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11 мм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C80016">
      <w:p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15 мм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4C45E9">
      <w:p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3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30 мм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4C45E9">
      <w:p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4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26 мм</w:t>
      </w:r>
      <w:r w:rsidR="00D9404F" w:rsidRPr="005C72A0">
        <w:rPr>
          <w:rFonts w:ascii="Times New Roman" w:hAnsi="Times New Roman"/>
          <w:sz w:val="24"/>
          <w:szCs w:val="24"/>
        </w:rPr>
        <w:t>;</w:t>
      </w:r>
    </w:p>
    <w:p w:rsidR="00016DDB" w:rsidRPr="005C72A0" w:rsidRDefault="00A358CE" w:rsidP="004C45E9">
      <w:p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5</w:t>
      </w:r>
      <w:r w:rsidR="00BD526A" w:rsidRPr="005C72A0">
        <w:rPr>
          <w:rFonts w:ascii="Times New Roman" w:hAnsi="Times New Roman"/>
          <w:sz w:val="24"/>
          <w:szCs w:val="24"/>
        </w:rPr>
        <w:t>.</w:t>
      </w:r>
      <w:r w:rsidR="00761E16" w:rsidRPr="005C72A0">
        <w:rPr>
          <w:rFonts w:ascii="Times New Roman" w:hAnsi="Times New Roman"/>
          <w:sz w:val="24"/>
          <w:szCs w:val="24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20 мм</w:t>
      </w:r>
      <w:r w:rsidR="00D9404F" w:rsidRPr="005C72A0">
        <w:rPr>
          <w:rFonts w:ascii="Times New Roman" w:hAnsi="Times New Roman"/>
          <w:sz w:val="24"/>
          <w:szCs w:val="24"/>
        </w:rPr>
        <w:t>.</w:t>
      </w:r>
    </w:p>
    <w:p w:rsidR="00016DDB" w:rsidRPr="005C72A0" w:rsidRDefault="00016DDB" w:rsidP="00016DDB">
      <w:pPr>
        <w:contextualSpacing/>
        <w:rPr>
          <w:rFonts w:ascii="Times New Roman" w:hAnsi="Times New Roman"/>
          <w:sz w:val="24"/>
          <w:szCs w:val="24"/>
        </w:rPr>
      </w:pPr>
    </w:p>
    <w:p w:rsidR="00016DDB" w:rsidRPr="005C72A0" w:rsidRDefault="00470E57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eastAsia="ru-RU"/>
        </w:rPr>
        <w:t>7</w:t>
      </w:r>
    </w:p>
    <w:p w:rsidR="00016DDB" w:rsidRPr="005C72A0" w:rsidRDefault="00016DDB" w:rsidP="00016DDB">
      <w:pPr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Критерий  Корнелла  у мужчины равен : 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10,5 мм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7 мм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28 мм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≥    35 мм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все неправильно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</w:t>
      </w:r>
      <w:r w:rsidR="00470E5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опрос №22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016DDB" w:rsidRPr="005C72A0" w:rsidRDefault="00016DDB" w:rsidP="00016DDB">
      <w:pPr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Клетки  Пуркинье являются центром автоматизма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: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второго порядка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третьего порядка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первого порядка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>четвертого порядка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 xml:space="preserve">верно 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1,3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016DDB" w:rsidRPr="005C72A0" w:rsidRDefault="00470E57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№22</w:t>
      </w:r>
      <w:r w:rsidR="00016DD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016DDB" w:rsidRPr="005C72A0" w:rsidRDefault="00016DDB" w:rsidP="00016DDB">
      <w:pPr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Синоатриальная  блокада  </w:t>
      </w:r>
      <w:r w:rsidRPr="005C72A0">
        <w:rPr>
          <w:rFonts w:ascii="Times New Roman" w:hAnsi="Times New Roman"/>
          <w:sz w:val="24"/>
          <w:szCs w:val="24"/>
          <w:lang w:val="en-US"/>
        </w:rPr>
        <w:t>IIc</w:t>
      </w:r>
      <w:r w:rsidRPr="005C72A0">
        <w:rPr>
          <w:rFonts w:ascii="Times New Roman" w:hAnsi="Times New Roman"/>
          <w:sz w:val="24"/>
          <w:szCs w:val="24"/>
        </w:rPr>
        <w:t xml:space="preserve">т. </w:t>
      </w:r>
      <w:r w:rsidRPr="005C72A0">
        <w:rPr>
          <w:rFonts w:ascii="Times New Roman" w:hAnsi="Times New Roman"/>
          <w:sz w:val="24"/>
          <w:szCs w:val="24"/>
          <w:lang w:val="en-US"/>
        </w:rPr>
        <w:t>II</w:t>
      </w:r>
      <w:r w:rsidRPr="005C72A0">
        <w:rPr>
          <w:rFonts w:ascii="Times New Roman" w:hAnsi="Times New Roman"/>
          <w:sz w:val="24"/>
          <w:szCs w:val="24"/>
        </w:rPr>
        <w:t xml:space="preserve"> типа  характеризуется : 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 xml:space="preserve">удлинением  </w:t>
      </w:r>
      <w:r w:rsidR="00016DDB" w:rsidRPr="005C72A0">
        <w:rPr>
          <w:rFonts w:ascii="Times New Roman" w:hAnsi="Times New Roman"/>
          <w:sz w:val="24"/>
          <w:szCs w:val="24"/>
          <w:lang w:val="en-US"/>
        </w:rPr>
        <w:t>PQ</w:t>
      </w:r>
      <w:r w:rsidR="00016DDB" w:rsidRPr="005C72A0">
        <w:rPr>
          <w:rFonts w:ascii="Times New Roman" w:hAnsi="Times New Roman"/>
          <w:sz w:val="24"/>
          <w:szCs w:val="24"/>
        </w:rPr>
        <w:t xml:space="preserve">  интервала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 xml:space="preserve">выпадением комплекса </w:t>
      </w:r>
      <w:r w:rsidR="00016DDB" w:rsidRPr="005C72A0">
        <w:rPr>
          <w:rFonts w:ascii="Times New Roman" w:hAnsi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 xml:space="preserve">уширением комплекса </w:t>
      </w:r>
      <w:r w:rsidR="00016DDB" w:rsidRPr="005C72A0">
        <w:rPr>
          <w:rFonts w:ascii="Times New Roman" w:hAnsi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660E8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/>
          <w:sz w:val="24"/>
          <w:szCs w:val="24"/>
        </w:rPr>
        <w:t xml:space="preserve">верно 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1,3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660E8" w:rsidRPr="005C72A0" w:rsidRDefault="00A358CE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60E8" w:rsidRPr="005C72A0">
        <w:rPr>
          <w:rFonts w:ascii="Times New Roman" w:hAnsi="Times New Roman"/>
          <w:sz w:val="24"/>
          <w:szCs w:val="24"/>
        </w:rPr>
        <w:t>выпадением з.Р и компл.</w:t>
      </w:r>
      <w:r w:rsidR="00B660E8" w:rsidRPr="005C72A0">
        <w:rPr>
          <w:rFonts w:ascii="Times New Roman" w:hAnsi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016DDB" w:rsidRPr="005C72A0" w:rsidRDefault="00016DDB" w:rsidP="007061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30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Предсердная пароксизмальная тахикардия с функциональной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>блокадой 2:1 это: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Эктопические зубцы Р,  где каждый второй без комплекса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–комплексов – 90 в минуту, а число з Р-180 в минуту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–комплексов – 40 в минуту, а число з Р-80 в минуту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E3760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121D6" w:rsidRPr="005C72A0">
        <w:rPr>
          <w:rFonts w:ascii="Times New Roman" w:hAnsi="Times New Roman" w:cs="Times New Roman"/>
          <w:sz w:val="24"/>
          <w:szCs w:val="24"/>
        </w:rPr>
        <w:t>–</w:t>
      </w:r>
      <w:r w:rsidR="007E3760" w:rsidRPr="005C72A0">
        <w:rPr>
          <w:rFonts w:ascii="Times New Roman" w:hAnsi="Times New Roman" w:cs="Times New Roman"/>
          <w:sz w:val="24"/>
          <w:szCs w:val="24"/>
          <w:lang w:val="ru-RU"/>
        </w:rPr>
        <w:t>1, 3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60E8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0E8" w:rsidRPr="005C72A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121D6" w:rsidRPr="005C72A0">
        <w:rPr>
          <w:rFonts w:ascii="Times New Roman" w:hAnsi="Times New Roman" w:cs="Times New Roman"/>
          <w:sz w:val="24"/>
          <w:szCs w:val="24"/>
        </w:rPr>
        <w:t>–</w:t>
      </w:r>
      <w:r w:rsidR="007E3760" w:rsidRPr="005C72A0">
        <w:rPr>
          <w:rFonts w:ascii="Times New Roman" w:hAnsi="Times New Roman" w:cs="Times New Roman"/>
          <w:sz w:val="24"/>
          <w:szCs w:val="24"/>
          <w:lang w:val="ru-RU"/>
        </w:rPr>
        <w:t>1, 2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D9404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31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Трепетание предсердий это:</w:t>
      </w:r>
    </w:p>
    <w:p w:rsidR="0070616F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Правильное чередование волн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с частотой  250 и &gt;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Альтернация комплексов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Наличие волн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121D6" w:rsidRPr="005C72A0">
        <w:rPr>
          <w:rFonts w:ascii="Times New Roman" w:hAnsi="Times New Roman" w:cs="Times New Roman"/>
          <w:sz w:val="24"/>
          <w:szCs w:val="24"/>
        </w:rPr>
        <w:t>–</w:t>
      </w:r>
      <w:r w:rsidR="00AE0FE8" w:rsidRPr="005C72A0">
        <w:rPr>
          <w:rFonts w:ascii="Times New Roman" w:hAnsi="Times New Roman" w:cs="Times New Roman"/>
          <w:sz w:val="24"/>
          <w:szCs w:val="24"/>
          <w:lang w:val="ru-RU"/>
        </w:rPr>
        <w:t>1, 2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121D6" w:rsidRPr="005C72A0">
        <w:rPr>
          <w:rFonts w:ascii="Times New Roman" w:hAnsi="Times New Roman" w:cs="Times New Roman"/>
          <w:sz w:val="24"/>
          <w:szCs w:val="24"/>
        </w:rPr>
        <w:t>–</w:t>
      </w:r>
      <w:r w:rsidR="00AE0FE8" w:rsidRPr="005C72A0">
        <w:rPr>
          <w:rFonts w:ascii="Times New Roman" w:hAnsi="Times New Roman" w:cs="Times New Roman"/>
          <w:sz w:val="24"/>
          <w:szCs w:val="24"/>
          <w:lang w:val="ru-RU"/>
        </w:rPr>
        <w:t>1, 3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32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Синдром Фредерика это: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блокады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ст 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типа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>Мерцание предсердий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Полной 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блокады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60E8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  - 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0C0C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60E8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0E8" w:rsidRPr="005C72A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4121D6" w:rsidRPr="005C72A0">
        <w:rPr>
          <w:rFonts w:ascii="Times New Roman" w:hAnsi="Times New Roman" w:cs="Times New Roman"/>
          <w:sz w:val="24"/>
          <w:szCs w:val="24"/>
        </w:rPr>
        <w:t>–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21D6" w:rsidRPr="005C72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33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Синдром Фредерика это: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>Желудочковая экстрасистолия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>Мерцание предсердий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 блокада </w:t>
      </w:r>
      <w:r w:rsidR="00470E57" w:rsidRPr="005C72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 ст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Правильно- </w:t>
      </w:r>
      <w:r w:rsidR="004121D6" w:rsidRPr="005C72A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121D6" w:rsidRPr="005C72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21D6" w:rsidRPr="005C72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58CE" w:rsidP="00706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D526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0E57" w:rsidRPr="005C72A0">
        <w:rPr>
          <w:rFonts w:ascii="Times New Roman" w:hAnsi="Times New Roman" w:cs="Times New Roman"/>
          <w:sz w:val="24"/>
          <w:szCs w:val="24"/>
        </w:rPr>
        <w:t xml:space="preserve">Правильно – 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60C0C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34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Синдром Фредерика это:</w:t>
      </w:r>
    </w:p>
    <w:p w:rsidR="00470E57" w:rsidRPr="005C72A0" w:rsidRDefault="00470E57" w:rsidP="00055B5A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Наджелудочковая экстрасистолия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Мерцание предсердий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Полная 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блокада дистального  типа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A30B50" w:rsidP="00055B5A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Правильно – </w:t>
      </w:r>
      <w:r w:rsidR="00E60C0C" w:rsidRPr="005C72A0">
        <w:rPr>
          <w:rFonts w:ascii="Times New Roman" w:hAnsi="Times New Roman" w:cs="Times New Roman"/>
          <w:sz w:val="24"/>
          <w:szCs w:val="24"/>
          <w:lang w:val="ru-RU"/>
        </w:rPr>
        <w:t>2, 3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D9404F" w:rsidP="00055B5A">
      <w:pPr>
        <w:numPr>
          <w:ilvl w:val="0"/>
          <w:numId w:val="72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Правильно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1,2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35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Мерцание предсердий с правильным ритмом это:</w:t>
      </w:r>
    </w:p>
    <w:p w:rsidR="00470E57" w:rsidRPr="005C72A0" w:rsidRDefault="00470E57" w:rsidP="00055B5A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ст,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тип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 блокада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ст,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типа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660E8" w:rsidRPr="005C72A0" w:rsidRDefault="00470E57" w:rsidP="00055B5A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Межпредсердная блокада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660E8" w:rsidRPr="005C72A0" w:rsidRDefault="00B660E8" w:rsidP="00055B5A">
      <w:pPr>
        <w:numPr>
          <w:ilvl w:val="0"/>
          <w:numId w:val="73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блокада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36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блокада проксимального типа характеризуются:</w:t>
      </w:r>
    </w:p>
    <w:p w:rsidR="00B660E8" w:rsidRPr="005C72A0" w:rsidRDefault="00470E57" w:rsidP="00055B5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Деформированными комплексами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B660E8" w:rsidP="00055B5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Частотой комплексов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 xml:space="preserve">  40-60 в минуту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Уширенными комплекс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>&gt; 0,12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Нормальной шириной комплексов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Частотой комплексов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 xml:space="preserve"> – 25-40 в минуту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37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5C72A0">
        <w:rPr>
          <w:rFonts w:ascii="Times New Roman" w:hAnsi="Times New Roman" w:cs="Times New Roman"/>
          <w:sz w:val="24"/>
          <w:szCs w:val="24"/>
        </w:rPr>
        <w:t xml:space="preserve"> блокады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 дистального типа характеризуются:</w:t>
      </w:r>
    </w:p>
    <w:p w:rsidR="00470E57" w:rsidRPr="005C72A0" w:rsidRDefault="00470E57" w:rsidP="00055B5A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Деформацией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 xml:space="preserve"> комплексов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Уширением комплексов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>&gt; 0,12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Частотой комплексов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 xml:space="preserve"> -25-40 в минуту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Нормальными комплексами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5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Все верно к</w:t>
      </w:r>
      <w:r w:rsidR="00A30B50" w:rsidRPr="005C72A0">
        <w:rPr>
          <w:rFonts w:ascii="Times New Roman" w:hAnsi="Times New Roman" w:cs="Times New Roman"/>
          <w:sz w:val="24"/>
          <w:szCs w:val="24"/>
        </w:rPr>
        <w:t xml:space="preserve">роме </w:t>
      </w:r>
      <w:r w:rsidR="00123C7B"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38</w:t>
      </w:r>
    </w:p>
    <w:p w:rsidR="00470E57" w:rsidRPr="005C72A0" w:rsidRDefault="00470E57" w:rsidP="00470E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ТЭЛА это:</w:t>
      </w:r>
    </w:p>
    <w:p w:rsidR="00470E57" w:rsidRPr="005C72A0" w:rsidRDefault="00470E57" w:rsidP="00055B5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Патологический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C72A0">
        <w:rPr>
          <w:rFonts w:ascii="Times New Roman" w:hAnsi="Times New Roman" w:cs="Times New Roman"/>
          <w:sz w:val="24"/>
          <w:szCs w:val="24"/>
        </w:rPr>
        <w:t xml:space="preserve">  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72A0">
        <w:rPr>
          <w:rFonts w:ascii="Times New Roman" w:hAnsi="Times New Roman" w:cs="Times New Roman"/>
          <w:sz w:val="24"/>
          <w:szCs w:val="24"/>
        </w:rPr>
        <w:t xml:space="preserve"> стандартном отведении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Патологический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5C72A0">
        <w:rPr>
          <w:rFonts w:ascii="Times New Roman" w:hAnsi="Times New Roman" w:cs="Times New Roman"/>
          <w:sz w:val="24"/>
          <w:szCs w:val="24"/>
        </w:rPr>
        <w:t xml:space="preserve"> в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S I</w:t>
      </w:r>
      <w:r w:rsidRPr="005C72A0">
        <w:rPr>
          <w:rFonts w:ascii="Times New Roman" w:hAnsi="Times New Roman" w:cs="Times New Roman"/>
          <w:sz w:val="24"/>
          <w:szCs w:val="24"/>
        </w:rPr>
        <w:t xml:space="preserve">,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 xml:space="preserve"> Q III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Электрическая ось отклонена влево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0E57" w:rsidRPr="005C72A0" w:rsidRDefault="00470E57" w:rsidP="00055B5A">
      <w:pPr>
        <w:numPr>
          <w:ilvl w:val="0"/>
          <w:numId w:val="7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Соотношение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72A0">
        <w:rPr>
          <w:rFonts w:ascii="Times New Roman" w:hAnsi="Times New Roman" w:cs="Times New Roman"/>
          <w:sz w:val="24"/>
          <w:szCs w:val="24"/>
        </w:rPr>
        <w:t>/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SV</w:t>
      </w:r>
      <w:r w:rsidRPr="005C72A0">
        <w:rPr>
          <w:rFonts w:ascii="Times New Roman" w:hAnsi="Times New Roman" w:cs="Times New Roman"/>
          <w:sz w:val="24"/>
          <w:szCs w:val="24"/>
        </w:rPr>
        <w:t xml:space="preserve">5,6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&gt; 1</w:t>
      </w:r>
      <w:r w:rsidRPr="005C72A0">
        <w:rPr>
          <w:rFonts w:ascii="Times New Roman" w:hAnsi="Times New Roman" w:cs="Times New Roman"/>
          <w:sz w:val="24"/>
          <w:szCs w:val="24"/>
        </w:rPr>
        <w:t>,0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E57" w:rsidRPr="005C72A0" w:rsidRDefault="00470E57" w:rsidP="00470E57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B660E8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39</w:t>
      </w:r>
    </w:p>
    <w:p w:rsidR="00470E57" w:rsidRPr="005C72A0" w:rsidRDefault="00470E57" w:rsidP="0047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признак,  характерный для мерцательной аритмии: </w:t>
      </w:r>
    </w:p>
    <w:p w:rsidR="00470E57" w:rsidRPr="005C72A0" w:rsidRDefault="00470E57" w:rsidP="00055B5A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ЭКГ зубец Р отрицательный перед желудочковым комплексом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70E57" w:rsidRPr="005C72A0" w:rsidRDefault="00470E57" w:rsidP="00055B5A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интервалы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70E57" w:rsidRPr="005C72A0" w:rsidRDefault="00470E57" w:rsidP="00055B5A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Двугорбый зубец Р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70E57" w:rsidRPr="005C72A0" w:rsidRDefault="00470E57" w:rsidP="00055B5A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Разный интервал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70E57" w:rsidRPr="005C72A0" w:rsidRDefault="00470E57" w:rsidP="00055B5A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Зубец Р +/-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70E57" w:rsidRPr="005C72A0" w:rsidRDefault="00470E57" w:rsidP="00470E5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16DDB" w:rsidRPr="005C72A0" w:rsidRDefault="00B660E8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</w:t>
      </w:r>
      <w:r w:rsidR="00016DDB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опрос №240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синоатриальной блокады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это: </w:t>
      </w:r>
    </w:p>
    <w:p w:rsidR="00B660E8" w:rsidRPr="005C72A0" w:rsidRDefault="00016DDB" w:rsidP="00055B5A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тахикардия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660E8" w:rsidRPr="005C72A0" w:rsidRDefault="00B660E8" w:rsidP="00055B5A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выпадение комплекса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660E8" w:rsidRPr="005C72A0" w:rsidRDefault="00B660E8" w:rsidP="00055B5A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уширение з.Р 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660E8" w:rsidRPr="005C72A0" w:rsidRDefault="00470E57" w:rsidP="00055B5A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 брадикардия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верно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№241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АВ  блокада это : </w:t>
      </w:r>
    </w:p>
    <w:p w:rsidR="00016DDB" w:rsidRPr="005C72A0" w:rsidRDefault="00016DDB" w:rsidP="00055B5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уширение комплекса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укорочение интервала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отсутствие связи между з.Р и компл.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частота желудочковых сокращений 100 в 1 мин.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Выпадение з.Р</w:t>
      </w:r>
      <w:r w:rsidR="00D9404F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2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Гипертрофия   левого желудочка у женщин это : </w:t>
      </w:r>
    </w:p>
    <w:p w:rsidR="00016DDB" w:rsidRPr="005C72A0" w:rsidRDefault="00016DDB" w:rsidP="00055B5A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Rav1 + Sv3 ≥ 20мм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RI + SIII ≥ 25мм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+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5= 12 мм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r w:rsidR="00B408F8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1, 2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 </w:t>
      </w:r>
      <w:r w:rsidR="00B408F8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1, 3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№243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Гипертрофия   левого желудочка у мужчин это : 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1  &gt; 1.0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£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120º 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Ravl + Sv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1 ≥ 28 мм;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 активации левого желудочка (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Jv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5,6)  ≤ 0,05сек 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верно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074D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9404F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№244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Межпредсердная  блокада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IIc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т.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 это: </w:t>
      </w:r>
    </w:p>
    <w:p w:rsidR="00B660E8" w:rsidRPr="005C72A0" w:rsidRDefault="00A358CE" w:rsidP="00D94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межпредсердная  диссоциация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660E8" w:rsidRPr="005C72A0" w:rsidRDefault="00A358CE" w:rsidP="00D94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B660E8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прогрессирующее  удлинение интервала  </w:t>
      </w:r>
      <w:r w:rsidR="00B660E8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B660E8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>грессирующее  удлинение зубца Р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D94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урежение ЧСС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прогрессирующее удлинение зубца Р с последующим выпадением  левопредсердного  компонента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№245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АВ блокады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дистального типа характерно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016DDB" w:rsidRPr="005C72A0" w:rsidRDefault="00016DDB" w:rsidP="00055B5A">
      <w:pPr>
        <w:numPr>
          <w:ilvl w:val="0"/>
          <w:numId w:val="67"/>
        </w:num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Частота желудочных комплексов 90 в минуту</w:t>
      </w:r>
      <w:r w:rsidR="008A6277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7"/>
        </w:num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Частота желудочных сокращений 65 в минуту</w:t>
      </w:r>
      <w:r w:rsidR="008A6277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660E8" w:rsidRPr="005C72A0" w:rsidRDefault="00016DDB" w:rsidP="00055B5A">
      <w:pPr>
        <w:numPr>
          <w:ilvl w:val="0"/>
          <w:numId w:val="67"/>
        </w:num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Выпадение комплексов </w:t>
      </w:r>
      <w:r w:rsidRPr="005C72A0">
        <w:rPr>
          <w:rFonts w:ascii="Times New Roman" w:hAnsi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B660E8" w:rsidP="00055B5A">
      <w:pPr>
        <w:numPr>
          <w:ilvl w:val="0"/>
          <w:numId w:val="67"/>
        </w:num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Уширение комплексов </w:t>
      </w:r>
      <w:r w:rsidRPr="005C72A0">
        <w:rPr>
          <w:rFonts w:ascii="Times New Roman" w:hAnsi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/>
          <w:sz w:val="24"/>
          <w:szCs w:val="24"/>
        </w:rPr>
        <w:t xml:space="preserve"> ≥ 0,12 сек</w:t>
      </w:r>
      <w:r w:rsidR="008A6277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7"/>
        </w:numPr>
        <w:spacing w:after="0" w:line="240" w:lineRule="auto"/>
        <w:ind w:left="340"/>
        <w:contextualSpacing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Правильно </w:t>
      </w:r>
      <w:r w:rsidR="008A6277" w:rsidRPr="005C72A0">
        <w:rPr>
          <w:rFonts w:ascii="Times New Roman" w:hAnsi="Times New Roman"/>
          <w:sz w:val="24"/>
          <w:szCs w:val="24"/>
          <w:lang w:val="ru-RU"/>
        </w:rPr>
        <w:t>1,2.</w:t>
      </w:r>
    </w:p>
    <w:p w:rsidR="00016DDB" w:rsidRPr="005C72A0" w:rsidRDefault="00016DDB" w:rsidP="00016DDB">
      <w:pPr>
        <w:ind w:left="340"/>
        <w:contextualSpacing/>
        <w:rPr>
          <w:sz w:val="24"/>
          <w:szCs w:val="24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5C72A0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6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мерцания предсердий характерно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016DDB" w:rsidP="00055B5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Электрическая альтернация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Отсутствие з. Р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Наличие волн «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C72A0">
        <w:rPr>
          <w:rFonts w:ascii="Times New Roman" w:hAnsi="Times New Roman" w:cs="Times New Roman"/>
          <w:sz w:val="24"/>
          <w:szCs w:val="24"/>
        </w:rPr>
        <w:t>»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Наличие правильных волн «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C72A0">
        <w:rPr>
          <w:rFonts w:ascii="Times New Roman" w:hAnsi="Times New Roman" w:cs="Times New Roman"/>
          <w:sz w:val="24"/>
          <w:szCs w:val="24"/>
        </w:rPr>
        <w:t>»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6074D7" w:rsidP="00055B5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Все верно кроме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7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предсердной  экстарасистолии характерно</w:t>
      </w:r>
      <w:r w:rsidR="0037366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3736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Преждевременное сокращение предсердий и желудочков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06F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Наличие</w:t>
      </w:r>
      <w:r w:rsidR="0037366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 полной компенсаторной паузы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06F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27C3" w:rsidRPr="005C72A0">
        <w:rPr>
          <w:rFonts w:ascii="Times New Roman" w:hAnsi="Times New Roman" w:cs="Times New Roman"/>
          <w:sz w:val="24"/>
          <w:szCs w:val="24"/>
        </w:rPr>
        <w:t>Верно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73666" w:rsidRPr="005C72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06F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338D6" w:rsidRPr="005C72A0">
        <w:rPr>
          <w:rFonts w:ascii="Times New Roman" w:hAnsi="Times New Roman" w:cs="Times New Roman"/>
          <w:sz w:val="24"/>
          <w:szCs w:val="24"/>
          <w:lang w:val="ru-RU"/>
        </w:rPr>
        <w:t>Отсутствие сокращений предсердий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74D7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правильного ответа нет</w:t>
      </w:r>
      <w:r w:rsidR="00373666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6277" w:rsidRPr="005C72A0" w:rsidRDefault="008A6277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№248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желудочковой экстарасистолии характерно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Наличие полной компенсаторной паузы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Расширение комплекса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Наличие неполной компенсаторной паузы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Преждевременное сокращение желудочков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Верно все кроме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9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  Ашмана это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Укорочение интервала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Удлинение интервала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403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>Выпадение з. Р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403B" w:rsidRPr="005C72A0">
        <w:rPr>
          <w:rFonts w:ascii="Times New Roman" w:hAnsi="Times New Roman" w:cs="Times New Roman"/>
          <w:sz w:val="24"/>
          <w:szCs w:val="24"/>
        </w:rPr>
        <w:t xml:space="preserve">Аберрантное проведение – деформация </w:t>
      </w:r>
      <w:r w:rsidR="0082403B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Выпадение комплекса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0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блокада </w:t>
      </w:r>
      <w:r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 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="0082403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арактеризует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Удлинением интервала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 w:cs="Times New Roman"/>
          <w:sz w:val="24"/>
          <w:szCs w:val="24"/>
        </w:rPr>
        <w:t xml:space="preserve">Выпадением комплекса </w:t>
      </w:r>
      <w:r w:rsidR="00016DDB"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 w:cs="Times New Roman"/>
          <w:sz w:val="24"/>
          <w:szCs w:val="24"/>
        </w:rPr>
        <w:t>Выпадением з. Р.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403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DDB" w:rsidRPr="005C72A0">
        <w:rPr>
          <w:rFonts w:ascii="Times New Roman" w:hAnsi="Times New Roman" w:cs="Times New Roman"/>
          <w:sz w:val="24"/>
          <w:szCs w:val="24"/>
        </w:rPr>
        <w:t>Удлинением з. Р.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2403B" w:rsidRPr="005C72A0" w:rsidRDefault="00A358CE" w:rsidP="001A2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06FED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1E16" w:rsidRPr="005C7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403B" w:rsidRPr="005C72A0">
        <w:rPr>
          <w:rFonts w:ascii="Times New Roman" w:hAnsi="Times New Roman" w:cs="Times New Roman"/>
          <w:sz w:val="24"/>
          <w:szCs w:val="24"/>
        </w:rPr>
        <w:t xml:space="preserve">Прогрессирующим удлинением интервала </w:t>
      </w:r>
      <w:r w:rsidR="0082403B" w:rsidRPr="005C72A0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82403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1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E54A28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блокады 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ветви левой ножки</w:t>
      </w:r>
      <w:r w:rsidR="00E54A28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пучка Гиса:</w:t>
      </w:r>
    </w:p>
    <w:p w:rsidR="00016DDB" w:rsidRPr="005C72A0" w:rsidRDefault="00016DDB" w:rsidP="00055B5A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Уширение комплекса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 xml:space="preserve">QRS </w:t>
      </w:r>
      <w:r w:rsidRPr="005C72A0">
        <w:rPr>
          <w:rFonts w:ascii="Times New Roman" w:hAnsi="Times New Roman" w:cs="Times New Roman"/>
          <w:sz w:val="24"/>
          <w:szCs w:val="24"/>
        </w:rPr>
        <w:t>≥ 0,12 секунд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Деформация комплекса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Отключение электрической оси сердца вправо Альфа = +120</w:t>
      </w:r>
      <w:r w:rsidRPr="005C72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A6277" w:rsidRPr="005C72A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Резкое отклонение ЭОС влево, угол Альфа = - 60</w:t>
      </w:r>
      <w:r w:rsidRPr="005C72A0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16DDB" w:rsidRPr="005C72A0" w:rsidRDefault="00016DDB" w:rsidP="00055B5A">
      <w:pPr>
        <w:numPr>
          <w:ilvl w:val="0"/>
          <w:numId w:val="69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C72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– Q III</w:t>
      </w:r>
      <w:r w:rsidR="008A6277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C72A0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2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блокады задней ветви левой ножки пучка Гиса</w:t>
      </w:r>
    </w:p>
    <w:p w:rsidR="00016DDB" w:rsidRPr="005C72A0" w:rsidRDefault="00016DDB" w:rsidP="00055B5A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Деформация комплекса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</w:p>
    <w:p w:rsidR="0082403B" w:rsidRPr="005C72A0" w:rsidRDefault="00016DDB" w:rsidP="00055B5A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Уширение комплекса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5C72A0">
        <w:rPr>
          <w:rFonts w:ascii="Times New Roman" w:hAnsi="Times New Roman" w:cs="Times New Roman"/>
          <w:sz w:val="24"/>
          <w:szCs w:val="24"/>
        </w:rPr>
        <w:t>≥ 0,12 секунд</w:t>
      </w:r>
    </w:p>
    <w:p w:rsidR="00016DDB" w:rsidRPr="005C72A0" w:rsidRDefault="0082403B" w:rsidP="00055B5A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Отклонение эл. Оси сердца вправо, угол Альфа + 120</w:t>
      </w:r>
      <w:r w:rsidRPr="005C72A0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82403B" w:rsidRPr="005C72A0" w:rsidRDefault="00016DDB" w:rsidP="00055B5A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Отклонение эл. Оси сердца влево</w:t>
      </w:r>
    </w:p>
    <w:p w:rsidR="00016DDB" w:rsidRPr="005C72A0" w:rsidRDefault="00016DDB" w:rsidP="00055B5A">
      <w:pPr>
        <w:numPr>
          <w:ilvl w:val="0"/>
          <w:numId w:val="70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Удлинение интервала </w:t>
      </w:r>
      <w:r w:rsidRPr="005C72A0">
        <w:rPr>
          <w:rFonts w:ascii="Times New Roman" w:hAnsi="Times New Roman" w:cs="Times New Roman"/>
          <w:sz w:val="24"/>
          <w:szCs w:val="24"/>
          <w:lang w:val="en-US"/>
        </w:rPr>
        <w:t xml:space="preserve">PQ   </w:t>
      </w:r>
    </w:p>
    <w:p w:rsidR="00016DDB" w:rsidRPr="005C72A0" w:rsidRDefault="00016DDB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A6277" w:rsidRPr="005C72A0" w:rsidRDefault="008A6277" w:rsidP="00016D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3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полной блокады левой ножки пучка Гиса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Уширение комплекса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≥ 0.12 секунд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эл. Оси сердца вправо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Деформация комплекса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Дискордантные изменения в комплексе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верно кроме </w:t>
      </w:r>
      <w:r w:rsidR="007F208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№254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  блокада левой ножки пучка Гиса эл. Оси сердца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отклонение эл.оси сердца влево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Поздний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AVR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зубца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5.6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1A2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Уширение комплекса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QRS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≥ 0.12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</w:t>
      </w:r>
      <w:r w:rsidR="008A6277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6DDB" w:rsidRPr="005C72A0" w:rsidRDefault="00106FED" w:rsidP="007B7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761E1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Альфа = + 120</w:t>
      </w:r>
      <w:r w:rsidR="00016DDB" w:rsidRPr="005C72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Pr="005C72A0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АВ  блокада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типа  характеризуется: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удлинением  з.Р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прогрессирующим  удлинением  интервала </w:t>
      </w:r>
      <w:r w:rsidR="00016DD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PQc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последующим выпадением</w:t>
      </w:r>
    </w:p>
    <w:p w:rsidR="00016DDB" w:rsidRPr="005C72A0" w:rsidRDefault="00016DDB" w:rsidP="00016DDB">
      <w:pPr>
        <w:spacing w:after="0" w:line="240" w:lineRule="auto"/>
        <w:ind w:left="-51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предсердно 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>– желудочковой  диссоциацией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удлинением интервала </w:t>
      </w:r>
      <w:r w:rsidR="00016DD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выпадения комплекса </w:t>
      </w:r>
      <w:r w:rsidR="00016DD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уширением  з.Р.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№256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Межпредсердная  блокада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  это:    </w:t>
      </w:r>
    </w:p>
    <w:p w:rsidR="00016DDB" w:rsidRPr="005C72A0" w:rsidRDefault="00016DDB" w:rsidP="00055B5A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 брадикардия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 тахикардия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 з.Р &gt; 0,12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 комплекса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 з. Р.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№257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 а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ктивации  правого пресердия: </w:t>
      </w:r>
    </w:p>
    <w:p w:rsidR="00016DDB" w:rsidRPr="005C72A0" w:rsidRDefault="00016DDB" w:rsidP="00055B5A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0,10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0,04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0,05 се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к;</w:t>
      </w:r>
    </w:p>
    <w:p w:rsidR="00016DDB" w:rsidRPr="005C72A0" w:rsidRDefault="00016DDB" w:rsidP="00055B5A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0,06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0,10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№258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активации  левого  предсердия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016DDB" w:rsidRPr="005C72A0" w:rsidRDefault="008A6277" w:rsidP="00055B5A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0,10 сек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0,04 сек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0,06 сек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0,02 сек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8A6277" w:rsidP="00055B5A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0,12 сек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№259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 гипертрофия  левого  предсердия:  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 з.Р  &gt; 0,10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активации левого предсердия  0,04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з. Р ≥ 2,5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 активации  левого  предсердия  &gt; 0,06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A358CE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16DD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№260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правого  предсердия  характеризуется:     </w:t>
      </w:r>
    </w:p>
    <w:p w:rsidR="00016DDB" w:rsidRPr="005C72A0" w:rsidRDefault="00016DDB" w:rsidP="00055B5A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уширением з. Р &gt; 0,10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 амплитуды з.Р ≥ 2,5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3.   увеличением   отрицательной  фазы з. Р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 времени  активации  левого  предсердия  &gt; 0,06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увеличением  времен</w:t>
      </w:r>
      <w:r w:rsidR="008A6277" w:rsidRPr="005C72A0">
        <w:rPr>
          <w:rFonts w:ascii="Times New Roman" w:eastAsia="Times New Roman" w:hAnsi="Times New Roman"/>
          <w:sz w:val="24"/>
          <w:szCs w:val="24"/>
          <w:lang w:eastAsia="ru-RU"/>
        </w:rPr>
        <w:t>и  расщепления  з. Р &gt; 0,02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№261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 правого  предсердия это:</w:t>
      </w:r>
    </w:p>
    <w:p w:rsidR="00016DDB" w:rsidRPr="005C72A0" w:rsidRDefault="00016DDB" w:rsidP="00055B5A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  амплитуды з. Р ≥ 2,5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увеличение  времени  активации  правого  предсердия  ≥ 0,04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 з. Р ≥ 0,12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B7DDE" w:rsidRPr="005C72A0" w:rsidRDefault="007B7DDE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№262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Гипертрофия  левого  предсердия  это:  </w:t>
      </w:r>
    </w:p>
    <w:p w:rsidR="00016DDB" w:rsidRPr="005C72A0" w:rsidRDefault="00016DDB" w:rsidP="00055B5A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 времени  активации  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правого  предсердия  ≥ 0,04 сек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 времени  активации  левого  предсердия  ≥ 0,06 сек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 амплитуды  отрицательной  фазы  з. Р </w:t>
      </w:r>
      <w:r w:rsidRPr="005C72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="00D03482" w:rsidRPr="005C72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="00A358CE" w:rsidRPr="005C72A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ind w:left="-6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№263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 левого  желудочка  это:  </w:t>
      </w:r>
    </w:p>
    <w:p w:rsidR="00016DDB" w:rsidRPr="005C72A0" w:rsidRDefault="00016DDB" w:rsidP="00055B5A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амплитуда 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5.6 ≥ 26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отведении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амплитуда 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30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8A6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№264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 левого желудочка  это:  </w:t>
      </w:r>
    </w:p>
    <w:p w:rsidR="00016DDB" w:rsidRPr="005C72A0" w:rsidRDefault="00016DDB" w:rsidP="00055B5A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амплитуда RvI ≥ 7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амплитудаRI  ≥ 15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RI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SIII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≥ 25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2, 3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№265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левого  желудочка  это:  </w:t>
      </w:r>
    </w:p>
    <w:p w:rsidR="00016DDB" w:rsidRPr="005C72A0" w:rsidRDefault="00016DDB" w:rsidP="00055B5A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5,6 +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≥ 35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Время внутренного  отклонения  (время активации левого желудочка) ≥ 0,05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 комплекса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≥ 0.09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1,0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7B7DDE" w:rsidP="00055B5A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правильно  кроме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681810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 правого  желудочка  это:</w:t>
      </w:r>
    </w:p>
    <w:p w:rsidR="00016DDB" w:rsidRPr="005C72A0" w:rsidRDefault="00016DDB" w:rsidP="00055B5A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амплитуда зубца  SvI  ≥ 30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RvI + Sv 5,6 ≥ 10,5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1,0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2, 3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DDB" w:rsidRPr="005C72A0" w:rsidRDefault="00016DDB" w:rsidP="00016DDB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681810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016DDB" w:rsidRPr="005C72A0" w:rsidRDefault="00016DDB" w:rsidP="00016DDB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правого желудочка  это:  </w:t>
      </w:r>
    </w:p>
    <w:p w:rsidR="00016DDB" w:rsidRPr="005C72A0" w:rsidRDefault="00016DDB" w:rsidP="00055B5A">
      <w:pPr>
        <w:pStyle w:val="a3"/>
        <w:numPr>
          <w:ilvl w:val="0"/>
          <w:numId w:val="151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увеличение времени  активации правого  желудочка ≥ 0,35 сек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1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амплитуда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≥ 7мм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1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соотношение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&lt; 1,0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1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1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 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="00A358C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681810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016DDB" w:rsidRPr="005C72A0" w:rsidRDefault="00016DDB" w:rsidP="00016DDB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Гипертрофия  правого  желудочка  это:</w:t>
      </w:r>
    </w:p>
    <w:p w:rsidR="00016DDB" w:rsidRPr="005C72A0" w:rsidRDefault="00016DDB" w:rsidP="00055B5A">
      <w:pPr>
        <w:pStyle w:val="a3"/>
        <w:numPr>
          <w:ilvl w:val="0"/>
          <w:numId w:val="152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Sv 1,2  ≤  2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2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Rv 5,6  ≤  5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2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Sv 5,6  ≥  7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2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 отклонена  вправо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2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верно  все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681810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016DDB" w:rsidRPr="005C72A0" w:rsidRDefault="00016DDB" w:rsidP="00016DD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Гипертрофия правого  желудочка  это:  </w:t>
      </w:r>
    </w:p>
    <w:p w:rsidR="00016DDB" w:rsidRPr="005C72A0" w:rsidRDefault="00016DDB" w:rsidP="00055B5A">
      <w:pPr>
        <w:pStyle w:val="a3"/>
        <w:numPr>
          <w:ilvl w:val="0"/>
          <w:numId w:val="153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R аvr ≥ Q аvr ,   R аvr  ≥ 4 мм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3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соотношение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|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≤  1,0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3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+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5 = 11 мм 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3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верно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16DDB" w:rsidRPr="005C72A0" w:rsidRDefault="00016DDB" w:rsidP="00055B5A">
      <w:pPr>
        <w:pStyle w:val="a3"/>
        <w:numPr>
          <w:ilvl w:val="0"/>
          <w:numId w:val="153"/>
        </w:numPr>
        <w:tabs>
          <w:tab w:val="left" w:pos="354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верно  </w:t>
      </w:r>
      <w:r w:rsidR="007F208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1, 3</w:t>
      </w:r>
      <w:r w:rsidR="008A62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16DDB" w:rsidRPr="005C72A0" w:rsidRDefault="00016DDB" w:rsidP="00016D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16DDB" w:rsidRPr="005C72A0" w:rsidRDefault="00016DDB" w:rsidP="00016DDB">
      <w:pPr>
        <w:shd w:val="clear" w:color="auto" w:fill="FFFFFF"/>
        <w:spacing w:before="120"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№2</w:t>
      </w:r>
      <w:r w:rsidR="00681810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0</w:t>
      </w:r>
    </w:p>
    <w:p w:rsidR="00016DDB" w:rsidRPr="005C72A0" w:rsidRDefault="00016DDB" w:rsidP="00016DDB">
      <w:pPr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Предсердная пароксизмальная тахикардия характеризуются:</w:t>
      </w:r>
    </w:p>
    <w:p w:rsidR="00016DDB" w:rsidRPr="005C72A0" w:rsidRDefault="00016DDB" w:rsidP="00055B5A">
      <w:pPr>
        <w:numPr>
          <w:ilvl w:val="0"/>
          <w:numId w:val="71"/>
        </w:numPr>
        <w:spacing w:before="120" w:after="0"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Наличием эктопических зубцов  Р</w:t>
      </w:r>
      <w:r w:rsidR="00115C0B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71"/>
        </w:numPr>
        <w:spacing w:before="120" w:after="0"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Частотой сердечных сокращений  &gt; 250 в минуту</w:t>
      </w:r>
      <w:r w:rsidR="00115C0B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71"/>
        </w:numPr>
        <w:spacing w:before="120" w:after="0"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Частотой сердечных сокращений  150-250 в минуту</w:t>
      </w:r>
      <w:r w:rsidR="00115C0B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71"/>
        </w:numPr>
        <w:spacing w:before="120" w:after="0" w:line="240" w:lineRule="auto"/>
        <w:ind w:left="34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Правильно   </w:t>
      </w:r>
      <w:r w:rsidR="007F2087" w:rsidRPr="005C72A0">
        <w:rPr>
          <w:rFonts w:ascii="Times New Roman" w:hAnsi="Times New Roman" w:cs="Times New Roman"/>
          <w:sz w:val="24"/>
          <w:szCs w:val="24"/>
          <w:lang w:val="ru-RU"/>
        </w:rPr>
        <w:t>1, 3</w:t>
      </w:r>
      <w:r w:rsidR="00115C0B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6DDB" w:rsidRPr="005C72A0" w:rsidRDefault="00016DDB" w:rsidP="00055B5A">
      <w:pPr>
        <w:numPr>
          <w:ilvl w:val="0"/>
          <w:numId w:val="71"/>
        </w:numPr>
        <w:spacing w:before="120" w:after="0" w:line="240" w:lineRule="auto"/>
        <w:ind w:left="340"/>
        <w:contextualSpacing/>
        <w:rPr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Правильно</w:t>
      </w:r>
      <w:r w:rsidR="007F2087" w:rsidRPr="005C72A0">
        <w:rPr>
          <w:sz w:val="24"/>
          <w:szCs w:val="24"/>
          <w:lang w:val="ru-RU"/>
        </w:rPr>
        <w:t xml:space="preserve"> 1, 2</w:t>
      </w:r>
      <w:r w:rsidR="00115C0B" w:rsidRPr="005C72A0">
        <w:rPr>
          <w:sz w:val="24"/>
          <w:szCs w:val="24"/>
          <w:lang w:val="ru-RU"/>
        </w:rPr>
        <w:t>.</w:t>
      </w:r>
    </w:p>
    <w:p w:rsidR="0082403B" w:rsidRPr="005C72A0" w:rsidRDefault="0082403B" w:rsidP="0082403B">
      <w:pPr>
        <w:spacing w:before="120" w:after="0" w:line="240" w:lineRule="auto"/>
        <w:ind w:left="340"/>
        <w:contextualSpacing/>
        <w:rPr>
          <w:sz w:val="24"/>
          <w:szCs w:val="24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71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Выберите наиболее типичн</w:t>
      </w:r>
      <w:r w:rsidRPr="005C72A0">
        <w:rPr>
          <w:rFonts w:ascii="Times New Roman" w:eastAsia="Times New Roman" w:hAnsi="Times New Roman"/>
          <w:sz w:val="24"/>
          <w:szCs w:val="24"/>
          <w:lang w:val="kk-KZ" w:eastAsia="ru-RU"/>
        </w:rPr>
        <w:t>ое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</w:t>
      </w:r>
      <w:r w:rsidRPr="005C72A0"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ЭКГ для мерцательной аритмии:</w:t>
      </w:r>
    </w:p>
    <w:p w:rsidR="0082403B" w:rsidRPr="005C72A0" w:rsidRDefault="0082403B" w:rsidP="00055B5A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Отсутствует зубец Р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Разный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Отмечается одинаковая  продолжительность интервалов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F215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Один из основных признаков  мерцательной аритмии по данным ЭКГ:</w:t>
      </w:r>
    </w:p>
    <w:p w:rsidR="0082403B" w:rsidRPr="005C72A0" w:rsidRDefault="0082403B" w:rsidP="00055B5A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имеются 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разной амплитуды и длительности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</w:p>
    <w:p w:rsidR="0082403B" w:rsidRPr="005C72A0" w:rsidRDefault="0082403B" w:rsidP="00055B5A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Разный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из перечисленного более всего относится к  мерцательной аритмии по данным  ЭКГ?</w:t>
      </w:r>
    </w:p>
    <w:p w:rsidR="0082403B" w:rsidRPr="005C72A0" w:rsidRDefault="0082403B" w:rsidP="00055B5A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82403B" w:rsidP="00055B5A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меняется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наиболее характерно для  мерцательной аритмии по данным ЭКГ?</w:t>
      </w:r>
    </w:p>
    <w:p w:rsidR="002B09E3" w:rsidRPr="005C72A0" w:rsidRDefault="00A358CE" w:rsidP="002B0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перед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58CE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2B09E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Вместо  зубца Р волны « </w:t>
      </w:r>
      <w:r w:rsidR="002B09E3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="002B09E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» разной амплитуды и длительности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58CE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Отрицательный зубец Р позади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58CE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меняется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58CE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106FE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Длительность интервалов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изменяется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пользу  мерцательной аритмии по данным ЭКГ наиболее значимым является:</w:t>
      </w:r>
    </w:p>
    <w:p w:rsidR="0082403B" w:rsidRPr="005C72A0" w:rsidRDefault="0082403B" w:rsidP="00055B5A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наслаивается на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82403B" w:rsidP="00055B5A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Отрицательный зубец Р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2B09E3" w:rsidP="00055B5A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Имеются  волны «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» разной величины, амплитуды и длительности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меняется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меняются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ЭКГ – отсутствуют зубцы Р, вместо них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разной амплитуды и длительности, лучше видны в отведениях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2. Какое нарушение ритма наиболее вероятно у больного?</w:t>
      </w:r>
    </w:p>
    <w:p w:rsidR="0082403B" w:rsidRPr="005C72A0" w:rsidRDefault="0082403B" w:rsidP="00055B5A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Трепетание предсердий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82403B" w:rsidP="00055B5A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и;</w:t>
      </w:r>
    </w:p>
    <w:p w:rsidR="002B09E3" w:rsidRPr="005C72A0" w:rsidRDefault="002B09E3" w:rsidP="00055B5A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трепетания предсердий по данным ЭКГ наиболее  характерно следующее:</w:t>
      </w:r>
    </w:p>
    <w:p w:rsidR="0082403B" w:rsidRPr="005C72A0" w:rsidRDefault="0082403B" w:rsidP="00055B5A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нет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наслаивается на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+/-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двугорбый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8  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аиболее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верным для трепетания предсердий по данным ЭКГ будет:</w:t>
      </w:r>
    </w:p>
    <w:p w:rsidR="002B09E3" w:rsidRPr="005C72A0" w:rsidRDefault="0082403B" w:rsidP="00055B5A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наслаивается на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2B09E3" w:rsidP="00055B5A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Вместо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одинаковые по длине, форме, высоте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+/-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Разные интервалы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№27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Что из у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казанного по данным ЭКГ 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наиболее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характерно для трепетания предсердий? </w:t>
      </w:r>
    </w:p>
    <w:p w:rsidR="0082403B" w:rsidRPr="005C72A0" w:rsidRDefault="0082403B" w:rsidP="00055B5A">
      <w:pPr>
        <w:pStyle w:val="a3"/>
        <w:numPr>
          <w:ilvl w:val="0"/>
          <w:numId w:val="3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Частота предсердных волн 700-750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+/-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82403B" w:rsidP="00055B5A">
      <w:pPr>
        <w:pStyle w:val="a3"/>
        <w:numPr>
          <w:ilvl w:val="0"/>
          <w:numId w:val="3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уширен, расщеплен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2B09E3" w:rsidP="00055B5A">
      <w:pPr>
        <w:pStyle w:val="a3"/>
        <w:numPr>
          <w:ilvl w:val="0"/>
          <w:numId w:val="3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Вместо 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определяются предсердные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напоминающие по форме зубцы пилы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аиболее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типичным для  трепетания предсердий по данным ЭКГ будет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82403B" w:rsidRPr="005C72A0" w:rsidRDefault="0082403B" w:rsidP="00055B5A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Зубца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нет, имеются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одинаковые по длине, форме, высоте, напоминающие зубцы пилы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Частота предсердных волн 60-80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уширен, расщеплен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58CE" w:rsidP="00055B5A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F2151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деформирован, уширен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Какой признак наиболее характерен для трепетания предсердий?</w:t>
      </w:r>
    </w:p>
    <w:p w:rsidR="0082403B" w:rsidRPr="005C72A0" w:rsidRDefault="0082403B" w:rsidP="00055B5A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Частота предсердных волн 1200-1500 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B09E3" w:rsidRPr="005C72A0" w:rsidRDefault="0082403B" w:rsidP="00055B5A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 Р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2B09E3" w:rsidP="00055B5A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Определяются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одинаковые по длине, форме, высоте, зубец Р отсутствует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уширен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 мужчина  55 лет с жалобами на сердцебиение, одышку, общую слабость. Больным себя считает около 3-х дней, в анамнезе  перенесенный инфаркт миокарда. На ЭКГ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 регистрируется. Имеются предсердные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250 в минуту, одинаковые по длине, форме и высоте, состоят из крутого восходящего и пологого нисходящего колена (зубцы пилы), хорошо видны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1. Интервалы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одинаковы. 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изменен. Какое нарушение ритма у больного?</w:t>
      </w:r>
    </w:p>
    <w:p w:rsidR="0082403B" w:rsidRPr="005C72A0" w:rsidRDefault="0082403B" w:rsidP="00055B5A">
      <w:pPr>
        <w:pStyle w:val="a3"/>
        <w:numPr>
          <w:ilvl w:val="0"/>
          <w:numId w:val="3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Фибрилляция предсердий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Трепетание предсердий, правильная форма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Мужчина 75 лет поступил с жалобами на сердцебиение, одышку, общую слабость. Данные жалобы беспокоят около месяца, в анамнезе  хроническая ишемическая болезнь сердца около 10 лет. На ЭКГ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 регистрируется. Имеются предсердные волны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частотой 270 в минуту, одинаковые по длине, форме и высоте, состоят из крутого восходящего и пологого нисходящего колена (зубцы пилы), хорошо видны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1. Интервалы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разные. 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изменен. Какое нарушение ритма у больного?</w:t>
      </w:r>
    </w:p>
    <w:p w:rsidR="0082403B" w:rsidRPr="005C72A0" w:rsidRDefault="0082403B" w:rsidP="00055B5A">
      <w:pPr>
        <w:pStyle w:val="a3"/>
        <w:numPr>
          <w:ilvl w:val="0"/>
          <w:numId w:val="3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Фибрилляция предсердий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Трепетание предсердий, неправильная форма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055B5A">
      <w:pPr>
        <w:pStyle w:val="a3"/>
        <w:numPr>
          <w:ilvl w:val="0"/>
          <w:numId w:val="3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блокада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Признаком СССУ – синдрома слабости синусового узла является:</w:t>
      </w:r>
    </w:p>
    <w:p w:rsidR="002B09E3" w:rsidRPr="005C72A0" w:rsidRDefault="00A37B9B" w:rsidP="002B09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Умеренная брадикардия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="002B09E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Выраженная стойкая брадикардия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Желудочковая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Выберите наиболее характерный признак для СССУ – синдрома слабости синусового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82403B" w:rsidRPr="005C72A0" w:rsidRDefault="00A37B9B" w:rsidP="0082403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аритмия, нормосистолическая форма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Внезапное периодическое исчезновение синусового ритма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Суправентрикулярная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Атриовентрикулярной блокаде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СССУ – синдром слабости синусового узла это: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Тахикардия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Перегрузка левого предсердия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Стойкая выраженная брадисистолическая форма мерцательной аритмии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Желудочковая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то наиболее характерно для СССУ – синдрома слабости синусового узла? 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Синусовый ритм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A37B9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 «тахикардия-брадикардия»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Желудочковая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A37B9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Поступил мужчина  60 лет с жалобами на сердцебиение, чувство «замирания» сердца, одышку, головокружение, слабость. В анамнезе – 2 года назад перенес инфаркт миокарда. При аускультации: тоны сердца глухие, брадикардия, пульс 40-42 удара в минуту, АД – 160/80 мм.рт.ст. На ЭКГ – резко выраженная синусовая брадикардия 40 ударов в минуту. Брадикардия сохраняется и после введения раствора атропина. При ортостатической пробе также отсутствует учащение ритма. Какое осложнение вероятнее всего развилось у пациента?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1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Атриовентрикулярная блокада  2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СССУ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№28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Поступил мужчина  40 лет с жалобами на сердцебиение, чувство «замирания» сердца, одышку, головокружение, слабость. В анамнезе: 6 месяцев  назад перенес респираторную вирусную инфекцию. При аускультации: тоны сердца глухие, ритм неправильный, АД – 110/80 мм.рт.ст. На ЭКГ – пароксизмальная форма мерцательной аритмии с числом сокращений желудочков примерно 185 в минуту сменилась остановкой синусового узла. Какое нарушение ритма  у больного?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 1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2 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Синдром слабости синусового узла – (СССУ)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  женщины   70 лет  жалобы на сердцебиение, чувство «замирания» сердца, одышку, головокружение, слабость. В анамнезе – дважды  перенесла инфаркт миокарда. При     аускультации: тоны сердца глухие, АД – 140/80 мм.рт.ст. На ЭКГ –  ЧСС 35-40 в минуту. Проба с атропином – отрицательная. Что  вероятнее всего развилось у больной?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>индром слабости синусового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A37B9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Поступил мужчина  30 лет с жалобами на сердцебиение, чувство «замирания» сердца, одышку, головокружение, слабость. В анамнезе – 2 года  назад перенес миокардит. При аускультации: тоны сердца глухие, ритм неправильный, АД – 100/60 мм.рт.ст. На ЭКГ – пароксизмальная форма мерцательной аритмии с числом сокращений желудочков примерно 175 в минуту сменилась остановкой синусового узла. Какое нарушение ритма вероятнее всего развилось у больного?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Синусовая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СССУ - синдром слабости синусового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B92DC9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>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B92DC9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Экстрасистолия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характерным ЭКГ- признаком трепетания предсердий является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 предсердных волн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, имеющих характерную пилообразную форму (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зубец Р в отведениях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1-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Отрицательный зубец Р позади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в виде 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 цикла беспорядочных волн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, имеющих различную форму и амплитуду (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1,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 тахисистолической формы мерцательной аритмии  наиболее характерная частота сокращения желудочков в 1 минуту: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100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60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60 – 90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40 -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40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82403B" w:rsidRPr="005C72A0" w:rsidRDefault="00115C0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брадисистолической формы мерцательной аритмии характерная частота сокращения желудочков в 1 минуту: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85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65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40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70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Мужчина 65 лет поступил с жалобами на сжимающие боли за грудиной иррадирующие в левую руку, купировались нитроглицерином, появлялись при физической нагрузке, сердцебиение, перебои в работе сердца. В анамнезе артериальная гипертония в течение 20 лет с максимальным подъемом до 200/100 мм.рт.ст. Последний год принимал верапамил 240 мг в сутки. На  ЭКГ   увеличение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0,24 сек. Что вероятнее всего у больного развилось?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Полная блокада левой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Неполная блокада правой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Полная блокада правой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Синоатриальная  блокада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атриовентрикулярной блокаде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0,12"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0,14"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0,16"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0,08"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115C0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0,26"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82403B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</w:t>
      </w:r>
      <w:r w:rsidR="00E54A28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№29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наблюдается при: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Атрио-вентрикулярной  блокаде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полной  атрио-вентрикулярной блокаде 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Предсердной экстрасистолии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Желудочковой экстрасистолии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Гипертрофии предсердий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№298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Редкий ритм (ЧСС 40 ударов в минуту и меньше) с приступом Морганьи - Эдемс - Стокса наиболее характерен при: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блокаде левой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Полной атрио-вентрикулярной  блокаде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Атриовентрикулярной  блокаде </w:t>
      </w:r>
      <w:r w:rsidR="00B92DC9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Желудочковой экстрасистолии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Межпредсердной блокаде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№299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ЭКГ признаком атрио-вентрикулярной блокады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является: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Интервал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0,20 секунд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Увеличение интервала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более  0,20 секунд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Деформация или изменение полярности зубца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Резкое отклонение электрической оси сердца влево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Преждевременное появление измененного комплекса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№300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ЭКГ признаками атриовентрикулярной блокады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являются: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 сокращений желудочков180-220 ударов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 сокращений желудочков  90-130 ударов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 сокращений желудочков 140-250 ударов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Полное разобщение предсердного и желудочкового ритмов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  сокращений желудочков   70 ударов в минуту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№301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клинику поступил мужчина 70 лет с жалобами на резкую слабость, головокружение, головные боли, давящие боли за грудиной, купирующиеся нитроглицерином. В анамнезе инфаркт миокарда 2 года назад. На ЭКГ постепенное нарастающее 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до выпадения  желудочкового комплекса, после чего возникает длинная пауза. Эти изменения  наиболее характерны для следующей патологии: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Атриовентрикулярная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Мерцательная аритмия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Трепетание предсердий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№302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Периоды Венкебаха-Самойлова наиболее характерны для: 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Атриовентрикулярной блокады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Атриовентрикулярной блокады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Полной атриовентрикулярной блокады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 Синусовой аритмии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Полной  блокады левой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№303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 влиянием импульсов из какого узла сокращаются предсердия при полной АВ-блокаде: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Синусового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Верхнего отдела атриовентрикулярного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Среднего отдела атриовентрикулярного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Нижнего отдела атриовентрикулярного узла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Волокон Пуркинье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№304</w:t>
      </w:r>
    </w:p>
    <w:p w:rsidR="0082403B" w:rsidRPr="005C72A0" w:rsidRDefault="00115C0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Показанием для проведения  постоянной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электрокардиостимуляции является: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брадикардия 44-42 удара в 1 мин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Атриовентрикулярная  блокада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3.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>Приступы Морганьи-Адамс-Стокса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левой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правой ножки пучка Гиса</w:t>
      </w:r>
      <w:r w:rsidR="00115C0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№305</w:t>
      </w:r>
    </w:p>
    <w:p w:rsidR="0082403B" w:rsidRPr="005C72A0" w:rsidRDefault="001373F4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ЭКГ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зарегистрирована  блокада II степени, Мобитц I. Какие изменени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я выявляются на ЭКГ при данной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патологии?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уширение комплекса QRS в отведениях V</w:t>
      </w:r>
      <w:r w:rsidR="0082403B"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-V</w:t>
      </w:r>
      <w:r w:rsidR="0082403B"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удлинение интервала 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 Q более 0,20"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постепенное от комплекса к комплексу удлинение интервала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-Q с  последующим  выпадением</w:t>
      </w:r>
      <w:r w:rsidR="001373F4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и более комплексов QRS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равномерно удлиненный интервал 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 Q  с выпадением каждого  2 комплекса QRS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более 0,20 с.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№306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 мужчины 60 лет, находящегося в реанимационном отделении по поводу крупноочагового задне-диафрагмального инфаркта миокарда развилась кратковременная потеря  сознания с судорожным синдромом, непроизвольным мочеиспусканием. Тоны сердца приглушены, ЧСС 34 в   1 минуту. АД –130/70 мм рт ст. На ЭКГ атриовентрикулярная диссоциация. Число QRS   – 34 в 1 минуту. Число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– 80 в 1 минуту. Ширина  QRS комплекса  – 0,14 сек. Какое осложнение развилось у больного: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синоаурикулярная блокада  – II степени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92DC9" w:rsidRPr="005C72A0" w:rsidRDefault="00A37B9B" w:rsidP="00B92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-блокада II степени Мобитц I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92DC9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полная А</w:t>
      </w:r>
      <w:r w:rsidR="00B92DC9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1373F4" w:rsidRPr="005C72A0">
        <w:rPr>
          <w:rFonts w:ascii="Times New Roman" w:eastAsia="Times New Roman" w:hAnsi="Times New Roman"/>
          <w:sz w:val="24"/>
          <w:szCs w:val="24"/>
          <w:lang w:eastAsia="ru-RU"/>
        </w:rPr>
        <w:t>-блокада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82403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-блокада II степени Мобитц II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A37B9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блокада ножек пучка Гиса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усилилось сердцебиение.Тоны сердца громкие, ритм неправильный.Короткий систолический шум на верхушке. ЧСС – 128 в  1 мин, РS – 78 в 1 мин, аритмичный. На ЭКГ:  R-R- разные, волны f во II, III avF , V</w:t>
      </w:r>
      <w:r w:rsidRPr="005C72A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 ;  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отсутствует. Какое нарушение ритма вероятнее всего  у больной?</w:t>
      </w:r>
    </w:p>
    <w:p w:rsidR="0082403B" w:rsidRPr="005C72A0" w:rsidRDefault="00A37B9B" w:rsidP="00824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предсердная экстрасистолия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761E16" w:rsidP="0082403B">
      <w:pPr>
        <w:spacing w:after="0" w:line="240" w:lineRule="auto"/>
        <w:ind w:left="-10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BB564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экстрасистолия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B5642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A37B9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пароксизмальная  тахикардия  из 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ko-KR"/>
        </w:rPr>
        <w:t>AV-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узла</w:t>
      </w:r>
      <w:r w:rsidR="001373F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373F4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мерцание предсердий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1373F4" w:rsidP="001373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BB564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трепетание предсердий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82403B" w:rsidP="0082403B">
      <w:pPr>
        <w:spacing w:after="0" w:line="240" w:lineRule="auto"/>
        <w:ind w:left="-10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</w:t>
      </w:r>
      <w:r w:rsidR="0082403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 Морганьи-Адамса-Стокса наблюдается при:</w:t>
      </w:r>
    </w:p>
    <w:p w:rsidR="0082403B" w:rsidRPr="005C72A0" w:rsidRDefault="00BB5642" w:rsidP="0082403B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синусовой тахикардии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атрио-вентрикулярной блокаде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синусовой аритмии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синусовой брадикардии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блокаде левой ножки пучка Гиса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2403B" w:rsidRPr="005C72A0" w:rsidRDefault="00E54A28" w:rsidP="0082403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№309</w:t>
      </w:r>
    </w:p>
    <w:p w:rsidR="0082403B" w:rsidRPr="005C72A0" w:rsidRDefault="0082403B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Периоды Самойлова-Венкебаха наблюдаются при:</w:t>
      </w:r>
    </w:p>
    <w:p w:rsidR="0082403B" w:rsidRPr="005C72A0" w:rsidRDefault="00BB5642" w:rsidP="0082403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атриовентрикулярная блокада 1 степени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атриовентрикулярная блокада  Мобитц І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внутрипредсердная блокада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атрио-вентрикулярная  блокада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82403B" w:rsidRPr="005C72A0" w:rsidRDefault="00BB5642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2403B" w:rsidRPr="005C72A0">
        <w:rPr>
          <w:rFonts w:ascii="Times New Roman" w:eastAsia="Times New Roman" w:hAnsi="Times New Roman"/>
          <w:sz w:val="24"/>
          <w:szCs w:val="24"/>
          <w:lang w:eastAsia="ru-RU"/>
        </w:rPr>
        <w:t>блокада правой ножки пучка Гиса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25153" w:rsidRPr="005C72A0" w:rsidRDefault="00525153" w:rsidP="00824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№310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Раздельное сокращение предсердия и желудочков характерно для:</w:t>
      </w:r>
    </w:p>
    <w:p w:rsidR="00B44AFB" w:rsidRPr="005C72A0" w:rsidRDefault="00BB5642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AV блокады 1 степени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B5642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2.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AV блокада 2 степени Мобитц 1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B5642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AV блокада 2 степени Мобитц 2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B5642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САблокада 2 степени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B5642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65CC7"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АВ блока</w:t>
      </w:r>
      <w:r w:rsidR="00D65CC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да.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№311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Признаками гипертрофии левого желудочка является:</w:t>
      </w:r>
    </w:p>
    <w:p w:rsidR="00104C41" w:rsidRPr="005C72A0" w:rsidRDefault="00104C41" w:rsidP="00104C41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 +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SV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1 больше или равно 35 мм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104C41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RV1-2 больше 7 мм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RI меньше 10мм, R AVL меньше 11 мм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R V5-6+SV1-2 меньше 25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761E16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R V5-6 меньше 15 мм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№312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Специальным тестом для диагностики вариантной стенокардии Принцметалла является:</w:t>
      </w:r>
    </w:p>
    <w:p w:rsidR="00B44AFB" w:rsidRPr="005C72A0" w:rsidRDefault="00525153" w:rsidP="00525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1.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дипиридамолом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525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2.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ВЭМ проба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525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3.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ЧПЭС предсердийпроба собзиданом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525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4.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гипервентиляционная и холодовая пробы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825977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 правильные ответы 1, 3.</w:t>
      </w:r>
    </w:p>
    <w:p w:rsidR="00825977" w:rsidRPr="005C72A0" w:rsidRDefault="00825977" w:rsidP="00B44AFB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№313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ВЭМ пробы для стенокардии ФК II характерно:</w:t>
      </w:r>
    </w:p>
    <w:p w:rsidR="00B44AFB" w:rsidRPr="005C72A0" w:rsidRDefault="00B44AFB" w:rsidP="00055B5A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произведение218-</w:t>
      </w:r>
      <w:r w:rsidR="00525153" w:rsidRPr="005C72A0">
        <w:rPr>
          <w:rFonts w:ascii="Times New Roman" w:eastAsia="Times New Roman" w:hAnsi="Times New Roman"/>
          <w:sz w:val="24"/>
          <w:szCs w:val="24"/>
          <w:lang w:eastAsia="ru-RU"/>
        </w:rPr>
        <w:t>277 усл ед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 -4-6,9 МЕ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двойное произведение 151-217 усл ед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метаболическая стоимость&gt; 7 МЕ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правильные ответы </w:t>
      </w:r>
      <w:r w:rsidR="009239FC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1, 2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№314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на ЭКГ убедительно свидетельствуют о коронарной недостаточности при проведении ВЭМ пробы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реверсия негативного зубца T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интервала PQ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2 мм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пояление предсердной экстрасистолии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преходящая блокада правой ножки п. Гиса.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№315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Проведение ВЭМ противопоказано при нижеописанных состояниях,кроме:</w:t>
      </w:r>
    </w:p>
    <w:p w:rsidR="00B44AFB" w:rsidRPr="005C72A0" w:rsidRDefault="00B44AFB" w:rsidP="00055B5A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выраженном стенозе устья аорты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внутрисердечном тромбе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выраженной недостаточности кровообращения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желудочковой экстрасистолии IV, V по Лауну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ОИМ в стадии рубцевания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№316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 признаки при  ОИМ:</w:t>
      </w:r>
    </w:p>
    <w:p w:rsidR="00B44AFB" w:rsidRPr="005C72A0" w:rsidRDefault="00B44AFB" w:rsidP="00055B5A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сочетании с подъем 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 с. ST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055B5A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Низкий  вольтаж зубцов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Высокий равносторонний  зубец Т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Верно 3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25153" w:rsidRPr="005C72A0" w:rsidRDefault="00525153" w:rsidP="00525153">
      <w:pPr>
        <w:pStyle w:val="a3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№317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 Р на ЭКГ  отражает:</w:t>
      </w:r>
    </w:p>
    <w:p w:rsidR="00B44AFB" w:rsidRPr="005C72A0" w:rsidRDefault="00B44AFB" w:rsidP="00055B5A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деполяризацию  предсердий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 его</w:t>
      </w:r>
      <w:r w:rsidR="00525153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от 0.12 до 0.20 сек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норме он изоэлектричен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4. 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1,2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525153" w:rsidRPr="005C72A0" w:rsidRDefault="00525153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№318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 интервала P-Q составляет:</w:t>
      </w:r>
    </w:p>
    <w:p w:rsidR="00B44AFB" w:rsidRPr="005C72A0" w:rsidRDefault="00B44AFB" w:rsidP="00055B5A">
      <w:pPr>
        <w:numPr>
          <w:ilvl w:val="0"/>
          <w:numId w:val="7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 0.1 сек.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numPr>
          <w:ilvl w:val="0"/>
          <w:numId w:val="7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0.12 – 0.20 сек.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numPr>
          <w:ilvl w:val="0"/>
          <w:numId w:val="7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Более  0.20 сек.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04C41" w:rsidRPr="005C72A0" w:rsidRDefault="00104C41" w:rsidP="00D03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  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D03482" w:rsidRPr="005C72A0" w:rsidRDefault="00104C41" w:rsidP="00D03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 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0348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03482" w:rsidRPr="005C72A0" w:rsidRDefault="00D03482" w:rsidP="00D034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№319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 патологического Q и подъем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6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 инфаркта 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инфаркта 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 – пе</w:t>
      </w:r>
      <w:r w:rsidR="00525153" w:rsidRPr="005C72A0">
        <w:rPr>
          <w:rFonts w:ascii="Times New Roman" w:eastAsia="Times New Roman" w:hAnsi="Times New Roman"/>
          <w:sz w:val="24"/>
          <w:szCs w:val="24"/>
          <w:lang w:eastAsia="ru-RU"/>
        </w:rPr>
        <w:t>регородочного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заднего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525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="0075496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№320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 - диагностику  ОИМ затрудняет:</w:t>
      </w:r>
    </w:p>
    <w:p w:rsidR="00B44AFB" w:rsidRPr="005C72A0" w:rsidRDefault="00B44AFB" w:rsidP="00055B5A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 блокада правой ножки пучка  Гиса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 левой  ножки пучка  Гиса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атрио-вентрикулярная блокада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Частая ЖЭС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Сино – атриальная блокада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ind w:left="-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№321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 признаки  тр</w:t>
      </w:r>
      <w:r w:rsidR="00525153" w:rsidRPr="005C72A0">
        <w:rPr>
          <w:rFonts w:ascii="Times New Roman" w:eastAsia="Times New Roman" w:hAnsi="Times New Roman"/>
          <w:sz w:val="24"/>
          <w:szCs w:val="24"/>
          <w:lang w:eastAsia="ru-RU"/>
        </w:rPr>
        <w:t>ансмурального инфаркта миокарда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 с.ST и формирование патологического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QS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Подъем с.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без  формирования патологического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отрицательным з.Т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с. ST в сочетании с инверсией зубца Т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Отрицательные зубцы Т в левых грудных отведениях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525153" w:rsidP="00055B5A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№322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ЭКГ желудочковый комплекс типа QS  регистрируется при:</w:t>
      </w:r>
    </w:p>
    <w:p w:rsidR="00B44AFB" w:rsidRPr="005C72A0" w:rsidRDefault="00B44AFB" w:rsidP="00055B5A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Синдроме ранней реполяризации желудочков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 Q-волновом  инфаркте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Трансмуральном  инфаркте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Интрамуральном инфаркте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Вазоспастической  стенокардии  Принцметалла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25153" w:rsidRPr="005C72A0" w:rsidRDefault="00525153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№323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Регистрация  патологического зубца Q или QS в V1 – V3,  является:</w:t>
      </w:r>
    </w:p>
    <w:p w:rsidR="00B44AFB" w:rsidRPr="005C72A0" w:rsidRDefault="00B44AFB" w:rsidP="00055B5A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 – перегородочного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высокий 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заднее-высокого  инфаркта  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инфаркта миокарда</w:t>
      </w:r>
      <w:r w:rsidR="00525153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Вопрос №324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 ЭКГ  ишемия  </w:t>
      </w:r>
      <w:r w:rsidR="00222E07" w:rsidRPr="005C72A0">
        <w:rPr>
          <w:rFonts w:ascii="Times New Roman" w:eastAsia="Times New Roman" w:hAnsi="Times New Roman"/>
          <w:sz w:val="24"/>
          <w:szCs w:val="24"/>
          <w:lang w:eastAsia="ru-RU"/>
        </w:rPr>
        <w:t>миокарда это</w:t>
      </w:r>
      <w:r w:rsidR="00222E0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222E07" w:rsidP="00222E07">
      <w:pPr>
        <w:pStyle w:val="a3"/>
        <w:spacing w:after="0" w:line="240" w:lineRule="auto"/>
        <w:ind w:left="-74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  1.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с. ST более 1 мм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222E07" w:rsidP="00222E0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  амплитуды  з.R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222E07" w:rsidP="00222E07">
      <w:pPr>
        <w:pStyle w:val="a3"/>
        <w:spacing w:after="0" w:line="240" w:lineRule="auto"/>
        <w:ind w:left="-74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3.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глубокий   уширенный з.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222E07" w:rsidP="00222E07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4.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высокий з.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222E07" w:rsidP="00222E07">
      <w:pPr>
        <w:pStyle w:val="a3"/>
        <w:spacing w:after="0" w:line="240" w:lineRule="auto"/>
        <w:ind w:left="-74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5.</w:t>
      </w:r>
      <w:r w:rsidR="0075496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верно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75496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ind w:left="-79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№325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Интервал PQ отражает время прохождения  возбуждения :</w:t>
      </w:r>
    </w:p>
    <w:p w:rsidR="00B44AFB" w:rsidRPr="005C72A0" w:rsidRDefault="00B44AFB" w:rsidP="00055B5A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желудочкам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  и атриовентрикулярному  соединению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 предсердиям и желудочкам</w:t>
      </w:r>
      <w:r w:rsidR="0082597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825977" w:rsidP="00055B5A">
      <w:pPr>
        <w:pStyle w:val="a3"/>
        <w:numPr>
          <w:ilvl w:val="0"/>
          <w:numId w:val="171"/>
        </w:num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по атриовентрикулярному  соединению и желудочкам.</w:t>
      </w:r>
    </w:p>
    <w:p w:rsidR="00B44AFB" w:rsidRPr="005C72A0" w:rsidRDefault="00B44AFB" w:rsidP="00B44AFB">
      <w:pPr>
        <w:spacing w:after="0" w:line="240" w:lineRule="auto"/>
        <w:ind w:left="-90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№326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 асистолии сердца  на ЭКГ регистрируется:</w:t>
      </w:r>
    </w:p>
    <w:p w:rsidR="00B44AFB" w:rsidRPr="005C72A0" w:rsidRDefault="00B44AFB" w:rsidP="00055B5A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мелковолновая  не  дифференцируемая  волна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крупноволновая  не дифференцируемая  волна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прямая  линия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изменение  формы QRS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1,2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№327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 признаки при гипертрофии левого желудочка:</w:t>
      </w:r>
    </w:p>
    <w:p w:rsidR="00B44AFB" w:rsidRPr="005C72A0" w:rsidRDefault="00B44AFB" w:rsidP="00055B5A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6 = 28 мм, продолжительность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≥ 0,11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ек.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смещание  ЭОС влево, при этом R AVL &gt;11мм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3F61D9" w:rsidP="00055B5A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 RV5 &lt;RV4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 S V5 – V6 отв.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3, 4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№328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признаки экссудативного  перикардита:</w:t>
      </w:r>
    </w:p>
    <w:p w:rsidR="00B44AFB" w:rsidRPr="005C72A0" w:rsidRDefault="00B44AFB" w:rsidP="00055B5A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низковольтажная  ЭКГ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деформация зубца Т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4 –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 отв.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QT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3,4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№329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 ЭКГ  желудочковый  комплекс типа QS регистрируется при:</w:t>
      </w:r>
    </w:p>
    <w:p w:rsidR="00B44AFB" w:rsidRPr="005C72A0" w:rsidRDefault="00B44AFB" w:rsidP="00055B5A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F61D9" w:rsidRPr="005C72A0">
        <w:rPr>
          <w:rFonts w:ascii="Times New Roman" w:eastAsia="Times New Roman" w:hAnsi="Times New Roman"/>
          <w:sz w:val="24"/>
          <w:szCs w:val="24"/>
          <w:lang w:eastAsia="ru-RU"/>
        </w:rPr>
        <w:t>е Q- волновом инфаркте миокарда;</w:t>
      </w:r>
    </w:p>
    <w:p w:rsidR="00B44AFB" w:rsidRPr="005C72A0" w:rsidRDefault="00B44AFB" w:rsidP="00055B5A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r w:rsidR="003F61D9" w:rsidRPr="005C72A0">
        <w:rPr>
          <w:rFonts w:ascii="Times New Roman" w:eastAsia="Times New Roman" w:hAnsi="Times New Roman"/>
          <w:sz w:val="24"/>
          <w:szCs w:val="24"/>
          <w:lang w:eastAsia="ru-RU"/>
        </w:rPr>
        <w:t>ансмуральном  инфаркте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интрамуральном инфаркте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синдроме  ранней  реполяризации желудочков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 4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№330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рубцовой стадии инфаркта миокарда  характерно все, кроме: </w:t>
      </w:r>
    </w:p>
    <w:p w:rsidR="00B44AFB" w:rsidRPr="005C72A0" w:rsidRDefault="00B44AFB" w:rsidP="00055B5A">
      <w:pPr>
        <w:pStyle w:val="a3"/>
        <w:numPr>
          <w:ilvl w:val="0"/>
          <w:numId w:val="17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с.ST в виде монофазной кривой (сливается с положительным з.Т)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з. QS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Q&gt; или равно 0.03 сек., 1/3 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 Т отрицательный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6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с. ST  изоэлектрический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A53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№331</w:t>
      </w: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патологического зубца Q и подъем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AVL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6,                  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 признаком:   </w:t>
      </w:r>
    </w:p>
    <w:p w:rsidR="00B44AFB" w:rsidRPr="005C72A0" w:rsidRDefault="00B44AFB" w:rsidP="00055B5A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передне – перегородочного инфаркта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инфаркта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инфаркта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 – высокого инфаркта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pacing w:after="0" w:line="240" w:lineRule="auto"/>
        <w:ind w:left="-7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pacing w:after="0" w:line="240" w:lineRule="auto"/>
        <w:ind w:left="-7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№332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Регистрация  патологического зубца Q или QS в II,III, AVF отв.:</w:t>
      </w:r>
    </w:p>
    <w:p w:rsidR="00B44AFB" w:rsidRPr="005C72A0" w:rsidRDefault="00B44AFB" w:rsidP="00055B5A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передне- перегородочного инфаркта 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инфаркта 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 инфаркта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заднее-высокого  инфаркта  миокарда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055B5A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024AED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44A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верно</w:t>
      </w:r>
      <w:r w:rsidR="003F61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№333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  гипертрофии правого желудочка  характерны следующие, кроме:</w:t>
      </w:r>
    </w:p>
    <w:p w:rsidR="00B44AFB" w:rsidRPr="005C72A0" w:rsidRDefault="00B44AFB" w:rsidP="00055B5A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отклонена вправо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R/S &gt; 1 в V1 отв.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 V1 + SV 5 &gt; или равно 10.5 мм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косонисходящая депрессия с. ST и отрицательный  з.Т в V1-V2 отв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ЭОС  отклонена  влево</w:t>
      </w:r>
      <w:r w:rsidR="00FD7F74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№334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A-V блокада характеризуется появлением на ЭКГ:</w:t>
      </w:r>
    </w:p>
    <w:p w:rsidR="00B44AFB" w:rsidRPr="005C72A0" w:rsidRDefault="00B44AFB" w:rsidP="00055B5A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 очередного з.P и комплекса QRS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2)постепенного  удлинения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PQc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последующим выпадением  QRS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удлиненного  интервала  PQ&gt;0.20''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раздельного  сокращения  предсердий  и желудочков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 ,3 верно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ind w:left="-96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№335</w:t>
      </w: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  гипертрофии  левого  желудочка  характерны:</w:t>
      </w:r>
    </w:p>
    <w:p w:rsidR="00B44AFB" w:rsidRPr="005C72A0" w:rsidRDefault="00B44AFB" w:rsidP="00055B5A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смещение ЭОС влево , при этом R aVL &gt;11 мм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комплекс QRS V5-V6 типа  Rsr длительностью &gt;0.14''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5-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5175F6" w:rsidRPr="005C72A0" w:rsidRDefault="00B44AFB" w:rsidP="00055B5A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вверх и отрицательный з. Т в V5-V6 отв.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ind w:left="-90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№336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Признаки острого крупноочагового инфаркта миокарда:</w:t>
      </w:r>
    </w:p>
    <w:p w:rsidR="00B44AFB" w:rsidRPr="005C72A0" w:rsidRDefault="00B44AFB" w:rsidP="00055B5A">
      <w:pPr>
        <w:pStyle w:val="a3"/>
        <w:numPr>
          <w:ilvl w:val="0"/>
          <w:numId w:val="18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снижение  амплитуды з. R в грудных  отведениях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з.Q шириной &gt;0.04'', глубиной &gt;1/3 R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 изолинии на 1мм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з. Т в грудных отведениях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2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</w:t>
      </w:r>
      <w:r w:rsidR="00B44A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верно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5175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№337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Критерии прекращения диагностической ВЭМ пробы , кроме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</w:p>
    <w:p w:rsidR="00B44AFB" w:rsidRPr="005C72A0" w:rsidRDefault="00B44AFB" w:rsidP="00055B5A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C85961" w:rsidRPr="005C72A0">
        <w:rPr>
          <w:rFonts w:ascii="Times New Roman" w:eastAsia="Times New Roman" w:hAnsi="Times New Roman"/>
          <w:sz w:val="24"/>
          <w:szCs w:val="24"/>
          <w:lang w:eastAsia="ru-RU"/>
        </w:rPr>
        <w:t>я с. ST ишемического  характера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падение  систолического АД на 25 -30 %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усталость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возникновение  приступов  стенокардии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1,2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№338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ВЭМ  проба противопоказано , кроме:</w:t>
      </w:r>
    </w:p>
    <w:p w:rsidR="00B44AFB" w:rsidRPr="005C72A0" w:rsidRDefault="00B44AFB" w:rsidP="00055B5A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выраженном  стенозе  устья  аорты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внутрисердечном   тромбе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выраженной  недостаточности   кровообращения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 ОИМ в стадии рубцевания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№339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  ЭКГ крупноволновой  </w:t>
      </w:r>
      <w:r w:rsidR="00C85961" w:rsidRPr="005C72A0">
        <w:rPr>
          <w:rFonts w:ascii="Times New Roman" w:eastAsia="Times New Roman" w:hAnsi="Times New Roman"/>
          <w:sz w:val="24"/>
          <w:szCs w:val="24"/>
          <w:lang w:eastAsia="ru-RU"/>
        </w:rPr>
        <w:t>недифференцированной  линии это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мерцание  предсердий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фибрилация  желудочков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 тахикардия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наджелудочковая  тахикардия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C85961" w:rsidP="00055B5A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</w:t>
      </w:r>
      <w:r w:rsidR="003E1709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34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признаки при  желудочковой  пароксизмальной  тахикардии:</w:t>
      </w:r>
    </w:p>
    <w:p w:rsidR="00B44AFB" w:rsidRPr="005C72A0" w:rsidRDefault="00104C41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учащения  ЧСС до 140-220 уд. в мин. с неизмененными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комплексами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широкие  деформированные  желудочковые комплексы QRS с ЧСС=140- 220 уд. в мин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широкие QRS&gt; 0.12 сек. с постоянно предшествующими з. </w:t>
      </w:r>
      <w:r w:rsidR="00B44AFB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деформированные, уширенные , двугорбые з.P перед или после каждого 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желудочкового  комплекса</w:t>
      </w:r>
      <w:r w:rsidR="00C8596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C85961" w:rsidP="00C859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 </w:t>
      </w:r>
      <w:r w:rsidR="00B44A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 верно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Признаки  ВЭМ пробы при коронарной  недостаточности:</w:t>
      </w:r>
    </w:p>
    <w:p w:rsidR="00B44AFB" w:rsidRPr="005C72A0" w:rsidRDefault="00B44AFB" w:rsidP="00055B5A">
      <w:pPr>
        <w:pStyle w:val="a3"/>
        <w:numPr>
          <w:ilvl w:val="0"/>
          <w:numId w:val="3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реверсия   з.Т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интервала PQ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сниженин 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722BDE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2.00 мм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преходящая  блокада правой  ножки  пучка  Гиса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055B5A">
      <w:pPr>
        <w:pStyle w:val="a3"/>
        <w:numPr>
          <w:ilvl w:val="0"/>
          <w:numId w:val="3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1,2 </w:t>
      </w:r>
      <w:r w:rsidR="00B44AFB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верно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Характерные признаки при предсердной пароксизмальной  тахикардии,кроме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D45B1F" w:rsidP="00722BDE">
      <w:pPr>
        <w:spacing w:after="0" w:line="240" w:lineRule="auto"/>
        <w:ind w:left="-119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внезапное  начало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D45B1F" w:rsidP="00722BDE">
      <w:pPr>
        <w:spacing w:after="0" w:line="240" w:lineRule="auto"/>
        <w:ind w:left="-119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положительные вагусные  пробы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D45B1F" w:rsidP="00722BDE">
      <w:pPr>
        <w:spacing w:after="0" w:line="240" w:lineRule="auto"/>
        <w:ind w:left="-119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3.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уширенные</w:t>
      </w:r>
      <w:r w:rsidR="00722BDE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желудочковые  комплексы на ЭКГ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D45B1F" w:rsidP="00722BDE">
      <w:pPr>
        <w:spacing w:after="0" w:line="240" w:lineRule="auto"/>
        <w:ind w:left="-119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4.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нормальные  комплексы  на ЭКГ в переиод пароксизма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D45B1F" w:rsidP="00722BDE">
      <w:pPr>
        <w:spacing w:after="0" w:line="240" w:lineRule="auto"/>
        <w:ind w:left="-119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95097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104C41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ind w:left="-119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ЭКГ признаки при синусовой тахикардии :</w:t>
      </w:r>
    </w:p>
    <w:p w:rsidR="00B44AFB" w:rsidRPr="005C72A0" w:rsidRDefault="00B44AFB" w:rsidP="00055B5A">
      <w:pPr>
        <w:pStyle w:val="a3"/>
        <w:numPr>
          <w:ilvl w:val="0"/>
          <w:numId w:val="3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укорочение интервала R-R, с сохранением чередования з.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комплекса  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укорочение  интарвала R-R с отсутствием правильного  чередования з. P                 и    комплекса QRS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нерегулярные  сокращения  неизмененных желудочковых комплексовQRS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регулярные сокращения с отсутствием з.P и уширенным  деформированным комплексом QRS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3,4 верно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3E1709" w:rsidP="00722BDE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722BDE" w:rsidRPr="005C72A0" w:rsidRDefault="00722BDE" w:rsidP="00722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 норме интервал PQ колеблется:</w:t>
      </w:r>
    </w:p>
    <w:p w:rsidR="00B44AFB" w:rsidRPr="005C72A0" w:rsidRDefault="00B44AFB" w:rsidP="00055B5A">
      <w:pPr>
        <w:pStyle w:val="a3"/>
        <w:numPr>
          <w:ilvl w:val="0"/>
          <w:numId w:val="3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 0.40 сек.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0.08 – 0.12 сек.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0.12 – 0.20 сек.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0.20 – 0.40 сек.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104C41" w:rsidP="00055B5A">
      <w:pPr>
        <w:pStyle w:val="a3"/>
        <w:numPr>
          <w:ilvl w:val="0"/>
          <w:numId w:val="35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3E31E2"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722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3E1709" w:rsidP="00722BDE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B44AFB" w:rsidRPr="005C72A0" w:rsidRDefault="00B44AFB" w:rsidP="00722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 усиленным отведениям от конечностей относится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3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V1 – V3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F1A24" w:rsidRPr="005C72A0" w:rsidRDefault="00B44AFB" w:rsidP="00055B5A">
      <w:pPr>
        <w:pStyle w:val="a3"/>
        <w:numPr>
          <w:ilvl w:val="0"/>
          <w:numId w:val="3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AVR,  AVL,  AVF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I, II, III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CF1A24" w:rsidRPr="005C72A0" w:rsidRDefault="00B44AFB" w:rsidP="00055B5A">
      <w:pPr>
        <w:pStyle w:val="a3"/>
        <w:numPr>
          <w:ilvl w:val="0"/>
          <w:numId w:val="3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J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верно 2,3</w:t>
      </w:r>
      <w:r w:rsidR="00722BDE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722BDE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B44AFB" w:rsidRPr="005C72A0" w:rsidRDefault="003E1709" w:rsidP="00722BDE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B44AFB" w:rsidRPr="005C72A0" w:rsidRDefault="00B44AFB" w:rsidP="00722B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Какие отведения  ЭКГ относятся к однополюсным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CF1A24" w:rsidRPr="005C72A0" w:rsidRDefault="00B44AFB" w:rsidP="00055B5A">
      <w:pPr>
        <w:pStyle w:val="a3"/>
        <w:numPr>
          <w:ilvl w:val="0"/>
          <w:numId w:val="3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I, II, III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AVR,  AVL,  AVF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3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 –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CF1A24" w:rsidP="00055B5A">
      <w:pPr>
        <w:pStyle w:val="a3"/>
        <w:numPr>
          <w:ilvl w:val="0"/>
          <w:numId w:val="3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B1134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1,3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CF1A24" w:rsidP="00055B5A">
      <w:pPr>
        <w:pStyle w:val="a3"/>
        <w:numPr>
          <w:ilvl w:val="0"/>
          <w:numId w:val="3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B1134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2,3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Отклонение электрической оси влево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D4D0F" w:rsidP="00055B5A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угол £ = +70º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угол £ = +120º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угол £ = -60º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угол £ = +30º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FE6EB2" w:rsidP="00055B5A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угол £ = +</w:t>
      </w:r>
      <w:r w:rsidR="00B44AFB" w:rsidRPr="005C72A0">
        <w:rPr>
          <w:rFonts w:ascii="Times New Roman" w:eastAsia="Times New Roman" w:hAnsi="Times New Roman"/>
          <w:sz w:val="24"/>
          <w:szCs w:val="24"/>
          <w:lang w:eastAsia="ru-RU"/>
        </w:rPr>
        <w:t>20º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Как распро</w:t>
      </w:r>
      <w:r w:rsidR="00BD4D0F" w:rsidRPr="005C72A0">
        <w:rPr>
          <w:rFonts w:ascii="Times New Roman" w:eastAsia="Times New Roman" w:hAnsi="Times New Roman"/>
          <w:sz w:val="24"/>
          <w:szCs w:val="24"/>
          <w:lang w:eastAsia="ru-RU"/>
        </w:rPr>
        <w:t>страняется волна деполяризации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 эпикарда к эндокарду; </w:t>
      </w:r>
    </w:p>
    <w:p w:rsidR="00B44AFB" w:rsidRPr="005C72A0" w:rsidRDefault="00B44AFB" w:rsidP="00055B5A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 эндокарда к эпикарду; </w:t>
      </w:r>
    </w:p>
    <w:p w:rsidR="00B44AFB" w:rsidRPr="005C72A0" w:rsidRDefault="00B44AFB" w:rsidP="00055B5A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 не верно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7"/>
        </w:num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верно</w:t>
      </w:r>
      <w:r w:rsidR="00BD4D0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87"/>
        </w:num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1, 3 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не верно</w:t>
      </w:r>
      <w:r w:rsidR="00BD4D0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№34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Нормальная продолжительность зубца P составляет: </w:t>
      </w:r>
    </w:p>
    <w:p w:rsidR="00B44AFB" w:rsidRPr="005C72A0" w:rsidRDefault="00B44AFB" w:rsidP="00055B5A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0,12-0,14 с; </w:t>
      </w:r>
    </w:p>
    <w:p w:rsidR="00B44AFB" w:rsidRPr="005C72A0" w:rsidRDefault="00B44AFB" w:rsidP="00055B5A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0,08-0,10 с; </w:t>
      </w:r>
    </w:p>
    <w:p w:rsidR="00B44AFB" w:rsidRPr="005C72A0" w:rsidRDefault="00B44AFB" w:rsidP="00055B5A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0,14-0,16 с; </w:t>
      </w:r>
    </w:p>
    <w:p w:rsidR="00B44AFB" w:rsidRPr="005C72A0" w:rsidRDefault="00B44AFB" w:rsidP="00055B5A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0,16-0,20 с; </w:t>
      </w:r>
    </w:p>
    <w:p w:rsidR="00B44AFB" w:rsidRPr="005C72A0" w:rsidRDefault="00B44AFB" w:rsidP="00055B5A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B11345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B44AFB" w:rsidRPr="005C72A0" w:rsidRDefault="00B44AFB" w:rsidP="00B44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P-Q на ЭКГ отражает процесс: </w:t>
      </w:r>
    </w:p>
    <w:p w:rsidR="00B44AFB" w:rsidRPr="005C72A0" w:rsidRDefault="00B44AFB" w:rsidP="00055B5A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реполяризации желудочков; </w:t>
      </w:r>
    </w:p>
    <w:p w:rsidR="00B44AFB" w:rsidRPr="005C72A0" w:rsidRDefault="00B44AFB" w:rsidP="00055B5A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возбуждения обеих предсердий; </w:t>
      </w:r>
    </w:p>
    <w:p w:rsidR="00B44AFB" w:rsidRPr="005C72A0" w:rsidRDefault="00B44AFB" w:rsidP="00055B5A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распространения возбуждения по межжелудочковой перегородке; </w:t>
      </w:r>
    </w:p>
    <w:p w:rsidR="00B44AFB" w:rsidRPr="005C72A0" w:rsidRDefault="00B44AFB" w:rsidP="00055B5A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распространения возбуждения по правому и левому желудочка; </w:t>
      </w:r>
    </w:p>
    <w:p w:rsidR="00B44AFB" w:rsidRPr="005C72A0" w:rsidRDefault="00B44AFB" w:rsidP="00055B5A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прохождения возбуждения от предсердий к желудочкам.   </w:t>
      </w:r>
    </w:p>
    <w:p w:rsidR="00B44AFB" w:rsidRPr="005C72A0" w:rsidRDefault="00B44AFB" w:rsidP="00B44AFB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1 </w:t>
      </w:r>
    </w:p>
    <w:p w:rsidR="00B44AFB" w:rsidRPr="005C72A0" w:rsidRDefault="00B44AFB" w:rsidP="00BD4D0F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hAnsi="Times New Roman"/>
          <w:iCs/>
          <w:sz w:val="24"/>
          <w:szCs w:val="24"/>
        </w:rPr>
        <w:t>Показанием к проведению трансэзофа</w:t>
      </w:r>
      <w:r w:rsidR="00BD4D0F" w:rsidRPr="005C72A0">
        <w:rPr>
          <w:rFonts w:ascii="Times New Roman" w:hAnsi="Times New Roman"/>
          <w:iCs/>
          <w:sz w:val="24"/>
          <w:szCs w:val="24"/>
        </w:rPr>
        <w:t>гальной эхокардиогр</w:t>
      </w:r>
      <w:r w:rsidR="00BD4D0F" w:rsidRPr="005C72A0">
        <w:rPr>
          <w:rFonts w:ascii="Times New Roman" w:hAnsi="Times New Roman"/>
          <w:iCs/>
          <w:sz w:val="24"/>
          <w:szCs w:val="24"/>
          <w:lang w:val="ru-RU"/>
        </w:rPr>
        <w:t>а</w:t>
      </w:r>
      <w:r w:rsidR="00BD4D0F" w:rsidRPr="005C72A0">
        <w:rPr>
          <w:rFonts w:ascii="Times New Roman" w:hAnsi="Times New Roman"/>
          <w:iCs/>
          <w:sz w:val="24"/>
          <w:szCs w:val="24"/>
        </w:rPr>
        <w:t>фии является подозрение н</w:t>
      </w:r>
      <w:r w:rsidR="00BD4D0F" w:rsidRPr="005C72A0">
        <w:rPr>
          <w:rFonts w:ascii="Times New Roman" w:hAnsi="Times New Roman"/>
          <w:iCs/>
          <w:sz w:val="24"/>
          <w:szCs w:val="24"/>
          <w:lang w:val="ru-RU"/>
        </w:rPr>
        <w:t>а:</w:t>
      </w:r>
    </w:p>
    <w:p w:rsidR="00B44AFB" w:rsidRPr="005C72A0" w:rsidRDefault="00B44AFB" w:rsidP="00055B5A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тромбоз ушка левого предсердия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инфекционный эндокардит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миксому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дефект межпредсердной перегородки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0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lastRenderedPageBreak/>
        <w:t>верно все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Показанием к проведению стресс-ЭхоКГ исследования является:</w:t>
      </w:r>
    </w:p>
    <w:p w:rsidR="00B44AFB" w:rsidRPr="005C72A0" w:rsidRDefault="00B44AFB" w:rsidP="00055B5A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порок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миксома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перикардит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ишемическая болезнь сердца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9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B44AFB" w:rsidRPr="005C72A0">
        <w:rPr>
          <w:rFonts w:ascii="Times New Roman" w:hAnsi="Times New Roman"/>
          <w:sz w:val="24"/>
          <w:szCs w:val="24"/>
        </w:rPr>
        <w:t xml:space="preserve"> верно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Размер аорты в парастернальной позиции на уровне конца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створок аортального клапана в норме составляет:</w:t>
      </w:r>
    </w:p>
    <w:p w:rsidR="00B44AFB" w:rsidRPr="005C72A0" w:rsidRDefault="00B44AFB" w:rsidP="00055B5A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30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47309" w:rsidRPr="005C72A0" w:rsidRDefault="00B44AFB" w:rsidP="00055B5A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347309" w:rsidP="00055B5A">
      <w:pPr>
        <w:pStyle w:val="a3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 более 40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47309" w:rsidRPr="005C72A0" w:rsidRDefault="00B44AFB" w:rsidP="00055B5A">
      <w:pPr>
        <w:pStyle w:val="a3"/>
        <w:numPr>
          <w:ilvl w:val="0"/>
          <w:numId w:val="192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25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2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50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Размеры левого желудочка в парастернальной позиции в конце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диастолы на уровне концов створок митрального клапана в норме со-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ставляет:</w:t>
      </w:r>
    </w:p>
    <w:p w:rsidR="00B44AFB" w:rsidRPr="005C72A0" w:rsidRDefault="00B44AFB" w:rsidP="00055B5A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 более 56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 более 46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26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3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40 мм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3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70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Размеры правого предсердия в</w:t>
      </w:r>
      <w:r w:rsidR="00BD4D0F" w:rsidRPr="005C72A0">
        <w:rPr>
          <w:rFonts w:ascii="Times New Roman" w:hAnsi="Times New Roman"/>
          <w:iCs/>
          <w:sz w:val="24"/>
          <w:szCs w:val="24"/>
        </w:rPr>
        <w:t xml:space="preserve"> апикальной 4 -х камерной пози</w:t>
      </w:r>
      <w:r w:rsidRPr="005C72A0">
        <w:rPr>
          <w:rFonts w:ascii="Times New Roman" w:hAnsi="Times New Roman"/>
          <w:iCs/>
          <w:sz w:val="24"/>
          <w:szCs w:val="24"/>
        </w:rPr>
        <w:t>ции в диастолу в норме составляет</w:t>
      </w:r>
      <w:r w:rsidRPr="005C72A0">
        <w:rPr>
          <w:rFonts w:ascii="Times New Roman" w:hAnsi="Times New Roman"/>
          <w:i/>
          <w:iCs/>
          <w:sz w:val="24"/>
          <w:szCs w:val="24"/>
        </w:rPr>
        <w:t>:</w:t>
      </w:r>
    </w:p>
    <w:p w:rsidR="00B44AFB" w:rsidRPr="005C72A0" w:rsidRDefault="00B44AFB" w:rsidP="00055B5A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 более 14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25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 более 38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14 - 25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4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мм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Фракция выброса левого же</w:t>
      </w:r>
      <w:r w:rsidR="00BD4D0F" w:rsidRPr="005C72A0">
        <w:rPr>
          <w:rFonts w:ascii="Times New Roman" w:hAnsi="Times New Roman"/>
          <w:iCs/>
          <w:sz w:val="24"/>
          <w:szCs w:val="24"/>
        </w:rPr>
        <w:t>лудочка в норме составляет сле</w:t>
      </w:r>
      <w:r w:rsidRPr="005C72A0">
        <w:rPr>
          <w:rFonts w:ascii="Times New Roman" w:hAnsi="Times New Roman"/>
          <w:iCs/>
          <w:sz w:val="24"/>
          <w:szCs w:val="24"/>
        </w:rPr>
        <w:t>дующий процент от объема левого желудочка:</w:t>
      </w:r>
    </w:p>
    <w:p w:rsidR="00B44AFB" w:rsidRPr="005C72A0" w:rsidRDefault="00B44AFB" w:rsidP="00055B5A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20 %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20-30 %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30-40 %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E1709" w:rsidRPr="005C72A0" w:rsidRDefault="00B44AFB" w:rsidP="00055B5A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40-50 %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E1709" w:rsidRPr="005C72A0" w:rsidRDefault="003E1709" w:rsidP="00055B5A">
      <w:pPr>
        <w:pStyle w:val="a3"/>
        <w:numPr>
          <w:ilvl w:val="0"/>
          <w:numId w:val="19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50 %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B44AFB" w:rsidP="00B44AFB">
      <w:pPr>
        <w:rPr>
          <w:rFonts w:ascii="Times New Roman" w:hAnsi="Times New Roman"/>
          <w:sz w:val="24"/>
          <w:szCs w:val="24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Нарушение глобальной с</w:t>
      </w:r>
      <w:r w:rsidR="00BD4D0F" w:rsidRPr="005C72A0">
        <w:rPr>
          <w:rFonts w:ascii="Times New Roman" w:hAnsi="Times New Roman"/>
          <w:iCs/>
          <w:sz w:val="24"/>
          <w:szCs w:val="24"/>
        </w:rPr>
        <w:t>ократимости миокарда левого же</w:t>
      </w:r>
      <w:r w:rsidRPr="005C72A0">
        <w:rPr>
          <w:rFonts w:ascii="Times New Roman" w:hAnsi="Times New Roman"/>
          <w:iCs/>
          <w:sz w:val="24"/>
          <w:szCs w:val="24"/>
        </w:rPr>
        <w:t>лудочка может быть вызвано:</w:t>
      </w:r>
    </w:p>
    <w:p w:rsidR="00B44AFB" w:rsidRPr="005C72A0" w:rsidRDefault="00B44AFB" w:rsidP="00055B5A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инфарктом миокарда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декомпенсированным пороком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ишемической болезнью сердцa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96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</w:t>
      </w:r>
      <w:r w:rsidR="00B44AFB" w:rsidRPr="005C72A0">
        <w:rPr>
          <w:rFonts w:ascii="Times New Roman" w:hAnsi="Times New Roman"/>
          <w:sz w:val="24"/>
          <w:szCs w:val="24"/>
        </w:rPr>
        <w:t xml:space="preserve"> не верно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lastRenderedPageBreak/>
        <w:t>У больных с дилатационной кардиомиопатией выявляют:</w:t>
      </w:r>
    </w:p>
    <w:p w:rsidR="00B44AFB" w:rsidRPr="005C72A0" w:rsidRDefault="00B44AFB" w:rsidP="00055B5A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дилатацию л</w:t>
      </w:r>
      <w:r w:rsidR="00BD4D0F" w:rsidRPr="005C72A0">
        <w:rPr>
          <w:rFonts w:ascii="Times New Roman" w:hAnsi="Times New Roman"/>
          <w:sz w:val="24"/>
          <w:szCs w:val="24"/>
        </w:rPr>
        <w:t>евого предсердия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уменьшение объема камер сердца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гипертрофию стенок сердца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дилатацию всех камер сердца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верно</w:t>
      </w:r>
      <w:r w:rsidR="00B11345" w:rsidRPr="005C72A0">
        <w:rPr>
          <w:rFonts w:ascii="Times New Roman" w:hAnsi="Times New Roman"/>
          <w:sz w:val="24"/>
          <w:szCs w:val="24"/>
          <w:lang w:val="ru-RU"/>
        </w:rPr>
        <w:t xml:space="preserve"> 3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№35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 xml:space="preserve">Нарушение диастолической </w:t>
      </w:r>
      <w:r w:rsidR="00BD4D0F" w:rsidRPr="005C72A0">
        <w:rPr>
          <w:rFonts w:ascii="Times New Roman" w:hAnsi="Times New Roman"/>
          <w:iCs/>
          <w:sz w:val="24"/>
          <w:szCs w:val="24"/>
        </w:rPr>
        <w:t>функции левого желудочка харак</w:t>
      </w:r>
      <w:r w:rsidRPr="005C72A0">
        <w:rPr>
          <w:rFonts w:ascii="Times New Roman" w:hAnsi="Times New Roman"/>
          <w:iCs/>
          <w:sz w:val="24"/>
          <w:szCs w:val="24"/>
        </w:rPr>
        <w:t>терно для больных с</w:t>
      </w:r>
      <w:r w:rsidRPr="005C72A0">
        <w:rPr>
          <w:rFonts w:ascii="Times New Roman" w:hAnsi="Times New Roman"/>
          <w:i/>
          <w:iCs/>
          <w:sz w:val="24"/>
          <w:szCs w:val="24"/>
        </w:rPr>
        <w:t>:</w:t>
      </w:r>
    </w:p>
    <w:p w:rsidR="00B44AFB" w:rsidRPr="005C72A0" w:rsidRDefault="00BD4D0F" w:rsidP="00055B5A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нестабильной стенокардией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инфарктом миокарда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44AFB" w:rsidP="00055B5A">
      <w:pPr>
        <w:pStyle w:val="a3"/>
        <w:numPr>
          <w:ilvl w:val="0"/>
          <w:numId w:val="19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гип</w:t>
      </w:r>
      <w:r w:rsidR="00BD4D0F" w:rsidRPr="005C72A0">
        <w:rPr>
          <w:rFonts w:ascii="Times New Roman" w:hAnsi="Times New Roman"/>
          <w:sz w:val="24"/>
          <w:szCs w:val="24"/>
        </w:rPr>
        <w:t>ертонической болезнью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E1709" w:rsidRPr="005C72A0" w:rsidRDefault="00B44AFB" w:rsidP="00055B5A">
      <w:pPr>
        <w:pStyle w:val="a3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все вышеперечисленные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9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</w:t>
      </w:r>
      <w:r w:rsidR="00B44AFB" w:rsidRPr="005C72A0">
        <w:rPr>
          <w:rFonts w:ascii="Times New Roman" w:hAnsi="Times New Roman"/>
          <w:sz w:val="24"/>
          <w:szCs w:val="24"/>
        </w:rPr>
        <w:t xml:space="preserve"> не верно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3E1709" w:rsidP="00B44AFB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</w:t>
      </w:r>
      <w:r w:rsidR="00B44AFB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B44AFB" w:rsidRPr="005C72A0" w:rsidRDefault="00B44AFB" w:rsidP="00B44A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Участок нарушения локаль</w:t>
      </w:r>
      <w:r w:rsidR="00BD4D0F" w:rsidRPr="005C72A0">
        <w:rPr>
          <w:rFonts w:ascii="Times New Roman" w:hAnsi="Times New Roman"/>
          <w:iCs/>
          <w:sz w:val="24"/>
          <w:szCs w:val="24"/>
        </w:rPr>
        <w:t>ной сократимости миокарда лево</w:t>
      </w:r>
      <w:r w:rsidRPr="005C72A0">
        <w:rPr>
          <w:rFonts w:ascii="Times New Roman" w:hAnsi="Times New Roman"/>
          <w:iCs/>
          <w:sz w:val="24"/>
          <w:szCs w:val="24"/>
        </w:rPr>
        <w:t>го желудочка в виде акинезии характерен для:</w:t>
      </w:r>
    </w:p>
    <w:p w:rsidR="00B44AFB" w:rsidRPr="005C72A0" w:rsidRDefault="00BD4D0F" w:rsidP="00055B5A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врожденного порока сердца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E1709" w:rsidRPr="005C72A0" w:rsidRDefault="00B44AFB" w:rsidP="00055B5A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м</w:t>
      </w:r>
      <w:r w:rsidR="00BD4D0F" w:rsidRPr="005C72A0">
        <w:rPr>
          <w:rFonts w:ascii="Times New Roman" w:hAnsi="Times New Roman"/>
          <w:sz w:val="24"/>
          <w:szCs w:val="24"/>
        </w:rPr>
        <w:t>елкоочагового инфаркта миокарда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3E1709" w:rsidRPr="005C72A0" w:rsidRDefault="003E1709" w:rsidP="00055B5A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крупноочагового инфаркта миокарда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D4D0F" w:rsidP="00055B5A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гипертрофической кардиомиопатии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B44AFB" w:rsidRPr="005C72A0" w:rsidRDefault="00B11345" w:rsidP="00055B5A">
      <w:pPr>
        <w:pStyle w:val="a3"/>
        <w:numPr>
          <w:ilvl w:val="0"/>
          <w:numId w:val="19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3, 4</w:t>
      </w:r>
      <w:r w:rsidR="00B44AFB" w:rsidRPr="005C72A0">
        <w:rPr>
          <w:rFonts w:ascii="Times New Roman" w:hAnsi="Times New Roman"/>
          <w:sz w:val="24"/>
          <w:szCs w:val="24"/>
          <w:lang w:val="ru-RU"/>
        </w:rPr>
        <w:t xml:space="preserve"> верно</w:t>
      </w:r>
      <w:r w:rsidR="00BD4D0F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B44AFB" w:rsidRPr="005C72A0" w:rsidRDefault="00B44AFB" w:rsidP="00B44AFB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№361</w:t>
      </w:r>
    </w:p>
    <w:p w:rsidR="00F024C1" w:rsidRPr="005C72A0" w:rsidRDefault="00F024C1" w:rsidP="00F024C1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B остром периоде трансмурального инфаркта миокарда на ЭКГ будут выявляться следующие изменения:</w:t>
      </w:r>
    </w:p>
    <w:p w:rsidR="00F024C1" w:rsidRPr="005C72A0" w:rsidRDefault="00F024C1" w:rsidP="00055B5A">
      <w:pPr>
        <w:pStyle w:val="a3"/>
        <w:numPr>
          <w:ilvl w:val="0"/>
          <w:numId w:val="200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сегмента RS-Т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51FD" w:rsidRPr="005C72A0" w:rsidRDefault="00F024C1" w:rsidP="00055B5A">
      <w:pPr>
        <w:pStyle w:val="a3"/>
        <w:numPr>
          <w:ilvl w:val="0"/>
          <w:numId w:val="200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узкий комплекс QRS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D51FD" w:rsidP="00055B5A">
      <w:pPr>
        <w:pStyle w:val="a3"/>
        <w:numPr>
          <w:ilvl w:val="0"/>
          <w:numId w:val="200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смещение сегмента RS-Т выше изолинии и сливающегося с ним в начале положительного зубца Т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0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Q равный 1/2 зубца R, продолжительностью 0,04 сек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0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комплекса QRS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№362</w:t>
      </w:r>
    </w:p>
    <w:p w:rsidR="00F024C1" w:rsidRPr="005C72A0" w:rsidRDefault="00F024C1" w:rsidP="00F024C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 больного 42 лет, перенесшего 2 года назад инфаркт миокарда, во время физической нагрузки внезапно появилось сердцебиение, сопровождающееся ощущением нехватки воздуха, общей слабостью. На ЭКГ зарегистрирована пароксизмальная тахикардия из АV-узла. Отметьте ЭКГ - признаки пароксизмальной тахикардии из АV-узла:</w:t>
      </w:r>
    </w:p>
    <w:p w:rsidR="00F024C1" w:rsidRPr="005C72A0" w:rsidRDefault="00F024C1" w:rsidP="00055B5A">
      <w:pPr>
        <w:pStyle w:val="a3"/>
        <w:numPr>
          <w:ilvl w:val="0"/>
          <w:numId w:val="20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 140-250, ритм правильный, наличие перед каждым комплексом QRS зубца Р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 140-220, деформация и расширение QRS более 0,12 сек, с дискордантным расположением  RS-Т и Т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 140-250, ритм правильный, QRS не изменен, зубец Р отсутствует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зубца Р, волны F в II, III, AVF, V1-V2 отведениях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1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 120 в 1 мин, ритм правильный, Р перед комплексом QRS</w:t>
      </w:r>
      <w:r w:rsidR="00BD4D0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№363</w:t>
      </w:r>
    </w:p>
    <w:p w:rsidR="00F024C1" w:rsidRPr="005C72A0" w:rsidRDefault="00F024C1" w:rsidP="00F024C1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Больной 60 лет с диагнозом: ИБС Постинфарктный кардиосклероз внезапно потерял сознание. Состояние сопровождалось эпилептиформными судорогами, непроизвольным актом мочеиспускания и дефекации. На ЭКГ зарегистрирована АV-блокада II степени, Мобитц II. Какие изменения выявляю</w:t>
      </w:r>
      <w:r w:rsidR="00BA0DD2" w:rsidRPr="005C72A0">
        <w:rPr>
          <w:rFonts w:ascii="Times New Roman" w:eastAsia="Times New Roman" w:hAnsi="Times New Roman"/>
          <w:sz w:val="24"/>
          <w:szCs w:val="24"/>
          <w:lang w:eastAsia="ru-RU"/>
        </w:rPr>
        <w:t>тся на ЭКГ при данной патологии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F024C1" w:rsidRPr="005C72A0" w:rsidRDefault="00F024C1" w:rsidP="00055B5A">
      <w:pPr>
        <w:pStyle w:val="a3"/>
        <w:numPr>
          <w:ilvl w:val="0"/>
          <w:numId w:val="20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уширение комплекса QRS V5-V6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интервала Р-Q более Q 20"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51FD" w:rsidRPr="005C72A0" w:rsidRDefault="00F024C1" w:rsidP="00055B5A">
      <w:pPr>
        <w:pStyle w:val="a3"/>
        <w:numPr>
          <w:ilvl w:val="0"/>
          <w:numId w:val="20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укорочение интервала Р-Q менее Q 12", дельта-волна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D51FD" w:rsidP="00055B5A">
      <w:pPr>
        <w:pStyle w:val="a3"/>
        <w:numPr>
          <w:ilvl w:val="0"/>
          <w:numId w:val="20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равномерно удлиненный интервал Р-Q с выпадением каждого 2 комплекса 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2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постепенное от комплекса к комплексу удлинение интервала Р-Q с последующим выпадением комплекса 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D51FD" w:rsidRPr="005C72A0" w:rsidRDefault="001D51FD" w:rsidP="000B53E2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№364</w:t>
      </w:r>
    </w:p>
    <w:p w:rsidR="00F024C1" w:rsidRPr="005C72A0" w:rsidRDefault="00F024C1" w:rsidP="00F024C1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Отметьте ЭКГ признак полной блокады левой ножки пучка Гиса:</w:t>
      </w:r>
    </w:p>
    <w:p w:rsidR="00F024C1" w:rsidRPr="005C72A0" w:rsidRDefault="00F024C1" w:rsidP="00055B5A">
      <w:pPr>
        <w:pStyle w:val="a3"/>
        <w:numPr>
          <w:ilvl w:val="0"/>
          <w:numId w:val="203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rSR в АVF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3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rSR V1-V2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51FD" w:rsidRPr="005C72A0" w:rsidRDefault="00F024C1" w:rsidP="00055B5A">
      <w:pPr>
        <w:pStyle w:val="a3"/>
        <w:numPr>
          <w:ilvl w:val="0"/>
          <w:numId w:val="203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QRS менее 0, 12 сек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D51FD" w:rsidP="00055B5A">
      <w:pPr>
        <w:pStyle w:val="a3"/>
        <w:numPr>
          <w:ilvl w:val="0"/>
          <w:numId w:val="203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R широкий зазубрен в I, AVL,V5-V6, S глубокий во II, III, AVF, V1-V2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3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положительная дельта волна в V1-V4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1D51FD" w:rsidRPr="005C72A0" w:rsidRDefault="001D51FD" w:rsidP="00F024C1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№365</w:t>
      </w:r>
    </w:p>
    <w:p w:rsidR="00F024C1" w:rsidRPr="005C72A0" w:rsidRDefault="00F024C1" w:rsidP="00F024C1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Предсердной экстрасистоле на ЭКГ соответствует:</w:t>
      </w:r>
    </w:p>
    <w:p w:rsidR="00F024C1" w:rsidRPr="005C72A0" w:rsidRDefault="00F024C1" w:rsidP="00055B5A">
      <w:pPr>
        <w:pStyle w:val="a3"/>
        <w:numPr>
          <w:ilvl w:val="0"/>
          <w:numId w:val="204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зубец Р в отведениях II, III, АVF экстрасистолического комплекса QRS, расположенный после комплекса 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D51FD" w:rsidRPr="005C72A0" w:rsidRDefault="00F024C1" w:rsidP="00055B5A">
      <w:pPr>
        <w:pStyle w:val="a3"/>
        <w:numPr>
          <w:ilvl w:val="0"/>
          <w:numId w:val="204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компенсаторная пауза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D51FD" w:rsidP="00055B5A">
      <w:pPr>
        <w:pStyle w:val="a3"/>
        <w:numPr>
          <w:ilvl w:val="0"/>
          <w:numId w:val="204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(деформированный или с измененной полярностью) перед комплексом QRS экстрасистолы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4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QRS экстрасистолы уширен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4"/>
        </w:numPr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зубец Р экстрасистолы отсутствует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№366</w:t>
      </w:r>
    </w:p>
    <w:p w:rsidR="00F024C1" w:rsidRPr="005C72A0" w:rsidRDefault="00F024C1" w:rsidP="00F024C1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Причиной уширения желудочковых комплексов на ЭКГ может быть:</w:t>
      </w:r>
    </w:p>
    <w:p w:rsidR="00F024C1" w:rsidRPr="005C72A0" w:rsidRDefault="00F024C1" w:rsidP="00055B5A">
      <w:pPr>
        <w:pStyle w:val="a3"/>
        <w:numPr>
          <w:ilvl w:val="0"/>
          <w:numId w:val="205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блокада ветвей пучка Гиса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5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неспецифическая внутрижелудочковая блокада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5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преждевременное возбуждение желудочков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5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комплексы с абберантным проведением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5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F024C1" w:rsidRPr="005C72A0" w:rsidRDefault="00F024C1" w:rsidP="000B53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№367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Признаками синдрома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ЭКГ являются:</w:t>
      </w:r>
    </w:p>
    <w:p w:rsidR="00F024C1" w:rsidRPr="005C72A0" w:rsidRDefault="00F024C1" w:rsidP="00055B5A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укорочение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комплексов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псевдорубцовые изменения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«ранней» дельта-волны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F024C1" w:rsidRPr="005C72A0" w:rsidRDefault="00F024C1" w:rsidP="00F024C1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№368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частым вариантом тахикардии, возникающей у больных с синдромом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 является:</w:t>
      </w:r>
    </w:p>
    <w:p w:rsidR="00F024C1" w:rsidRPr="005C72A0" w:rsidRDefault="00F024C1" w:rsidP="00F024C1">
      <w:pPr>
        <w:spacing w:after="0" w:line="240" w:lineRule="auto"/>
        <w:ind w:left="-3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1FD" w:rsidRPr="005C72A0" w:rsidRDefault="00F024C1" w:rsidP="00055B5A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D51FD" w:rsidP="00055B5A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реципрокная АВ- тахикардия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тахикардия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наджелудочковая экстрасистолия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желудочковая экстрасистолия.</w:t>
      </w:r>
    </w:p>
    <w:p w:rsidR="00F024C1" w:rsidRPr="005C72A0" w:rsidRDefault="00F024C1" w:rsidP="00F024C1">
      <w:pPr>
        <w:spacing w:after="0" w:line="240" w:lineRule="auto"/>
        <w:ind w:left="-3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№369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Возникновение желудочковой тахикардии типа «пирует» чаще   отмечено  на фоне приема:</w:t>
      </w:r>
    </w:p>
    <w:p w:rsidR="000B53E2" w:rsidRPr="005C72A0" w:rsidRDefault="00F024C1" w:rsidP="00055B5A">
      <w:pPr>
        <w:pStyle w:val="a3"/>
        <w:numPr>
          <w:ilvl w:val="0"/>
          <w:numId w:val="20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хинидина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этмозина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BA0DD2" w:rsidP="00055B5A">
      <w:pPr>
        <w:pStyle w:val="a3"/>
        <w:numPr>
          <w:ilvl w:val="0"/>
          <w:numId w:val="20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верапамила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0438E5" w:rsidP="00055B5A">
      <w:pPr>
        <w:pStyle w:val="a3"/>
        <w:numPr>
          <w:ilvl w:val="0"/>
          <w:numId w:val="20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этацизина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0438E5" w:rsidP="00055B5A">
      <w:pPr>
        <w:pStyle w:val="a3"/>
        <w:numPr>
          <w:ilvl w:val="0"/>
          <w:numId w:val="20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кордарона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№370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мерцательной аритмии у больных с синдромом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противопоказано применение:</w:t>
      </w:r>
    </w:p>
    <w:p w:rsidR="00F024C1" w:rsidRPr="005C72A0" w:rsidRDefault="00F024C1" w:rsidP="00055B5A">
      <w:pPr>
        <w:pStyle w:val="a3"/>
        <w:numPr>
          <w:ilvl w:val="0"/>
          <w:numId w:val="20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хинидина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новокаинамида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этацизина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сердечных гликозидов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0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кордарона.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№371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Экстрасистолией называют:</w:t>
      </w:r>
    </w:p>
    <w:p w:rsidR="00F024C1" w:rsidRPr="005C72A0" w:rsidRDefault="00F024C1" w:rsidP="00055B5A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эктопические комплексы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преждевременные комплексы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сокращения, возникающие после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ответы правильны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правильного ответа нет.</w:t>
      </w:r>
    </w:p>
    <w:p w:rsidR="00F024C1" w:rsidRPr="005C72A0" w:rsidRDefault="00F024C1" w:rsidP="00F024C1">
      <w:pPr>
        <w:spacing w:after="0" w:line="240" w:lineRule="auto"/>
        <w:ind w:left="-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№372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Выскальзывающими сокращениями называют:</w:t>
      </w:r>
    </w:p>
    <w:p w:rsidR="00F024C1" w:rsidRPr="005C72A0" w:rsidRDefault="00F024C1" w:rsidP="00055B5A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эктопические комплексы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0438E5" w:rsidP="00055B5A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преждевременные комплексы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0438E5" w:rsidP="00055B5A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сокращения, возникающие после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0438E5" w:rsidP="00055B5A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ответы правильны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правильного ответа нет.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№373</w:t>
      </w: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Относительными показаниями к восстановлению синусового ритма при 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постоянной  форме мерцательной аритмии являются:</w:t>
      </w:r>
    </w:p>
    <w:p w:rsidR="00F024C1" w:rsidRPr="005C72A0" w:rsidRDefault="00F024C1" w:rsidP="00055B5A">
      <w:pPr>
        <w:pStyle w:val="a3"/>
        <w:numPr>
          <w:ilvl w:val="0"/>
          <w:numId w:val="2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возникновение тромбоэмболий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признаков недостаточности кровообращения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устранение предполагаемой причины мерцательной аритмии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BA0DD2" w:rsidP="00055B5A">
      <w:pPr>
        <w:pStyle w:val="a3"/>
        <w:numPr>
          <w:ilvl w:val="0"/>
          <w:numId w:val="2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ничего из перечисленного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0438E5" w:rsidP="00055B5A">
      <w:pPr>
        <w:pStyle w:val="a3"/>
        <w:numPr>
          <w:ilvl w:val="0"/>
          <w:numId w:val="21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№374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купирование приступа желудочковой тахикардии в первую очередь, как правило, применяют:</w:t>
      </w:r>
    </w:p>
    <w:p w:rsidR="00F024C1" w:rsidRPr="005C72A0" w:rsidRDefault="00F024C1" w:rsidP="00055B5A">
      <w:pPr>
        <w:pStyle w:val="a3"/>
        <w:numPr>
          <w:ilvl w:val="0"/>
          <w:numId w:val="35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обзидан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5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новокаинамид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0438E5" w:rsidRPr="005C72A0" w:rsidRDefault="00F024C1" w:rsidP="00055B5A">
      <w:pPr>
        <w:pStyle w:val="a3"/>
        <w:numPr>
          <w:ilvl w:val="0"/>
          <w:numId w:val="35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кордарон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0438E5" w:rsidP="00055B5A">
      <w:pPr>
        <w:pStyle w:val="a3"/>
        <w:numPr>
          <w:ilvl w:val="0"/>
          <w:numId w:val="35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лидокаин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5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этацизин.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№375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купирования приступа желудочковой тахикардии может быть 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эффективным назначение всех перечисленных препаратов, за  исключением:</w:t>
      </w:r>
    </w:p>
    <w:p w:rsidR="00F024C1" w:rsidRPr="005C72A0" w:rsidRDefault="00F024C1" w:rsidP="00055B5A">
      <w:pPr>
        <w:pStyle w:val="a3"/>
        <w:numPr>
          <w:ilvl w:val="0"/>
          <w:numId w:val="2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лидокаина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новокаинамида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сердечных гликозидов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кордарон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обзидана.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ind w:left="-5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№376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Электрокардиографическими признаками СССУ являются:</w:t>
      </w:r>
    </w:p>
    <w:p w:rsidR="00F024C1" w:rsidRPr="005C72A0" w:rsidRDefault="00F024C1" w:rsidP="00055B5A">
      <w:pPr>
        <w:pStyle w:val="a3"/>
        <w:numPr>
          <w:ilvl w:val="0"/>
          <w:numId w:val="2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выраженная синусовая брадикардия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синоатриальная блокада 2 степени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синдром тахи-брадикардия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стойкая брадисистолическая форма мерцательной аритмии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№377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Повышенная вероятность возникновения тромбоэмболий после  восстановлениясинусового ритма при постоянной форме мерцательной    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ind w:left="-4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аритмии  имеется у больных: </w:t>
      </w:r>
    </w:p>
    <w:p w:rsidR="00F024C1" w:rsidRPr="005C72A0" w:rsidRDefault="00F024C1" w:rsidP="00055B5A">
      <w:pPr>
        <w:pStyle w:val="a3"/>
        <w:numPr>
          <w:ilvl w:val="0"/>
          <w:numId w:val="2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митральным пороком сердца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тромбоэмболиями в анамнезе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гипертрофической кардиомиопатией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дилатационной кардиомиопатией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всех перечисленных состояниях.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№378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Наиболее эффективным препаратом для купирования пароксизмальных АВ- тахикардий среди  нижеперечисленных препаратов является:</w:t>
      </w:r>
    </w:p>
    <w:p w:rsidR="0016138A" w:rsidRPr="005C72A0" w:rsidRDefault="00F024C1" w:rsidP="00055B5A">
      <w:pPr>
        <w:pStyle w:val="a3"/>
        <w:numPr>
          <w:ilvl w:val="0"/>
          <w:numId w:val="2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новокаинамид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6138A" w:rsidP="00055B5A">
      <w:pPr>
        <w:pStyle w:val="a3"/>
        <w:numPr>
          <w:ilvl w:val="0"/>
          <w:numId w:val="2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верапамил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обзидан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дигоксин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кордарон.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№379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АВ блокаде I  степени на ЭКГ отмечается:</w:t>
      </w:r>
    </w:p>
    <w:p w:rsidR="00F024C1" w:rsidRPr="005C72A0" w:rsidRDefault="00F024C1" w:rsidP="00055B5A">
      <w:pPr>
        <w:pStyle w:val="a3"/>
        <w:numPr>
          <w:ilvl w:val="0"/>
          <w:numId w:val="2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BA0DD2" w:rsidP="00055B5A">
      <w:pPr>
        <w:pStyle w:val="a3"/>
        <w:numPr>
          <w:ilvl w:val="0"/>
          <w:numId w:val="2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исчезновение зубцов Р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АВ- диссоциация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1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№380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АВ блокаде II степени на ЭКГ отмечается:</w:t>
      </w:r>
    </w:p>
    <w:p w:rsidR="00F024C1" w:rsidRPr="005C72A0" w:rsidRDefault="00F024C1" w:rsidP="00055B5A">
      <w:pPr>
        <w:pStyle w:val="a3"/>
        <w:numPr>
          <w:ilvl w:val="0"/>
          <w:numId w:val="2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прогрессивное удлинение интервалов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выпадением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паузы всегда короче, чем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паузой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138A" w:rsidRPr="005C72A0" w:rsidRDefault="0016138A" w:rsidP="00F024C1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№381</w:t>
      </w:r>
    </w:p>
    <w:p w:rsidR="00F024C1" w:rsidRPr="005C72A0" w:rsidRDefault="00F024C1" w:rsidP="00F024C1">
      <w:pPr>
        <w:tabs>
          <w:tab w:val="left" w:pos="-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СА блокаде II степени на ЭКГ отмечается:</w:t>
      </w:r>
    </w:p>
    <w:p w:rsidR="00F024C1" w:rsidRPr="005C72A0" w:rsidRDefault="00F024C1" w:rsidP="00055B5A">
      <w:pPr>
        <w:pStyle w:val="a3"/>
        <w:numPr>
          <w:ilvl w:val="0"/>
          <w:numId w:val="219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комплексов Р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9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прогрессирующее укорочение интервалов Р-Р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9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пауза  СА блокады равна 2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9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первый после паузы интервал Р-Р более</w:t>
      </w:r>
      <w:r w:rsidR="00BA0DD2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продолжительный, чем перед ней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19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F024C1" w:rsidRPr="005C72A0" w:rsidRDefault="00F024C1" w:rsidP="000F4CD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№382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наджелудочковым тахиаритмиям не относятся:</w:t>
      </w:r>
    </w:p>
    <w:p w:rsidR="00F024C1" w:rsidRPr="005C72A0" w:rsidRDefault="00F024C1" w:rsidP="00055B5A">
      <w:pPr>
        <w:pStyle w:val="a3"/>
        <w:numPr>
          <w:ilvl w:val="0"/>
          <w:numId w:val="34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синусовая тахикардия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4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предсердная тахикардия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4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4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атриовентрикулярные тахикардии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34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желудочковые тахикардии.</w:t>
      </w:r>
    </w:p>
    <w:p w:rsidR="00F024C1" w:rsidRPr="005C72A0" w:rsidRDefault="00F024C1" w:rsidP="000F4CD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№383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 называемая непароксизмальная тахикардия из АВ соединения возникает при:</w:t>
      </w:r>
    </w:p>
    <w:p w:rsidR="00F024C1" w:rsidRPr="005C72A0" w:rsidRDefault="00F024C1" w:rsidP="00055B5A">
      <w:pPr>
        <w:pStyle w:val="a3"/>
        <w:numPr>
          <w:ilvl w:val="0"/>
          <w:numId w:val="2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интоксикации сердечными гликозидами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миокардитах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инфаркте миокарда нижней локализации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приеме симпатомиметиков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всех перечисленных состояниях.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№384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пассивным эктопическим ритмам не относятся:</w:t>
      </w:r>
    </w:p>
    <w:p w:rsidR="00F024C1" w:rsidRPr="005C72A0" w:rsidRDefault="00F024C1" w:rsidP="00055B5A">
      <w:pPr>
        <w:pStyle w:val="a3"/>
        <w:numPr>
          <w:ilvl w:val="0"/>
          <w:numId w:val="2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ритм из АВ соединения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миграция суправентрикулярного водителя ритма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экстрасистолия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АВ- диссоциация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выскакивающие сокращения.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№385</w:t>
      </w:r>
    </w:p>
    <w:p w:rsidR="00F024C1" w:rsidRPr="005C72A0" w:rsidRDefault="00F024C1" w:rsidP="00F024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активным эктопическим ритмам относят:</w:t>
      </w:r>
    </w:p>
    <w:p w:rsidR="00F024C1" w:rsidRPr="005C72A0" w:rsidRDefault="00F024C1" w:rsidP="00055B5A">
      <w:pPr>
        <w:pStyle w:val="a3"/>
        <w:numPr>
          <w:ilvl w:val="0"/>
          <w:numId w:val="222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предсердные экстрасистолы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2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парасистолия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2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желудочковые экстрасистолы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2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пароксизмальная тахикардия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2"/>
        </w:num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перечисленные формы.</w:t>
      </w:r>
    </w:p>
    <w:p w:rsidR="00F024C1" w:rsidRPr="005C72A0" w:rsidRDefault="00F024C1" w:rsidP="000F4CD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№386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Типичными ЭКГ признаками предсердной экстрасистолии является:</w:t>
      </w:r>
    </w:p>
    <w:p w:rsidR="00F024C1" w:rsidRPr="005C72A0" w:rsidRDefault="00F024C1" w:rsidP="00055B5A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желудочкового комплекса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изменение формы и полярности зубца P и наличие полной компенсаторной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F024C1" w:rsidP="00055B5A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формы или полярности зубца P и наличие неполной компенсаторной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полной компенсаторной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патологического зубца Q  во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AVF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138A" w:rsidRPr="005C72A0" w:rsidRDefault="0016138A" w:rsidP="00F024C1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№387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Типичными ЭКГ признаками желудочковой экстрасистолии являются:</w:t>
      </w:r>
    </w:p>
    <w:p w:rsidR="00F024C1" w:rsidRPr="005C72A0" w:rsidRDefault="00F024C1" w:rsidP="00055B5A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двухфазного зубца P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изменение формы и полярности зубца Т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и изменение формы желудочкого комплекса, наличие неполной компенсаторной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QRS &lt; 0,11сек.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и изменение желудочкового комплекса, наличие полной компенсаторной паузы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№388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мерцания предсердий характерно:</w:t>
      </w:r>
    </w:p>
    <w:p w:rsidR="00F024C1" w:rsidRPr="005C72A0" w:rsidRDefault="00F024C1" w:rsidP="00055B5A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измененной формы зубца P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расстояние R-R одинаковое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комплексы QRS расширены и изменены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зубца P, расстояние R-R неправильное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зубца P, расстояние R-R неправильное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№389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интервала PQ в норме составляет:</w:t>
      </w:r>
    </w:p>
    <w:p w:rsidR="00F024C1" w:rsidRPr="005C72A0" w:rsidRDefault="00F024C1" w:rsidP="00055B5A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0,10 – 0,16 сек.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до 0,1 сек.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до 0,12 сек.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F024C1" w:rsidP="00055B5A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0,14-0,22 сек.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0,12-0, 2 сек.</w:t>
      </w:r>
    </w:p>
    <w:p w:rsidR="00F024C1" w:rsidRPr="005C72A0" w:rsidRDefault="00F024C1" w:rsidP="00F024C1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№390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какой градации по Лауну относятся ранние желудочковые экстрасистолы:</w:t>
      </w:r>
    </w:p>
    <w:p w:rsidR="00F024C1" w:rsidRPr="005C72A0" w:rsidRDefault="00BA0DD2" w:rsidP="00055B5A">
      <w:pPr>
        <w:pStyle w:val="a3"/>
        <w:numPr>
          <w:ilvl w:val="0"/>
          <w:numId w:val="22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024C1" w:rsidRPr="005C72A0">
        <w:rPr>
          <w:rFonts w:ascii="Times New Roman" w:eastAsia="Times New Roman" w:hAnsi="Times New Roman"/>
          <w:sz w:val="24"/>
          <w:szCs w:val="24"/>
          <w:lang w:eastAsia="ru-RU"/>
        </w:rPr>
        <w:t>ервой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четыре А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четыре Б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пятой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7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третьей</w:t>
      </w:r>
      <w:r w:rsidR="00BA0DD2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0F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№391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Мерцательная аритмия характеризуется всем, кроме:</w:t>
      </w:r>
    </w:p>
    <w:p w:rsidR="00F024C1" w:rsidRPr="005C72A0" w:rsidRDefault="00F024C1" w:rsidP="00055B5A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наличием зубца P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отсутствием зубца P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D7016D" w:rsidP="00055B5A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неправильным интервалом R-R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наличием f волн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QRS 0,06-0,10 сек.</w:t>
      </w:r>
    </w:p>
    <w:p w:rsidR="00F024C1" w:rsidRPr="005C72A0" w:rsidRDefault="00F024C1" w:rsidP="00F024C1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№392</w:t>
      </w: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Больная Б. 57 лет, подскользнулась , упала и потеряла сознание. После, придя в сознание пожаловалась на боли сжимающего характера в грудной клетке. На ЭКГ: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 в I отведении и QS в III отведении. Поставьте диагноз:</w:t>
      </w:r>
    </w:p>
    <w:p w:rsidR="00F024C1" w:rsidRPr="005C72A0" w:rsidRDefault="00F024C1" w:rsidP="00055B5A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геморрагический инсульт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Тромбоэмболия легочной артерии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напряжения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стенокардия Принцметалла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ind w:left="-22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№393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пароксизмальной наджелудочковой тахикардии характерно наличие на ЭКГ:</w:t>
      </w:r>
    </w:p>
    <w:p w:rsidR="00F024C1" w:rsidRPr="005C72A0" w:rsidRDefault="00F024C1" w:rsidP="00055B5A">
      <w:pPr>
        <w:pStyle w:val="a3"/>
        <w:numPr>
          <w:ilvl w:val="0"/>
          <w:numId w:val="230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ЧСС-100-140 уд в мин., наличие измененных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F024C1" w:rsidP="00055B5A">
      <w:pPr>
        <w:pStyle w:val="a3"/>
        <w:numPr>
          <w:ilvl w:val="0"/>
          <w:numId w:val="230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ЧСС160-200 уд в мин с постепенным началом и концом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6138A" w:rsidP="00055B5A">
      <w:pPr>
        <w:pStyle w:val="a3"/>
        <w:numPr>
          <w:ilvl w:val="0"/>
          <w:numId w:val="230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ЧСС-160-220- уд в мин с внезапным началом и концом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0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измененных зубцов P и измененных комплексов QRS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0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ЧСС-160-180 уд в мин, наличие полной компенсаторной паузы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0F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0F4CD8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№394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правой ножки п. Гиса характеризуется:</w:t>
      </w:r>
    </w:p>
    <w:p w:rsidR="00F024C1" w:rsidRPr="005C72A0" w:rsidRDefault="00F024C1" w:rsidP="00055B5A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комплекса QRS 0,10-0,22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двухфазных зубцов P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отклонение ЭОС влево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RSR в V1-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RSR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 V5-V6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№395</w:t>
      </w:r>
    </w:p>
    <w:p w:rsidR="00F024C1" w:rsidRPr="005C72A0" w:rsidRDefault="00F024C1" w:rsidP="00161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фи</w:t>
      </w:r>
      <w:r w:rsidR="0016138A" w:rsidRPr="005C72A0">
        <w:rPr>
          <w:rFonts w:ascii="Times New Roman" w:eastAsia="Times New Roman" w:hAnsi="Times New Roman"/>
          <w:sz w:val="24"/>
          <w:szCs w:val="24"/>
          <w:lang w:eastAsia="ru-RU"/>
        </w:rPr>
        <w:t>брилляции желудочков характерно</w:t>
      </w:r>
      <w:r w:rsidR="0016138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16138A" w:rsidRPr="005C72A0" w:rsidRDefault="00F024C1" w:rsidP="00055B5A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зубца P, наличие зубца R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16138A" w:rsidP="00055B5A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на ЭКГ крупноволновой недифференцированной линии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расстояние R-R разное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изменение полярности зубца P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наличие волн f и расстояние R-R разное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№396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блокада левой ножки п. Гиса характеризуется:</w:t>
      </w:r>
    </w:p>
    <w:p w:rsidR="00F024C1" w:rsidRPr="005C72A0" w:rsidRDefault="00F024C1" w:rsidP="00055B5A">
      <w:pPr>
        <w:pStyle w:val="a3"/>
        <w:numPr>
          <w:ilvl w:val="0"/>
          <w:numId w:val="23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RSR в V1-V2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RSR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ЭОС отклонена вправо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изменение полярности зубца P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продолжительнось комплекса QRS-0,10-0,11сек.</w:t>
      </w: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№397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AV блокады 1 степени характерно:</w:t>
      </w:r>
    </w:p>
    <w:p w:rsidR="00F024C1" w:rsidRPr="005C72A0" w:rsidRDefault="00F024C1" w:rsidP="00055B5A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PQ= 0,12-0,20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PQ= 0,10-0,12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PQ= 0,24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=0,16-0,18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расстояния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№398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ЭКГ признака ишемического повреждения миокарда характерно:</w:t>
      </w:r>
    </w:p>
    <w:p w:rsidR="00F024C1" w:rsidRPr="005C72A0" w:rsidRDefault="00F024C1" w:rsidP="00055B5A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комплекса QS во II, III, AVF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зубца Q в V5 V6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депрессия сегмента ST ниже изолинии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расширение зубца Q &gt;0,3 сек.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RSR в V1-V2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4C1" w:rsidRPr="005C72A0" w:rsidRDefault="00F024C1" w:rsidP="00F024C1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№399</w:t>
      </w:r>
    </w:p>
    <w:p w:rsidR="00F024C1" w:rsidRPr="005C72A0" w:rsidRDefault="00F024C1" w:rsidP="00F024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Регистрация патологического зубца Q или QS во II, III, AVF характерно для:</w:t>
      </w:r>
    </w:p>
    <w:p w:rsidR="00F024C1" w:rsidRPr="005C72A0" w:rsidRDefault="00F024C1" w:rsidP="00055B5A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переднее-перегородочного 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бокового 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F024C1" w:rsidP="00055B5A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высокого бокового 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6138A" w:rsidRPr="005C72A0" w:rsidRDefault="0016138A" w:rsidP="00055B5A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нижнего 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F024C1" w:rsidRPr="005C72A0" w:rsidRDefault="00F024C1" w:rsidP="00055B5A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перегородочного ИМ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F024C1">
      <w:pPr>
        <w:spacing w:after="0" w:line="240" w:lineRule="auto"/>
        <w:ind w:left="-113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№400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Участок нарушения локаль</w:t>
      </w:r>
      <w:r w:rsidR="00D7016D" w:rsidRPr="005C72A0">
        <w:rPr>
          <w:rFonts w:ascii="Times New Roman" w:hAnsi="Times New Roman"/>
          <w:iCs/>
          <w:sz w:val="24"/>
          <w:szCs w:val="24"/>
        </w:rPr>
        <w:t>ной сократимости миокарда лево</w:t>
      </w:r>
      <w:r w:rsidRPr="005C72A0">
        <w:rPr>
          <w:rFonts w:ascii="Times New Roman" w:hAnsi="Times New Roman"/>
          <w:iCs/>
          <w:sz w:val="24"/>
          <w:szCs w:val="24"/>
        </w:rPr>
        <w:t>го желудочка в виде акинезии характерен для:</w:t>
      </w:r>
    </w:p>
    <w:p w:rsidR="009D425F" w:rsidRPr="005C72A0" w:rsidRDefault="009D425F" w:rsidP="00055B5A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крупноочагового инфаркта миокарда</w:t>
      </w:r>
      <w:r w:rsidR="00D7016D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7016D" w:rsidP="00055B5A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гипертрофической кардиомиопатии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7016D" w:rsidP="00055B5A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врожденного порока сердца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м</w:t>
      </w:r>
      <w:r w:rsidR="00D7016D" w:rsidRPr="005C72A0">
        <w:rPr>
          <w:rFonts w:ascii="Times New Roman" w:hAnsi="Times New Roman"/>
          <w:sz w:val="24"/>
          <w:szCs w:val="24"/>
        </w:rPr>
        <w:t>елкоочагового инфаркта миокарда</w:t>
      </w:r>
      <w:r w:rsidR="00D7016D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41687" w:rsidP="00055B5A">
      <w:pPr>
        <w:pStyle w:val="a3"/>
        <w:numPr>
          <w:ilvl w:val="0"/>
          <w:numId w:val="2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3, 4</w:t>
      </w:r>
      <w:r w:rsidR="009D425F" w:rsidRPr="005C72A0">
        <w:rPr>
          <w:rFonts w:ascii="Times New Roman" w:hAnsi="Times New Roman"/>
          <w:sz w:val="24"/>
          <w:szCs w:val="24"/>
          <w:lang w:val="ru-RU"/>
        </w:rPr>
        <w:t xml:space="preserve"> верно</w:t>
      </w:r>
      <w:r w:rsidR="00D7016D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-17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№401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предсердных экстрасистол исходящих из нижних отделов предсердий характерно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D425F" w:rsidRPr="005C72A0" w:rsidRDefault="009D425F" w:rsidP="00055B5A">
      <w:pPr>
        <w:pStyle w:val="a3"/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положительный, деформированный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двухфазный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№402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экстрасистол,  исходящих из АВ узла с одновременным возбуждением предсердий и желудочков характерно:</w:t>
      </w:r>
    </w:p>
    <w:p w:rsidR="009D425F" w:rsidRPr="005C72A0" w:rsidRDefault="009D425F" w:rsidP="00055B5A">
      <w:pPr>
        <w:pStyle w:val="a3"/>
        <w:numPr>
          <w:ilvl w:val="0"/>
          <w:numId w:val="2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положительный, деформированный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позади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сливается с уширенным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3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сливается с  неуширенным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205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№403</w:t>
      </w:r>
    </w:p>
    <w:p w:rsidR="009D425F" w:rsidRPr="005C72A0" w:rsidRDefault="009D425F" w:rsidP="009D42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экстрасистол, исходящих из АВ узла с  возбуждением желудочков, предшествующим возбуждению предсердий,  характерно:</w:t>
      </w:r>
    </w:p>
    <w:p w:rsidR="009D425F" w:rsidRPr="005C72A0" w:rsidRDefault="009D425F" w:rsidP="00055B5A">
      <w:pPr>
        <w:pStyle w:val="a3"/>
        <w:numPr>
          <w:ilvl w:val="0"/>
          <w:numId w:val="24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 позади неуширенного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положительный, деформированный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позади неуширенного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сливается с уширенным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0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сливается с  неуширенным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205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№404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желудочковых экстрасистол  характерно:</w:t>
      </w:r>
    </w:p>
    <w:p w:rsidR="009D425F" w:rsidRPr="005C72A0" w:rsidRDefault="009D425F" w:rsidP="00055B5A">
      <w:pPr>
        <w:pStyle w:val="a3"/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 позади неуширенного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положительный, деформированный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неполная компенсаторная пауза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сливается с неуширенным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полная компенсаторная пауза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№405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Выберите признак, характерный для желудочковых экстрасистол:</w:t>
      </w:r>
    </w:p>
    <w:p w:rsidR="009D425F" w:rsidRPr="005C72A0" w:rsidRDefault="009D425F" w:rsidP="00055B5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 уширен, деформирован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положительный, деформированный перед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двухфазный перед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перед  уширенным, деформированным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комплексом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зубец Р отрицательный позади уширенного, деформированного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line="240" w:lineRule="auto"/>
        <w:contextualSpacing/>
        <w:rPr>
          <w:sz w:val="24"/>
          <w:szCs w:val="24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№406</w:t>
      </w:r>
    </w:p>
    <w:p w:rsidR="009D425F" w:rsidRPr="005C72A0" w:rsidRDefault="009D425F" w:rsidP="009D42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Для пароксизмальной узловой тахикардии с преждевременным проведением на желудочки и ретроградным проведением на предсердия характерно:</w:t>
      </w:r>
    </w:p>
    <w:p w:rsidR="009D425F" w:rsidRPr="005C72A0" w:rsidRDefault="009D425F" w:rsidP="00055B5A">
      <w:pPr>
        <w:pStyle w:val="a3"/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отсутствие зубца Р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зубец Р располагается позади неуширенного желудочкового комплекса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положительный зубец Р располагается перед неуширенным желудочковым комплексом 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отрицательный зубец Р располагается позади уши</w:t>
      </w:r>
      <w:r w:rsidR="00D7016D" w:rsidRPr="005C72A0">
        <w:rPr>
          <w:rFonts w:ascii="Times New Roman" w:eastAsia="Times New Roman" w:hAnsi="Times New Roman"/>
          <w:sz w:val="24"/>
          <w:szCs w:val="24"/>
          <w:lang w:eastAsia="ru-RU"/>
        </w:rPr>
        <w:t>ренного желудочкового комплекса;</w:t>
      </w:r>
    </w:p>
    <w:p w:rsidR="009D425F" w:rsidRPr="005C72A0" w:rsidRDefault="009D425F" w:rsidP="00055B5A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положительный зубец Р располагается перед уширенным желудочковым</w:t>
      </w:r>
      <w:r w:rsidR="00D7016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№407</w:t>
      </w:r>
    </w:p>
    <w:p w:rsidR="009D425F" w:rsidRPr="005C72A0" w:rsidRDefault="009D425F" w:rsidP="009D42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pacing w:val="13"/>
          <w:sz w:val="24"/>
          <w:szCs w:val="24"/>
          <w:lang w:val="ru-RU" w:eastAsia="ru-RU"/>
        </w:rPr>
        <w:t>Синусовый узел находится:</w:t>
      </w:r>
    </w:p>
    <w:p w:rsidR="009D425F" w:rsidRPr="005C72A0" w:rsidRDefault="009D425F" w:rsidP="00055B5A">
      <w:pPr>
        <w:pStyle w:val="a3"/>
        <w:numPr>
          <w:ilvl w:val="0"/>
          <w:numId w:val="2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под эпикардом между устьями верхней полой вены</w:t>
      </w:r>
      <w:r w:rsidR="00D7016D" w:rsidRPr="005C72A0">
        <w:rPr>
          <w:rFonts w:ascii="Times New Roman" w:eastAsia="Times New Roman" w:hAnsi="Times New Roman"/>
          <w:spacing w:val="-1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4"/>
        </w:numPr>
        <w:shd w:val="clear" w:color="auto" w:fill="FFFFFF"/>
        <w:spacing w:after="0" w:line="240" w:lineRule="auto"/>
        <w:ind w:right="5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>под эндокардом вблизи соединения нижней полой вены и</w:t>
      </w:r>
      <w:r w:rsidRPr="005C72A0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правого предсердия</w:t>
      </w:r>
      <w:r w:rsidR="00D7016D" w:rsidRPr="005C72A0"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под эпикардом вблизи соединения легочной вены и левого</w:t>
      </w:r>
      <w:r w:rsidRPr="005C72A0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предсердия</w:t>
      </w:r>
      <w:r w:rsidR="00D7016D" w:rsidRPr="005C72A0"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4"/>
        </w:numPr>
        <w:shd w:val="clear" w:color="auto" w:fill="FFFFFF"/>
        <w:tabs>
          <w:tab w:val="left" w:pos="20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под эндокардом вблизи соединения легочной вены и левого</w:t>
      </w:r>
      <w:r w:rsidRPr="005C72A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предсердия</w:t>
      </w:r>
      <w:r w:rsidR="00D7016D" w:rsidRPr="005C72A0">
        <w:rPr>
          <w:rFonts w:ascii="Times New Roman" w:eastAsia="Times New Roman" w:hAnsi="Times New Roman"/>
          <w:spacing w:val="2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4"/>
        </w:numPr>
        <w:shd w:val="clear" w:color="auto" w:fill="FFFFFF"/>
        <w:tabs>
          <w:tab w:val="left" w:pos="2030"/>
        </w:tabs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правильного ответа нет</w:t>
      </w:r>
      <w:r w:rsidR="00D7016D" w:rsidRPr="005C72A0"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  <w:t>.</w:t>
      </w:r>
    </w:p>
    <w:p w:rsidR="00D7016D" w:rsidRPr="005C72A0" w:rsidRDefault="00D7016D" w:rsidP="005A7DD9">
      <w:pPr>
        <w:pStyle w:val="a3"/>
        <w:shd w:val="clear" w:color="auto" w:fill="FFFFFF"/>
        <w:tabs>
          <w:tab w:val="left" w:pos="2030"/>
        </w:tabs>
        <w:spacing w:after="0" w:line="240" w:lineRule="auto"/>
        <w:ind w:left="360"/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</w:pPr>
    </w:p>
    <w:p w:rsidR="005A7DD9" w:rsidRPr="005C72A0" w:rsidRDefault="005A7DD9" w:rsidP="005A7DD9">
      <w:pPr>
        <w:pStyle w:val="a3"/>
        <w:shd w:val="clear" w:color="auto" w:fill="FFFFFF"/>
        <w:tabs>
          <w:tab w:val="left" w:pos="2030"/>
        </w:tabs>
        <w:spacing w:after="0" w:line="240" w:lineRule="auto"/>
        <w:ind w:left="360"/>
        <w:rPr>
          <w:rFonts w:ascii="Times New Roman" w:eastAsia="Times New Roman" w:hAnsi="Times New Roman"/>
          <w:spacing w:val="3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№408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Проводящая система сердца включает в себя:</w:t>
      </w:r>
    </w:p>
    <w:p w:rsidR="009D425F" w:rsidRPr="005C72A0" w:rsidRDefault="009D425F" w:rsidP="00055B5A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межузловые проводящие пути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8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предсердно-желудочковый узел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8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ножки пучка Гиса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205101" w:rsidRPr="005C72A0" w:rsidRDefault="009D425F" w:rsidP="00055B5A">
      <w:pPr>
        <w:widowControl w:val="0"/>
        <w:numPr>
          <w:ilvl w:val="0"/>
          <w:numId w:val="78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волокна Пуркинье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8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все вышеперечисленное</w:t>
      </w:r>
      <w:r w:rsidR="00D7016D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№409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Основными сократительными белками являются:</w:t>
      </w:r>
    </w:p>
    <w:p w:rsidR="009D425F" w:rsidRPr="005C72A0" w:rsidRDefault="009D425F" w:rsidP="00055B5A">
      <w:pPr>
        <w:widowControl w:val="0"/>
        <w:numPr>
          <w:ilvl w:val="0"/>
          <w:numId w:val="79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/>
          <w:color w:val="000000"/>
          <w:spacing w:val="-22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миозин</w:t>
      </w:r>
      <w:r w:rsidR="00D7016D" w:rsidRPr="005C72A0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9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>тропомиозин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9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тропонин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widowControl w:val="0"/>
        <w:numPr>
          <w:ilvl w:val="0"/>
          <w:numId w:val="79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актин</w:t>
      </w:r>
      <w:r w:rsidR="00D7016D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;</w:t>
      </w:r>
    </w:p>
    <w:p w:rsidR="009D425F" w:rsidRPr="005C72A0" w:rsidRDefault="00C74989" w:rsidP="009D425F">
      <w:pPr>
        <w:shd w:val="clear" w:color="auto" w:fill="FFFFFF"/>
        <w:spacing w:after="0" w:line="302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5.</w:t>
      </w:r>
      <w:r w:rsidR="009D425F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правильно </w:t>
      </w: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1</w:t>
      </w:r>
      <w:r w:rsidR="009C733B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,</w:t>
      </w: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5</w:t>
      </w:r>
      <w:r w:rsidR="00D7016D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№410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 </w:t>
      </w: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проводящей системе сердца не относится:</w:t>
      </w:r>
    </w:p>
    <w:p w:rsidR="009D425F" w:rsidRPr="005C72A0" w:rsidRDefault="00C74989" w:rsidP="009D425F">
      <w:pPr>
        <w:shd w:val="clear" w:color="auto" w:fill="FFFFFF"/>
        <w:spacing w:after="0" w:line="307" w:lineRule="exact"/>
        <w:ind w:right="2995"/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1.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синусовый узел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shd w:val="clear" w:color="auto" w:fill="FFFFFF"/>
        <w:spacing w:after="0" w:line="307" w:lineRule="exact"/>
        <w:ind w:right="2995"/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val="ru-RU" w:eastAsia="ru-RU"/>
        </w:rPr>
        <w:t>2.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клетки сократительногомиокарда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3.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А-В узла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4.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пучка Гиса и его разветвлений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5. 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волокон Пуркинье</w:t>
      </w:r>
      <w:r w:rsidR="00FE6EB2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color w:val="000000"/>
          <w:spacing w:val="-13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№411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Основная часть предсердно-желудочкового тракта расположена: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2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1.</w:t>
      </w:r>
      <w:r w:rsidR="005A7DD9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под эпикардом правого предсердия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2.</w:t>
      </w:r>
      <w:r w:rsidR="005A7DD9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под эндокардом правого предсердия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307" w:lineRule="exact"/>
        <w:ind w:right="2496"/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3.</w:t>
      </w:r>
      <w:r w:rsidR="005A7DD9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 эндокардом левого предсердии</w:t>
      </w:r>
      <w:r w:rsidR="00D7016D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widowControl w:val="0"/>
        <w:shd w:val="clear" w:color="auto" w:fill="FFFFFF"/>
        <w:tabs>
          <w:tab w:val="left" w:pos="2050"/>
        </w:tabs>
        <w:autoSpaceDE w:val="0"/>
        <w:autoSpaceDN w:val="0"/>
        <w:adjustRightInd w:val="0"/>
        <w:spacing w:after="0" w:line="307" w:lineRule="exact"/>
        <w:ind w:left="-454" w:right="2496"/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iCs/>
          <w:color w:val="000000"/>
          <w:spacing w:val="6"/>
          <w:sz w:val="24"/>
          <w:szCs w:val="24"/>
          <w:lang w:val="ru-RU" w:eastAsia="ru-RU"/>
        </w:rPr>
        <w:t xml:space="preserve">       4.</w:t>
      </w:r>
      <w:r w:rsidR="005A7DD9" w:rsidRPr="005C72A0">
        <w:rPr>
          <w:rFonts w:ascii="Times New Roman" w:eastAsia="Times New Roman" w:hAnsi="Times New Roman"/>
          <w:iCs/>
          <w:color w:val="000000"/>
          <w:spacing w:val="6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 миокарде правого предсердия</w:t>
      </w:r>
      <w:r w:rsidR="00D7016D" w:rsidRPr="005C72A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shd w:val="clear" w:color="auto" w:fill="FFFFFF"/>
        <w:tabs>
          <w:tab w:val="left" w:pos="350"/>
        </w:tabs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5.</w:t>
      </w:r>
      <w:r w:rsidR="005A7DD9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под эпикардом левого предсердия</w:t>
      </w:r>
      <w:r w:rsidR="00D7016D"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tabs>
          <w:tab w:val="left" w:pos="350"/>
        </w:tabs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№412</w:t>
      </w:r>
    </w:p>
    <w:p w:rsidR="009D425F" w:rsidRPr="005C72A0" w:rsidRDefault="009D425F" w:rsidP="009D425F">
      <w:pPr>
        <w:shd w:val="clear" w:color="auto" w:fill="FFFFFF"/>
        <w:tabs>
          <w:tab w:val="left" w:pos="350"/>
        </w:tabs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Пенетрирующая часть предсердно-желудочкового узла расположена:</w:t>
      </w:r>
    </w:p>
    <w:p w:rsidR="009D425F" w:rsidRPr="005C72A0" w:rsidRDefault="009D425F" w:rsidP="00055B5A">
      <w:pPr>
        <w:pStyle w:val="a3"/>
        <w:numPr>
          <w:ilvl w:val="0"/>
          <w:numId w:val="356"/>
        </w:numPr>
        <w:shd w:val="clear" w:color="auto" w:fill="FFFFFF"/>
        <w:spacing w:after="0" w:line="30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 межпредсердной перегородке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356"/>
        </w:numPr>
        <w:shd w:val="clear" w:color="auto" w:fill="FFFFFF"/>
        <w:tabs>
          <w:tab w:val="left" w:pos="2035"/>
        </w:tabs>
        <w:spacing w:after="0" w:line="307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 межжелудочковой перегородке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widowControl w:val="0"/>
        <w:numPr>
          <w:ilvl w:val="0"/>
          <w:numId w:val="356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под эндокардом правого желудочка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widowControl w:val="0"/>
        <w:numPr>
          <w:ilvl w:val="0"/>
          <w:numId w:val="356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 миокарде правого желудочка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widowControl w:val="0"/>
        <w:numPr>
          <w:ilvl w:val="0"/>
          <w:numId w:val="356"/>
        </w:numPr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 миокарде левого желудочка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№413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5"/>
          <w:sz w:val="24"/>
          <w:szCs w:val="24"/>
          <w:lang w:val="ru-RU" w:eastAsia="ru-RU"/>
        </w:rPr>
        <w:t>Пучок Кента это тракт:</w:t>
      </w:r>
    </w:p>
    <w:p w:rsidR="009D425F" w:rsidRPr="005C72A0" w:rsidRDefault="000D4B29" w:rsidP="009D425F">
      <w:pPr>
        <w:shd w:val="clear" w:color="auto" w:fill="FFFFFF"/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1.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от левого предсердия к левому желудочку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2.</w:t>
      </w:r>
      <w:r w:rsidR="005A7DD9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от предсердно-желудочкового узла и ножки пучка Гиса к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br/>
        <w:t>миокарду желудочков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3.</w:t>
      </w:r>
      <w:r w:rsidR="005A7DD9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от предсердия к основному стволу пучка Гиса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4.</w:t>
      </w:r>
      <w:r w:rsidR="005A7DD9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переднего края синусового узла до левого предсердия</w:t>
      </w:r>
      <w:r w:rsidR="00D7016D" w:rsidRPr="005C72A0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/>
          <w:color w:val="000000"/>
          <w:spacing w:val="-7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/>
        </w:rPr>
        <w:t xml:space="preserve">5. </w:t>
      </w:r>
      <w:r w:rsidR="009D425F" w:rsidRPr="005C72A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заднего края синусового узла до задней части предсердно-</w:t>
      </w:r>
      <w:r w:rsidR="009D425F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желудочкового узла</w:t>
      </w:r>
      <w:r w:rsidR="00D7016D" w:rsidRPr="005C72A0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307" w:lineRule="exact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9D425F" w:rsidRPr="005C72A0" w:rsidSect="002420FB">
          <w:pgSz w:w="11909" w:h="16834"/>
          <w:pgMar w:top="567" w:right="710" w:bottom="360" w:left="2054" w:header="720" w:footer="720" w:gutter="0"/>
          <w:cols w:space="60"/>
          <w:noEndnote/>
        </w:sectPr>
      </w:pP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№414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Пучок Бахмана это тракт:</w:t>
      </w:r>
    </w:p>
    <w:p w:rsidR="009D425F" w:rsidRPr="005C72A0" w:rsidRDefault="000D4B29" w:rsidP="009D425F">
      <w:pPr>
        <w:shd w:val="clear" w:color="auto" w:fill="FFFFFF"/>
        <w:spacing w:after="0" w:line="307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1.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верхнего и заднего края синусового узла до предсердно-желудочкового узла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shd w:val="clear" w:color="auto" w:fill="FFFFFF"/>
        <w:spacing w:after="0" w:line="307" w:lineRule="exact"/>
        <w:ind w:left="426" w:right="49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2.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переднего края синусового узла до левого предсердия</w:t>
      </w:r>
      <w:r w:rsidR="003C0264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3C0264" w:rsidRPr="005C72A0" w:rsidRDefault="000D4B29" w:rsidP="000D5D06">
      <w:pPr>
        <w:widowControl w:val="0"/>
        <w:shd w:val="clear" w:color="auto" w:fill="FFFFFF"/>
        <w:tabs>
          <w:tab w:val="left" w:pos="2054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      3.</w:t>
      </w:r>
      <w:r w:rsidR="005A7DD9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заднего края синусового у</w:t>
      </w:r>
      <w:r w:rsidR="003C0264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зла до задней части предсердно-</w:t>
      </w:r>
    </w:p>
    <w:p w:rsidR="009D425F" w:rsidRPr="005C72A0" w:rsidRDefault="003C0264" w:rsidP="000D5D06">
      <w:pPr>
        <w:widowControl w:val="0"/>
        <w:shd w:val="clear" w:color="auto" w:fill="FFFFFF"/>
        <w:tabs>
          <w:tab w:val="left" w:pos="2054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желудочкового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узла</w:t>
      </w:r>
      <w:r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widowControl w:val="0"/>
        <w:shd w:val="clear" w:color="auto" w:fill="FFFFFF"/>
        <w:tabs>
          <w:tab w:val="left" w:pos="2054"/>
        </w:tabs>
        <w:autoSpaceDE w:val="0"/>
        <w:autoSpaceDN w:val="0"/>
        <w:adjustRightInd w:val="0"/>
        <w:spacing w:after="0" w:line="307" w:lineRule="exact"/>
        <w:ind w:left="42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4.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от левого предсердия к левому желудочку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widowControl w:val="0"/>
        <w:shd w:val="clear" w:color="auto" w:fill="FFFFFF"/>
        <w:tabs>
          <w:tab w:val="left" w:pos="2054"/>
        </w:tabs>
        <w:autoSpaceDE w:val="0"/>
        <w:autoSpaceDN w:val="0"/>
        <w:adjustRightInd w:val="0"/>
        <w:spacing w:after="0" w:line="307" w:lineRule="exact"/>
        <w:ind w:left="42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5. 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предсер дно-желудочкового узла и ножки пучка Гиса к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миокарду желудочков</w:t>
      </w:r>
      <w:r w:rsidR="003C0264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     Вопрос №415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 w:eastAsia="ru-RU"/>
        </w:rPr>
        <w:t xml:space="preserve">      Пучок Джеймса это тракт:</w:t>
      </w:r>
    </w:p>
    <w:p w:rsidR="009D425F" w:rsidRPr="005C72A0" w:rsidRDefault="003C0264" w:rsidP="000D5D06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     1. 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 левого предсердия к левому желудочку</w:t>
      </w: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4B29">
      <w:pPr>
        <w:widowControl w:val="0"/>
        <w:shd w:val="clear" w:color="auto" w:fill="FFFFFF"/>
        <w:tabs>
          <w:tab w:val="left" w:pos="2035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     2.</w:t>
      </w:r>
      <w:r w:rsidR="005A7DD9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 предсердно-желудочкового узла и ножки пучка Гиса к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миокарду жлудочков</w:t>
      </w:r>
      <w:r w:rsidR="003C0264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9D425F">
      <w:pPr>
        <w:shd w:val="clear" w:color="auto" w:fill="FFFFFF"/>
        <w:tabs>
          <w:tab w:val="left" w:pos="2035"/>
        </w:tabs>
        <w:spacing w:after="0" w:line="307" w:lineRule="exact"/>
        <w:ind w:left="397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3. 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 предсердия к основному стволу пучка Гиса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307" w:lineRule="exact"/>
        <w:ind w:left="39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4.</w:t>
      </w:r>
      <w:r w:rsidR="005A7DD9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верхнего и заднего края синусового узла до предсердно-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желудочкового узла</w:t>
      </w:r>
      <w:r w:rsidR="003C0264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59"/>
        </w:tabs>
        <w:autoSpaceDE w:val="0"/>
        <w:autoSpaceDN w:val="0"/>
        <w:adjustRightInd w:val="0"/>
        <w:spacing w:after="0" w:line="307" w:lineRule="exact"/>
        <w:ind w:left="397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5.</w:t>
      </w:r>
      <w:r w:rsidR="005A7DD9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переднего края синусового узла до левого предсердия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     Вопрос №416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      Пучок Махайма это тракт: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 xml:space="preserve">       1.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 левого предсердия к левому желудочку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307" w:lineRule="exact"/>
        <w:ind w:left="45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2.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верхнего и заднего края синусового узла до предсердно-</w:t>
      </w:r>
      <w:r w:rsidR="009D425F" w:rsidRPr="005C7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желудочкового узла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307" w:lineRule="exact"/>
        <w:ind w:left="454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3.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переднего края синусового узла до левого предсердия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;</w:t>
      </w:r>
    </w:p>
    <w:p w:rsidR="009D425F" w:rsidRPr="005C72A0" w:rsidRDefault="000D4B29" w:rsidP="000D5D06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307" w:lineRule="exact"/>
        <w:ind w:left="45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4.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 правого предсердия к правому желудочк</w:t>
      </w:r>
      <w:r w:rsidR="003C0264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у;</w:t>
      </w:r>
    </w:p>
    <w:p w:rsidR="009D425F" w:rsidRPr="005C72A0" w:rsidRDefault="000D4B29" w:rsidP="009D425F">
      <w:pPr>
        <w:widowControl w:val="0"/>
        <w:shd w:val="clear" w:color="auto" w:fill="FFFFFF"/>
        <w:tabs>
          <w:tab w:val="left" w:pos="2069"/>
        </w:tabs>
        <w:autoSpaceDE w:val="0"/>
        <w:autoSpaceDN w:val="0"/>
        <w:adjustRightInd w:val="0"/>
        <w:spacing w:after="0" w:line="307" w:lineRule="exact"/>
        <w:ind w:left="454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5.</w:t>
      </w:r>
      <w:r w:rsidR="009D425F" w:rsidRPr="005C72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от предсердно-желудочкового узла и ножки пучка Гиса к </w:t>
      </w:r>
      <w:r w:rsidR="009D425F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миокарду желудочков</w:t>
      </w:r>
      <w:r w:rsidR="003C0264" w:rsidRPr="005C72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Вопрос №417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АВ блокаде I  степени на ЭКГ отмечается:</w:t>
      </w:r>
    </w:p>
    <w:p w:rsidR="009D425F" w:rsidRPr="005C72A0" w:rsidRDefault="009D425F" w:rsidP="00055B5A">
      <w:pPr>
        <w:pStyle w:val="a3"/>
        <w:numPr>
          <w:ilvl w:val="0"/>
          <w:numId w:val="24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АВ- диссоциация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исчезновение зубцов Р.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№418</w:t>
      </w:r>
    </w:p>
    <w:p w:rsidR="009D425F" w:rsidRPr="005C72A0" w:rsidRDefault="009D425F" w:rsidP="009D425F">
      <w:pPr>
        <w:tabs>
          <w:tab w:val="left" w:pos="0"/>
        </w:tabs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АВ блокаде II степени на ЭКГ отмечается:</w:t>
      </w:r>
    </w:p>
    <w:p w:rsidR="009D425F" w:rsidRPr="005C72A0" w:rsidRDefault="009D425F" w:rsidP="00055B5A">
      <w:pPr>
        <w:pStyle w:val="a3"/>
        <w:numPr>
          <w:ilvl w:val="1"/>
          <w:numId w:val="246"/>
        </w:numPr>
        <w:tabs>
          <w:tab w:val="left" w:pos="0"/>
        </w:tabs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выпадение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46"/>
        </w:numPr>
        <w:tabs>
          <w:tab w:val="left" w:pos="0"/>
        </w:tabs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46"/>
        </w:numPr>
        <w:tabs>
          <w:tab w:val="left" w:pos="0"/>
        </w:tabs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прогрессивное удлинение интервалов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выпадением комплексов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46"/>
        </w:numPr>
        <w:tabs>
          <w:tab w:val="left" w:pos="0"/>
        </w:tabs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паузы всегда короче, чем интервал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паузой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46"/>
        </w:numPr>
        <w:tabs>
          <w:tab w:val="left" w:pos="0"/>
        </w:tabs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9D425F" w:rsidRPr="005C72A0" w:rsidRDefault="009D425F" w:rsidP="000D5D0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№419</w:t>
      </w:r>
    </w:p>
    <w:p w:rsidR="009D425F" w:rsidRPr="005C72A0" w:rsidRDefault="009D425F" w:rsidP="009D425F">
      <w:pPr>
        <w:tabs>
          <w:tab w:val="left" w:pos="-180"/>
        </w:tabs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СА блокаде II степени на ЭКГ отмечается:</w:t>
      </w:r>
    </w:p>
    <w:p w:rsidR="009D425F" w:rsidRPr="005C72A0" w:rsidRDefault="000D4B29" w:rsidP="0059083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         1.</w:t>
      </w:r>
      <w:r w:rsidR="005A7D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выпадение комплексов Р</w:t>
      </w:r>
      <w:r w:rsidR="009D425F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0D4B29" w:rsidP="009947DB">
      <w:pPr>
        <w:pStyle w:val="a3"/>
        <w:tabs>
          <w:tab w:val="left" w:pos="0"/>
        </w:tabs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2. 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2 прогрессирующее укорочение интервалов Р-Р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0D4B29" w:rsidP="000D4B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3.</w:t>
      </w:r>
      <w:r w:rsidR="005A7DD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пауза  СА блокады равна 2</w:t>
      </w:r>
      <w:r w:rsidR="009D425F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425F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0D4B29" w:rsidP="000D4B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первый после паузы интервал Р-Р более</w:t>
      </w:r>
      <w:r w:rsidR="003C0264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продолжительный, чем перед ней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0D4B29" w:rsidP="000D4B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</w:t>
      </w:r>
      <w:r w:rsidR="009D425F" w:rsidRPr="005C72A0">
        <w:rPr>
          <w:rFonts w:ascii="Times New Roman" w:eastAsia="Times New Roman" w:hAnsi="Times New Roman"/>
          <w:sz w:val="24"/>
          <w:szCs w:val="24"/>
          <w:lang w:eastAsia="ru-RU"/>
        </w:rPr>
        <w:t>все перечисленное.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Вопрос №420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 ЭКГ для полной блокады левой ножки пучка Гиса не характерно:</w:t>
      </w:r>
    </w:p>
    <w:p w:rsidR="009D425F" w:rsidRPr="005C72A0" w:rsidRDefault="009D425F" w:rsidP="00055B5A">
      <w:pPr>
        <w:numPr>
          <w:ilvl w:val="1"/>
          <w:numId w:val="80"/>
        </w:numPr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уширен, больше 0,12 секунд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numPr>
          <w:ilvl w:val="1"/>
          <w:numId w:val="80"/>
        </w:numPr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отведении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5,6 широкий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numPr>
          <w:ilvl w:val="1"/>
          <w:numId w:val="80"/>
        </w:numPr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ВВО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5,6 больше 0,08 секунд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numPr>
          <w:ilvl w:val="1"/>
          <w:numId w:val="80"/>
        </w:numPr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1,2 широкий, глубокий зубец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numPr>
          <w:ilvl w:val="1"/>
          <w:numId w:val="80"/>
        </w:numPr>
        <w:spacing w:after="0" w:line="240" w:lineRule="auto"/>
        <w:ind w:left="7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Смещение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вниз и (-) зубец Т в отведениях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1,2.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Вопрос №421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аортальной регургитации при цветном Допплеров-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тяжелую если площадь струи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занимает следующий процент от объема выносящего тракта левого же-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лудочка:</w:t>
      </w:r>
    </w:p>
    <w:p w:rsidR="009D425F" w:rsidRPr="005C72A0" w:rsidRDefault="009D425F" w:rsidP="00055B5A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7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pStyle w:val="a3"/>
        <w:numPr>
          <w:ilvl w:val="0"/>
          <w:numId w:val="247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50 %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№422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трикуспидальной регургитации при цветном Доппле-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ровском сканировании можно определить как тяжелую если площадь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струи занимает следующий процент от объема правого предсердия:</w:t>
      </w:r>
    </w:p>
    <w:p w:rsidR="009D425F" w:rsidRPr="005C72A0" w:rsidRDefault="009D425F" w:rsidP="00055B5A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50 %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№423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тяжелую если площадь струи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занимает следующий процент от объема левого предсердия:</w:t>
      </w:r>
    </w:p>
    <w:p w:rsidR="009D425F" w:rsidRPr="005C72A0" w:rsidRDefault="009D425F" w:rsidP="00055B5A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3C0264" w:rsidP="007803DB">
      <w:pPr>
        <w:pStyle w:val="a3"/>
        <w:numPr>
          <w:ilvl w:val="0"/>
          <w:numId w:val="249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№424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аортальной регургитации при цветном Допплеров-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средней тяжести если пло-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щадь струи занимает следующий процент от объема выносящего трак-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та левого желудочка:</w:t>
      </w:r>
    </w:p>
    <w:p w:rsidR="009D425F" w:rsidRPr="005C72A0" w:rsidRDefault="009D425F" w:rsidP="00055B5A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lastRenderedPageBreak/>
        <w:t>менее 10%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3C0264" w:rsidP="00792A01">
      <w:pPr>
        <w:pStyle w:val="a3"/>
        <w:numPr>
          <w:ilvl w:val="0"/>
          <w:numId w:val="250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№425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средней тяжести если пло-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щадь струи занимает следующий процент от объема левого предсердия:</w:t>
      </w:r>
    </w:p>
    <w:p w:rsidR="009D425F" w:rsidRPr="005C72A0" w:rsidRDefault="009D425F" w:rsidP="00055B5A">
      <w:pPr>
        <w:pStyle w:val="a3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pStyle w:val="a3"/>
        <w:numPr>
          <w:ilvl w:val="0"/>
          <w:numId w:val="25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50 %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№426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небольшую если площадь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струи занимает следующий процент от объема левого предсердия:</w:t>
      </w:r>
    </w:p>
    <w:p w:rsidR="009D425F" w:rsidRPr="005C72A0" w:rsidRDefault="009D425F" w:rsidP="00055B5A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20-30%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30-40%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2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41687" w:rsidP="00792A01">
      <w:pPr>
        <w:pStyle w:val="a3"/>
        <w:numPr>
          <w:ilvl w:val="0"/>
          <w:numId w:val="252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№427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рования поток трикуспидального стеноза принято картировать следую-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щим цветом:</w:t>
      </w:r>
    </w:p>
    <w:p w:rsidR="009D425F" w:rsidRPr="005C72A0" w:rsidRDefault="009D425F" w:rsidP="00055B5A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41687" w:rsidP="00055B5A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№428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сканирова-</w:t>
      </w:r>
    </w:p>
    <w:p w:rsidR="009D425F" w:rsidRPr="005C72A0" w:rsidRDefault="009D425F" w:rsidP="009D425F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ния поток митрального стеноза принято картировать следующим цветом:</w:t>
      </w:r>
    </w:p>
    <w:p w:rsidR="009D425F" w:rsidRPr="005C72A0" w:rsidRDefault="009D425F" w:rsidP="00055B5A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D41687" w:rsidP="00055B5A">
      <w:pPr>
        <w:pStyle w:val="a3"/>
        <w:numPr>
          <w:ilvl w:val="0"/>
          <w:numId w:val="254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№429</w:t>
      </w:r>
    </w:p>
    <w:p w:rsidR="009D425F" w:rsidRPr="005C72A0" w:rsidRDefault="009D425F" w:rsidP="003C0264">
      <w:p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</w:t>
      </w:r>
      <w:r w:rsidR="003C0264" w:rsidRPr="005C72A0">
        <w:rPr>
          <w:rFonts w:ascii="Times New Roman" w:hAnsi="Times New Roman"/>
          <w:iCs/>
          <w:sz w:val="24"/>
          <w:szCs w:val="24"/>
        </w:rPr>
        <w:t xml:space="preserve"> цветного Допплеровского скани</w:t>
      </w:r>
      <w:r w:rsidRPr="005C72A0">
        <w:rPr>
          <w:rFonts w:ascii="Times New Roman" w:hAnsi="Times New Roman"/>
          <w:iCs/>
          <w:sz w:val="24"/>
          <w:szCs w:val="24"/>
        </w:rPr>
        <w:t>рования кровоток от датчика принято картировать следующим цветом:</w:t>
      </w:r>
    </w:p>
    <w:p w:rsidR="009D425F" w:rsidRPr="005C72A0" w:rsidRDefault="009D425F" w:rsidP="00055B5A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0D4B29" w:rsidP="00792A01">
      <w:pPr>
        <w:pStyle w:val="a3"/>
        <w:numPr>
          <w:ilvl w:val="0"/>
          <w:numId w:val="255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ind w:left="454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>Вопрос №430</w:t>
      </w:r>
    </w:p>
    <w:p w:rsidR="009D425F" w:rsidRPr="005C72A0" w:rsidRDefault="009D425F" w:rsidP="003C0264">
      <w:p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</w:t>
      </w:r>
      <w:r w:rsidR="003C0264" w:rsidRPr="005C72A0">
        <w:rPr>
          <w:rFonts w:ascii="Times New Roman" w:hAnsi="Times New Roman"/>
          <w:iCs/>
          <w:sz w:val="24"/>
          <w:szCs w:val="24"/>
        </w:rPr>
        <w:t xml:space="preserve"> цветного Допплеровского скани</w:t>
      </w:r>
      <w:r w:rsidRPr="005C72A0">
        <w:rPr>
          <w:rFonts w:ascii="Times New Roman" w:hAnsi="Times New Roman"/>
          <w:iCs/>
          <w:sz w:val="24"/>
          <w:szCs w:val="24"/>
        </w:rPr>
        <w:t>рования кровоток к датчику принято картировать следующим цветом:</w:t>
      </w:r>
    </w:p>
    <w:p w:rsidR="009D425F" w:rsidRPr="005C72A0" w:rsidRDefault="009D425F" w:rsidP="00055B5A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6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D425F" w:rsidRPr="005C72A0" w:rsidRDefault="000D4B29" w:rsidP="00792A01">
      <w:pPr>
        <w:pStyle w:val="a3"/>
        <w:numPr>
          <w:ilvl w:val="0"/>
          <w:numId w:val="256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en-US"/>
        </w:rPr>
        <w:t>4</w:t>
      </w:r>
      <w:r w:rsidR="009D425F" w:rsidRPr="005C72A0">
        <w:rPr>
          <w:rFonts w:ascii="Times New Roman" w:hAnsi="Times New Roman"/>
          <w:sz w:val="24"/>
          <w:szCs w:val="24"/>
        </w:rPr>
        <w:t xml:space="preserve"> верно</w:t>
      </w:r>
      <w:r w:rsidR="003C026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№431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 и деформация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характерны  для:</w:t>
      </w:r>
    </w:p>
    <w:p w:rsidR="009D425F" w:rsidRPr="005C72A0" w:rsidRDefault="009D425F" w:rsidP="00055B5A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АВ  блокады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IIIc</w:t>
      </w:r>
      <w:r w:rsidR="003C0264" w:rsidRPr="005C72A0">
        <w:rPr>
          <w:rFonts w:ascii="Times New Roman" w:eastAsia="Times New Roman" w:hAnsi="Times New Roman"/>
          <w:sz w:val="24"/>
          <w:szCs w:val="24"/>
          <w:lang w:eastAsia="ru-RU"/>
        </w:rPr>
        <w:t>т. проксимального  типа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 блокады  правой  ножки пучка Гиса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синдрома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03664" w:rsidRPr="005C72A0" w:rsidRDefault="009D425F" w:rsidP="00903664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  Вопрос №432</w:t>
      </w:r>
    </w:p>
    <w:p w:rsidR="009D425F" w:rsidRPr="005C72A0" w:rsidRDefault="009D425F" w:rsidP="00903664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Уширение  и  деформация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характерно  для:</w:t>
      </w:r>
    </w:p>
    <w:p w:rsidR="009D425F" w:rsidRPr="005C72A0" w:rsidRDefault="009D425F" w:rsidP="00055B5A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WPW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синдрома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полной  блокады  правой  ножки пучка  Гиса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АВ  блокады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3C0264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ind w:left="1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№433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Удлинение  и  расщепление  зубца  Р  характерно  для:</w:t>
      </w:r>
    </w:p>
    <w:p w:rsidR="009D425F" w:rsidRPr="005C72A0" w:rsidRDefault="009D425F" w:rsidP="00055B5A">
      <w:pPr>
        <w:pStyle w:val="a3"/>
        <w:numPr>
          <w:ilvl w:val="1"/>
          <w:numId w:val="259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АВ  блокады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59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С-А  блокады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59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Мерцания  предсердий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59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Трепетания предсердий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59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межпредсердной  диссоциации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  Вопрос №434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Межпредсердная  блокада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степени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типа  характеризуется:</w:t>
      </w:r>
    </w:p>
    <w:p w:rsidR="009D425F" w:rsidRPr="005C72A0" w:rsidRDefault="009D425F" w:rsidP="00055B5A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удлиением  интервала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&gt; 0,22 сек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удлинением `P – P` интервалов с последующим выпадением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постепенным увеличением интервала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PQ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последующим выпадением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QRS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удлиением  з.Р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3C02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5.  удлиением  и  расщеплением  зубца  Р  с  последующимвыпадением левопредсердного  компонента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31E66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З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убец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Q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в  норме  отсутсвует  в  отведениях:</w:t>
      </w:r>
    </w:p>
    <w:p w:rsidR="009D425F" w:rsidRPr="005C72A0" w:rsidRDefault="009D425F" w:rsidP="00055B5A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 5,6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I, II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VI, V 2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III, avf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AVE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31E66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  двуполюсным  отведениям  относятся:</w:t>
      </w:r>
    </w:p>
    <w:p w:rsidR="009D425F" w:rsidRPr="005C72A0" w:rsidRDefault="003C0264" w:rsidP="00055B5A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I,II,III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AVR, AVL, 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C0264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VF;</w:t>
      </w:r>
    </w:p>
    <w:p w:rsidR="009D425F" w:rsidRPr="005C72A0" w:rsidRDefault="009D425F" w:rsidP="00055B5A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Д,А,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J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( по небу )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792A01">
      <w:pPr>
        <w:pStyle w:val="a3"/>
        <w:numPr>
          <w:ilvl w:val="0"/>
          <w:numId w:val="26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31E66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№43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Огибающая артерия отходит от: </w:t>
      </w:r>
    </w:p>
    <w:p w:rsidR="009D425F" w:rsidRPr="005C72A0" w:rsidRDefault="009D425F" w:rsidP="00055B5A">
      <w:pPr>
        <w:pStyle w:val="a3"/>
        <w:numPr>
          <w:ilvl w:val="1"/>
          <w:numId w:val="26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правой коронарной артерии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левой коронарной артерии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может отходить как от правой, так и от левой коронарной артерии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обычно отходит самостоятельно устьем коронарного синуса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правильного ответа нет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947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31E66" w:rsidP="009D425F">
      <w:pPr>
        <w:spacing w:after="0" w:line="240" w:lineRule="auto"/>
        <w:ind w:left="227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Вопрос №43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Из правой коронарной артерии обычно получает  кровоснабжение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D425F" w:rsidRPr="005C72A0" w:rsidRDefault="009D425F" w:rsidP="00055B5A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верхушка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правый  желудочек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А-В  узел 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боковая стенка левого желудочка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947DB" w:rsidP="00055B5A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B29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3C026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31E66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  Вопрос №43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Диафрагмальная  поверхность сердца представлена в основном</w:t>
      </w:r>
      <w:r w:rsidR="00505A3D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D425F" w:rsidRPr="005C72A0" w:rsidRDefault="009D425F" w:rsidP="00055B5A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правым  желудочком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левым  желудочком 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правым предсердием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левым предсердием 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верхушкой сердца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31E66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Велоэргометричекая проба считается положительной при:</w:t>
      </w:r>
    </w:p>
    <w:p w:rsidR="009D425F" w:rsidRPr="005C72A0" w:rsidRDefault="009D425F" w:rsidP="00055B5A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="001F4C9F" w:rsidRPr="005C72A0">
        <w:rPr>
          <w:rFonts w:ascii="Times New Roman" w:eastAsia="Times New Roman" w:hAnsi="Times New Roman"/>
          <w:sz w:val="24"/>
          <w:szCs w:val="24"/>
          <w:lang w:eastAsia="ru-RU"/>
        </w:rPr>
        <w:t>алобах  на боли  за грудной дав</w:t>
      </w:r>
      <w:r w:rsidR="001F4C9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щего характера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повышение  ар</w:t>
      </w:r>
      <w:r w:rsidR="001F5814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териального  давления  на  25% 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горизонтальной  депрессии  с.</w:t>
      </w:r>
      <w:r w:rsidR="00033AD5"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="001F4C9F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1F4C9F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 </w:t>
      </w:r>
      <w:r w:rsidR="001F5814" w:rsidRPr="005C72A0">
        <w:rPr>
          <w:rFonts w:ascii="Times New Roman" w:eastAsia="Times New Roman" w:hAnsi="Times New Roman"/>
          <w:sz w:val="24"/>
          <w:szCs w:val="24"/>
          <w:lang w:eastAsia="ru-RU"/>
        </w:rPr>
        <w:t>мм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горизонтальной  депрессии  с.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="001F5814" w:rsidRPr="005C72A0">
        <w:rPr>
          <w:rFonts w:ascii="Times New Roman" w:eastAsia="Times New Roman" w:hAnsi="Times New Roman"/>
          <w:sz w:val="24"/>
          <w:szCs w:val="24"/>
          <w:lang w:eastAsia="ru-RU"/>
        </w:rPr>
        <w:t>Т  на  0,5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частой  желудочковой  экстрасистолии</w:t>
      </w:r>
      <w:r w:rsidR="003B6BB0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03664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 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Аортальный клапан состоит  из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пяти створок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четырех створок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трех  створок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двух  створок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одной  створки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Вопрос </w:t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№44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прекращения  ВЭМ-пробы: </w:t>
      </w:r>
    </w:p>
    <w:p w:rsidR="009D425F" w:rsidRPr="005C72A0" w:rsidRDefault="009D425F" w:rsidP="00055B5A">
      <w:pPr>
        <w:pStyle w:val="a3"/>
        <w:numPr>
          <w:ilvl w:val="1"/>
          <w:numId w:val="26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наджелудочковые экстрасистолы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повышение АД  до 200/90 мм рт.ст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1"/>
          <w:numId w:val="26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мерцание предсердия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1"/>
          <w:numId w:val="26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физическая усталость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68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депрессия  с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на 0,5 мм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hd w:val="clear" w:color="auto" w:fill="FFFFFF"/>
        <w:spacing w:after="0" w:line="278" w:lineRule="exact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D425F" w:rsidRPr="005C72A0" w:rsidRDefault="00903664" w:rsidP="009D42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lastRenderedPageBreak/>
        <w:t xml:space="preserve">     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является центром автоматизма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порядка: </w:t>
      </w:r>
    </w:p>
    <w:p w:rsidR="009D425F" w:rsidRPr="005C72A0" w:rsidRDefault="009D425F" w:rsidP="00055B5A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клетки Пуркинье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Гиса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А-В узел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Бахмана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С-А узел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5F" w:rsidRPr="005C72A0" w:rsidRDefault="00903664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является центром автоматизма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порядка: </w:t>
      </w:r>
    </w:p>
    <w:p w:rsidR="009D425F" w:rsidRPr="005C72A0" w:rsidRDefault="009D425F" w:rsidP="00055B5A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С-А узел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Тореля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А-В узел;</w:t>
      </w:r>
    </w:p>
    <w:p w:rsidR="009D425F" w:rsidRPr="005C72A0" w:rsidRDefault="009D425F" w:rsidP="00055B5A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клетки Пуркинье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Гиса</w:t>
      </w: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9D425F">
      <w:pPr>
        <w:spacing w:after="0" w:line="240" w:lineRule="auto"/>
        <w:ind w:left="-227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03664" w:rsidP="009D425F">
      <w:pPr>
        <w:shd w:val="clear" w:color="auto" w:fill="FFFFFF"/>
        <w:spacing w:after="0" w:line="278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 автоматизма 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 порядка это: </w:t>
      </w:r>
    </w:p>
    <w:p w:rsidR="009D425F" w:rsidRPr="005C72A0" w:rsidRDefault="009D425F" w:rsidP="00055B5A">
      <w:pPr>
        <w:pStyle w:val="a3"/>
        <w:numPr>
          <w:ilvl w:val="1"/>
          <w:numId w:val="27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А-В узел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7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Бахмана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7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С-А узел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7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ножки  пучка Гиса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D425F" w:rsidRPr="005C72A0" w:rsidRDefault="009D425F" w:rsidP="00055B5A">
      <w:pPr>
        <w:pStyle w:val="a3"/>
        <w:numPr>
          <w:ilvl w:val="1"/>
          <w:numId w:val="27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пучок  Венкебаха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D425F" w:rsidRPr="005C72A0" w:rsidRDefault="009D425F" w:rsidP="000C4A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425F" w:rsidRPr="005C72A0" w:rsidRDefault="00903664" w:rsidP="009D425F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№44</w:t>
      </w:r>
      <w:r w:rsidR="009D425F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6</w:t>
      </w:r>
    </w:p>
    <w:p w:rsidR="009D425F" w:rsidRPr="005C72A0" w:rsidRDefault="009D425F" w:rsidP="009D42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диагностики стенокардии напряжения используют:</w:t>
      </w:r>
    </w:p>
    <w:p w:rsidR="009D425F" w:rsidRPr="005C72A0" w:rsidRDefault="009D425F" w:rsidP="00055B5A">
      <w:pPr>
        <w:numPr>
          <w:ilvl w:val="0"/>
          <w:numId w:val="81"/>
        </w:num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пробу  с  дипиридамолом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81"/>
        </w:num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гипервентиляционную  пробу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81"/>
        </w:num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пробу  с  изодрином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0C4A4C" w:rsidP="00055B5A">
      <w:pPr>
        <w:numPr>
          <w:ilvl w:val="0"/>
          <w:numId w:val="81"/>
        </w:num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верно 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C72A0">
        <w:rPr>
          <w:rFonts w:ascii="Times New Roman" w:hAnsi="Times New Roman" w:cs="Times New Roman"/>
          <w:sz w:val="24"/>
          <w:szCs w:val="24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81"/>
        </w:numPr>
        <w:spacing w:after="0" w:line="240" w:lineRule="auto"/>
        <w:ind w:left="927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33DA5" w:rsidRPr="005C72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9D425F" w:rsidRPr="005C72A0" w:rsidRDefault="00903664" w:rsidP="009D425F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№44</w:t>
      </w:r>
      <w:r w:rsidR="009D425F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7</w:t>
      </w:r>
    </w:p>
    <w:p w:rsidR="009D425F" w:rsidRPr="005C72A0" w:rsidRDefault="009D425F" w:rsidP="009D42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Для третьего фунционального класса стенокардии напряжения характерно:</w:t>
      </w:r>
    </w:p>
    <w:p w:rsidR="009D425F" w:rsidRPr="005C72A0" w:rsidRDefault="009D425F" w:rsidP="00055B5A">
      <w:pPr>
        <w:pStyle w:val="a3"/>
        <w:numPr>
          <w:ilvl w:val="0"/>
          <w:numId w:val="2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метаболичекая  стоимость  5,1  МЕ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1F5814" w:rsidP="00055B5A">
      <w:pPr>
        <w:pStyle w:val="a3"/>
        <w:numPr>
          <w:ilvl w:val="0"/>
          <w:numId w:val="2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двойное  произведение  195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pStyle w:val="a3"/>
        <w:numPr>
          <w:ilvl w:val="0"/>
          <w:numId w:val="2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метаболическая  стоимость 3,1 МЕ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0C4A4C" w:rsidP="00055B5A">
      <w:pPr>
        <w:pStyle w:val="a3"/>
        <w:numPr>
          <w:ilvl w:val="0"/>
          <w:numId w:val="2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1,2;</w:t>
      </w:r>
    </w:p>
    <w:p w:rsidR="009D425F" w:rsidRPr="005C72A0" w:rsidRDefault="009D425F" w:rsidP="009D425F">
      <w:pPr>
        <w:pStyle w:val="a3"/>
        <w:numPr>
          <w:ilvl w:val="0"/>
          <w:numId w:val="27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E6EB2" w:rsidRPr="005C72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E6EB2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425F" w:rsidRPr="005C72A0" w:rsidRDefault="00903664" w:rsidP="009D425F">
      <w:pPr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№44</w:t>
      </w:r>
      <w:r w:rsidR="009D425F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8</w:t>
      </w:r>
    </w:p>
    <w:p w:rsidR="009D425F" w:rsidRPr="005C72A0" w:rsidRDefault="009D425F" w:rsidP="009D425F">
      <w:pPr>
        <w:spacing w:line="240" w:lineRule="auto"/>
        <w:ind w:left="567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второго функционального  класса стенокардии напряжения характерно:</w:t>
      </w:r>
    </w:p>
    <w:p w:rsidR="009D425F" w:rsidRPr="005C72A0" w:rsidRDefault="009D425F" w:rsidP="00055B5A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двойное произведение  232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метаболическая  стоимость 6,1  МЕ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двойное произведение 211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4B29" w:rsidRPr="005C72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верно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D4B29" w:rsidRPr="005C72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425F" w:rsidRPr="005C72A0" w:rsidRDefault="009D425F" w:rsidP="009D425F">
      <w:pPr>
        <w:spacing w:after="0" w:line="240" w:lineRule="auto"/>
        <w:contextualSpacing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D425F" w:rsidRPr="005C72A0" w:rsidRDefault="00903664" w:rsidP="009D425F">
      <w:pPr>
        <w:spacing w:after="0" w:line="240" w:lineRule="auto"/>
        <w:contextualSpacing/>
        <w:rPr>
          <w:sz w:val="24"/>
          <w:szCs w:val="24"/>
          <w:lang w:val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          Вопрос №44</w:t>
      </w:r>
      <w:r w:rsidR="009D425F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9D425F" w:rsidRPr="005C72A0" w:rsidRDefault="009D425F" w:rsidP="009D42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диагостики вазоспастической стенокардии используют:</w:t>
      </w:r>
    </w:p>
    <w:p w:rsidR="009D425F" w:rsidRPr="005C72A0" w:rsidRDefault="009D425F" w:rsidP="00792A01">
      <w:pPr>
        <w:numPr>
          <w:ilvl w:val="0"/>
          <w:numId w:val="274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пробу с дипиридамолах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numPr>
          <w:ilvl w:val="0"/>
          <w:numId w:val="274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ВЭМ – пробу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numPr>
          <w:ilvl w:val="0"/>
          <w:numId w:val="274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гипервентиляционную  пробу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numPr>
          <w:ilvl w:val="0"/>
          <w:numId w:val="274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lastRenderedPageBreak/>
        <w:t xml:space="preserve">    пробу  с  изодрином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792A01">
      <w:pPr>
        <w:numPr>
          <w:ilvl w:val="0"/>
          <w:numId w:val="274"/>
        </w:num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правильного  ответа  нет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425F" w:rsidRPr="005C72A0" w:rsidRDefault="009D425F" w:rsidP="00792A01">
      <w:pPr>
        <w:spacing w:after="0" w:line="240" w:lineRule="auto"/>
        <w:ind w:left="481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D425F" w:rsidRPr="005C72A0" w:rsidRDefault="00903664" w:rsidP="009D425F">
      <w:pPr>
        <w:spacing w:after="0" w:line="240" w:lineRule="auto"/>
        <w:ind w:left="624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№45</w:t>
      </w:r>
      <w:r w:rsidR="009D425F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0</w:t>
      </w:r>
    </w:p>
    <w:p w:rsidR="009D425F" w:rsidRPr="005C72A0" w:rsidRDefault="009D425F" w:rsidP="009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Критерии  прекращения  ВЭМ – пробы</w:t>
      </w:r>
      <w:r w:rsidR="001F5814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D425F" w:rsidRPr="005C72A0" w:rsidRDefault="009D425F" w:rsidP="00055B5A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Повыение  артериаль</w:t>
      </w:r>
      <w:r w:rsidR="001F5814" w:rsidRPr="005C72A0">
        <w:rPr>
          <w:rFonts w:ascii="Times New Roman" w:hAnsi="Times New Roman" w:cs="Times New Roman"/>
          <w:sz w:val="24"/>
          <w:szCs w:val="24"/>
        </w:rPr>
        <w:t>ного  давления  до 230/120 мм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. рт</w:t>
      </w:r>
      <w:r w:rsidRPr="005C72A0">
        <w:rPr>
          <w:rFonts w:ascii="Times New Roman" w:hAnsi="Times New Roman" w:cs="Times New Roman"/>
          <w:sz w:val="24"/>
          <w:szCs w:val="24"/>
        </w:rPr>
        <w:t>.ст.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Повышение  артериального  давления на 25% от исходного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9D425F" w:rsidP="00055B5A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снижение  артериального  давления на 10%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0C4A4C" w:rsidP="00055B5A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верно 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C72A0">
        <w:rPr>
          <w:rFonts w:ascii="Times New Roman" w:hAnsi="Times New Roman" w:cs="Times New Roman"/>
          <w:sz w:val="24"/>
          <w:szCs w:val="24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D425F" w:rsidRPr="005C72A0" w:rsidRDefault="000C4A4C" w:rsidP="00055B5A">
      <w:pPr>
        <w:numPr>
          <w:ilvl w:val="0"/>
          <w:numId w:val="27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верно  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C72A0">
        <w:rPr>
          <w:rFonts w:ascii="Times New Roman" w:hAnsi="Times New Roman" w:cs="Times New Roman"/>
          <w:sz w:val="24"/>
          <w:szCs w:val="24"/>
        </w:rPr>
        <w:t>,</w:t>
      </w:r>
      <w:r w:rsidR="000D4B29" w:rsidRPr="005C72A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F5814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1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Нарушение глобальной со</w:t>
      </w:r>
      <w:r w:rsidR="001F5814" w:rsidRPr="005C72A0">
        <w:rPr>
          <w:rFonts w:ascii="Times New Roman" w:hAnsi="Times New Roman"/>
          <w:iCs/>
          <w:sz w:val="24"/>
          <w:szCs w:val="24"/>
        </w:rPr>
        <w:t>кратимости левого желудочка ха</w:t>
      </w:r>
      <w:r w:rsidRPr="005C72A0">
        <w:rPr>
          <w:rFonts w:ascii="Times New Roman" w:hAnsi="Times New Roman"/>
          <w:iCs/>
          <w:sz w:val="24"/>
          <w:szCs w:val="24"/>
        </w:rPr>
        <w:t>рактерно для:</w:t>
      </w:r>
    </w:p>
    <w:p w:rsidR="00931E66" w:rsidRPr="005C72A0" w:rsidRDefault="00931E66" w:rsidP="00055B5A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постинфарктного кардиосклероза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дилатационной кардиомиопатии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декомпенсации порока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56636D" w:rsidRPr="005C72A0" w:rsidRDefault="0056636D" w:rsidP="00055B5A">
      <w:pPr>
        <w:pStyle w:val="a3"/>
        <w:numPr>
          <w:ilvl w:val="0"/>
          <w:numId w:val="27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все не верно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590837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  <w:r w:rsidR="00931E66"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Специальным тестом для диагностики вариантной стенокардии Принцметала является: </w:t>
      </w:r>
    </w:p>
    <w:p w:rsidR="00931E66" w:rsidRPr="005C72A0" w:rsidRDefault="00931E66" w:rsidP="00792A01">
      <w:pPr>
        <w:pStyle w:val="a3"/>
        <w:numPr>
          <w:ilvl w:val="0"/>
          <w:numId w:val="8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дипиридамолом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792A01">
      <w:pPr>
        <w:pStyle w:val="a3"/>
        <w:numPr>
          <w:ilvl w:val="0"/>
          <w:numId w:val="8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Велоэргометрия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792A01">
      <w:pPr>
        <w:pStyle w:val="a3"/>
        <w:numPr>
          <w:ilvl w:val="0"/>
          <w:numId w:val="8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ЧПЭС предсердий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792A01">
      <w:pPr>
        <w:pStyle w:val="a3"/>
        <w:numPr>
          <w:ilvl w:val="0"/>
          <w:numId w:val="8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обзиданом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792A01">
      <w:pPr>
        <w:pStyle w:val="a3"/>
        <w:numPr>
          <w:ilvl w:val="0"/>
          <w:numId w:val="8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Гипервентиляционная и холодовая пробы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1E66" w:rsidRPr="005C72A0" w:rsidRDefault="00931E66" w:rsidP="00792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Вегетации небольших размеров при инфекционном эндокар-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дите составляют в диаметре:</w:t>
      </w:r>
    </w:p>
    <w:p w:rsidR="0056636D" w:rsidRPr="005C72A0" w:rsidRDefault="0056636D" w:rsidP="00055B5A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10-20мм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5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5-10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10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56636D" w:rsidRPr="005C72A0" w:rsidRDefault="00931E66" w:rsidP="00055B5A">
      <w:pPr>
        <w:pStyle w:val="a3"/>
        <w:numPr>
          <w:ilvl w:val="0"/>
          <w:numId w:val="277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Эхокардиографическими признаками острого инфаркта мио-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карда правого желудочка являются:</w:t>
      </w:r>
    </w:p>
    <w:p w:rsidR="00931E66" w:rsidRPr="005C72A0" w:rsidRDefault="007D63C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1.</w:t>
      </w:r>
      <w:r w:rsidR="00931E66" w:rsidRPr="005C72A0">
        <w:rPr>
          <w:rFonts w:ascii="Times New Roman" w:hAnsi="Times New Roman"/>
          <w:sz w:val="24"/>
          <w:szCs w:val="24"/>
        </w:rPr>
        <w:t xml:space="preserve"> дилатация нижней полой вены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7D63C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931E66" w:rsidRPr="005C72A0">
        <w:rPr>
          <w:rFonts w:ascii="Times New Roman" w:hAnsi="Times New Roman"/>
          <w:sz w:val="24"/>
          <w:szCs w:val="24"/>
        </w:rPr>
        <w:t xml:space="preserve"> трикуспидальная регургитация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9140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931E66" w:rsidRPr="005C72A0">
        <w:rPr>
          <w:rFonts w:ascii="Times New Roman" w:hAnsi="Times New Roman"/>
          <w:sz w:val="24"/>
          <w:szCs w:val="24"/>
        </w:rPr>
        <w:t xml:space="preserve"> нарушение глобальной сократимости правого желудочка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9140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4.</w:t>
      </w:r>
      <w:r w:rsidR="00931E66" w:rsidRPr="005C72A0">
        <w:rPr>
          <w:rFonts w:ascii="Times New Roman" w:hAnsi="Times New Roman"/>
          <w:sz w:val="24"/>
          <w:szCs w:val="24"/>
        </w:rPr>
        <w:t xml:space="preserve"> дилатация правого желудочка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91400" w:rsidP="00931E66">
      <w:p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5.</w:t>
      </w:r>
      <w:r w:rsidR="00931E66" w:rsidRPr="005C72A0">
        <w:rPr>
          <w:rFonts w:ascii="Times New Roman" w:hAnsi="Times New Roman"/>
          <w:sz w:val="24"/>
          <w:szCs w:val="24"/>
        </w:rPr>
        <w:t xml:space="preserve"> верно все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Вегетации умеренных размеров при инфекционном эндокар-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дите составляют в диаметре:</w:t>
      </w:r>
    </w:p>
    <w:p w:rsidR="0056636D" w:rsidRPr="005C72A0" w:rsidRDefault="0069140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1.</w:t>
      </w:r>
      <w:r w:rsidR="0056636D" w:rsidRPr="005C72A0">
        <w:rPr>
          <w:rFonts w:ascii="Times New Roman" w:hAnsi="Times New Roman"/>
          <w:iCs/>
          <w:sz w:val="24"/>
          <w:szCs w:val="24"/>
          <w:lang w:val="ru-RU"/>
        </w:rPr>
        <w:t xml:space="preserve"> 10-20 мм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69140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менее 5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91400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5-10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56636D" w:rsidRPr="005C72A0" w:rsidRDefault="00691400" w:rsidP="0056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 xml:space="preserve"> более 10 мм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91400" w:rsidP="0056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все вышеперечисленные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03664" w:rsidRPr="005C72A0" w:rsidRDefault="00903664" w:rsidP="00931E6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эхокардиографическом исследовании у больных с вегета-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циями больших размеров при инфекционном эндокардите диагностируют: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дилатацию камер сердца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наличие регургитации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выпот в полости перикарда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нарушение целостности хордального аппарата пораженного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931E66" w:rsidRPr="005C72A0">
        <w:rPr>
          <w:rFonts w:ascii="Times New Roman" w:hAnsi="Times New Roman"/>
          <w:sz w:val="24"/>
          <w:szCs w:val="24"/>
        </w:rPr>
        <w:t>лапана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56636D">
      <w:p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5.</w:t>
      </w:r>
      <w:r w:rsidR="005A7DD9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верно все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Критерии прекращения диагностической ВЭМ-пробы (укажите неправильный ответ):</w:t>
      </w:r>
    </w:p>
    <w:p w:rsidR="00931E66" w:rsidRPr="005C72A0" w:rsidRDefault="00931E66" w:rsidP="00055B5A">
      <w:pPr>
        <w:pStyle w:val="a3"/>
        <w:numPr>
          <w:ilvl w:val="0"/>
          <w:numId w:val="3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сегмента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ST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ишемического характера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Падение систолического АД на 25-30%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Усталость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Возникновение приступов стенокардии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Появление тяжелой одышки, удушья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Проведение ВЭМ противопоказано при нижеописанных состояниях, кроме:</w:t>
      </w:r>
    </w:p>
    <w:p w:rsidR="00931E66" w:rsidRPr="005C72A0" w:rsidRDefault="00931E66" w:rsidP="00055B5A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Выраженном стенозе устья аорты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Внутрисердечном тромбе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Выраженной недостаточности кровообращения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235C76" w:rsidRPr="005C72A0" w:rsidRDefault="00931E66" w:rsidP="00055B5A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При ОИМ в ст рубцевания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31E66" w:rsidRPr="005C72A0" w:rsidRDefault="00235C76" w:rsidP="00055B5A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желудочковой экстрасистолии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72A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 ст по Лауну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№45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Систолическое давление в легочной артерии может быть из-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мерено как: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диастолический градиент давления между легочной артерией и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п</w:t>
      </w:r>
      <w:r w:rsidRPr="005C72A0">
        <w:rPr>
          <w:rFonts w:ascii="Times New Roman" w:hAnsi="Times New Roman"/>
          <w:sz w:val="24"/>
          <w:szCs w:val="24"/>
          <w:lang w:val="ru-RU"/>
        </w:rPr>
        <w:t>р</w:t>
      </w:r>
      <w:r w:rsidR="00931E66" w:rsidRPr="005C72A0">
        <w:rPr>
          <w:rFonts w:ascii="Times New Roman" w:hAnsi="Times New Roman"/>
          <w:sz w:val="24"/>
          <w:szCs w:val="24"/>
        </w:rPr>
        <w:t>авым желудочком давление в правом предсердии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систолический градиент давления между левым предсердием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и левым желудочком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систолический градиент давления между правым предсердием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и правым желудочком + давление в правом предсердии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диастолический градиент давления между левым предсердием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и левым желудочком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40E36" w:rsidP="00931E66">
      <w:p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диастолический градиент давления между правым предсердием и правым желудочком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Причиной легочной регургитации могут явится:</w:t>
      </w:r>
    </w:p>
    <w:p w:rsidR="00931E66" w:rsidRPr="005C72A0" w:rsidRDefault="00C42764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1.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легочная гипертензия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C42764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ревматизм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C42764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кальциноз створок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C42764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карциноидный синдром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C42764" w:rsidP="00931E66">
      <w:p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931E66" w:rsidRPr="005C72A0">
        <w:rPr>
          <w:rFonts w:ascii="Times New Roman" w:hAnsi="Times New Roman"/>
          <w:sz w:val="24"/>
          <w:szCs w:val="24"/>
        </w:rPr>
        <w:t xml:space="preserve"> </w:t>
      </w:r>
      <w:r w:rsidR="00435365" w:rsidRPr="005C7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1E66" w:rsidRPr="005C72A0">
        <w:rPr>
          <w:rFonts w:ascii="Times New Roman" w:hAnsi="Times New Roman"/>
          <w:sz w:val="24"/>
          <w:szCs w:val="24"/>
        </w:rPr>
        <w:t>верно все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аортальной регургитации при цветном Допплеров-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тяжелую если площадь струи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занимает следующий процент от объема выносящего тракта левого же-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лудочка:</w:t>
      </w:r>
    </w:p>
    <w:p w:rsidR="00235C76" w:rsidRPr="005C72A0" w:rsidRDefault="00235C76" w:rsidP="00055B5A">
      <w:pPr>
        <w:pStyle w:val="a3"/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lastRenderedPageBreak/>
        <w:t>10-20%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1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трикуспидальной регургитации при цветном Доппле-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ровском сканировании можно определить как тяжелую если площадь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струи занимает следующий процент от объема правого предсердия:</w:t>
      </w:r>
    </w:p>
    <w:p w:rsidR="00235C76" w:rsidRPr="005C72A0" w:rsidRDefault="00235C76" w:rsidP="00055B5A">
      <w:pPr>
        <w:pStyle w:val="a3"/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10-20%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CC60E8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5.</w:t>
      </w:r>
      <w:r w:rsidR="00931E66" w:rsidRPr="005C72A0">
        <w:rPr>
          <w:rFonts w:ascii="Times New Roman" w:hAnsi="Times New Roman"/>
          <w:sz w:val="24"/>
          <w:szCs w:val="24"/>
        </w:rPr>
        <w:t xml:space="preserve"> 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тяжелую если площадь струи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занимает следующий процент от объема левого предсердия:</w:t>
      </w:r>
    </w:p>
    <w:p w:rsidR="00235C76" w:rsidRPr="005C72A0" w:rsidRDefault="00235C76" w:rsidP="00055B5A">
      <w:pPr>
        <w:pStyle w:val="a3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10-20%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3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Вопрос </w:t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№46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аортальной регургитации при цветном Допплеров-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средней тяжести если пло-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щадь струи занимает следующий процент от объема выносящего трак-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</w:rPr>
        <w:t>та левого желудочка:</w:t>
      </w:r>
    </w:p>
    <w:p w:rsidR="00235C76" w:rsidRPr="005C72A0" w:rsidRDefault="00235C76" w:rsidP="00055B5A">
      <w:pPr>
        <w:pStyle w:val="a3"/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50-60%</w:t>
      </w:r>
      <w:r w:rsidR="001F5814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4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средней тяжести если пло-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щадь струи занимает следующий процент от объема левого предсердия:</w:t>
      </w:r>
    </w:p>
    <w:p w:rsidR="00931E66" w:rsidRPr="005C72A0" w:rsidRDefault="00931E66" w:rsidP="00055B5A">
      <w:pPr>
        <w:pStyle w:val="a3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8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235C76" w:rsidP="00055B5A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менее 10%</w:t>
      </w:r>
      <w:r w:rsidR="001F5814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Степень митральной регургитации при цветном Допплеров-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ском сканировании можно определить как небольшую если площадь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струи занимает следующий процент от объема левого предсердия:</w:t>
      </w:r>
    </w:p>
    <w:p w:rsidR="00931E66" w:rsidRPr="005C72A0" w:rsidRDefault="00931E66" w:rsidP="00055B5A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20-30%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lastRenderedPageBreak/>
        <w:t>более 40 %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7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30-40%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235C76" w:rsidRPr="005C72A0" w:rsidRDefault="00931E66" w:rsidP="00055B5A">
      <w:pPr>
        <w:pStyle w:val="a3"/>
        <w:numPr>
          <w:ilvl w:val="0"/>
          <w:numId w:val="279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менее 20%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235C76" w:rsidP="007803DB">
      <w:pPr>
        <w:pStyle w:val="a3"/>
        <w:numPr>
          <w:ilvl w:val="0"/>
          <w:numId w:val="279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менее 10%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Вопрос </w:t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№46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рования поток трикуспидального стеноза принято картировать следую-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щим цветом:</w:t>
      </w:r>
    </w:p>
    <w:p w:rsidR="00931E66" w:rsidRPr="005C72A0" w:rsidRDefault="00931E66" w:rsidP="00792A01">
      <w:pPr>
        <w:pStyle w:val="a3"/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792A01">
      <w:pPr>
        <w:pStyle w:val="a3"/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желто-синим, турбулентным</w:t>
      </w:r>
      <w:r w:rsidR="001F5814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F5814" w:rsidP="00792A01">
      <w:pPr>
        <w:pStyle w:val="a3"/>
        <w:numPr>
          <w:ilvl w:val="0"/>
          <w:numId w:val="33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к</w:t>
      </w:r>
      <w:r w:rsidR="00931E66" w:rsidRPr="005C72A0">
        <w:rPr>
          <w:rFonts w:ascii="Times New Roman" w:hAnsi="Times New Roman"/>
          <w:sz w:val="24"/>
          <w:szCs w:val="24"/>
        </w:rPr>
        <w:t>расным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1F5814" w:rsidP="00792A01">
      <w:pPr>
        <w:pStyle w:val="a3"/>
        <w:numPr>
          <w:ilvl w:val="0"/>
          <w:numId w:val="335"/>
        </w:numPr>
        <w:spacing w:after="0" w:line="240" w:lineRule="auto"/>
        <w:ind w:left="360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с</w:t>
      </w:r>
      <w:r w:rsidR="00931E66" w:rsidRPr="005C72A0">
        <w:rPr>
          <w:rFonts w:ascii="Times New Roman" w:hAnsi="Times New Roman"/>
          <w:sz w:val="24"/>
          <w:szCs w:val="24"/>
        </w:rPr>
        <w:t>иним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D427E" w:rsidP="00792A01">
      <w:pPr>
        <w:pStyle w:val="a3"/>
        <w:numPr>
          <w:ilvl w:val="0"/>
          <w:numId w:val="335"/>
        </w:numPr>
        <w:spacing w:after="0" w:line="240" w:lineRule="auto"/>
        <w:ind w:left="360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черно-белым</w:t>
      </w:r>
      <w:r w:rsidR="001F581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.</w:t>
      </w:r>
    </w:p>
    <w:p w:rsidR="00903664" w:rsidRPr="005C72A0" w:rsidRDefault="00903664" w:rsidP="00792A01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сканирова-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ния поток митрального стеноза принято картировать следующим цветом:</w:t>
      </w:r>
    </w:p>
    <w:p w:rsidR="00931E66" w:rsidRPr="005C72A0" w:rsidRDefault="00931E66" w:rsidP="00055B5A">
      <w:pPr>
        <w:pStyle w:val="a3"/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 xml:space="preserve"> желто-синим,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742072" w:rsidP="00055B5A">
      <w:pPr>
        <w:pStyle w:val="a3"/>
        <w:numPr>
          <w:ilvl w:val="0"/>
          <w:numId w:val="3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к</w:t>
      </w:r>
      <w:r w:rsidR="00931E66" w:rsidRPr="005C72A0">
        <w:rPr>
          <w:rFonts w:ascii="Times New Roman" w:hAnsi="Times New Roman"/>
          <w:sz w:val="24"/>
          <w:szCs w:val="24"/>
        </w:rPr>
        <w:t>расным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742072" w:rsidP="00055B5A">
      <w:pPr>
        <w:pStyle w:val="a3"/>
        <w:numPr>
          <w:ilvl w:val="0"/>
          <w:numId w:val="336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с</w:t>
      </w:r>
      <w:r w:rsidR="00931E66" w:rsidRPr="005C72A0">
        <w:rPr>
          <w:rFonts w:ascii="Times New Roman" w:hAnsi="Times New Roman"/>
          <w:sz w:val="24"/>
          <w:szCs w:val="24"/>
        </w:rPr>
        <w:t>иним</w:t>
      </w:r>
      <w:r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D427E" w:rsidP="007803DB">
      <w:pPr>
        <w:pStyle w:val="a3"/>
        <w:numPr>
          <w:ilvl w:val="0"/>
          <w:numId w:val="336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черно-белым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№46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рования кровоток от датчика принято картировать следующим цветом:</w:t>
      </w:r>
    </w:p>
    <w:p w:rsidR="00931E66" w:rsidRPr="005C72A0" w:rsidRDefault="00931E66" w:rsidP="00055B5A">
      <w:pPr>
        <w:pStyle w:val="a3"/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6D427E" w:rsidRPr="005C72A0" w:rsidRDefault="00931E66" w:rsidP="00055B5A">
      <w:pPr>
        <w:pStyle w:val="a3"/>
        <w:numPr>
          <w:ilvl w:val="0"/>
          <w:numId w:val="337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6D427E" w:rsidRPr="005C72A0" w:rsidRDefault="006D427E" w:rsidP="00055B5A">
      <w:pPr>
        <w:pStyle w:val="a3"/>
        <w:numPr>
          <w:ilvl w:val="0"/>
          <w:numId w:val="337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6D427E" w:rsidP="00055B5A">
      <w:pPr>
        <w:pStyle w:val="a3"/>
        <w:numPr>
          <w:ilvl w:val="0"/>
          <w:numId w:val="337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черно-белым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3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При исследовании в режиме цветного Допплеровского скани-</w:t>
      </w:r>
    </w:p>
    <w:p w:rsidR="00931E66" w:rsidRPr="005C72A0" w:rsidRDefault="00931E66" w:rsidP="0093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рования кровоток к датчику принято картировать следующим цветом:</w:t>
      </w:r>
    </w:p>
    <w:p w:rsidR="00931E66" w:rsidRPr="005C72A0" w:rsidRDefault="00931E66" w:rsidP="00055B5A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красно-желтым,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желто-синим, турбулентным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31E66" w:rsidRPr="005C72A0" w:rsidRDefault="00931E66" w:rsidP="00055B5A">
      <w:pPr>
        <w:pStyle w:val="a3"/>
        <w:numPr>
          <w:ilvl w:val="0"/>
          <w:numId w:val="28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красным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6D427E" w:rsidRPr="005C72A0" w:rsidRDefault="00931E66" w:rsidP="00055B5A">
      <w:pPr>
        <w:pStyle w:val="a3"/>
        <w:numPr>
          <w:ilvl w:val="0"/>
          <w:numId w:val="280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синим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6D427E" w:rsidRPr="005C72A0" w:rsidRDefault="006D427E" w:rsidP="00055B5A">
      <w:pPr>
        <w:pStyle w:val="a3"/>
        <w:numPr>
          <w:ilvl w:val="0"/>
          <w:numId w:val="280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черно-белым</w:t>
      </w:r>
      <w:r w:rsidR="00742072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6D427E" w:rsidRPr="005C72A0" w:rsidRDefault="00931E66" w:rsidP="006554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Одним из отличий  эхографической  картины  дивертикула  желчного  пузыря от околопузырного абсцесса является: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2029D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наличие сообщения между  полостью  желчного  пузыря  и  жидкостной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2029D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структурой рядом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2029D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отсутствие сообщения между полостью желчного пузыря  и  жидкостной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2029D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структурой рядом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2029D3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выявление взвешен</w:t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ных частиц в полости дивертикул</w:t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а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6D427E" w:rsidRPr="005C72A0" w:rsidRDefault="002029D3" w:rsidP="007420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все ответы  не верны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6D427E" w:rsidRPr="005C72A0" w:rsidRDefault="002029D3" w:rsidP="00742072">
      <w:pPr>
        <w:rPr>
          <w:rFonts w:ascii="Times New Roman" w:hAnsi="Times New Roman" w:cs="Times New Roman"/>
          <w:shd w:val="clear" w:color="auto" w:fill="FFFFFF"/>
          <w:lang w:val="ru-RU" w:eastAsia="ky-KG"/>
        </w:rPr>
      </w:pPr>
      <w:r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 xml:space="preserve"> </w:t>
      </w:r>
      <w:r w:rsidR="002D255F"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 xml:space="preserve">верны </w:t>
      </w:r>
      <w:r w:rsidR="00DE74B7"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 xml:space="preserve">1 </w:t>
      </w:r>
      <w:r w:rsidR="006D427E"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>и 3</w:t>
      </w:r>
      <w:r w:rsidR="00742072" w:rsidRPr="005C72A0">
        <w:rPr>
          <w:rFonts w:ascii="Times New Roman" w:hAnsi="Times New Roman" w:cs="Times New Roman"/>
          <w:shd w:val="clear" w:color="auto" w:fill="FFFFFF"/>
          <w:lang w:val="ru-RU" w:eastAsia="ky-KG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DE74B7" w:rsidRPr="005C72A0" w:rsidRDefault="00931E66" w:rsidP="00792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Поддиафрагмальный абсцесс визуализируется: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нижнего края легких и контуром купола диафрагмы;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купола диафрагмы и капсулой печени или селезенки;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 висцеральной поверхностью печени и селезенки;</w:t>
      </w:r>
    </w:p>
    <w:p w:rsidR="00931E66" w:rsidRPr="005C72A0" w:rsidRDefault="00DE74B7" w:rsidP="00742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любом месте брюшной полости ниже уровня диафрагмы;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капсулы печени (или селезенки)  и  основной  массой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паренхимы</w:t>
      </w:r>
      <w:r w:rsidR="00931E66" w:rsidRPr="005C72A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ky-KG"/>
        </w:rPr>
        <w:t>.</w:t>
      </w:r>
      <w:r w:rsidR="00931E66"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931E66" w:rsidRPr="005C72A0" w:rsidRDefault="00931E66" w:rsidP="00792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 параметрам цвета при обычной методике цветовой допплерографии  невозможно: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определить направление кровотока в сосудах;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6D427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приблизительно определить раскладку скоростных  параметров  потока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крови на протяжении сосуда;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приблизительно определить объемную скорость кровотока в сосуде;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большинстве случаев для средних  и  крупных  сосудов  определить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характер кровотока (артериальный, венозный);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DE74B7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большинстве случаев для средних  и  крупных  сосудов  определить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характер кровотока (ламинарный,  турбулентный)  в  конкретном  участке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сосуда.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931E66" w:rsidRPr="005C72A0" w:rsidRDefault="00931E66" w:rsidP="00792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Нормальная эхокартина  полости  желчного  пузыря  представляется  как: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 xml:space="preserve"> эхонегативное пространство;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 xml:space="preserve"> эхонегативное пространство с линейными эхо-сигналами вдоль  задней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>    стенки желчного пузыря в области шейки;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 xml:space="preserve"> эхонегативное  пространство  с  линейными   эхо-сигналами   вдоль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>    передней стенки желчного пузыря;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 xml:space="preserve"> эхонегативное пространство с мелкодисперсной эхогенной взвесью;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ky-KG"/>
        </w:rPr>
        <w:t xml:space="preserve"> полость желчного пузыря в норме не визуализируется.</w:t>
      </w:r>
      <w:r w:rsidRPr="005C72A0">
        <w:rPr>
          <w:rFonts w:ascii="Times New Roman" w:eastAsia="Times New Roman" w:hAnsi="Times New Roman" w:cs="Times New Roman"/>
          <w:sz w:val="24"/>
          <w:szCs w:val="24"/>
          <w:lang w:eastAsia="ky-KG"/>
        </w:rPr>
        <w:br/>
      </w:r>
    </w:p>
    <w:p w:rsidR="001209D3" w:rsidRPr="005C72A0" w:rsidRDefault="00903664" w:rsidP="001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31E66" w:rsidRPr="005C72A0" w:rsidRDefault="00931E66" w:rsidP="0012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Оптимальным методом для УЗИ предстательной железы является: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1.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трансабдоминальное сканирование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2. 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т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рансректальное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трансуретральное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транслюмбальное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фармакоэхография</w:t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B50149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Ультразвуковым признаком портальной гипертензии не является: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увеличение желчного пузыря;</w:t>
      </w:r>
    </w:p>
    <w:p w:rsidR="00931E66" w:rsidRPr="005C72A0" w:rsidRDefault="004D522B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расширение селезеночной вены более 6 мм в диаметре;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расширение внепеченочной части воротной вены более 14 мм в диаметре;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4.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увеличение селезенки;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742072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5.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выявление порто-кавальных анастомозов.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B50149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Повышение эхогенности печени это проявление: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улучшения звукопроводимости тканью печени;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улучшения качества ультразвуковых приборов;</w:t>
      </w:r>
    </w:p>
    <w:p w:rsidR="00B50149" w:rsidRPr="005C72A0" w:rsidRDefault="004D522B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lastRenderedPageBreak/>
        <w:t>3.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ухудшения звукопроводимости тканью печени;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правильной на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стройки ультразвукового прибора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931E66" w:rsidRPr="005C72A0" w:rsidRDefault="004D522B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 все ответы не верны.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8E3BC5" w:rsidRPr="005C72A0" w:rsidRDefault="00931E66" w:rsidP="008E3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Назовите эхографическую особенность кист почечного синуса:</w:t>
      </w:r>
    </w:p>
    <w:p w:rsidR="00B50149" w:rsidRPr="005C72A0" w:rsidRDefault="004D522B" w:rsidP="008E3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полость таких кист гипоэхогенна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за ними не определяется дорсальное усиление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полости кист определяется внутренняя эхоструктура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931E66" w:rsidRPr="005C72A0" w:rsidRDefault="004D522B" w:rsidP="008E3BC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имеют форму дилатированной чашечки, лоханки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стенки кисты неравномерно утолщены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№47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B50149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разрыве селезенки как дополнительный эхографический  признак может выявляться: </w:t>
      </w:r>
    </w:p>
    <w:p w:rsidR="00B50149" w:rsidRPr="005C72A0" w:rsidRDefault="00B50149" w:rsidP="00B5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. наличие свободной жидкости в Дугласовом пространстве;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гипоэхогенность капсулы в области разрыва;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дистальное усиление за зоной разрыва;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дистальное ослабление за зоной разрыва.</w:t>
      </w:r>
    </w:p>
    <w:p w:rsidR="00B50149" w:rsidRPr="005C72A0" w:rsidRDefault="004D522B" w:rsidP="00B50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гиперэхоген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ность капсулы в области разрыва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0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ультразвуковом исследовании анатомическим ориентиром границы  передней поверхности головки поджелудочной железы служит: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воротная вена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нижний край печени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задняя стенка пилорического отдела желудка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гастродуоденальная артерия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луковица 12-перстной кишки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  <w:r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1</w:t>
      </w:r>
    </w:p>
    <w:p w:rsidR="00931E66" w:rsidRPr="005C72A0" w:rsidRDefault="00931E66" w:rsidP="008E3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Минимальный размер конкремента в желчном пузыре,  выявляемого  с помощью  ультразвукового  исследования  в  стандартных   условиях  на приборах среднего класса, составляет: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0,5 мм;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1 мм;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2 мм;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3 мм;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 4 мм.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2</w:t>
      </w:r>
    </w:p>
    <w:p w:rsidR="00B50149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Подпеченочный абсцесс визуализируется: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нижнего края легких и контуром купола диафрагмы;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между контуром купола диафрагмы и капсулой печени или селезенки;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4D522B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любом месте брюшной полости ниже уровня диафрагмы;</w:t>
      </w:r>
    </w:p>
    <w:p w:rsidR="00931E66" w:rsidRPr="005C72A0" w:rsidRDefault="00F30F0E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под висцеральной поверхностью печени;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между контуром капсулы печени (или селезенки)  и  основной  массой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паренхимы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="00792A01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 xml:space="preserve">Вопрос </w:t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№48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3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Обычная  методика  цветовой  допплерографии  при   исследовании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   очаговых изменений печени позволяет: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достоверно  определить   степень   и   структуру   васкуляризации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lastRenderedPageBreak/>
        <w:t>    измененного участка;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выявить  нарушение  строения  сосудистого  дерева  печени  в  зоне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очаговых изменений;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наличии солидного поражения с высокой  степенью  достоверности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дифференцировать   доброкачественный   и   злокачественный    характер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поражения;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.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достоверно  выявить  наличие  патологической  неоваскуляризации  в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   злокачественном новообразовании;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 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</w:t>
      </w:r>
      <w:r w:rsidR="00833DA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и 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4</w:t>
      </w:r>
    </w:p>
    <w:p w:rsidR="002C2E72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Чт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 такое дуплексное сканирование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:</w:t>
      </w:r>
    </w:p>
    <w:p w:rsidR="00B50149" w:rsidRPr="005C72A0" w:rsidRDefault="00F30F0E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одновременное использ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ование двух режимов изображения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Черно-белое двумерное изображение(в режиме серой шкалы)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спектральная или цветная допплерография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B50149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</w:t>
      </w:r>
      <w:r w:rsidR="00833DA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,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931E66" w:rsidRPr="005C72A0" w:rsidRDefault="00F30F0E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верно все.</w:t>
      </w:r>
      <w:r w:rsidR="00931E66"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  <w:r w:rsidR="00931E66" w:rsidRPr="005C72A0">
        <w:rPr>
          <w:rFonts w:ascii="Verdana" w:eastAsia="Times New Roman" w:hAnsi="Verdana" w:cs="Times New Roman"/>
          <w:color w:val="000000"/>
          <w:sz w:val="18"/>
          <w:szCs w:val="18"/>
          <w:lang w:eastAsia="ky-KG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5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При ультразвуковом исследовании структуру щит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овидной железы можно отнести к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:</w:t>
      </w:r>
    </w:p>
    <w:p w:rsidR="00931E66" w:rsidRPr="005C72A0" w:rsidRDefault="00F30F0E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жидкость-содержащему органу;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паренхиматозному органу;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Органу смешанного кистозно-солидного строения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931E6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5365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ответы верны</w:t>
      </w:r>
      <w:r w:rsidR="008E3BC5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31E66" w:rsidRPr="005C72A0" w:rsidRDefault="00F30F0E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="00435365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 ответы не верны</w:t>
      </w:r>
      <w:r w:rsidR="008E3BC5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6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Ультразвук - это звук, частота которого не ниже: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15 кГц;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1 МГц;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30 Гц;</w:t>
      </w:r>
    </w:p>
    <w:p w:rsidR="00931E66" w:rsidRPr="005C72A0" w:rsidRDefault="00F30F0E" w:rsidP="00931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4.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20000 Гц; 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20 Гц.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7</w:t>
      </w:r>
    </w:p>
    <w:p w:rsidR="00931E66" w:rsidRPr="005C72A0" w:rsidRDefault="00931E66" w:rsidP="008E3B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Простая серозная киста визуализируется в виде: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многокамерного обра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зования с эхопозитивной взвесью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многокамерного образован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ия с папиллярными разрастаниями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</w:p>
    <w:p w:rsidR="00931E66" w:rsidRPr="005C72A0" w:rsidRDefault="00F30F0E" w:rsidP="008E3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однокамерного тонкостенного обра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зования с однородным содержимым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4.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многокамерного образ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ования с толстыми перегородками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верно все.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8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В стандартных условиях желчный конкремент визуализируется как: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инкапсулированная структура;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солидное образование;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структура не дающая отражения;</w:t>
      </w:r>
    </w:p>
    <w:p w:rsidR="00931E66" w:rsidRPr="005C72A0" w:rsidRDefault="00F30F0E" w:rsidP="00931E6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гиперэхогенная криволинейная структура;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="0043536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 xml:space="preserve"> 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гиперэхогенное солидное образование.</w:t>
      </w:r>
      <w:r w:rsidR="00931E66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31E66" w:rsidRPr="005C72A0" w:rsidRDefault="00903664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№48</w:t>
      </w:r>
      <w:r w:rsidR="00931E66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9</w:t>
      </w:r>
    </w:p>
    <w:p w:rsidR="00931E66" w:rsidRPr="005C72A0" w:rsidRDefault="00931E66" w:rsidP="00931E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Для эхографической  картины  печеночного  абсцесса  в  острую  и подострую фазы характерны все признаки, кроме: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lastRenderedPageBreak/>
        <w:t xml:space="preserve">1. 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выявляется полость с неоднородным  содержимым  и  часто  неровными контурами;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полости определяется наличие жидкого и густого содержимого часто с образованием уровня;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часто в полости абсцесса выявляются пузырьки газа;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большинстве случаев визуализируется тонкостенная  гиперэхогенная капсула;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в окружающей паренхиме печени часто  визуализируется  неоднородный ободок повышенной эхогенности неравномерной толщины;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6.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  верно 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2,3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и 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="00903664"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№490</w:t>
      </w:r>
    </w:p>
    <w:p w:rsidR="00903664" w:rsidRPr="005C72A0" w:rsidRDefault="00931E66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Достаточным условием адекватного ультразвукового исследования мочевого пузыря является: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1.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нап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олнение мочевого пузыря до 50мл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2.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лнение мочевого пузыря до 100мл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3.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лнение мочевого пузыря до 250мл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4.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лнение мочевого пузыря до 450мл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;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> </w:t>
      </w:r>
      <w:r w:rsidR="00F30F0E"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ky-KG"/>
        </w:rPr>
        <w:t>5.</w:t>
      </w:r>
      <w:r w:rsidRPr="005C7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ky-KG"/>
        </w:rPr>
        <w:t xml:space="preserve"> наполнение мочевого пузыря до 650мл.</w:t>
      </w:r>
      <w:r w:rsidR="008E3BC5" w:rsidRPr="005C72A0">
        <w:rPr>
          <w:rFonts w:ascii="Times New Roman" w:eastAsia="Times New Roman" w:hAnsi="Times New Roman" w:cs="Times New Roman"/>
          <w:color w:val="000000"/>
          <w:sz w:val="24"/>
          <w:szCs w:val="24"/>
          <w:lang w:eastAsia="ky-KG"/>
        </w:rPr>
        <w:br/>
      </w:r>
    </w:p>
    <w:p w:rsidR="00903664" w:rsidRPr="005C72A0" w:rsidRDefault="00903664" w:rsidP="00903664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№491</w:t>
      </w:r>
    </w:p>
    <w:p w:rsidR="00F30F0E" w:rsidRPr="005C72A0" w:rsidRDefault="00903664" w:rsidP="00F30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диагностики стенокардии напряжения используют:</w:t>
      </w:r>
    </w:p>
    <w:p w:rsidR="008E3BC5" w:rsidRPr="005C72A0" w:rsidRDefault="00903664" w:rsidP="00F30F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пробу  с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03664" w:rsidRPr="005C72A0" w:rsidRDefault="00055B5A" w:rsidP="00055B5A">
      <w:pPr>
        <w:pStyle w:val="a3"/>
        <w:numPr>
          <w:ilvl w:val="0"/>
          <w:numId w:val="35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</w:t>
      </w:r>
      <w:r w:rsidR="00903664" w:rsidRPr="005C72A0">
        <w:rPr>
          <w:rFonts w:ascii="Times New Roman" w:hAnsi="Times New Roman" w:cs="Times New Roman"/>
          <w:sz w:val="24"/>
          <w:szCs w:val="24"/>
        </w:rPr>
        <w:t>ипиридамолом</w:t>
      </w:r>
      <w:r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5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гипервентиляционную  пробу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пробу  с  изодрином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1,2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1,3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       Вопрос №492</w:t>
      </w: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Для третьего фунционального класса стенокардии напряжения характерно:</w:t>
      </w:r>
    </w:p>
    <w:p w:rsidR="00903664" w:rsidRPr="005C72A0" w:rsidRDefault="00903664" w:rsidP="00055B5A">
      <w:pPr>
        <w:pStyle w:val="a3"/>
        <w:numPr>
          <w:ilvl w:val="0"/>
          <w:numId w:val="2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стоимость  5,1  МЕ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двойное  произведение  195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F30F0E" w:rsidP="00055B5A">
      <w:pPr>
        <w:pStyle w:val="a3"/>
        <w:numPr>
          <w:ilvl w:val="0"/>
          <w:numId w:val="2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метаболичекая  </w:t>
      </w:r>
      <w:r w:rsidR="00903664" w:rsidRPr="005C72A0">
        <w:rPr>
          <w:rFonts w:ascii="Times New Roman" w:hAnsi="Times New Roman" w:cs="Times New Roman"/>
          <w:sz w:val="24"/>
          <w:szCs w:val="24"/>
        </w:rPr>
        <w:t>метаболическая  стоимость 3,1 МЕ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1,2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1A3814" w:rsidP="00903664">
      <w:pPr>
        <w:pStyle w:val="a3"/>
        <w:numPr>
          <w:ilvl w:val="0"/>
          <w:numId w:val="28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="003B6BB0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903664" w:rsidRPr="005C72A0" w:rsidRDefault="00903664" w:rsidP="00903664">
      <w:pPr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№493</w:t>
      </w:r>
    </w:p>
    <w:p w:rsidR="00903664" w:rsidRPr="005C72A0" w:rsidRDefault="00903664" w:rsidP="00903664">
      <w:pPr>
        <w:spacing w:line="240" w:lineRule="auto"/>
        <w:ind w:left="567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второго функционального  класса стенокардии напряжения характерно:</w:t>
      </w:r>
    </w:p>
    <w:p w:rsidR="00903664" w:rsidRPr="005C72A0" w:rsidRDefault="00903664" w:rsidP="00792A01">
      <w:pPr>
        <w:pStyle w:val="a3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двойное произведение  232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792A01">
      <w:pPr>
        <w:pStyle w:val="a3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метаболическая  стоимость 6,1  МЕ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5B5A" w:rsidRPr="005C72A0" w:rsidRDefault="00903664" w:rsidP="00792A01">
      <w:pPr>
        <w:pStyle w:val="a3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>двойное произведение 211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792A01">
      <w:pPr>
        <w:pStyle w:val="a3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1,2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792A01">
      <w:pPr>
        <w:pStyle w:val="a3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ru-RU" w:eastAsia="ru-RU"/>
        </w:rPr>
      </w:pP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 xml:space="preserve">          Вопрос №494</w:t>
      </w:r>
    </w:p>
    <w:p w:rsidR="00903664" w:rsidRPr="005C72A0" w:rsidRDefault="00903664" w:rsidP="009036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hAnsi="Times New Roman" w:cs="Times New Roman"/>
          <w:sz w:val="24"/>
          <w:szCs w:val="24"/>
        </w:rPr>
        <w:t>Для диагостики вазоспастической стенокардии используют:</w:t>
      </w:r>
    </w:p>
    <w:p w:rsidR="00903664" w:rsidRPr="005C72A0" w:rsidRDefault="00903664" w:rsidP="00055B5A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пробу с дипиридамолах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ВЭМ – пробу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гипервентиляционную  пробу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пробу  с  изодрином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правильного  ответа  нет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ind w:left="6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03664" w:rsidRPr="005C72A0" w:rsidRDefault="00903664" w:rsidP="00903664">
      <w:pPr>
        <w:spacing w:after="0" w:line="240" w:lineRule="auto"/>
        <w:ind w:left="62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№495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Критерии  прекращения  ВЭМ – пробы</w:t>
      </w:r>
      <w:r w:rsidR="00055B5A" w:rsidRPr="005C7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03664" w:rsidRPr="005C72A0" w:rsidRDefault="00903664" w:rsidP="00055B5A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Повыение  артериального  давления  до 230/120 мм РТ.ст.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Повышение  артериального  давления на 25% от исходного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снижение </w:t>
      </w:r>
      <w:r w:rsidR="00055B5A" w:rsidRPr="005C72A0">
        <w:rPr>
          <w:rFonts w:ascii="Times New Roman" w:hAnsi="Times New Roman" w:cs="Times New Roman"/>
          <w:sz w:val="24"/>
          <w:szCs w:val="24"/>
        </w:rPr>
        <w:t xml:space="preserve"> артериального  давления на 10%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    верно 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2,3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numPr>
          <w:ilvl w:val="0"/>
          <w:numId w:val="28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72A0">
        <w:rPr>
          <w:rFonts w:ascii="Times New Roman" w:hAnsi="Times New Roman" w:cs="Times New Roman"/>
          <w:sz w:val="24"/>
          <w:szCs w:val="24"/>
        </w:rPr>
        <w:t xml:space="preserve">верно  </w:t>
      </w:r>
      <w:r w:rsidR="00F30F0E" w:rsidRPr="005C72A0">
        <w:rPr>
          <w:rFonts w:ascii="Times New Roman" w:hAnsi="Times New Roman" w:cs="Times New Roman"/>
          <w:sz w:val="24"/>
          <w:szCs w:val="24"/>
          <w:lang w:val="ru-RU"/>
        </w:rPr>
        <w:t>1,3</w:t>
      </w:r>
      <w:r w:rsidR="00055B5A" w:rsidRPr="005C72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 w:cs="Times New Roman"/>
          <w:sz w:val="24"/>
          <w:szCs w:val="24"/>
          <w:lang w:val="ru-RU" w:eastAsia="ru-RU"/>
        </w:rPr>
        <w:t>Вопрос №496</w:t>
      </w:r>
    </w:p>
    <w:p w:rsidR="00903664" w:rsidRPr="005C72A0" w:rsidRDefault="00903664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Нарушение глобальной с</w:t>
      </w:r>
      <w:r w:rsidR="00055B5A" w:rsidRPr="005C72A0">
        <w:rPr>
          <w:rFonts w:ascii="Times New Roman" w:hAnsi="Times New Roman"/>
          <w:iCs/>
          <w:sz w:val="24"/>
          <w:szCs w:val="24"/>
        </w:rPr>
        <w:t>ократимости левого желудочка ха</w:t>
      </w:r>
      <w:r w:rsidRPr="005C72A0">
        <w:rPr>
          <w:rFonts w:ascii="Times New Roman" w:hAnsi="Times New Roman"/>
          <w:iCs/>
          <w:sz w:val="24"/>
          <w:szCs w:val="24"/>
        </w:rPr>
        <w:t>рактерно для:</w:t>
      </w:r>
    </w:p>
    <w:p w:rsidR="00903664" w:rsidRPr="005C72A0" w:rsidRDefault="00903664" w:rsidP="00055B5A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постинфарктного кардиосклероза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дилатационной кардиомиопатии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декомпенсации порока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все не верно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41687" w:rsidRPr="005C72A0" w:rsidRDefault="00903664" w:rsidP="00903664">
      <w:pPr>
        <w:spacing w:after="0" w:line="240" w:lineRule="auto"/>
        <w:rPr>
          <w:rFonts w:ascii="Times New Roman" w:eastAsia="MS Mincho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№497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Специальным тестом для диагностики вариантной стенокардии Принцметала является: </w:t>
      </w:r>
    </w:p>
    <w:p w:rsidR="00903664" w:rsidRPr="005C72A0" w:rsidRDefault="00903664" w:rsidP="00055B5A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дипиридамолом</w:t>
      </w:r>
      <w:r w:rsidR="00055B5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Велоэргометрия</w:t>
      </w:r>
      <w:r w:rsidR="00055B5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ЧПЭС предсердий</w:t>
      </w:r>
      <w:r w:rsidR="00055B5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Проба с обзиданом</w:t>
      </w:r>
      <w:r w:rsidR="00055B5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0">
        <w:rPr>
          <w:rFonts w:ascii="Times New Roman" w:eastAsia="Times New Roman" w:hAnsi="Times New Roman"/>
          <w:sz w:val="24"/>
          <w:szCs w:val="24"/>
          <w:lang w:eastAsia="ru-RU"/>
        </w:rPr>
        <w:t>Гипервентиляционная и холодовая пробы</w:t>
      </w:r>
      <w:r w:rsidR="00055B5A" w:rsidRPr="005C72A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№498</w:t>
      </w:r>
    </w:p>
    <w:p w:rsidR="00903664" w:rsidRPr="005C72A0" w:rsidRDefault="00903664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Вегетации небольших раз</w:t>
      </w:r>
      <w:r w:rsidR="00055B5A" w:rsidRPr="005C72A0">
        <w:rPr>
          <w:rFonts w:ascii="Times New Roman" w:hAnsi="Times New Roman"/>
          <w:iCs/>
          <w:sz w:val="24"/>
          <w:szCs w:val="24"/>
        </w:rPr>
        <w:t>меров при инфекционном эндокар</w:t>
      </w:r>
      <w:r w:rsidRPr="005C72A0">
        <w:rPr>
          <w:rFonts w:ascii="Times New Roman" w:hAnsi="Times New Roman"/>
          <w:iCs/>
          <w:sz w:val="24"/>
          <w:szCs w:val="24"/>
        </w:rPr>
        <w:t>дите составляют в диаметре:</w:t>
      </w:r>
    </w:p>
    <w:p w:rsidR="00903664" w:rsidRPr="005C72A0" w:rsidRDefault="00903664" w:rsidP="00055B5A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10-20мм</w:t>
      </w:r>
      <w:r w:rsidR="00055B5A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менее 5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5-10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2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более 10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792A01">
      <w:pPr>
        <w:pStyle w:val="a3"/>
        <w:numPr>
          <w:ilvl w:val="0"/>
          <w:numId w:val="286"/>
        </w:numPr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№499</w:t>
      </w:r>
    </w:p>
    <w:p w:rsidR="00903664" w:rsidRPr="005C72A0" w:rsidRDefault="00903664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Эхокардиографическими п</w:t>
      </w:r>
      <w:r w:rsidR="00055B5A" w:rsidRPr="005C72A0">
        <w:rPr>
          <w:rFonts w:ascii="Times New Roman" w:hAnsi="Times New Roman"/>
          <w:iCs/>
          <w:sz w:val="24"/>
          <w:szCs w:val="24"/>
        </w:rPr>
        <w:t>ризнаками острого инфаркта мио</w:t>
      </w:r>
      <w:r w:rsidRPr="005C72A0">
        <w:rPr>
          <w:rFonts w:ascii="Times New Roman" w:hAnsi="Times New Roman"/>
          <w:iCs/>
          <w:sz w:val="24"/>
          <w:szCs w:val="24"/>
        </w:rPr>
        <w:t>карда правого желудочка являются:</w:t>
      </w:r>
    </w:p>
    <w:p w:rsidR="00903664" w:rsidRPr="005C72A0" w:rsidRDefault="00903664" w:rsidP="00055B5A">
      <w:pPr>
        <w:pStyle w:val="a3"/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дилатация нижней полой вены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трикуспидальная регургитация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нарушение глобальной сократимости правого желудочка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055B5A">
      <w:pPr>
        <w:pStyle w:val="a3"/>
        <w:numPr>
          <w:ilvl w:val="0"/>
          <w:numId w:val="3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дилатация правого желудочка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903664" w:rsidP="00792A01">
      <w:pPr>
        <w:pStyle w:val="a3"/>
        <w:numPr>
          <w:ilvl w:val="0"/>
          <w:numId w:val="340"/>
        </w:numPr>
        <w:rPr>
          <w:rFonts w:ascii="Times New Roman" w:hAnsi="Times New Roman"/>
          <w:sz w:val="24"/>
          <w:szCs w:val="24"/>
        </w:rPr>
      </w:pPr>
      <w:r w:rsidRPr="005C72A0">
        <w:rPr>
          <w:rFonts w:ascii="Times New Roman" w:hAnsi="Times New Roman"/>
          <w:sz w:val="24"/>
          <w:szCs w:val="24"/>
        </w:rPr>
        <w:t>верно все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903664" w:rsidRPr="005C72A0" w:rsidRDefault="00903664" w:rsidP="009036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2A0">
        <w:rPr>
          <w:rFonts w:ascii="Times New Roman" w:eastAsia="MS Mincho" w:hAnsi="Times New Roman"/>
          <w:sz w:val="24"/>
          <w:szCs w:val="24"/>
          <w:lang w:val="ru-RU" w:eastAsia="ru-RU"/>
        </w:rPr>
        <w:t>Вопрос №500</w:t>
      </w:r>
    </w:p>
    <w:p w:rsidR="00903664" w:rsidRPr="005C72A0" w:rsidRDefault="00903664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72A0">
        <w:rPr>
          <w:rFonts w:ascii="Times New Roman" w:hAnsi="Times New Roman"/>
          <w:iCs/>
          <w:sz w:val="24"/>
          <w:szCs w:val="24"/>
        </w:rPr>
        <w:t>Вегетации умеренных раз</w:t>
      </w:r>
      <w:r w:rsidR="00055B5A" w:rsidRPr="005C72A0">
        <w:rPr>
          <w:rFonts w:ascii="Times New Roman" w:hAnsi="Times New Roman"/>
          <w:iCs/>
          <w:sz w:val="24"/>
          <w:szCs w:val="24"/>
        </w:rPr>
        <w:t>меров при инфекционном эндокар</w:t>
      </w:r>
      <w:r w:rsidRPr="005C72A0">
        <w:rPr>
          <w:rFonts w:ascii="Times New Roman" w:hAnsi="Times New Roman"/>
          <w:iCs/>
          <w:sz w:val="24"/>
          <w:szCs w:val="24"/>
        </w:rPr>
        <w:t>дите составляют в диаметре:</w:t>
      </w:r>
    </w:p>
    <w:p w:rsidR="00903664" w:rsidRPr="005C72A0" w:rsidRDefault="00F30F0E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5C72A0">
        <w:rPr>
          <w:rFonts w:ascii="Times New Roman" w:hAnsi="Times New Roman"/>
          <w:iCs/>
          <w:sz w:val="24"/>
          <w:szCs w:val="24"/>
          <w:lang w:val="ru-RU"/>
        </w:rPr>
        <w:t>1.</w:t>
      </w:r>
      <w:r w:rsidR="00903664" w:rsidRPr="005C72A0">
        <w:rPr>
          <w:rFonts w:ascii="Times New Roman" w:hAnsi="Times New Roman"/>
          <w:iCs/>
          <w:sz w:val="24"/>
          <w:szCs w:val="24"/>
          <w:lang w:val="ru-RU"/>
        </w:rPr>
        <w:t xml:space="preserve"> 10-20 мм</w:t>
      </w:r>
      <w:r w:rsidR="00055B5A" w:rsidRPr="005C72A0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903664" w:rsidRPr="005C72A0" w:rsidRDefault="00F30F0E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2.</w:t>
      </w:r>
      <w:r w:rsidR="00903664" w:rsidRPr="005C72A0">
        <w:rPr>
          <w:rFonts w:ascii="Times New Roman" w:hAnsi="Times New Roman"/>
          <w:sz w:val="24"/>
          <w:szCs w:val="24"/>
        </w:rPr>
        <w:t xml:space="preserve"> менее 5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F30F0E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3.</w:t>
      </w:r>
      <w:r w:rsidR="00903664" w:rsidRPr="005C72A0">
        <w:rPr>
          <w:rFonts w:ascii="Times New Roman" w:hAnsi="Times New Roman"/>
          <w:sz w:val="24"/>
          <w:szCs w:val="24"/>
        </w:rPr>
        <w:t>5-10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F30F0E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4</w:t>
      </w:r>
      <w:r w:rsidR="00276153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903664" w:rsidRPr="005C72A0">
        <w:rPr>
          <w:rFonts w:ascii="Times New Roman" w:hAnsi="Times New Roman"/>
          <w:sz w:val="24"/>
          <w:szCs w:val="24"/>
        </w:rPr>
        <w:t xml:space="preserve"> более 10 мм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;</w:t>
      </w:r>
    </w:p>
    <w:p w:rsidR="00903664" w:rsidRPr="005C72A0" w:rsidRDefault="00F30F0E" w:rsidP="0090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C72A0">
        <w:rPr>
          <w:rFonts w:ascii="Times New Roman" w:hAnsi="Times New Roman"/>
          <w:sz w:val="24"/>
          <w:szCs w:val="24"/>
          <w:lang w:val="ru-RU"/>
        </w:rPr>
        <w:t>5</w:t>
      </w:r>
      <w:r w:rsidR="00276153" w:rsidRPr="005C72A0">
        <w:rPr>
          <w:rFonts w:ascii="Times New Roman" w:hAnsi="Times New Roman"/>
          <w:sz w:val="24"/>
          <w:szCs w:val="24"/>
          <w:lang w:val="ru-RU"/>
        </w:rPr>
        <w:t>.</w:t>
      </w:r>
      <w:r w:rsidR="00903664" w:rsidRPr="005C72A0">
        <w:rPr>
          <w:rFonts w:ascii="Times New Roman" w:hAnsi="Times New Roman"/>
          <w:sz w:val="24"/>
          <w:szCs w:val="24"/>
        </w:rPr>
        <w:t>все вышеперечисленные</w:t>
      </w:r>
      <w:r w:rsidR="00055B5A" w:rsidRPr="005C72A0">
        <w:rPr>
          <w:rFonts w:ascii="Times New Roman" w:hAnsi="Times New Roman"/>
          <w:sz w:val="24"/>
          <w:szCs w:val="24"/>
          <w:lang w:val="ru-RU"/>
        </w:rPr>
        <w:t>.</w:t>
      </w:r>
    </w:p>
    <w:p w:rsidR="000A626A" w:rsidRPr="005C72A0" w:rsidRDefault="000A626A" w:rsidP="000A6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sectPr w:rsidR="000A626A" w:rsidRPr="005C72A0" w:rsidSect="008A6F27">
      <w:pgSz w:w="11906" w:h="16838"/>
      <w:pgMar w:top="70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587"/>
    <w:multiLevelType w:val="hybridMultilevel"/>
    <w:tmpl w:val="6F2A1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140CC"/>
    <w:multiLevelType w:val="hybridMultilevel"/>
    <w:tmpl w:val="5660F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61647"/>
    <w:multiLevelType w:val="hybridMultilevel"/>
    <w:tmpl w:val="951832A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C836CF"/>
    <w:multiLevelType w:val="hybridMultilevel"/>
    <w:tmpl w:val="C4101E9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4B5560"/>
    <w:multiLevelType w:val="hybridMultilevel"/>
    <w:tmpl w:val="E5E62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584DF5"/>
    <w:multiLevelType w:val="hybridMultilevel"/>
    <w:tmpl w:val="C16E3B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40DC"/>
    <w:multiLevelType w:val="hybridMultilevel"/>
    <w:tmpl w:val="FA7E4A3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028562AB"/>
    <w:multiLevelType w:val="hybridMultilevel"/>
    <w:tmpl w:val="7F8A3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061BA3"/>
    <w:multiLevelType w:val="hybridMultilevel"/>
    <w:tmpl w:val="E482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C70D60"/>
    <w:multiLevelType w:val="hybridMultilevel"/>
    <w:tmpl w:val="775A4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43225B5"/>
    <w:multiLevelType w:val="hybridMultilevel"/>
    <w:tmpl w:val="A562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92652"/>
    <w:multiLevelType w:val="hybridMultilevel"/>
    <w:tmpl w:val="0C42A3B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48E5B1A"/>
    <w:multiLevelType w:val="hybridMultilevel"/>
    <w:tmpl w:val="4FB09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4FB312D"/>
    <w:multiLevelType w:val="hybridMultilevel"/>
    <w:tmpl w:val="0CD23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022C71"/>
    <w:multiLevelType w:val="hybridMultilevel"/>
    <w:tmpl w:val="01427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67147F8"/>
    <w:multiLevelType w:val="hybridMultilevel"/>
    <w:tmpl w:val="60E6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75F719A"/>
    <w:multiLevelType w:val="hybridMultilevel"/>
    <w:tmpl w:val="E0AE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6014BE"/>
    <w:multiLevelType w:val="hybridMultilevel"/>
    <w:tmpl w:val="1FE03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878069C"/>
    <w:multiLevelType w:val="hybridMultilevel"/>
    <w:tmpl w:val="FC2CDA5A"/>
    <w:lvl w:ilvl="0" w:tplc="0419000F">
      <w:start w:val="1"/>
      <w:numFmt w:val="decimal"/>
      <w:lvlText w:val="%1."/>
      <w:lvlJc w:val="left"/>
      <w:pPr>
        <w:ind w:left="153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088052EE"/>
    <w:multiLevelType w:val="hybridMultilevel"/>
    <w:tmpl w:val="D7C66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9744C08"/>
    <w:multiLevelType w:val="hybridMultilevel"/>
    <w:tmpl w:val="06A6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B62971"/>
    <w:multiLevelType w:val="hybridMultilevel"/>
    <w:tmpl w:val="7A98B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D67859"/>
    <w:multiLevelType w:val="hybridMultilevel"/>
    <w:tmpl w:val="855446B8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9F104A3"/>
    <w:multiLevelType w:val="hybridMultilevel"/>
    <w:tmpl w:val="9BC6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A1D3954"/>
    <w:multiLevelType w:val="hybridMultilevel"/>
    <w:tmpl w:val="EEDE6168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B330E2"/>
    <w:multiLevelType w:val="hybridMultilevel"/>
    <w:tmpl w:val="EDF8F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0ADA077F"/>
    <w:multiLevelType w:val="hybridMultilevel"/>
    <w:tmpl w:val="1130B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36533D"/>
    <w:multiLevelType w:val="hybridMultilevel"/>
    <w:tmpl w:val="27D8CC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4F087E"/>
    <w:multiLevelType w:val="hybridMultilevel"/>
    <w:tmpl w:val="9E3E1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B6B2C6D"/>
    <w:multiLevelType w:val="hybridMultilevel"/>
    <w:tmpl w:val="F71A2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B8F0FC9"/>
    <w:multiLevelType w:val="hybridMultilevel"/>
    <w:tmpl w:val="8CF0345C"/>
    <w:lvl w:ilvl="0" w:tplc="0440000F">
      <w:start w:val="1"/>
      <w:numFmt w:val="decimal"/>
      <w:lvlText w:val="%1."/>
      <w:lvlJc w:val="left"/>
      <w:pPr>
        <w:ind w:left="360" w:hanging="360"/>
      </w:p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0B9865F4"/>
    <w:multiLevelType w:val="hybridMultilevel"/>
    <w:tmpl w:val="7DFCC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C3B5E17"/>
    <w:multiLevelType w:val="hybridMultilevel"/>
    <w:tmpl w:val="F188940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C402AC2"/>
    <w:multiLevelType w:val="hybridMultilevel"/>
    <w:tmpl w:val="32868C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C7C24D0"/>
    <w:multiLevelType w:val="hybridMultilevel"/>
    <w:tmpl w:val="BE623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CBC4A52"/>
    <w:multiLevelType w:val="hybridMultilevel"/>
    <w:tmpl w:val="A0CE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D825F51"/>
    <w:multiLevelType w:val="hybridMultilevel"/>
    <w:tmpl w:val="2818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AB01AD"/>
    <w:multiLevelType w:val="hybridMultilevel"/>
    <w:tmpl w:val="E2F8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B80CB5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DE655D2"/>
    <w:multiLevelType w:val="hybridMultilevel"/>
    <w:tmpl w:val="19542226"/>
    <w:lvl w:ilvl="0" w:tplc="0419000F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FC1ECA"/>
    <w:multiLevelType w:val="hybridMultilevel"/>
    <w:tmpl w:val="A600E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E383F0E"/>
    <w:multiLevelType w:val="hybridMultilevel"/>
    <w:tmpl w:val="575CF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EA038B9"/>
    <w:multiLevelType w:val="hybridMultilevel"/>
    <w:tmpl w:val="933CD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EC26431"/>
    <w:multiLevelType w:val="hybridMultilevel"/>
    <w:tmpl w:val="F8FEE92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F2A73F0"/>
    <w:multiLevelType w:val="hybridMultilevel"/>
    <w:tmpl w:val="1D720B4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5">
    <w:nsid w:val="0F317CE0"/>
    <w:multiLevelType w:val="hybridMultilevel"/>
    <w:tmpl w:val="0700E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F962CC9"/>
    <w:multiLevelType w:val="hybridMultilevel"/>
    <w:tmpl w:val="E06E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BD7AC7"/>
    <w:multiLevelType w:val="hybridMultilevel"/>
    <w:tmpl w:val="0160428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0024517"/>
    <w:multiLevelType w:val="hybridMultilevel"/>
    <w:tmpl w:val="BBF8C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107A5D98"/>
    <w:multiLevelType w:val="hybridMultilevel"/>
    <w:tmpl w:val="B5A88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0855E82"/>
    <w:multiLevelType w:val="hybridMultilevel"/>
    <w:tmpl w:val="CC86D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0B8271E"/>
    <w:multiLevelType w:val="hybridMultilevel"/>
    <w:tmpl w:val="836C48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>
    <w:nsid w:val="115E782F"/>
    <w:multiLevelType w:val="hybridMultilevel"/>
    <w:tmpl w:val="2BCCB2DE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19950D4"/>
    <w:multiLevelType w:val="hybridMultilevel"/>
    <w:tmpl w:val="2DAC88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>
    <w:nsid w:val="11C27CC2"/>
    <w:multiLevelType w:val="hybridMultilevel"/>
    <w:tmpl w:val="85B6FAA2"/>
    <w:lvl w:ilvl="0" w:tplc="0419000F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5">
    <w:nsid w:val="11F92856"/>
    <w:multiLevelType w:val="hybridMultilevel"/>
    <w:tmpl w:val="4AE0F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2A85BF7"/>
    <w:multiLevelType w:val="hybridMultilevel"/>
    <w:tmpl w:val="2F0A0B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82CAC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5667C7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30E2B06"/>
    <w:multiLevelType w:val="hybridMultilevel"/>
    <w:tmpl w:val="6352D0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13D636FA"/>
    <w:multiLevelType w:val="hybridMultilevel"/>
    <w:tmpl w:val="CF48A9B8"/>
    <w:lvl w:ilvl="0" w:tplc="0419000F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9">
    <w:nsid w:val="152B5212"/>
    <w:multiLevelType w:val="hybridMultilevel"/>
    <w:tmpl w:val="8184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C60F2C"/>
    <w:multiLevelType w:val="hybridMultilevel"/>
    <w:tmpl w:val="D1B0D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6376EB1"/>
    <w:multiLevelType w:val="hybridMultilevel"/>
    <w:tmpl w:val="73808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16630A94"/>
    <w:multiLevelType w:val="hybridMultilevel"/>
    <w:tmpl w:val="0C4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6A022C5"/>
    <w:multiLevelType w:val="hybridMultilevel"/>
    <w:tmpl w:val="2FAA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6E50132"/>
    <w:multiLevelType w:val="hybridMultilevel"/>
    <w:tmpl w:val="E5FEC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716574C"/>
    <w:multiLevelType w:val="hybridMultilevel"/>
    <w:tmpl w:val="4BAC7D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179F67A0"/>
    <w:multiLevelType w:val="hybridMultilevel"/>
    <w:tmpl w:val="4CAE06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17EA26C8"/>
    <w:multiLevelType w:val="hybridMultilevel"/>
    <w:tmpl w:val="0F58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8E832A9"/>
    <w:multiLevelType w:val="hybridMultilevel"/>
    <w:tmpl w:val="D3700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9046456"/>
    <w:multiLevelType w:val="hybridMultilevel"/>
    <w:tmpl w:val="234C7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19B154B8"/>
    <w:multiLevelType w:val="hybridMultilevel"/>
    <w:tmpl w:val="4ABC9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9E33FD7"/>
    <w:multiLevelType w:val="hybridMultilevel"/>
    <w:tmpl w:val="54720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A143498"/>
    <w:multiLevelType w:val="hybridMultilevel"/>
    <w:tmpl w:val="CCCAF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A350733"/>
    <w:multiLevelType w:val="hybridMultilevel"/>
    <w:tmpl w:val="02E0A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1A404D0B"/>
    <w:multiLevelType w:val="hybridMultilevel"/>
    <w:tmpl w:val="5A3C0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1A7069D4"/>
    <w:multiLevelType w:val="hybridMultilevel"/>
    <w:tmpl w:val="69FA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B1528EF"/>
    <w:multiLevelType w:val="hybridMultilevel"/>
    <w:tmpl w:val="584AA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1B1812DA"/>
    <w:multiLevelType w:val="hybridMultilevel"/>
    <w:tmpl w:val="2F6E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BDB696C"/>
    <w:multiLevelType w:val="hybridMultilevel"/>
    <w:tmpl w:val="7A6E5F32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C094A28"/>
    <w:multiLevelType w:val="hybridMultilevel"/>
    <w:tmpl w:val="87C8A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C35497A"/>
    <w:multiLevelType w:val="hybridMultilevel"/>
    <w:tmpl w:val="3FAAD906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1C576AC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2">
    <w:nsid w:val="1C651075"/>
    <w:multiLevelType w:val="hybridMultilevel"/>
    <w:tmpl w:val="205C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C7869C0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4">
    <w:nsid w:val="1C871CC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5">
    <w:nsid w:val="1C8B3650"/>
    <w:multiLevelType w:val="hybridMultilevel"/>
    <w:tmpl w:val="B60ED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1C8E1AE6"/>
    <w:multiLevelType w:val="hybridMultilevel"/>
    <w:tmpl w:val="855C8C3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7">
    <w:nsid w:val="1CA477AB"/>
    <w:multiLevelType w:val="hybridMultilevel"/>
    <w:tmpl w:val="2A127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CB73C7D"/>
    <w:multiLevelType w:val="hybridMultilevel"/>
    <w:tmpl w:val="C9568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1D0E47A8"/>
    <w:multiLevelType w:val="hybridMultilevel"/>
    <w:tmpl w:val="2CD2E3F0"/>
    <w:lvl w:ilvl="0" w:tplc="0419000F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0">
    <w:nsid w:val="1E206120"/>
    <w:multiLevelType w:val="hybridMultilevel"/>
    <w:tmpl w:val="904E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E234933"/>
    <w:multiLevelType w:val="hybridMultilevel"/>
    <w:tmpl w:val="00E4A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1E8E70D4"/>
    <w:multiLevelType w:val="hybridMultilevel"/>
    <w:tmpl w:val="79C28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1EA43292"/>
    <w:multiLevelType w:val="hybridMultilevel"/>
    <w:tmpl w:val="6D1E9092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4">
    <w:nsid w:val="1EF674E0"/>
    <w:multiLevelType w:val="hybridMultilevel"/>
    <w:tmpl w:val="F6F2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F082E30"/>
    <w:multiLevelType w:val="hybridMultilevel"/>
    <w:tmpl w:val="AF480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F8E5125"/>
    <w:multiLevelType w:val="hybridMultilevel"/>
    <w:tmpl w:val="F7B6B9FE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FCB5EB7"/>
    <w:multiLevelType w:val="hybridMultilevel"/>
    <w:tmpl w:val="C4E2C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201C10D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9">
    <w:nsid w:val="207B41FE"/>
    <w:multiLevelType w:val="hybridMultilevel"/>
    <w:tmpl w:val="D87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09E7F6D"/>
    <w:multiLevelType w:val="hybridMultilevel"/>
    <w:tmpl w:val="45BE2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216A0D4F"/>
    <w:multiLevelType w:val="hybridMultilevel"/>
    <w:tmpl w:val="6258313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2">
    <w:nsid w:val="217A75D4"/>
    <w:multiLevelType w:val="hybridMultilevel"/>
    <w:tmpl w:val="A3126640"/>
    <w:lvl w:ilvl="0" w:tplc="0419000F">
      <w:start w:val="1"/>
      <w:numFmt w:val="decimal"/>
      <w:lvlText w:val="%1."/>
      <w:lvlJc w:val="left"/>
      <w:pPr>
        <w:ind w:left="33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03">
    <w:nsid w:val="219F06F9"/>
    <w:multiLevelType w:val="hybridMultilevel"/>
    <w:tmpl w:val="5142D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21E876C5"/>
    <w:multiLevelType w:val="hybridMultilevel"/>
    <w:tmpl w:val="DE1A1D46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2258341F"/>
    <w:multiLevelType w:val="hybridMultilevel"/>
    <w:tmpl w:val="B0BA5FE6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22E6093B"/>
    <w:multiLevelType w:val="hybridMultilevel"/>
    <w:tmpl w:val="5E94E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230527F1"/>
    <w:multiLevelType w:val="hybridMultilevel"/>
    <w:tmpl w:val="C47693C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8">
    <w:nsid w:val="230C3C89"/>
    <w:multiLevelType w:val="hybridMultilevel"/>
    <w:tmpl w:val="193ED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23F22956"/>
    <w:multiLevelType w:val="hybridMultilevel"/>
    <w:tmpl w:val="8E62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3FE7797"/>
    <w:multiLevelType w:val="hybridMultilevel"/>
    <w:tmpl w:val="03B20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24A808FD"/>
    <w:multiLevelType w:val="hybridMultilevel"/>
    <w:tmpl w:val="6F381E1C"/>
    <w:lvl w:ilvl="0" w:tplc="0419000F">
      <w:start w:val="1"/>
      <w:numFmt w:val="decimal"/>
      <w:lvlText w:val="%1."/>
      <w:lvlJc w:val="left"/>
      <w:pPr>
        <w:ind w:left="21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2">
    <w:nsid w:val="24F1728A"/>
    <w:multiLevelType w:val="hybridMultilevel"/>
    <w:tmpl w:val="AFA8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50A2F7F"/>
    <w:multiLevelType w:val="hybridMultilevel"/>
    <w:tmpl w:val="AC28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5904311"/>
    <w:multiLevelType w:val="hybridMultilevel"/>
    <w:tmpl w:val="D902B7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5">
    <w:nsid w:val="25BA14FD"/>
    <w:multiLevelType w:val="hybridMultilevel"/>
    <w:tmpl w:val="1E064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5F13892"/>
    <w:multiLevelType w:val="hybridMultilevel"/>
    <w:tmpl w:val="633C5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5F434E9"/>
    <w:multiLevelType w:val="hybridMultilevel"/>
    <w:tmpl w:val="93C20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26054CA4"/>
    <w:multiLevelType w:val="hybridMultilevel"/>
    <w:tmpl w:val="2370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26065DC6"/>
    <w:multiLevelType w:val="hybridMultilevel"/>
    <w:tmpl w:val="A36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74D67BB"/>
    <w:multiLevelType w:val="hybridMultilevel"/>
    <w:tmpl w:val="20A6E1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283E1C40"/>
    <w:multiLevelType w:val="hybridMultilevel"/>
    <w:tmpl w:val="56CC2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286F6772"/>
    <w:multiLevelType w:val="hybridMultilevel"/>
    <w:tmpl w:val="F7BA5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289D4A0F"/>
    <w:multiLevelType w:val="hybridMultilevel"/>
    <w:tmpl w:val="237A8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28A61FBB"/>
    <w:multiLevelType w:val="hybridMultilevel"/>
    <w:tmpl w:val="8928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93E6D4D"/>
    <w:multiLevelType w:val="hybridMultilevel"/>
    <w:tmpl w:val="3DEC174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6">
    <w:nsid w:val="29BE1D4C"/>
    <w:multiLevelType w:val="hybridMultilevel"/>
    <w:tmpl w:val="E67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9DE56E8"/>
    <w:multiLevelType w:val="hybridMultilevel"/>
    <w:tmpl w:val="9502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A4551C6"/>
    <w:multiLevelType w:val="hybridMultilevel"/>
    <w:tmpl w:val="F6FE1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A6B15C7"/>
    <w:multiLevelType w:val="hybridMultilevel"/>
    <w:tmpl w:val="95B01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2A9F4912"/>
    <w:multiLevelType w:val="hybridMultilevel"/>
    <w:tmpl w:val="DA823144"/>
    <w:lvl w:ilvl="0" w:tplc="6F8CC6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2AA77844"/>
    <w:multiLevelType w:val="hybridMultilevel"/>
    <w:tmpl w:val="6A7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B226E0A"/>
    <w:multiLevelType w:val="hybridMultilevel"/>
    <w:tmpl w:val="EE360C8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2B8C4317"/>
    <w:multiLevelType w:val="hybridMultilevel"/>
    <w:tmpl w:val="1948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BF7620B"/>
    <w:multiLevelType w:val="hybridMultilevel"/>
    <w:tmpl w:val="9B266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2C3A7440"/>
    <w:multiLevelType w:val="hybridMultilevel"/>
    <w:tmpl w:val="6B3069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2CC66D2E"/>
    <w:multiLevelType w:val="hybridMultilevel"/>
    <w:tmpl w:val="F524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D0E32AA"/>
    <w:multiLevelType w:val="hybridMultilevel"/>
    <w:tmpl w:val="8482D6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8">
    <w:nsid w:val="2D1B2D08"/>
    <w:multiLevelType w:val="hybridMultilevel"/>
    <w:tmpl w:val="5BE6D842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D4D1E0F"/>
    <w:multiLevelType w:val="hybridMultilevel"/>
    <w:tmpl w:val="3C92F58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2D6C47C2"/>
    <w:multiLevelType w:val="hybridMultilevel"/>
    <w:tmpl w:val="3BA22D4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1">
    <w:nsid w:val="2DA01764"/>
    <w:multiLevelType w:val="hybridMultilevel"/>
    <w:tmpl w:val="D39A53B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2EDA184E"/>
    <w:multiLevelType w:val="hybridMultilevel"/>
    <w:tmpl w:val="0DB8CB0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2F533E51"/>
    <w:multiLevelType w:val="hybridMultilevel"/>
    <w:tmpl w:val="D0B0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F5F7C50"/>
    <w:multiLevelType w:val="hybridMultilevel"/>
    <w:tmpl w:val="96941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2F7C6A39"/>
    <w:multiLevelType w:val="hybridMultilevel"/>
    <w:tmpl w:val="F4A4E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F905E62"/>
    <w:multiLevelType w:val="hybridMultilevel"/>
    <w:tmpl w:val="1D4075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2F9D4FEF"/>
    <w:multiLevelType w:val="hybridMultilevel"/>
    <w:tmpl w:val="04908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2FE50D98"/>
    <w:multiLevelType w:val="hybridMultilevel"/>
    <w:tmpl w:val="B748E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0392B3C"/>
    <w:multiLevelType w:val="hybridMultilevel"/>
    <w:tmpl w:val="154C4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0">
    <w:nsid w:val="30706F77"/>
    <w:multiLevelType w:val="hybridMultilevel"/>
    <w:tmpl w:val="2CB809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1">
    <w:nsid w:val="309E5186"/>
    <w:multiLevelType w:val="hybridMultilevel"/>
    <w:tmpl w:val="35BAA4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2">
    <w:nsid w:val="30F607DE"/>
    <w:multiLevelType w:val="hybridMultilevel"/>
    <w:tmpl w:val="F4C61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1147D01"/>
    <w:multiLevelType w:val="hybridMultilevel"/>
    <w:tmpl w:val="ACCED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19F682B"/>
    <w:multiLevelType w:val="hybridMultilevel"/>
    <w:tmpl w:val="355A0F7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31C03D46"/>
    <w:multiLevelType w:val="hybridMultilevel"/>
    <w:tmpl w:val="97E6F946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31C8712D"/>
    <w:multiLevelType w:val="hybridMultilevel"/>
    <w:tmpl w:val="14881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1EF548B"/>
    <w:multiLevelType w:val="hybridMultilevel"/>
    <w:tmpl w:val="BCF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3289698A"/>
    <w:multiLevelType w:val="hybridMultilevel"/>
    <w:tmpl w:val="40F67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330A4797"/>
    <w:multiLevelType w:val="hybridMultilevel"/>
    <w:tmpl w:val="5A22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32C519E"/>
    <w:multiLevelType w:val="hybridMultilevel"/>
    <w:tmpl w:val="E65E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4350C4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2">
    <w:nsid w:val="34AF6741"/>
    <w:multiLevelType w:val="hybridMultilevel"/>
    <w:tmpl w:val="1706A0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>
    <w:nsid w:val="35412A6E"/>
    <w:multiLevelType w:val="hybridMultilevel"/>
    <w:tmpl w:val="9BC8E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359E38CC"/>
    <w:multiLevelType w:val="hybridMultilevel"/>
    <w:tmpl w:val="ED884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35AA7D3D"/>
    <w:multiLevelType w:val="hybridMultilevel"/>
    <w:tmpl w:val="DDD242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66">
    <w:nsid w:val="366B6B39"/>
    <w:multiLevelType w:val="hybridMultilevel"/>
    <w:tmpl w:val="A92C8F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7">
    <w:nsid w:val="3673155A"/>
    <w:multiLevelType w:val="hybridMultilevel"/>
    <w:tmpl w:val="141E09B6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6C42F23"/>
    <w:multiLevelType w:val="hybridMultilevel"/>
    <w:tmpl w:val="2CD43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>
    <w:nsid w:val="37B25C10"/>
    <w:multiLevelType w:val="hybridMultilevel"/>
    <w:tmpl w:val="D5828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37CF3948"/>
    <w:multiLevelType w:val="hybridMultilevel"/>
    <w:tmpl w:val="6FA8D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37D4751C"/>
    <w:multiLevelType w:val="hybridMultilevel"/>
    <w:tmpl w:val="13807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37F20415"/>
    <w:multiLevelType w:val="hybridMultilevel"/>
    <w:tmpl w:val="82AA1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3833304E"/>
    <w:multiLevelType w:val="hybridMultilevel"/>
    <w:tmpl w:val="DA3E03D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>
    <w:nsid w:val="384A3C9D"/>
    <w:multiLevelType w:val="hybridMultilevel"/>
    <w:tmpl w:val="70A049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5">
    <w:nsid w:val="391934C2"/>
    <w:multiLevelType w:val="hybridMultilevel"/>
    <w:tmpl w:val="13CE2A3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395E0512"/>
    <w:multiLevelType w:val="hybridMultilevel"/>
    <w:tmpl w:val="1048E9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9605696"/>
    <w:multiLevelType w:val="hybridMultilevel"/>
    <w:tmpl w:val="84BA4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3A3E125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9">
    <w:nsid w:val="3A811B9C"/>
    <w:multiLevelType w:val="hybridMultilevel"/>
    <w:tmpl w:val="7E2E0A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0">
    <w:nsid w:val="3A8C440E"/>
    <w:multiLevelType w:val="hybridMultilevel"/>
    <w:tmpl w:val="0ED0B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3AAF0565"/>
    <w:multiLevelType w:val="hybridMultilevel"/>
    <w:tmpl w:val="19F2D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3B393913"/>
    <w:multiLevelType w:val="hybridMultilevel"/>
    <w:tmpl w:val="2E2CB988"/>
    <w:lvl w:ilvl="0" w:tplc="0419000F">
      <w:start w:val="1"/>
      <w:numFmt w:val="decimal"/>
      <w:lvlText w:val="%1."/>
      <w:lvlJc w:val="left"/>
      <w:pPr>
        <w:ind w:left="-2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76" w:hanging="360"/>
      </w:pPr>
    </w:lvl>
    <w:lvl w:ilvl="2" w:tplc="0419001B" w:tentative="1">
      <w:start w:val="1"/>
      <w:numFmt w:val="lowerRoman"/>
      <w:lvlText w:val="%3."/>
      <w:lvlJc w:val="right"/>
      <w:pPr>
        <w:ind w:left="1196" w:hanging="180"/>
      </w:pPr>
    </w:lvl>
    <w:lvl w:ilvl="3" w:tplc="0419000F" w:tentative="1">
      <w:start w:val="1"/>
      <w:numFmt w:val="decimal"/>
      <w:lvlText w:val="%4."/>
      <w:lvlJc w:val="left"/>
      <w:pPr>
        <w:ind w:left="1916" w:hanging="360"/>
      </w:pPr>
    </w:lvl>
    <w:lvl w:ilvl="4" w:tplc="04190019" w:tentative="1">
      <w:start w:val="1"/>
      <w:numFmt w:val="lowerLetter"/>
      <w:lvlText w:val="%5."/>
      <w:lvlJc w:val="left"/>
      <w:pPr>
        <w:ind w:left="2636" w:hanging="360"/>
      </w:pPr>
    </w:lvl>
    <w:lvl w:ilvl="5" w:tplc="0419001B" w:tentative="1">
      <w:start w:val="1"/>
      <w:numFmt w:val="lowerRoman"/>
      <w:lvlText w:val="%6."/>
      <w:lvlJc w:val="right"/>
      <w:pPr>
        <w:ind w:left="3356" w:hanging="180"/>
      </w:pPr>
    </w:lvl>
    <w:lvl w:ilvl="6" w:tplc="0419000F" w:tentative="1">
      <w:start w:val="1"/>
      <w:numFmt w:val="decimal"/>
      <w:lvlText w:val="%7."/>
      <w:lvlJc w:val="left"/>
      <w:pPr>
        <w:ind w:left="4076" w:hanging="360"/>
      </w:pPr>
    </w:lvl>
    <w:lvl w:ilvl="7" w:tplc="04190019" w:tentative="1">
      <w:start w:val="1"/>
      <w:numFmt w:val="lowerLetter"/>
      <w:lvlText w:val="%8."/>
      <w:lvlJc w:val="left"/>
      <w:pPr>
        <w:ind w:left="4796" w:hanging="360"/>
      </w:pPr>
    </w:lvl>
    <w:lvl w:ilvl="8" w:tplc="041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83">
    <w:nsid w:val="3B5D1DCE"/>
    <w:multiLevelType w:val="hybridMultilevel"/>
    <w:tmpl w:val="97506D1E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BF43963"/>
    <w:multiLevelType w:val="hybridMultilevel"/>
    <w:tmpl w:val="8E08674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C565F5C"/>
    <w:multiLevelType w:val="hybridMultilevel"/>
    <w:tmpl w:val="304A0084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0F">
      <w:start w:val="1"/>
      <w:numFmt w:val="decimal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6">
    <w:nsid w:val="3C595DC1"/>
    <w:multiLevelType w:val="hybridMultilevel"/>
    <w:tmpl w:val="E2C2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CB355AF"/>
    <w:multiLevelType w:val="hybridMultilevel"/>
    <w:tmpl w:val="CD360D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8">
    <w:nsid w:val="3D5403B9"/>
    <w:multiLevelType w:val="hybridMultilevel"/>
    <w:tmpl w:val="B5A0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D702FA6"/>
    <w:multiLevelType w:val="hybridMultilevel"/>
    <w:tmpl w:val="10F04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3DD3141F"/>
    <w:multiLevelType w:val="hybridMultilevel"/>
    <w:tmpl w:val="96A0F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3DF10D00"/>
    <w:multiLevelType w:val="hybridMultilevel"/>
    <w:tmpl w:val="766473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2">
    <w:nsid w:val="3F584792"/>
    <w:multiLevelType w:val="hybridMultilevel"/>
    <w:tmpl w:val="9DB00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>
    <w:nsid w:val="3F7E7B8B"/>
    <w:multiLevelType w:val="hybridMultilevel"/>
    <w:tmpl w:val="B7EC90A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4">
    <w:nsid w:val="3FDD378B"/>
    <w:multiLevelType w:val="hybridMultilevel"/>
    <w:tmpl w:val="5E3A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40181130"/>
    <w:multiLevelType w:val="hybridMultilevel"/>
    <w:tmpl w:val="DB7CBD6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6">
    <w:nsid w:val="41117D8D"/>
    <w:multiLevelType w:val="hybridMultilevel"/>
    <w:tmpl w:val="9CA2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16C12DA"/>
    <w:multiLevelType w:val="hybridMultilevel"/>
    <w:tmpl w:val="1EB2E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421437FD"/>
    <w:multiLevelType w:val="hybridMultilevel"/>
    <w:tmpl w:val="C8C851A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9">
    <w:nsid w:val="423A69FD"/>
    <w:multiLevelType w:val="hybridMultilevel"/>
    <w:tmpl w:val="54BABAF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423B0690"/>
    <w:multiLevelType w:val="hybridMultilevel"/>
    <w:tmpl w:val="EB748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424642FF"/>
    <w:multiLevelType w:val="hybridMultilevel"/>
    <w:tmpl w:val="4FA0057A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42806D0D"/>
    <w:multiLevelType w:val="hybridMultilevel"/>
    <w:tmpl w:val="846ED264"/>
    <w:lvl w:ilvl="0" w:tplc="0E68EBE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3">
    <w:nsid w:val="429471EF"/>
    <w:multiLevelType w:val="hybridMultilevel"/>
    <w:tmpl w:val="D2BE3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42950D53"/>
    <w:multiLevelType w:val="hybridMultilevel"/>
    <w:tmpl w:val="BF409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42C826A7"/>
    <w:multiLevelType w:val="hybridMultilevel"/>
    <w:tmpl w:val="137E19DA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>
    <w:nsid w:val="42E20841"/>
    <w:multiLevelType w:val="hybridMultilevel"/>
    <w:tmpl w:val="0ED2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3375552"/>
    <w:multiLevelType w:val="hybridMultilevel"/>
    <w:tmpl w:val="B1A6BE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8">
    <w:nsid w:val="4429186D"/>
    <w:multiLevelType w:val="hybridMultilevel"/>
    <w:tmpl w:val="BEAA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-153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45132E0D"/>
    <w:multiLevelType w:val="hybridMultilevel"/>
    <w:tmpl w:val="5086B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45A63E3A"/>
    <w:multiLevelType w:val="hybridMultilevel"/>
    <w:tmpl w:val="DB4C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5E764AB"/>
    <w:multiLevelType w:val="hybridMultilevel"/>
    <w:tmpl w:val="45B24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46735F82"/>
    <w:multiLevelType w:val="hybridMultilevel"/>
    <w:tmpl w:val="6C06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6741756"/>
    <w:multiLevelType w:val="hybridMultilevel"/>
    <w:tmpl w:val="6A4A1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>
    <w:nsid w:val="469F145D"/>
    <w:multiLevelType w:val="hybridMultilevel"/>
    <w:tmpl w:val="54688FE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5">
    <w:nsid w:val="46A4574C"/>
    <w:multiLevelType w:val="hybridMultilevel"/>
    <w:tmpl w:val="91889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46E4512F"/>
    <w:multiLevelType w:val="hybridMultilevel"/>
    <w:tmpl w:val="0916D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>
    <w:nsid w:val="46EC0CE0"/>
    <w:multiLevelType w:val="hybridMultilevel"/>
    <w:tmpl w:val="8CCABF7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470428A5"/>
    <w:multiLevelType w:val="hybridMultilevel"/>
    <w:tmpl w:val="EB6C16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4719534D"/>
    <w:multiLevelType w:val="hybridMultilevel"/>
    <w:tmpl w:val="FA729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47C5148C"/>
    <w:multiLevelType w:val="hybridMultilevel"/>
    <w:tmpl w:val="A6C08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4891369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2">
    <w:nsid w:val="4907540D"/>
    <w:multiLevelType w:val="hybridMultilevel"/>
    <w:tmpl w:val="FD04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9075631"/>
    <w:multiLevelType w:val="hybridMultilevel"/>
    <w:tmpl w:val="662ABD2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4">
    <w:nsid w:val="49620BB3"/>
    <w:multiLevelType w:val="hybridMultilevel"/>
    <w:tmpl w:val="709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9F15FCD"/>
    <w:multiLevelType w:val="hybridMultilevel"/>
    <w:tmpl w:val="3A96ECD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6">
    <w:nsid w:val="49FD3829"/>
    <w:multiLevelType w:val="hybridMultilevel"/>
    <w:tmpl w:val="6418782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49FE4F87"/>
    <w:multiLevelType w:val="hybridMultilevel"/>
    <w:tmpl w:val="BAEA3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4A427A15"/>
    <w:multiLevelType w:val="hybridMultilevel"/>
    <w:tmpl w:val="BB34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A776A94"/>
    <w:multiLevelType w:val="hybridMultilevel"/>
    <w:tmpl w:val="53148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>
    <w:nsid w:val="4B496450"/>
    <w:multiLevelType w:val="hybridMultilevel"/>
    <w:tmpl w:val="152ED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>
    <w:nsid w:val="4B832503"/>
    <w:multiLevelType w:val="hybridMultilevel"/>
    <w:tmpl w:val="ACFCB5A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>
    <w:nsid w:val="4CCB4B8A"/>
    <w:multiLevelType w:val="hybridMultilevel"/>
    <w:tmpl w:val="FD04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4D574853"/>
    <w:multiLevelType w:val="hybridMultilevel"/>
    <w:tmpl w:val="3D02E2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4">
    <w:nsid w:val="4E1E161B"/>
    <w:multiLevelType w:val="hybridMultilevel"/>
    <w:tmpl w:val="196CA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4E9D300E"/>
    <w:multiLevelType w:val="hybridMultilevel"/>
    <w:tmpl w:val="4F96B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4F11110C"/>
    <w:multiLevelType w:val="hybridMultilevel"/>
    <w:tmpl w:val="12AEE08E"/>
    <w:lvl w:ilvl="0" w:tplc="0419000F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>
    <w:nsid w:val="4F1358A2"/>
    <w:multiLevelType w:val="hybridMultilevel"/>
    <w:tmpl w:val="FC4CB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4F26322E"/>
    <w:multiLevelType w:val="hybridMultilevel"/>
    <w:tmpl w:val="18A82A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9">
    <w:nsid w:val="504123A0"/>
    <w:multiLevelType w:val="hybridMultilevel"/>
    <w:tmpl w:val="DDF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04956E2"/>
    <w:multiLevelType w:val="hybridMultilevel"/>
    <w:tmpl w:val="D872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0516FDE"/>
    <w:multiLevelType w:val="hybridMultilevel"/>
    <w:tmpl w:val="29B6A70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50825E57"/>
    <w:multiLevelType w:val="hybridMultilevel"/>
    <w:tmpl w:val="D0AA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0D41E26"/>
    <w:multiLevelType w:val="hybridMultilevel"/>
    <w:tmpl w:val="E912D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51881A19"/>
    <w:multiLevelType w:val="hybridMultilevel"/>
    <w:tmpl w:val="DE946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52E6191B"/>
    <w:multiLevelType w:val="hybridMultilevel"/>
    <w:tmpl w:val="D9004D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6">
    <w:nsid w:val="533567B2"/>
    <w:multiLevelType w:val="hybridMultilevel"/>
    <w:tmpl w:val="D70C6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538D1296"/>
    <w:multiLevelType w:val="singleLevel"/>
    <w:tmpl w:val="428E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</w:abstractNum>
  <w:abstractNum w:abstractNumId="248">
    <w:nsid w:val="53C916E5"/>
    <w:multiLevelType w:val="hybridMultilevel"/>
    <w:tmpl w:val="7FB23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>
    <w:nsid w:val="53EC5055"/>
    <w:multiLevelType w:val="hybridMultilevel"/>
    <w:tmpl w:val="F724C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>
    <w:nsid w:val="544347B1"/>
    <w:multiLevelType w:val="hybridMultilevel"/>
    <w:tmpl w:val="EE6C2FA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1">
    <w:nsid w:val="55375C67"/>
    <w:multiLevelType w:val="hybridMultilevel"/>
    <w:tmpl w:val="D714A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>
    <w:nsid w:val="56152848"/>
    <w:multiLevelType w:val="hybridMultilevel"/>
    <w:tmpl w:val="8606F9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3">
    <w:nsid w:val="56942C84"/>
    <w:multiLevelType w:val="hybridMultilevel"/>
    <w:tmpl w:val="CDCEE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57522C7C"/>
    <w:multiLevelType w:val="hybridMultilevel"/>
    <w:tmpl w:val="F7449CB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>
    <w:nsid w:val="576871AD"/>
    <w:multiLevelType w:val="hybridMultilevel"/>
    <w:tmpl w:val="3D10EB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6">
    <w:nsid w:val="57C44559"/>
    <w:multiLevelType w:val="hybridMultilevel"/>
    <w:tmpl w:val="D174F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57E94A54"/>
    <w:multiLevelType w:val="hybridMultilevel"/>
    <w:tmpl w:val="3BF82A9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580C0A24"/>
    <w:multiLevelType w:val="hybridMultilevel"/>
    <w:tmpl w:val="F66E61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9">
    <w:nsid w:val="58241CF4"/>
    <w:multiLevelType w:val="hybridMultilevel"/>
    <w:tmpl w:val="584CE1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0">
    <w:nsid w:val="585871F6"/>
    <w:multiLevelType w:val="hybridMultilevel"/>
    <w:tmpl w:val="096CF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588C2A6D"/>
    <w:multiLevelType w:val="hybridMultilevel"/>
    <w:tmpl w:val="A4BC5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2">
    <w:nsid w:val="593926E9"/>
    <w:multiLevelType w:val="hybridMultilevel"/>
    <w:tmpl w:val="BFBC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A6D523E"/>
    <w:multiLevelType w:val="hybridMultilevel"/>
    <w:tmpl w:val="B3EAB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A814266"/>
    <w:multiLevelType w:val="hybridMultilevel"/>
    <w:tmpl w:val="454E4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>
    <w:nsid w:val="5AB47A7E"/>
    <w:multiLevelType w:val="hybridMultilevel"/>
    <w:tmpl w:val="07FA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ABA4EC4"/>
    <w:multiLevelType w:val="hybridMultilevel"/>
    <w:tmpl w:val="D9CE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B7B3F2F"/>
    <w:multiLevelType w:val="hybridMultilevel"/>
    <w:tmpl w:val="6308B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5BBC1282"/>
    <w:multiLevelType w:val="hybridMultilevel"/>
    <w:tmpl w:val="C2085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5C612E16"/>
    <w:multiLevelType w:val="hybridMultilevel"/>
    <w:tmpl w:val="27C4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C684926"/>
    <w:multiLevelType w:val="hybridMultilevel"/>
    <w:tmpl w:val="9736916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5CDA58AA"/>
    <w:multiLevelType w:val="hybridMultilevel"/>
    <w:tmpl w:val="8F043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D55623A"/>
    <w:multiLevelType w:val="hybridMultilevel"/>
    <w:tmpl w:val="D0F4E110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D8C7EEC"/>
    <w:multiLevelType w:val="hybridMultilevel"/>
    <w:tmpl w:val="AA506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5D926803"/>
    <w:multiLevelType w:val="hybridMultilevel"/>
    <w:tmpl w:val="DC7AED3A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5DE618C2"/>
    <w:multiLevelType w:val="hybridMultilevel"/>
    <w:tmpl w:val="148E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>
    <w:nsid w:val="5E953634"/>
    <w:multiLevelType w:val="hybridMultilevel"/>
    <w:tmpl w:val="1D1E662A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>
    <w:nsid w:val="5ED54B1E"/>
    <w:multiLevelType w:val="hybridMultilevel"/>
    <w:tmpl w:val="3524F0E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5EDA203D"/>
    <w:multiLevelType w:val="hybridMultilevel"/>
    <w:tmpl w:val="BF2A4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5F2A0FE9"/>
    <w:multiLevelType w:val="hybridMultilevel"/>
    <w:tmpl w:val="1930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F516369"/>
    <w:multiLevelType w:val="singleLevel"/>
    <w:tmpl w:val="0419000F"/>
    <w:lvl w:ilvl="0">
      <w:start w:val="1"/>
      <w:numFmt w:val="decimal"/>
      <w:lvlText w:val="%1."/>
      <w:lvlJc w:val="left"/>
      <w:pPr>
        <w:ind w:left="1068" w:hanging="360"/>
      </w:pPr>
    </w:lvl>
  </w:abstractNum>
  <w:abstractNum w:abstractNumId="281">
    <w:nsid w:val="61036A59"/>
    <w:multiLevelType w:val="hybridMultilevel"/>
    <w:tmpl w:val="4106E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>
    <w:nsid w:val="614C7B67"/>
    <w:multiLevelType w:val="hybridMultilevel"/>
    <w:tmpl w:val="B17E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164128A"/>
    <w:multiLevelType w:val="hybridMultilevel"/>
    <w:tmpl w:val="CC80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1775F2F"/>
    <w:multiLevelType w:val="hybridMultilevel"/>
    <w:tmpl w:val="E904D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>
    <w:nsid w:val="62552995"/>
    <w:multiLevelType w:val="hybridMultilevel"/>
    <w:tmpl w:val="8702DC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6">
    <w:nsid w:val="62727820"/>
    <w:multiLevelType w:val="hybridMultilevel"/>
    <w:tmpl w:val="79C4B146"/>
    <w:lvl w:ilvl="0" w:tplc="0419000F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33002B4"/>
    <w:multiLevelType w:val="hybridMultilevel"/>
    <w:tmpl w:val="7CD69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>
    <w:nsid w:val="63340611"/>
    <w:multiLevelType w:val="hybridMultilevel"/>
    <w:tmpl w:val="303CCBB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63A630C0"/>
    <w:multiLevelType w:val="hybridMultilevel"/>
    <w:tmpl w:val="92A8C18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>
    <w:nsid w:val="640A30F5"/>
    <w:multiLevelType w:val="hybridMultilevel"/>
    <w:tmpl w:val="2B04B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64142136"/>
    <w:multiLevelType w:val="hybridMultilevel"/>
    <w:tmpl w:val="B504F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59313EA"/>
    <w:multiLevelType w:val="hybridMultilevel"/>
    <w:tmpl w:val="C5FE2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65E836FA"/>
    <w:multiLevelType w:val="hybridMultilevel"/>
    <w:tmpl w:val="ECD098C8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661B53BA"/>
    <w:multiLevelType w:val="hybridMultilevel"/>
    <w:tmpl w:val="5C36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67B31C34"/>
    <w:multiLevelType w:val="hybridMultilevel"/>
    <w:tmpl w:val="E460DC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7CA0D33"/>
    <w:multiLevelType w:val="hybridMultilevel"/>
    <w:tmpl w:val="1F6A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8055352"/>
    <w:multiLevelType w:val="hybridMultilevel"/>
    <w:tmpl w:val="9580C7C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68FF5231"/>
    <w:multiLevelType w:val="hybridMultilevel"/>
    <w:tmpl w:val="D0C8316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9">
    <w:nsid w:val="69244FA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00">
    <w:nsid w:val="69330F3F"/>
    <w:multiLevelType w:val="hybridMultilevel"/>
    <w:tmpl w:val="082E2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9BF0284"/>
    <w:multiLevelType w:val="hybridMultilevel"/>
    <w:tmpl w:val="6CEC1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6AA87880"/>
    <w:multiLevelType w:val="hybridMultilevel"/>
    <w:tmpl w:val="18A61FC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3">
    <w:nsid w:val="6AAE611C"/>
    <w:multiLevelType w:val="hybridMultilevel"/>
    <w:tmpl w:val="AD0A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C6E7CD4"/>
    <w:multiLevelType w:val="hybridMultilevel"/>
    <w:tmpl w:val="44001BC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6C8D33E2"/>
    <w:multiLevelType w:val="hybridMultilevel"/>
    <w:tmpl w:val="52283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6CF66F01"/>
    <w:multiLevelType w:val="hybridMultilevel"/>
    <w:tmpl w:val="05D8A4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7">
    <w:nsid w:val="6D06400D"/>
    <w:multiLevelType w:val="hybridMultilevel"/>
    <w:tmpl w:val="9CCEFFE6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>
    <w:nsid w:val="6D326A0E"/>
    <w:multiLevelType w:val="hybridMultilevel"/>
    <w:tmpl w:val="F2B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D4B1C2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10">
    <w:nsid w:val="6DFC381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1">
    <w:nsid w:val="6E55797B"/>
    <w:multiLevelType w:val="hybridMultilevel"/>
    <w:tmpl w:val="B6A2D6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2">
    <w:nsid w:val="6E726CE8"/>
    <w:multiLevelType w:val="hybridMultilevel"/>
    <w:tmpl w:val="0A04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6E806EF6"/>
    <w:multiLevelType w:val="hybridMultilevel"/>
    <w:tmpl w:val="57968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>
    <w:nsid w:val="6F2821FE"/>
    <w:multiLevelType w:val="hybridMultilevel"/>
    <w:tmpl w:val="6F4C5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6F531537"/>
    <w:multiLevelType w:val="hybridMultilevel"/>
    <w:tmpl w:val="20048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705369BA"/>
    <w:multiLevelType w:val="hybridMultilevel"/>
    <w:tmpl w:val="3818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0570FF8"/>
    <w:multiLevelType w:val="hybridMultilevel"/>
    <w:tmpl w:val="8A788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70B34438"/>
    <w:multiLevelType w:val="hybridMultilevel"/>
    <w:tmpl w:val="27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711A4C88"/>
    <w:multiLevelType w:val="hybridMultilevel"/>
    <w:tmpl w:val="1FA424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>
    <w:nsid w:val="71517FCF"/>
    <w:multiLevelType w:val="hybridMultilevel"/>
    <w:tmpl w:val="D4EE3CD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1">
    <w:nsid w:val="71DC4E91"/>
    <w:multiLevelType w:val="hybridMultilevel"/>
    <w:tmpl w:val="C1FE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722664F8"/>
    <w:multiLevelType w:val="hybridMultilevel"/>
    <w:tmpl w:val="629EA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>
    <w:nsid w:val="730F61AF"/>
    <w:multiLevelType w:val="hybridMultilevel"/>
    <w:tmpl w:val="44000B9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4">
    <w:nsid w:val="73A42301"/>
    <w:multiLevelType w:val="multilevel"/>
    <w:tmpl w:val="3766C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5">
    <w:nsid w:val="73AB4AB1"/>
    <w:multiLevelType w:val="hybridMultilevel"/>
    <w:tmpl w:val="82C8C224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6">
    <w:nsid w:val="73BB1F85"/>
    <w:multiLevelType w:val="hybridMultilevel"/>
    <w:tmpl w:val="0E181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742928F9"/>
    <w:multiLevelType w:val="hybridMultilevel"/>
    <w:tmpl w:val="408C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4507AE5"/>
    <w:multiLevelType w:val="hybridMultilevel"/>
    <w:tmpl w:val="D05E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46933F0"/>
    <w:multiLevelType w:val="hybridMultilevel"/>
    <w:tmpl w:val="67664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749C4BC1"/>
    <w:multiLevelType w:val="hybridMultilevel"/>
    <w:tmpl w:val="C35A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4A07E0D"/>
    <w:multiLevelType w:val="hybridMultilevel"/>
    <w:tmpl w:val="F0D49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74CF7D07"/>
    <w:multiLevelType w:val="hybridMultilevel"/>
    <w:tmpl w:val="2E3C29DC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>
    <w:nsid w:val="7524319D"/>
    <w:multiLevelType w:val="hybridMultilevel"/>
    <w:tmpl w:val="98EE8C48"/>
    <w:lvl w:ilvl="0" w:tplc="0419000F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755871D8"/>
    <w:multiLevelType w:val="hybridMultilevel"/>
    <w:tmpl w:val="070A5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76142338"/>
    <w:multiLevelType w:val="hybridMultilevel"/>
    <w:tmpl w:val="4A9EE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>
    <w:nsid w:val="76166B7B"/>
    <w:multiLevelType w:val="hybridMultilevel"/>
    <w:tmpl w:val="1F205A1C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>
    <w:nsid w:val="765F5B42"/>
    <w:multiLevelType w:val="hybridMultilevel"/>
    <w:tmpl w:val="8E946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>
    <w:nsid w:val="76B257CC"/>
    <w:multiLevelType w:val="hybridMultilevel"/>
    <w:tmpl w:val="5D68F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>
    <w:nsid w:val="7739172B"/>
    <w:multiLevelType w:val="hybridMultilevel"/>
    <w:tmpl w:val="D35E799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0">
    <w:nsid w:val="775845FF"/>
    <w:multiLevelType w:val="hybridMultilevel"/>
    <w:tmpl w:val="EF66B9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1">
    <w:nsid w:val="77A140A0"/>
    <w:multiLevelType w:val="hybridMultilevel"/>
    <w:tmpl w:val="8FCADB5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78BA55C2"/>
    <w:multiLevelType w:val="hybridMultilevel"/>
    <w:tmpl w:val="AEB25170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7953494F"/>
    <w:multiLevelType w:val="hybridMultilevel"/>
    <w:tmpl w:val="9B325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>
    <w:nsid w:val="79F15FE7"/>
    <w:multiLevelType w:val="hybridMultilevel"/>
    <w:tmpl w:val="EEFE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A1013C3"/>
    <w:multiLevelType w:val="hybridMultilevel"/>
    <w:tmpl w:val="93EC4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82CAC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7A282512"/>
    <w:multiLevelType w:val="hybridMultilevel"/>
    <w:tmpl w:val="DE82A9DC"/>
    <w:lvl w:ilvl="0" w:tplc="044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>
    <w:nsid w:val="7A741427"/>
    <w:multiLevelType w:val="hybridMultilevel"/>
    <w:tmpl w:val="44FA8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>
    <w:nsid w:val="7B151B75"/>
    <w:multiLevelType w:val="hybridMultilevel"/>
    <w:tmpl w:val="C2D4E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>
    <w:nsid w:val="7B3323CB"/>
    <w:multiLevelType w:val="hybridMultilevel"/>
    <w:tmpl w:val="05E8F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>
    <w:nsid w:val="7B9271BD"/>
    <w:multiLevelType w:val="hybridMultilevel"/>
    <w:tmpl w:val="620286C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5C606340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1">
    <w:nsid w:val="7C30204D"/>
    <w:multiLevelType w:val="hybridMultilevel"/>
    <w:tmpl w:val="91365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7C5E7D42"/>
    <w:multiLevelType w:val="hybridMultilevel"/>
    <w:tmpl w:val="45D4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DC07ACF"/>
    <w:multiLevelType w:val="hybridMultilevel"/>
    <w:tmpl w:val="DF0EB3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4">
    <w:nsid w:val="7E850933"/>
    <w:multiLevelType w:val="hybridMultilevel"/>
    <w:tmpl w:val="58B47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7EA7106B"/>
    <w:multiLevelType w:val="hybridMultilevel"/>
    <w:tmpl w:val="D1B6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FBE6E53"/>
    <w:multiLevelType w:val="hybridMultilevel"/>
    <w:tmpl w:val="B6C2A7E2"/>
    <w:lvl w:ilvl="0" w:tplc="0419000F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1"/>
  </w:num>
  <w:num w:numId="2">
    <w:abstractNumId w:val="151"/>
  </w:num>
  <w:num w:numId="3">
    <w:abstractNumId w:val="207"/>
  </w:num>
  <w:num w:numId="4">
    <w:abstractNumId w:val="340"/>
  </w:num>
  <w:num w:numId="5">
    <w:abstractNumId w:val="195"/>
  </w:num>
  <w:num w:numId="6">
    <w:abstractNumId w:val="57"/>
  </w:num>
  <w:num w:numId="7">
    <w:abstractNumId w:val="320"/>
  </w:num>
  <w:num w:numId="8">
    <w:abstractNumId w:val="179"/>
  </w:num>
  <w:num w:numId="9">
    <w:abstractNumId w:val="51"/>
  </w:num>
  <w:num w:numId="10">
    <w:abstractNumId w:val="174"/>
  </w:num>
  <w:num w:numId="11">
    <w:abstractNumId w:val="233"/>
  </w:num>
  <w:num w:numId="12">
    <w:abstractNumId w:val="137"/>
  </w:num>
  <w:num w:numId="13">
    <w:abstractNumId w:val="166"/>
  </w:num>
  <w:num w:numId="14">
    <w:abstractNumId w:val="339"/>
  </w:num>
  <w:num w:numId="15">
    <w:abstractNumId w:val="11"/>
  </w:num>
  <w:num w:numId="16">
    <w:abstractNumId w:val="252"/>
  </w:num>
  <w:num w:numId="17">
    <w:abstractNumId w:val="120"/>
  </w:num>
  <w:num w:numId="18">
    <w:abstractNumId w:val="65"/>
  </w:num>
  <w:num w:numId="19">
    <w:abstractNumId w:val="250"/>
  </w:num>
  <w:num w:numId="20">
    <w:abstractNumId w:val="125"/>
  </w:num>
  <w:num w:numId="21">
    <w:abstractNumId w:val="223"/>
  </w:num>
  <w:num w:numId="22">
    <w:abstractNumId w:val="66"/>
  </w:num>
  <w:num w:numId="23">
    <w:abstractNumId w:val="150"/>
  </w:num>
  <w:num w:numId="24">
    <w:abstractNumId w:val="353"/>
  </w:num>
  <w:num w:numId="25">
    <w:abstractNumId w:val="193"/>
  </w:num>
  <w:num w:numId="26">
    <w:abstractNumId w:val="86"/>
  </w:num>
  <w:num w:numId="27">
    <w:abstractNumId w:val="306"/>
  </w:num>
  <w:num w:numId="28">
    <w:abstractNumId w:val="245"/>
  </w:num>
  <w:num w:numId="29">
    <w:abstractNumId w:val="225"/>
  </w:num>
  <w:num w:numId="30">
    <w:abstractNumId w:val="114"/>
  </w:num>
  <w:num w:numId="31">
    <w:abstractNumId w:val="238"/>
  </w:num>
  <w:num w:numId="32">
    <w:abstractNumId w:val="173"/>
  </w:num>
  <w:num w:numId="33">
    <w:abstractNumId w:val="255"/>
  </w:num>
  <w:num w:numId="34">
    <w:abstractNumId w:val="53"/>
  </w:num>
  <w:num w:numId="35">
    <w:abstractNumId w:val="309"/>
  </w:num>
  <w:num w:numId="36">
    <w:abstractNumId w:val="101"/>
  </w:num>
  <w:num w:numId="37">
    <w:abstractNumId w:val="247"/>
  </w:num>
  <w:num w:numId="38">
    <w:abstractNumId w:val="84"/>
  </w:num>
  <w:num w:numId="39">
    <w:abstractNumId w:val="168"/>
  </w:num>
  <w:num w:numId="40">
    <w:abstractNumId w:val="92"/>
  </w:num>
  <w:num w:numId="41">
    <w:abstractNumId w:val="261"/>
  </w:num>
  <w:num w:numId="42">
    <w:abstractNumId w:val="219"/>
  </w:num>
  <w:num w:numId="43">
    <w:abstractNumId w:val="162"/>
  </w:num>
  <w:num w:numId="44">
    <w:abstractNumId w:val="258"/>
  </w:num>
  <w:num w:numId="45">
    <w:abstractNumId w:val="204"/>
  </w:num>
  <w:num w:numId="46">
    <w:abstractNumId w:val="351"/>
  </w:num>
  <w:num w:numId="47">
    <w:abstractNumId w:val="25"/>
  </w:num>
  <w:num w:numId="48">
    <w:abstractNumId w:val="246"/>
  </w:num>
  <w:num w:numId="49">
    <w:abstractNumId w:val="122"/>
  </w:num>
  <w:num w:numId="50">
    <w:abstractNumId w:val="319"/>
  </w:num>
  <w:num w:numId="51">
    <w:abstractNumId w:val="331"/>
  </w:num>
  <w:num w:numId="52">
    <w:abstractNumId w:val="149"/>
  </w:num>
  <w:num w:numId="53">
    <w:abstractNumId w:val="211"/>
  </w:num>
  <w:num w:numId="54">
    <w:abstractNumId w:val="281"/>
  </w:num>
  <w:num w:numId="55">
    <w:abstractNumId w:val="13"/>
  </w:num>
  <w:num w:numId="56">
    <w:abstractNumId w:val="98"/>
  </w:num>
  <w:num w:numId="57">
    <w:abstractNumId w:val="83"/>
  </w:num>
  <w:num w:numId="58">
    <w:abstractNumId w:val="310"/>
  </w:num>
  <w:num w:numId="59">
    <w:abstractNumId w:val="299"/>
  </w:num>
  <w:num w:numId="60">
    <w:abstractNumId w:val="99"/>
  </w:num>
  <w:num w:numId="61">
    <w:abstractNumId w:val="285"/>
  </w:num>
  <w:num w:numId="62">
    <w:abstractNumId w:val="280"/>
  </w:num>
  <w:num w:numId="63">
    <w:abstractNumId w:val="178"/>
  </w:num>
  <w:num w:numId="64">
    <w:abstractNumId w:val="221"/>
  </w:num>
  <w:num w:numId="65">
    <w:abstractNumId w:val="324"/>
  </w:num>
  <w:num w:numId="66">
    <w:abstractNumId w:val="29"/>
  </w:num>
  <w:num w:numId="67">
    <w:abstractNumId w:val="39"/>
  </w:num>
  <w:num w:numId="68">
    <w:abstractNumId w:val="24"/>
  </w:num>
  <w:num w:numId="69">
    <w:abstractNumId w:val="138"/>
  </w:num>
  <w:num w:numId="70">
    <w:abstractNumId w:val="183"/>
  </w:num>
  <w:num w:numId="71">
    <w:abstractNumId w:val="333"/>
  </w:num>
  <w:num w:numId="72">
    <w:abstractNumId w:val="286"/>
  </w:num>
  <w:num w:numId="73">
    <w:abstractNumId w:val="272"/>
  </w:num>
  <w:num w:numId="74">
    <w:abstractNumId w:val="167"/>
  </w:num>
  <w:num w:numId="75">
    <w:abstractNumId w:val="78"/>
  </w:num>
  <w:num w:numId="76">
    <w:abstractNumId w:val="257"/>
  </w:num>
  <w:num w:numId="77">
    <w:abstractNumId w:val="44"/>
  </w:num>
  <w:num w:numId="78">
    <w:abstractNumId w:val="81"/>
  </w:num>
  <w:num w:numId="79">
    <w:abstractNumId w:val="161"/>
  </w:num>
  <w:num w:numId="80">
    <w:abstractNumId w:val="202"/>
  </w:num>
  <w:num w:numId="81">
    <w:abstractNumId w:val="89"/>
  </w:num>
  <w:num w:numId="82">
    <w:abstractNumId w:val="171"/>
  </w:num>
  <w:num w:numId="83">
    <w:abstractNumId w:val="336"/>
  </w:num>
  <w:num w:numId="84">
    <w:abstractNumId w:val="116"/>
  </w:num>
  <w:num w:numId="85">
    <w:abstractNumId w:val="234"/>
  </w:num>
  <w:num w:numId="86">
    <w:abstractNumId w:val="56"/>
  </w:num>
  <w:num w:numId="87">
    <w:abstractNumId w:val="213"/>
  </w:num>
  <w:num w:numId="88">
    <w:abstractNumId w:val="203"/>
  </w:num>
  <w:num w:numId="89">
    <w:abstractNumId w:val="194"/>
  </w:num>
  <w:num w:numId="90">
    <w:abstractNumId w:val="74"/>
  </w:num>
  <w:num w:numId="91">
    <w:abstractNumId w:val="146"/>
  </w:num>
  <w:num w:numId="92">
    <w:abstractNumId w:val="350"/>
  </w:num>
  <w:num w:numId="93">
    <w:abstractNumId w:val="60"/>
  </w:num>
  <w:num w:numId="94">
    <w:abstractNumId w:val="106"/>
  </w:num>
  <w:num w:numId="95">
    <w:abstractNumId w:val="23"/>
  </w:num>
  <w:num w:numId="96">
    <w:abstractNumId w:val="126"/>
  </w:num>
  <w:num w:numId="97">
    <w:abstractNumId w:val="348"/>
  </w:num>
  <w:num w:numId="98">
    <w:abstractNumId w:val="315"/>
  </w:num>
  <w:num w:numId="99">
    <w:abstractNumId w:val="268"/>
  </w:num>
  <w:num w:numId="100">
    <w:abstractNumId w:val="109"/>
  </w:num>
  <w:num w:numId="101">
    <w:abstractNumId w:val="279"/>
  </w:num>
  <w:num w:numId="102">
    <w:abstractNumId w:val="0"/>
  </w:num>
  <w:num w:numId="103">
    <w:abstractNumId w:val="40"/>
  </w:num>
  <w:num w:numId="104">
    <w:abstractNumId w:val="76"/>
  </w:num>
  <w:num w:numId="105">
    <w:abstractNumId w:val="177"/>
  </w:num>
  <w:num w:numId="106">
    <w:abstractNumId w:val="216"/>
  </w:num>
  <w:num w:numId="107">
    <w:abstractNumId w:val="75"/>
  </w:num>
  <w:num w:numId="108">
    <w:abstractNumId w:val="200"/>
  </w:num>
  <w:num w:numId="109">
    <w:abstractNumId w:val="229"/>
  </w:num>
  <w:num w:numId="110">
    <w:abstractNumId w:val="134"/>
  </w:num>
  <w:num w:numId="111">
    <w:abstractNumId w:val="103"/>
  </w:num>
  <w:num w:numId="112">
    <w:abstractNumId w:val="301"/>
  </w:num>
  <w:num w:numId="113">
    <w:abstractNumId w:val="335"/>
  </w:num>
  <w:num w:numId="114">
    <w:abstractNumId w:val="284"/>
  </w:num>
  <w:num w:numId="115">
    <w:abstractNumId w:val="1"/>
  </w:num>
  <w:num w:numId="116">
    <w:abstractNumId w:val="15"/>
  </w:num>
  <w:num w:numId="117">
    <w:abstractNumId w:val="163"/>
  </w:num>
  <w:num w:numId="118">
    <w:abstractNumId w:val="135"/>
  </w:num>
  <w:num w:numId="119">
    <w:abstractNumId w:val="326"/>
  </w:num>
  <w:num w:numId="120">
    <w:abstractNumId w:val="305"/>
  </w:num>
  <w:num w:numId="121">
    <w:abstractNumId w:val="349"/>
  </w:num>
  <w:num w:numId="122">
    <w:abstractNumId w:val="48"/>
  </w:num>
  <w:num w:numId="123">
    <w:abstractNumId w:val="31"/>
  </w:num>
  <w:num w:numId="124">
    <w:abstractNumId w:val="9"/>
  </w:num>
  <w:num w:numId="125">
    <w:abstractNumId w:val="249"/>
  </w:num>
  <w:num w:numId="126">
    <w:abstractNumId w:val="337"/>
  </w:num>
  <w:num w:numId="127">
    <w:abstractNumId w:val="129"/>
  </w:num>
  <w:num w:numId="128">
    <w:abstractNumId w:val="338"/>
  </w:num>
  <w:num w:numId="129">
    <w:abstractNumId w:val="290"/>
  </w:num>
  <w:num w:numId="130">
    <w:abstractNumId w:val="209"/>
  </w:num>
  <w:num w:numId="131">
    <w:abstractNumId w:val="197"/>
  </w:num>
  <w:num w:numId="132">
    <w:abstractNumId w:val="85"/>
  </w:num>
  <w:num w:numId="133">
    <w:abstractNumId w:val="181"/>
  </w:num>
  <w:num w:numId="134">
    <w:abstractNumId w:val="69"/>
  </w:num>
  <w:num w:numId="135">
    <w:abstractNumId w:val="322"/>
  </w:num>
  <w:num w:numId="136">
    <w:abstractNumId w:val="278"/>
  </w:num>
  <w:num w:numId="137">
    <w:abstractNumId w:val="282"/>
  </w:num>
  <w:num w:numId="138">
    <w:abstractNumId w:val="236"/>
  </w:num>
  <w:num w:numId="139">
    <w:abstractNumId w:val="43"/>
  </w:num>
  <w:num w:numId="140">
    <w:abstractNumId w:val="47"/>
  </w:num>
  <w:num w:numId="141">
    <w:abstractNumId w:val="341"/>
  </w:num>
  <w:num w:numId="142">
    <w:abstractNumId w:val="105"/>
  </w:num>
  <w:num w:numId="143">
    <w:abstractNumId w:val="155"/>
  </w:num>
  <w:num w:numId="144">
    <w:abstractNumId w:val="274"/>
  </w:num>
  <w:num w:numId="145">
    <w:abstractNumId w:val="304"/>
  </w:num>
  <w:num w:numId="146">
    <w:abstractNumId w:val="289"/>
  </w:num>
  <w:num w:numId="147">
    <w:abstractNumId w:val="288"/>
  </w:num>
  <w:num w:numId="148">
    <w:abstractNumId w:val="231"/>
  </w:num>
  <w:num w:numId="149">
    <w:abstractNumId w:val="2"/>
  </w:num>
  <w:num w:numId="150">
    <w:abstractNumId w:val="175"/>
  </w:num>
  <w:num w:numId="151">
    <w:abstractNumId w:val="325"/>
  </w:num>
  <w:num w:numId="152">
    <w:abstractNumId w:val="205"/>
  </w:num>
  <w:num w:numId="153">
    <w:abstractNumId w:val="342"/>
  </w:num>
  <w:num w:numId="154">
    <w:abstractNumId w:val="217"/>
  </w:num>
  <w:num w:numId="155">
    <w:abstractNumId w:val="3"/>
  </w:num>
  <w:num w:numId="156">
    <w:abstractNumId w:val="199"/>
  </w:num>
  <w:num w:numId="157">
    <w:abstractNumId w:val="96"/>
  </w:num>
  <w:num w:numId="158">
    <w:abstractNumId w:val="254"/>
  </w:num>
  <w:num w:numId="159">
    <w:abstractNumId w:val="201"/>
  </w:num>
  <w:num w:numId="160">
    <w:abstractNumId w:val="270"/>
  </w:num>
  <w:num w:numId="161">
    <w:abstractNumId w:val="139"/>
  </w:num>
  <w:num w:numId="162">
    <w:abstractNumId w:val="293"/>
  </w:num>
  <w:num w:numId="163">
    <w:abstractNumId w:val="226"/>
  </w:num>
  <w:num w:numId="164">
    <w:abstractNumId w:val="32"/>
  </w:num>
  <w:num w:numId="165">
    <w:abstractNumId w:val="54"/>
  </w:num>
  <w:num w:numId="166">
    <w:abstractNumId w:val="111"/>
  </w:num>
  <w:num w:numId="167">
    <w:abstractNumId w:val="22"/>
  </w:num>
  <w:num w:numId="168">
    <w:abstractNumId w:val="241"/>
  </w:num>
  <w:num w:numId="169">
    <w:abstractNumId w:val="297"/>
  </w:num>
  <w:num w:numId="170">
    <w:abstractNumId w:val="52"/>
  </w:num>
  <w:num w:numId="171">
    <w:abstractNumId w:val="102"/>
  </w:num>
  <w:num w:numId="172">
    <w:abstractNumId w:val="332"/>
  </w:num>
  <w:num w:numId="173">
    <w:abstractNumId w:val="277"/>
  </w:num>
  <w:num w:numId="174">
    <w:abstractNumId w:val="184"/>
  </w:num>
  <w:num w:numId="175">
    <w:abstractNumId w:val="132"/>
  </w:num>
  <w:num w:numId="176">
    <w:abstractNumId w:val="18"/>
  </w:num>
  <w:num w:numId="177">
    <w:abstractNumId w:val="104"/>
  </w:num>
  <w:num w:numId="178">
    <w:abstractNumId w:val="142"/>
  </w:num>
  <w:num w:numId="179">
    <w:abstractNumId w:val="276"/>
  </w:num>
  <w:num w:numId="180">
    <w:abstractNumId w:val="80"/>
  </w:num>
  <w:num w:numId="181">
    <w:abstractNumId w:val="356"/>
  </w:num>
  <w:num w:numId="182">
    <w:abstractNumId w:val="182"/>
  </w:num>
  <w:num w:numId="183">
    <w:abstractNumId w:val="154"/>
  </w:num>
  <w:num w:numId="184">
    <w:abstractNumId w:val="141"/>
  </w:num>
  <w:num w:numId="185">
    <w:abstractNumId w:val="307"/>
  </w:num>
  <w:num w:numId="186">
    <w:abstractNumId w:val="12"/>
  </w:num>
  <w:num w:numId="187">
    <w:abstractNumId w:val="172"/>
  </w:num>
  <w:num w:numId="188">
    <w:abstractNumId w:val="21"/>
  </w:num>
  <w:num w:numId="189">
    <w:abstractNumId w:val="273"/>
  </w:num>
  <w:num w:numId="190">
    <w:abstractNumId w:val="117"/>
  </w:num>
  <w:num w:numId="191">
    <w:abstractNumId w:val="189"/>
  </w:num>
  <w:num w:numId="192">
    <w:abstractNumId w:val="235"/>
  </w:num>
  <w:num w:numId="193">
    <w:abstractNumId w:val="87"/>
  </w:num>
  <w:num w:numId="194">
    <w:abstractNumId w:val="294"/>
  </w:num>
  <w:num w:numId="195">
    <w:abstractNumId w:val="220"/>
  </w:num>
  <w:num w:numId="196">
    <w:abstractNumId w:val="19"/>
  </w:num>
  <w:num w:numId="197">
    <w:abstractNumId w:val="267"/>
  </w:num>
  <w:num w:numId="198">
    <w:abstractNumId w:val="4"/>
  </w:num>
  <w:num w:numId="199">
    <w:abstractNumId w:val="147"/>
  </w:num>
  <w:num w:numId="200">
    <w:abstractNumId w:val="35"/>
  </w:num>
  <w:num w:numId="201">
    <w:abstractNumId w:val="68"/>
  </w:num>
  <w:num w:numId="202">
    <w:abstractNumId w:val="355"/>
  </w:num>
  <w:num w:numId="203">
    <w:abstractNumId w:val="88"/>
  </w:num>
  <w:num w:numId="204">
    <w:abstractNumId w:val="237"/>
  </w:num>
  <w:num w:numId="205">
    <w:abstractNumId w:val="107"/>
  </w:num>
  <w:num w:numId="206">
    <w:abstractNumId w:val="157"/>
  </w:num>
  <w:num w:numId="207">
    <w:abstractNumId w:val="7"/>
  </w:num>
  <w:num w:numId="208">
    <w:abstractNumId w:val="91"/>
  </w:num>
  <w:num w:numId="209">
    <w:abstractNumId w:val="264"/>
  </w:num>
  <w:num w:numId="210">
    <w:abstractNumId w:val="14"/>
  </w:num>
  <w:num w:numId="211">
    <w:abstractNumId w:val="38"/>
  </w:num>
  <w:num w:numId="212">
    <w:abstractNumId w:val="34"/>
  </w:num>
  <w:num w:numId="213">
    <w:abstractNumId w:val="79"/>
  </w:num>
  <w:num w:numId="214">
    <w:abstractNumId w:val="61"/>
  </w:num>
  <w:num w:numId="215">
    <w:abstractNumId w:val="243"/>
  </w:num>
  <w:num w:numId="216">
    <w:abstractNumId w:val="334"/>
  </w:num>
  <w:num w:numId="217">
    <w:abstractNumId w:val="227"/>
  </w:num>
  <w:num w:numId="218">
    <w:abstractNumId w:val="115"/>
  </w:num>
  <w:num w:numId="219">
    <w:abstractNumId w:val="36"/>
  </w:num>
  <w:num w:numId="220">
    <w:abstractNumId w:val="100"/>
  </w:num>
  <w:num w:numId="221">
    <w:abstractNumId w:val="312"/>
  </w:num>
  <w:num w:numId="222">
    <w:abstractNumId w:val="77"/>
  </w:num>
  <w:num w:numId="223">
    <w:abstractNumId w:val="123"/>
  </w:num>
  <w:num w:numId="224">
    <w:abstractNumId w:val="248"/>
  </w:num>
  <w:num w:numId="225">
    <w:abstractNumId w:val="244"/>
  </w:num>
  <w:num w:numId="226">
    <w:abstractNumId w:val="145"/>
  </w:num>
  <w:num w:numId="227">
    <w:abstractNumId w:val="308"/>
  </w:num>
  <w:num w:numId="228">
    <w:abstractNumId w:val="108"/>
  </w:num>
  <w:num w:numId="229">
    <w:abstractNumId w:val="192"/>
  </w:num>
  <w:num w:numId="230">
    <w:abstractNumId w:val="214"/>
  </w:num>
  <w:num w:numId="231">
    <w:abstractNumId w:val="128"/>
  </w:num>
  <w:num w:numId="232">
    <w:abstractNumId w:val="64"/>
  </w:num>
  <w:num w:numId="233">
    <w:abstractNumId w:val="188"/>
  </w:num>
  <w:num w:numId="234">
    <w:abstractNumId w:val="148"/>
  </w:num>
  <w:num w:numId="235">
    <w:abstractNumId w:val="28"/>
  </w:num>
  <w:num w:numId="236">
    <w:abstractNumId w:val="215"/>
  </w:num>
  <w:num w:numId="237">
    <w:abstractNumId w:val="292"/>
  </w:num>
  <w:num w:numId="238">
    <w:abstractNumId w:val="42"/>
  </w:num>
  <w:num w:numId="239">
    <w:abstractNumId w:val="224"/>
  </w:num>
  <w:num w:numId="240">
    <w:abstractNumId w:val="124"/>
  </w:num>
  <w:num w:numId="241">
    <w:abstractNumId w:val="71"/>
  </w:num>
  <w:num w:numId="242">
    <w:abstractNumId w:val="169"/>
  </w:num>
  <w:num w:numId="243">
    <w:abstractNumId w:val="33"/>
  </w:num>
  <w:num w:numId="244">
    <w:abstractNumId w:val="314"/>
  </w:num>
  <w:num w:numId="245">
    <w:abstractNumId w:val="6"/>
  </w:num>
  <w:num w:numId="246">
    <w:abstractNumId w:val="295"/>
  </w:num>
  <w:num w:numId="247">
    <w:abstractNumId w:val="187"/>
  </w:num>
  <w:num w:numId="248">
    <w:abstractNumId w:val="262"/>
  </w:num>
  <w:num w:numId="249">
    <w:abstractNumId w:val="140"/>
  </w:num>
  <w:num w:numId="250">
    <w:abstractNumId w:val="298"/>
  </w:num>
  <w:num w:numId="251">
    <w:abstractNumId w:val="259"/>
  </w:num>
  <w:num w:numId="252">
    <w:abstractNumId w:val="323"/>
  </w:num>
  <w:num w:numId="253">
    <w:abstractNumId w:val="191"/>
  </w:num>
  <w:num w:numId="254">
    <w:abstractNumId w:val="198"/>
  </w:num>
  <w:num w:numId="255">
    <w:abstractNumId w:val="287"/>
  </w:num>
  <w:num w:numId="256">
    <w:abstractNumId w:val="73"/>
  </w:num>
  <w:num w:numId="257">
    <w:abstractNumId w:val="253"/>
  </w:num>
  <w:num w:numId="258">
    <w:abstractNumId w:val="251"/>
  </w:num>
  <w:num w:numId="259">
    <w:abstractNumId w:val="176"/>
  </w:num>
  <w:num w:numId="260">
    <w:abstractNumId w:val="49"/>
  </w:num>
  <w:num w:numId="261">
    <w:abstractNumId w:val="152"/>
  </w:num>
  <w:num w:numId="262">
    <w:abstractNumId w:val="121"/>
  </w:num>
  <w:num w:numId="263">
    <w:abstractNumId w:val="27"/>
  </w:num>
  <w:num w:numId="264">
    <w:abstractNumId w:val="164"/>
  </w:num>
  <w:num w:numId="265">
    <w:abstractNumId w:val="70"/>
  </w:num>
  <w:num w:numId="266">
    <w:abstractNumId w:val="110"/>
  </w:num>
  <w:num w:numId="267">
    <w:abstractNumId w:val="26"/>
  </w:num>
  <w:num w:numId="268">
    <w:abstractNumId w:val="41"/>
  </w:num>
  <w:num w:numId="269">
    <w:abstractNumId w:val="190"/>
  </w:num>
  <w:num w:numId="270">
    <w:abstractNumId w:val="144"/>
  </w:num>
  <w:num w:numId="271">
    <w:abstractNumId w:val="153"/>
  </w:num>
  <w:num w:numId="272">
    <w:abstractNumId w:val="275"/>
  </w:num>
  <w:num w:numId="273">
    <w:abstractNumId w:val="158"/>
  </w:num>
  <w:num w:numId="274">
    <w:abstractNumId w:val="58"/>
  </w:num>
  <w:num w:numId="275">
    <w:abstractNumId w:val="97"/>
  </w:num>
  <w:num w:numId="276">
    <w:abstractNumId w:val="256"/>
  </w:num>
  <w:num w:numId="277">
    <w:abstractNumId w:val="269"/>
  </w:num>
  <w:num w:numId="278">
    <w:abstractNumId w:val="260"/>
  </w:num>
  <w:num w:numId="279">
    <w:abstractNumId w:val="318"/>
  </w:num>
  <w:num w:numId="280">
    <w:abstractNumId w:val="95"/>
  </w:num>
  <w:num w:numId="281">
    <w:abstractNumId w:val="343"/>
  </w:num>
  <w:num w:numId="282">
    <w:abstractNumId w:val="17"/>
  </w:num>
  <w:num w:numId="283">
    <w:abstractNumId w:val="347"/>
  </w:num>
  <w:num w:numId="284">
    <w:abstractNumId w:val="206"/>
  </w:num>
  <w:num w:numId="285">
    <w:abstractNumId w:val="143"/>
  </w:num>
  <w:num w:numId="286">
    <w:abstractNumId w:val="303"/>
  </w:num>
  <w:num w:numId="287">
    <w:abstractNumId w:val="212"/>
  </w:num>
  <w:num w:numId="288">
    <w:abstractNumId w:val="112"/>
  </w:num>
  <w:num w:numId="289">
    <w:abstractNumId w:val="271"/>
  </w:num>
  <w:num w:numId="290">
    <w:abstractNumId w:val="329"/>
  </w:num>
  <w:num w:numId="291">
    <w:abstractNumId w:val="127"/>
  </w:num>
  <w:num w:numId="292">
    <w:abstractNumId w:val="210"/>
  </w:num>
  <w:num w:numId="293">
    <w:abstractNumId w:val="300"/>
  </w:num>
  <w:num w:numId="294">
    <w:abstractNumId w:val="160"/>
  </w:num>
  <w:num w:numId="295">
    <w:abstractNumId w:val="186"/>
  </w:num>
  <w:num w:numId="296">
    <w:abstractNumId w:val="16"/>
  </w:num>
  <w:num w:numId="297">
    <w:abstractNumId w:val="265"/>
  </w:num>
  <w:num w:numId="298">
    <w:abstractNumId w:val="228"/>
  </w:num>
  <w:num w:numId="299">
    <w:abstractNumId w:val="352"/>
  </w:num>
  <w:num w:numId="300">
    <w:abstractNumId w:val="328"/>
  </w:num>
  <w:num w:numId="301">
    <w:abstractNumId w:val="10"/>
  </w:num>
  <w:num w:numId="302">
    <w:abstractNumId w:val="218"/>
  </w:num>
  <w:num w:numId="303">
    <w:abstractNumId w:val="90"/>
  </w:num>
  <w:num w:numId="304">
    <w:abstractNumId w:val="8"/>
  </w:num>
  <w:num w:numId="305">
    <w:abstractNumId w:val="63"/>
  </w:num>
  <w:num w:numId="306">
    <w:abstractNumId w:val="119"/>
  </w:num>
  <w:num w:numId="307">
    <w:abstractNumId w:val="266"/>
  </w:num>
  <w:num w:numId="308">
    <w:abstractNumId w:val="283"/>
  </w:num>
  <w:num w:numId="309">
    <w:abstractNumId w:val="113"/>
  </w:num>
  <w:num w:numId="310">
    <w:abstractNumId w:val="45"/>
  </w:num>
  <w:num w:numId="311">
    <w:abstractNumId w:val="67"/>
  </w:num>
  <w:num w:numId="312">
    <w:abstractNumId w:val="94"/>
  </w:num>
  <w:num w:numId="313">
    <w:abstractNumId w:val="196"/>
  </w:num>
  <w:num w:numId="314">
    <w:abstractNumId w:val="291"/>
  </w:num>
  <w:num w:numId="315">
    <w:abstractNumId w:val="263"/>
  </w:num>
  <w:num w:numId="316">
    <w:abstractNumId w:val="156"/>
  </w:num>
  <w:num w:numId="317">
    <w:abstractNumId w:val="240"/>
  </w:num>
  <w:num w:numId="318">
    <w:abstractNumId w:val="50"/>
  </w:num>
  <w:num w:numId="319">
    <w:abstractNumId w:val="37"/>
  </w:num>
  <w:num w:numId="320">
    <w:abstractNumId w:val="344"/>
  </w:num>
  <w:num w:numId="321">
    <w:abstractNumId w:val="82"/>
  </w:num>
  <w:num w:numId="322">
    <w:abstractNumId w:val="20"/>
  </w:num>
  <w:num w:numId="323">
    <w:abstractNumId w:val="59"/>
  </w:num>
  <w:num w:numId="324">
    <w:abstractNumId w:val="159"/>
  </w:num>
  <w:num w:numId="325">
    <w:abstractNumId w:val="72"/>
  </w:num>
  <w:num w:numId="326">
    <w:abstractNumId w:val="239"/>
  </w:num>
  <w:num w:numId="327">
    <w:abstractNumId w:val="180"/>
  </w:num>
  <w:num w:numId="328">
    <w:abstractNumId w:val="317"/>
  </w:num>
  <w:num w:numId="329">
    <w:abstractNumId w:val="185"/>
  </w:num>
  <w:num w:numId="330">
    <w:abstractNumId w:val="321"/>
  </w:num>
  <w:num w:numId="331">
    <w:abstractNumId w:val="62"/>
  </w:num>
  <w:num w:numId="332">
    <w:abstractNumId w:val="296"/>
  </w:num>
  <w:num w:numId="333">
    <w:abstractNumId w:val="313"/>
  </w:num>
  <w:num w:numId="334">
    <w:abstractNumId w:val="170"/>
  </w:num>
  <w:num w:numId="335">
    <w:abstractNumId w:val="133"/>
  </w:num>
  <w:num w:numId="336">
    <w:abstractNumId w:val="55"/>
  </w:num>
  <w:num w:numId="337">
    <w:abstractNumId w:val="354"/>
  </w:num>
  <w:num w:numId="338">
    <w:abstractNumId w:val="131"/>
  </w:num>
  <w:num w:numId="339">
    <w:abstractNumId w:val="208"/>
  </w:num>
  <w:num w:numId="340">
    <w:abstractNumId w:val="118"/>
  </w:num>
  <w:num w:numId="341">
    <w:abstractNumId w:val="327"/>
  </w:num>
  <w:num w:numId="342">
    <w:abstractNumId w:val="232"/>
  </w:num>
  <w:num w:numId="343">
    <w:abstractNumId w:val="46"/>
  </w:num>
  <w:num w:numId="344">
    <w:abstractNumId w:val="222"/>
  </w:num>
  <w:num w:numId="345">
    <w:abstractNumId w:val="165"/>
  </w:num>
  <w:num w:numId="346">
    <w:abstractNumId w:val="330"/>
  </w:num>
  <w:num w:numId="347">
    <w:abstractNumId w:val="302"/>
  </w:num>
  <w:num w:numId="348">
    <w:abstractNumId w:val="242"/>
  </w:num>
  <w:num w:numId="349">
    <w:abstractNumId w:val="345"/>
  </w:num>
  <w:num w:numId="350">
    <w:abstractNumId w:val="93"/>
  </w:num>
  <w:num w:numId="351">
    <w:abstractNumId w:val="5"/>
  </w:num>
  <w:num w:numId="352">
    <w:abstractNumId w:val="316"/>
  </w:num>
  <w:num w:numId="353">
    <w:abstractNumId w:val="136"/>
  </w:num>
  <w:num w:numId="354">
    <w:abstractNumId w:val="130"/>
  </w:num>
  <w:num w:numId="355">
    <w:abstractNumId w:val="30"/>
  </w:num>
  <w:num w:numId="356">
    <w:abstractNumId w:val="346"/>
  </w:num>
  <w:num w:numId="357">
    <w:abstractNumId w:val="230"/>
  </w:num>
  <w:numIdMacAtCleanup w:val="3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defaultTabStop w:val="708"/>
  <w:hyphenationZone w:val="425"/>
  <w:characterSpacingControl w:val="doNotCompress"/>
  <w:compat/>
  <w:rsids>
    <w:rsidRoot w:val="00AA4141"/>
    <w:rsid w:val="0000781C"/>
    <w:rsid w:val="00016DDB"/>
    <w:rsid w:val="00024AED"/>
    <w:rsid w:val="00033AD5"/>
    <w:rsid w:val="000438E5"/>
    <w:rsid w:val="00053642"/>
    <w:rsid w:val="00055B5A"/>
    <w:rsid w:val="00057A6C"/>
    <w:rsid w:val="00064849"/>
    <w:rsid w:val="00071D24"/>
    <w:rsid w:val="000A2A1C"/>
    <w:rsid w:val="000A626A"/>
    <w:rsid w:val="000B53E2"/>
    <w:rsid w:val="000C4A4C"/>
    <w:rsid w:val="000D4B29"/>
    <w:rsid w:val="000D5D06"/>
    <w:rsid w:val="000E64D9"/>
    <w:rsid w:val="000F4CD8"/>
    <w:rsid w:val="00104C41"/>
    <w:rsid w:val="00106FED"/>
    <w:rsid w:val="001141C8"/>
    <w:rsid w:val="001143AC"/>
    <w:rsid w:val="00115C0B"/>
    <w:rsid w:val="0011650A"/>
    <w:rsid w:val="001209D3"/>
    <w:rsid w:val="0012381A"/>
    <w:rsid w:val="00123C7B"/>
    <w:rsid w:val="001258F7"/>
    <w:rsid w:val="00131CA2"/>
    <w:rsid w:val="001373F4"/>
    <w:rsid w:val="00140E36"/>
    <w:rsid w:val="00150C0A"/>
    <w:rsid w:val="00154BDD"/>
    <w:rsid w:val="0016138A"/>
    <w:rsid w:val="00190867"/>
    <w:rsid w:val="00193BEB"/>
    <w:rsid w:val="001A082F"/>
    <w:rsid w:val="001A27C3"/>
    <w:rsid w:val="001A3814"/>
    <w:rsid w:val="001D51FD"/>
    <w:rsid w:val="001F4C9F"/>
    <w:rsid w:val="001F5814"/>
    <w:rsid w:val="002029D3"/>
    <w:rsid w:val="00205101"/>
    <w:rsid w:val="00214E92"/>
    <w:rsid w:val="00222E07"/>
    <w:rsid w:val="00223D04"/>
    <w:rsid w:val="00235C76"/>
    <w:rsid w:val="002420FB"/>
    <w:rsid w:val="002443DD"/>
    <w:rsid w:val="00255BE6"/>
    <w:rsid w:val="0026198C"/>
    <w:rsid w:val="00276153"/>
    <w:rsid w:val="002B09E3"/>
    <w:rsid w:val="002B7CF2"/>
    <w:rsid w:val="002C2E72"/>
    <w:rsid w:val="002D22F4"/>
    <w:rsid w:val="002D255F"/>
    <w:rsid w:val="0030117E"/>
    <w:rsid w:val="00316D0A"/>
    <w:rsid w:val="00345C2F"/>
    <w:rsid w:val="00347309"/>
    <w:rsid w:val="00366169"/>
    <w:rsid w:val="00372EA2"/>
    <w:rsid w:val="00373666"/>
    <w:rsid w:val="003B6BB0"/>
    <w:rsid w:val="003C0264"/>
    <w:rsid w:val="003D1DBC"/>
    <w:rsid w:val="003E1709"/>
    <w:rsid w:val="003E31E2"/>
    <w:rsid w:val="003F61D9"/>
    <w:rsid w:val="003F7CF2"/>
    <w:rsid w:val="004121D6"/>
    <w:rsid w:val="00435365"/>
    <w:rsid w:val="00470E57"/>
    <w:rsid w:val="00487C8D"/>
    <w:rsid w:val="004A7C81"/>
    <w:rsid w:val="004C45E9"/>
    <w:rsid w:val="004D0950"/>
    <w:rsid w:val="004D34C7"/>
    <w:rsid w:val="004D522B"/>
    <w:rsid w:val="004E4252"/>
    <w:rsid w:val="005029BD"/>
    <w:rsid w:val="00504D0F"/>
    <w:rsid w:val="00505A3D"/>
    <w:rsid w:val="00515F9A"/>
    <w:rsid w:val="005175F6"/>
    <w:rsid w:val="00525153"/>
    <w:rsid w:val="00542E1C"/>
    <w:rsid w:val="0056636D"/>
    <w:rsid w:val="00570120"/>
    <w:rsid w:val="00590837"/>
    <w:rsid w:val="0059185F"/>
    <w:rsid w:val="00596E8B"/>
    <w:rsid w:val="005A0B01"/>
    <w:rsid w:val="005A2B9C"/>
    <w:rsid w:val="005A7DD9"/>
    <w:rsid w:val="005C72A0"/>
    <w:rsid w:val="005D06F1"/>
    <w:rsid w:val="005D5B49"/>
    <w:rsid w:val="005F0244"/>
    <w:rsid w:val="006074D7"/>
    <w:rsid w:val="006243F3"/>
    <w:rsid w:val="0065548A"/>
    <w:rsid w:val="00681810"/>
    <w:rsid w:val="00691400"/>
    <w:rsid w:val="006A0A90"/>
    <w:rsid w:val="006C75DA"/>
    <w:rsid w:val="006D427E"/>
    <w:rsid w:val="006E53E2"/>
    <w:rsid w:val="0070616F"/>
    <w:rsid w:val="00722BDE"/>
    <w:rsid w:val="00723934"/>
    <w:rsid w:val="00742072"/>
    <w:rsid w:val="00742B01"/>
    <w:rsid w:val="0075496F"/>
    <w:rsid w:val="00757603"/>
    <w:rsid w:val="00761E16"/>
    <w:rsid w:val="007756FA"/>
    <w:rsid w:val="007803DB"/>
    <w:rsid w:val="00792A01"/>
    <w:rsid w:val="00793A29"/>
    <w:rsid w:val="00794855"/>
    <w:rsid w:val="007A6462"/>
    <w:rsid w:val="007A7869"/>
    <w:rsid w:val="007B7DDE"/>
    <w:rsid w:val="007D63C0"/>
    <w:rsid w:val="007E3760"/>
    <w:rsid w:val="007F2087"/>
    <w:rsid w:val="007F65F8"/>
    <w:rsid w:val="0080606B"/>
    <w:rsid w:val="0082403B"/>
    <w:rsid w:val="00825977"/>
    <w:rsid w:val="00833DA5"/>
    <w:rsid w:val="00850ECF"/>
    <w:rsid w:val="0086524D"/>
    <w:rsid w:val="00870284"/>
    <w:rsid w:val="0088530F"/>
    <w:rsid w:val="008A6277"/>
    <w:rsid w:val="008A6F27"/>
    <w:rsid w:val="008C0B15"/>
    <w:rsid w:val="008C1EBD"/>
    <w:rsid w:val="008E3BC5"/>
    <w:rsid w:val="008F5635"/>
    <w:rsid w:val="00903664"/>
    <w:rsid w:val="009239FC"/>
    <w:rsid w:val="0092514F"/>
    <w:rsid w:val="00931E66"/>
    <w:rsid w:val="0095396D"/>
    <w:rsid w:val="00984BB2"/>
    <w:rsid w:val="009850AF"/>
    <w:rsid w:val="00986C79"/>
    <w:rsid w:val="009947DB"/>
    <w:rsid w:val="009C733B"/>
    <w:rsid w:val="009D425F"/>
    <w:rsid w:val="009D6131"/>
    <w:rsid w:val="009E4A86"/>
    <w:rsid w:val="00A04A46"/>
    <w:rsid w:val="00A30B50"/>
    <w:rsid w:val="00A358CE"/>
    <w:rsid w:val="00A37B9B"/>
    <w:rsid w:val="00A47020"/>
    <w:rsid w:val="00A66788"/>
    <w:rsid w:val="00A83FE4"/>
    <w:rsid w:val="00A9385C"/>
    <w:rsid w:val="00AA0AB4"/>
    <w:rsid w:val="00AA2452"/>
    <w:rsid w:val="00AA4141"/>
    <w:rsid w:val="00AD6DA8"/>
    <w:rsid w:val="00AE0FE8"/>
    <w:rsid w:val="00AE5291"/>
    <w:rsid w:val="00AF7977"/>
    <w:rsid w:val="00B11345"/>
    <w:rsid w:val="00B408F8"/>
    <w:rsid w:val="00B442F7"/>
    <w:rsid w:val="00B44AFB"/>
    <w:rsid w:val="00B50149"/>
    <w:rsid w:val="00B63009"/>
    <w:rsid w:val="00B660E8"/>
    <w:rsid w:val="00B73504"/>
    <w:rsid w:val="00B84396"/>
    <w:rsid w:val="00B92DC9"/>
    <w:rsid w:val="00B95097"/>
    <w:rsid w:val="00BA0DD2"/>
    <w:rsid w:val="00BA539C"/>
    <w:rsid w:val="00BB5642"/>
    <w:rsid w:val="00BC0FED"/>
    <w:rsid w:val="00BD4D0F"/>
    <w:rsid w:val="00BD526A"/>
    <w:rsid w:val="00BD62A3"/>
    <w:rsid w:val="00BD7174"/>
    <w:rsid w:val="00BE0D9C"/>
    <w:rsid w:val="00C1667E"/>
    <w:rsid w:val="00C42764"/>
    <w:rsid w:val="00C5279A"/>
    <w:rsid w:val="00C609EF"/>
    <w:rsid w:val="00C74989"/>
    <w:rsid w:val="00C80016"/>
    <w:rsid w:val="00C85961"/>
    <w:rsid w:val="00C85B79"/>
    <w:rsid w:val="00C979A4"/>
    <w:rsid w:val="00CA215D"/>
    <w:rsid w:val="00CA5206"/>
    <w:rsid w:val="00CC60E8"/>
    <w:rsid w:val="00CD28D8"/>
    <w:rsid w:val="00CE16D5"/>
    <w:rsid w:val="00CE417D"/>
    <w:rsid w:val="00CF14EC"/>
    <w:rsid w:val="00CF1A24"/>
    <w:rsid w:val="00D03482"/>
    <w:rsid w:val="00D41687"/>
    <w:rsid w:val="00D45B1F"/>
    <w:rsid w:val="00D53E43"/>
    <w:rsid w:val="00D65CC7"/>
    <w:rsid w:val="00D7016D"/>
    <w:rsid w:val="00D81208"/>
    <w:rsid w:val="00D9404F"/>
    <w:rsid w:val="00D94820"/>
    <w:rsid w:val="00D951BF"/>
    <w:rsid w:val="00D97C46"/>
    <w:rsid w:val="00DA2117"/>
    <w:rsid w:val="00DE74B7"/>
    <w:rsid w:val="00E338D6"/>
    <w:rsid w:val="00E54A28"/>
    <w:rsid w:val="00E60C0C"/>
    <w:rsid w:val="00EC7810"/>
    <w:rsid w:val="00EF091D"/>
    <w:rsid w:val="00F024C1"/>
    <w:rsid w:val="00F10012"/>
    <w:rsid w:val="00F2151B"/>
    <w:rsid w:val="00F30F0E"/>
    <w:rsid w:val="00F77AD9"/>
    <w:rsid w:val="00F93D7F"/>
    <w:rsid w:val="00FB52B1"/>
    <w:rsid w:val="00FD005F"/>
    <w:rsid w:val="00FD2FBD"/>
    <w:rsid w:val="00FD7F74"/>
    <w:rsid w:val="00FE1B5F"/>
    <w:rsid w:val="00FE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27"/>
  </w:style>
  <w:style w:type="paragraph" w:styleId="1">
    <w:name w:val="heading 1"/>
    <w:basedOn w:val="a"/>
    <w:next w:val="a"/>
    <w:link w:val="10"/>
    <w:qFormat/>
    <w:rsid w:val="00F024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024C1"/>
    <w:pPr>
      <w:keepNext/>
      <w:spacing w:after="0" w:line="240" w:lineRule="auto"/>
      <w:ind w:left="420" w:firstLine="660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3">
    <w:name w:val="heading 3"/>
    <w:basedOn w:val="a"/>
    <w:next w:val="a"/>
    <w:link w:val="30"/>
    <w:qFormat/>
    <w:rsid w:val="00F024C1"/>
    <w:pPr>
      <w:keepNext/>
      <w:spacing w:after="0" w:line="240" w:lineRule="auto"/>
      <w:ind w:firstLine="1080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4">
    <w:name w:val="heading 4"/>
    <w:basedOn w:val="a"/>
    <w:next w:val="a"/>
    <w:link w:val="40"/>
    <w:qFormat/>
    <w:rsid w:val="00F024C1"/>
    <w:pPr>
      <w:keepNext/>
      <w:spacing w:after="0" w:line="240" w:lineRule="auto"/>
      <w:ind w:firstLine="993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5">
    <w:name w:val="heading 5"/>
    <w:basedOn w:val="a"/>
    <w:next w:val="a"/>
    <w:link w:val="50"/>
    <w:qFormat/>
    <w:rsid w:val="00F024C1"/>
    <w:pPr>
      <w:keepNext/>
      <w:spacing w:after="0" w:line="240" w:lineRule="auto"/>
      <w:ind w:left="1440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6">
    <w:name w:val="heading 6"/>
    <w:basedOn w:val="a"/>
    <w:next w:val="a"/>
    <w:link w:val="60"/>
    <w:qFormat/>
    <w:rsid w:val="00F024C1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F024C1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8">
    <w:name w:val="heading 8"/>
    <w:basedOn w:val="a"/>
    <w:next w:val="a"/>
    <w:link w:val="80"/>
    <w:qFormat/>
    <w:rsid w:val="00F024C1"/>
    <w:pPr>
      <w:keepNext/>
      <w:spacing w:after="0" w:line="240" w:lineRule="auto"/>
      <w:ind w:firstLine="1080"/>
      <w:jc w:val="both"/>
      <w:outlineLvl w:val="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F024C1"/>
    <w:pPr>
      <w:keepNext/>
      <w:spacing w:after="0" w:line="240" w:lineRule="auto"/>
      <w:ind w:firstLine="993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4C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30">
    <w:name w:val="Заголовок 3 Знак"/>
    <w:basedOn w:val="a0"/>
    <w:link w:val="3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40">
    <w:name w:val="Заголовок 4 Знак"/>
    <w:basedOn w:val="a0"/>
    <w:link w:val="4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50">
    <w:name w:val="Заголовок 5 Знак"/>
    <w:basedOn w:val="a0"/>
    <w:link w:val="5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60">
    <w:name w:val="Заголовок 6 Знак"/>
    <w:basedOn w:val="a0"/>
    <w:link w:val="6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80">
    <w:name w:val="Заголовок 8 Знак"/>
    <w:basedOn w:val="a0"/>
    <w:link w:val="8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024C1"/>
  </w:style>
  <w:style w:type="paragraph" w:styleId="a4">
    <w:name w:val="Balloon Text"/>
    <w:basedOn w:val="a"/>
    <w:link w:val="a5"/>
    <w:uiPriority w:val="99"/>
    <w:semiHidden/>
    <w:unhideWhenUsed/>
    <w:rsid w:val="00F0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024C1"/>
    <w:rPr>
      <w:color w:val="0000FF"/>
      <w:u w:val="single"/>
    </w:rPr>
  </w:style>
  <w:style w:type="character" w:customStyle="1" w:styleId="value">
    <w:name w:val="value"/>
    <w:basedOn w:val="a0"/>
    <w:rsid w:val="00F024C1"/>
  </w:style>
  <w:style w:type="character" w:customStyle="1" w:styleId="head">
    <w:name w:val="head"/>
    <w:basedOn w:val="a0"/>
    <w:rsid w:val="00F024C1"/>
  </w:style>
  <w:style w:type="numbering" w:customStyle="1" w:styleId="110">
    <w:name w:val="Нет списка11"/>
    <w:next w:val="a2"/>
    <w:uiPriority w:val="99"/>
    <w:semiHidden/>
    <w:unhideWhenUsed/>
    <w:rsid w:val="00F024C1"/>
  </w:style>
  <w:style w:type="paragraph" w:styleId="a8">
    <w:name w:val="Plain Text"/>
    <w:basedOn w:val="a"/>
    <w:link w:val="a9"/>
    <w:rsid w:val="00F024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F024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F024C1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F024C1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21">
    <w:name w:val="Body Text Indent 2"/>
    <w:basedOn w:val="a"/>
    <w:link w:val="22"/>
    <w:rsid w:val="00F024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F024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rsid w:val="00F02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 Indent"/>
    <w:basedOn w:val="a"/>
    <w:link w:val="af"/>
    <w:rsid w:val="00F024C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F024C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1">
    <w:name w:val="Название Знак"/>
    <w:basedOn w:val="a0"/>
    <w:link w:val="af0"/>
    <w:rsid w:val="00F024C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2">
    <w:name w:val="page number"/>
    <w:basedOn w:val="a0"/>
    <w:rsid w:val="00F024C1"/>
  </w:style>
  <w:style w:type="character" w:styleId="af3">
    <w:name w:val="Strong"/>
    <w:qFormat/>
    <w:rsid w:val="00F024C1"/>
    <w:rPr>
      <w:b/>
      <w:bCs/>
    </w:rPr>
  </w:style>
  <w:style w:type="paragraph" w:styleId="af4">
    <w:name w:val="Document Map"/>
    <w:basedOn w:val="a"/>
    <w:link w:val="af5"/>
    <w:rsid w:val="00F024C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0"/>
    <w:link w:val="af4"/>
    <w:rsid w:val="00F024C1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styleId="af6">
    <w:name w:val="footnote reference"/>
    <w:semiHidden/>
    <w:rsid w:val="00F024C1"/>
    <w:rPr>
      <w:vertAlign w:val="superscript"/>
    </w:rPr>
  </w:style>
  <w:style w:type="paragraph" w:styleId="23">
    <w:name w:val="Body Text 2"/>
    <w:basedOn w:val="a"/>
    <w:link w:val="24"/>
    <w:rsid w:val="00F024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F024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rsid w:val="00F0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7">
    <w:name w:val="Вопрос теста"/>
    <w:basedOn w:val="a"/>
    <w:next w:val="a"/>
    <w:link w:val="af8"/>
    <w:rsid w:val="00F024C1"/>
    <w:pPr>
      <w:keepNext/>
      <w:keepLines/>
      <w:tabs>
        <w:tab w:val="left" w:pos="425"/>
      </w:tabs>
      <w:overflowPunct w:val="0"/>
      <w:autoSpaceDE w:val="0"/>
      <w:autoSpaceDN w:val="0"/>
      <w:adjustRightInd w:val="0"/>
      <w:spacing w:after="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ru-RU" w:eastAsia="ru-RU"/>
    </w:rPr>
  </w:style>
  <w:style w:type="character" w:customStyle="1" w:styleId="af8">
    <w:name w:val="Вопрос теста Знак"/>
    <w:link w:val="af7"/>
    <w:locked/>
    <w:rsid w:val="00F024C1"/>
    <w:rPr>
      <w:rFonts w:ascii="Times New Roman" w:eastAsia="Times New Roman" w:hAnsi="Times New Roman" w:cs="Times New Roman"/>
      <w:b/>
      <w:bCs/>
      <w:sz w:val="18"/>
      <w:szCs w:val="20"/>
      <w:lang w:val="ru-RU" w:eastAsia="ru-RU"/>
    </w:rPr>
  </w:style>
  <w:style w:type="paragraph" w:customStyle="1" w:styleId="Web1">
    <w:name w:val="Обычный (Web)1"/>
    <w:basedOn w:val="a"/>
    <w:rsid w:val="00F024C1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unhideWhenUsed/>
    <w:rsid w:val="00F024C1"/>
    <w:pPr>
      <w:spacing w:after="120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4">
    <w:name w:val="Основной текст 3 Знак"/>
    <w:basedOn w:val="a0"/>
    <w:link w:val="33"/>
    <w:uiPriority w:val="99"/>
    <w:rsid w:val="00F024C1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af9">
    <w:name w:val="Вариант ответа"/>
    <w:basedOn w:val="aa"/>
    <w:uiPriority w:val="99"/>
    <w:rsid w:val="00F024C1"/>
    <w:pPr>
      <w:keepNext/>
      <w:keepLines/>
      <w:overflowPunct w:val="0"/>
      <w:autoSpaceDE w:val="0"/>
      <w:autoSpaceDN w:val="0"/>
      <w:adjustRightInd w:val="0"/>
      <w:spacing w:after="0"/>
      <w:ind w:left="794" w:hanging="227"/>
      <w:jc w:val="both"/>
      <w:textAlignment w:val="baseline"/>
    </w:pPr>
    <w:rPr>
      <w:sz w:val="18"/>
      <w:szCs w:val="20"/>
    </w:rPr>
  </w:style>
  <w:style w:type="paragraph" w:styleId="afa">
    <w:name w:val="header"/>
    <w:basedOn w:val="a"/>
    <w:link w:val="afb"/>
    <w:unhideWhenUsed/>
    <w:rsid w:val="00F024C1"/>
    <w:pPr>
      <w:tabs>
        <w:tab w:val="center" w:pos="4153"/>
        <w:tab w:val="right" w:pos="8306"/>
      </w:tabs>
      <w:spacing w:after="0" w:line="240" w:lineRule="auto"/>
    </w:pPr>
    <w:rPr>
      <w:rFonts w:ascii="Abadi MT Condensed Light" w:eastAsia="Abadi MT Condensed Light" w:hAnsi="Abadi MT Condensed Light" w:cs="Times New Roman"/>
      <w:sz w:val="20"/>
      <w:szCs w:val="20"/>
      <w:lang w:val="ru-RU" w:eastAsia="ru-RU"/>
    </w:rPr>
  </w:style>
  <w:style w:type="character" w:customStyle="1" w:styleId="afb">
    <w:name w:val="Верхний колонтитул Знак"/>
    <w:basedOn w:val="a0"/>
    <w:link w:val="afa"/>
    <w:rsid w:val="00F024C1"/>
    <w:rPr>
      <w:rFonts w:ascii="Abadi MT Condensed Light" w:eastAsia="Abadi MT Condensed Light" w:hAnsi="Abadi MT Condensed Light" w:cs="Times New Roman"/>
      <w:sz w:val="20"/>
      <w:szCs w:val="20"/>
      <w:lang w:val="ru-RU" w:eastAsia="ru-RU"/>
    </w:rPr>
  </w:style>
  <w:style w:type="numbering" w:customStyle="1" w:styleId="111">
    <w:name w:val="Нет списка111"/>
    <w:next w:val="a2"/>
    <w:uiPriority w:val="99"/>
    <w:semiHidden/>
    <w:rsid w:val="00F024C1"/>
  </w:style>
  <w:style w:type="paragraph" w:customStyle="1" w:styleId="afc">
    <w:name w:val="Вопрос"/>
    <w:basedOn w:val="a"/>
    <w:autoRedefine/>
    <w:rsid w:val="00F024C1"/>
    <w:pPr>
      <w:keepNext/>
      <w:keepLines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List"/>
    <w:basedOn w:val="a"/>
    <w:rsid w:val="00F024C1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numbering" w:customStyle="1" w:styleId="25">
    <w:name w:val="Нет списка2"/>
    <w:next w:val="a2"/>
    <w:semiHidden/>
    <w:rsid w:val="00F024C1"/>
  </w:style>
  <w:style w:type="paragraph" w:styleId="afe">
    <w:name w:val="Normal (Web)"/>
    <w:basedOn w:val="a"/>
    <w:uiPriority w:val="99"/>
    <w:rsid w:val="00F0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F024C1"/>
  </w:style>
  <w:style w:type="numbering" w:customStyle="1" w:styleId="41">
    <w:name w:val="Нет списка4"/>
    <w:next w:val="a2"/>
    <w:semiHidden/>
    <w:unhideWhenUsed/>
    <w:rsid w:val="00F024C1"/>
  </w:style>
  <w:style w:type="character" w:customStyle="1" w:styleId="apple-converted-space">
    <w:name w:val="apple-converted-space"/>
    <w:basedOn w:val="a0"/>
    <w:rsid w:val="00F024C1"/>
  </w:style>
  <w:style w:type="numbering" w:customStyle="1" w:styleId="51">
    <w:name w:val="Нет списка5"/>
    <w:next w:val="a2"/>
    <w:uiPriority w:val="99"/>
    <w:semiHidden/>
    <w:unhideWhenUsed/>
    <w:rsid w:val="00F024C1"/>
  </w:style>
  <w:style w:type="numbering" w:customStyle="1" w:styleId="61">
    <w:name w:val="Нет списка6"/>
    <w:next w:val="a2"/>
    <w:uiPriority w:val="99"/>
    <w:semiHidden/>
    <w:unhideWhenUsed/>
    <w:rsid w:val="00F024C1"/>
  </w:style>
  <w:style w:type="numbering" w:customStyle="1" w:styleId="71">
    <w:name w:val="Нет списка7"/>
    <w:next w:val="a2"/>
    <w:semiHidden/>
    <w:rsid w:val="00F024C1"/>
  </w:style>
  <w:style w:type="paragraph" w:styleId="aff">
    <w:name w:val="No Spacing"/>
    <w:uiPriority w:val="1"/>
    <w:qFormat/>
    <w:rsid w:val="00F024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63DD-E36F-405C-B863-DD95BD71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78</Pages>
  <Words>19341</Words>
  <Characters>110246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213</cp:lastModifiedBy>
  <cp:revision>51</cp:revision>
  <dcterms:created xsi:type="dcterms:W3CDTF">2018-04-06T05:08:00Z</dcterms:created>
  <dcterms:modified xsi:type="dcterms:W3CDTF">2019-05-23T09:47:00Z</dcterms:modified>
</cp:coreProperties>
</file>